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893" w:rsidRPr="0058323A" w:rsidRDefault="00C02893" w:rsidP="00C02893">
      <w:pPr>
        <w:pStyle w:val="a5"/>
        <w:ind w:left="-567"/>
        <w:jc w:val="center"/>
        <w:rPr>
          <w:rFonts w:ascii="Times New Roman" w:hAnsi="Times New Roman"/>
          <w:szCs w:val="24"/>
        </w:rPr>
      </w:pPr>
      <w:r>
        <w:rPr>
          <w:rFonts w:ascii="Times New Roman" w:hAnsi="Times New Roman"/>
          <w:szCs w:val="24"/>
        </w:rPr>
        <w:t xml:space="preserve">АНГАРСКИЙ ГОРОДСКОЙ ОКРУГ  </w:t>
      </w:r>
    </w:p>
    <w:p w:rsidR="00C02893" w:rsidRPr="0052337F" w:rsidRDefault="00C02893" w:rsidP="00C02893">
      <w:pPr>
        <w:pStyle w:val="a5"/>
        <w:ind w:right="-284"/>
        <w:jc w:val="center"/>
        <w:rPr>
          <w:rFonts w:ascii="Times New Roman" w:hAnsi="Times New Roman"/>
        </w:rPr>
      </w:pPr>
      <w:r w:rsidRPr="0052337F">
        <w:rPr>
          <w:rFonts w:ascii="Times New Roman" w:hAnsi="Times New Roman"/>
        </w:rPr>
        <w:t>МУНИЦИПАЛЬНОЕ БЮДЖЕТНОЕ ОБЩЕОБРАЗОВАТЕЛЬНОЕ УЧРЕЖДЕНИЕ</w:t>
      </w:r>
    </w:p>
    <w:p w:rsidR="00C02893" w:rsidRPr="0059573F" w:rsidRDefault="00C02893" w:rsidP="00C02893">
      <w:pPr>
        <w:pStyle w:val="a5"/>
        <w:ind w:right="-284"/>
        <w:jc w:val="center"/>
        <w:rPr>
          <w:rFonts w:ascii="Times New Roman" w:hAnsi="Times New Roman"/>
        </w:rPr>
      </w:pPr>
      <w:r w:rsidRPr="0059573F">
        <w:rPr>
          <w:rFonts w:ascii="Times New Roman" w:hAnsi="Times New Roman"/>
        </w:rPr>
        <w:t>"СРЕДНЯЯ ОБЩЕОБРАЗОВАТЕЛЬНАЯ ШКОЛА № 19"</w:t>
      </w:r>
    </w:p>
    <w:p w:rsidR="00315269" w:rsidRDefault="00315269" w:rsidP="00315269">
      <w:pPr>
        <w:pStyle w:val="a5"/>
        <w:ind w:left="-567"/>
        <w:jc w:val="center"/>
        <w:rPr>
          <w:rFonts w:ascii="Times New Roman" w:hAnsi="Times New Roman"/>
          <w:sz w:val="24"/>
          <w:szCs w:val="24"/>
        </w:rPr>
      </w:pPr>
    </w:p>
    <w:p w:rsidR="00315269" w:rsidRDefault="00315269" w:rsidP="00315269">
      <w:pPr>
        <w:pStyle w:val="a5"/>
        <w:ind w:left="-567"/>
        <w:jc w:val="center"/>
        <w:rPr>
          <w:rFonts w:ascii="Times New Roman" w:hAnsi="Times New Roman"/>
          <w:sz w:val="24"/>
          <w:szCs w:val="24"/>
        </w:rPr>
      </w:pPr>
    </w:p>
    <w:p w:rsidR="00315269" w:rsidRPr="004170D0" w:rsidRDefault="00565C97" w:rsidP="00315269">
      <w:pPr>
        <w:pStyle w:val="a5"/>
        <w:ind w:left="-567"/>
        <w:jc w:val="center"/>
        <w:rPr>
          <w:rFonts w:ascii="Times New Roman" w:hAnsi="Times New Roman"/>
          <w:sz w:val="24"/>
          <w:szCs w:val="24"/>
        </w:rPr>
      </w:pPr>
      <w:r>
        <w:rPr>
          <w:rFonts w:ascii="Times New Roman" w:hAnsi="Times New Roman"/>
          <w:noProof/>
          <w:sz w:val="24"/>
          <w:szCs w:val="24"/>
          <w:lang w:eastAsia="ru-RU"/>
        </w:rPr>
        <w:pict>
          <v:rect id="_x0000_s1028" style="position:absolute;left:0;text-align:left;margin-left:-.45pt;margin-top:8.45pt;width:159.75pt;height:80.55pt;z-index:251662336" stroked="f">
            <v:textbox>
              <w:txbxContent>
                <w:p w:rsidR="00315269" w:rsidRDefault="00315269" w:rsidP="00315269">
                  <w:pPr>
                    <w:ind w:left="-142" w:right="-150"/>
                  </w:pPr>
                  <w:r>
                    <w:t>СОГЛАСОВАНО.</w:t>
                  </w:r>
                </w:p>
                <w:p w:rsidR="00315269" w:rsidRDefault="00315269" w:rsidP="00315269">
                  <w:pPr>
                    <w:ind w:left="-142" w:right="-150"/>
                  </w:pPr>
                  <w:r>
                    <w:t>Председатель ПК</w:t>
                  </w:r>
                </w:p>
                <w:p w:rsidR="00315269" w:rsidRDefault="00315269" w:rsidP="00315269">
                  <w:pPr>
                    <w:ind w:left="-142" w:right="-150"/>
                  </w:pPr>
                  <w:r>
                    <w:t>___________И.К. Алексеева</w:t>
                  </w:r>
                </w:p>
                <w:p w:rsidR="00315269" w:rsidRPr="00315269" w:rsidRDefault="00315269" w:rsidP="00315269"/>
              </w:txbxContent>
            </v:textbox>
          </v:rect>
        </w:pict>
      </w:r>
      <w:r>
        <w:rPr>
          <w:rFonts w:ascii="Times New Roman" w:hAnsi="Times New Roman"/>
          <w:noProof/>
          <w:sz w:val="24"/>
          <w:szCs w:val="24"/>
          <w:lang w:eastAsia="ru-RU"/>
        </w:rPr>
        <w:pict>
          <v:rect id="_x0000_s1026" style="position:absolute;left:0;text-align:left;margin-left:159.3pt;margin-top:4.65pt;width:153pt;height:50.25pt;z-index:251660288" stroked="f">
            <v:textbox>
              <w:txbxContent>
                <w:p w:rsidR="00315269" w:rsidRPr="00076C6A" w:rsidRDefault="00315269" w:rsidP="00315269">
                  <w:pPr>
                    <w:pStyle w:val="a5"/>
                    <w:rPr>
                      <w:rFonts w:ascii="Times New Roman" w:hAnsi="Times New Roman"/>
                      <w:sz w:val="24"/>
                      <w:szCs w:val="24"/>
                    </w:rPr>
                  </w:pPr>
                  <w:r w:rsidRPr="00076C6A">
                    <w:rPr>
                      <w:rFonts w:ascii="Times New Roman" w:hAnsi="Times New Roman"/>
                      <w:sz w:val="24"/>
                      <w:szCs w:val="24"/>
                    </w:rPr>
                    <w:t>ПРИНЯТО.</w:t>
                  </w:r>
                </w:p>
                <w:p w:rsidR="00315269" w:rsidRPr="00513B79" w:rsidRDefault="00315269" w:rsidP="00315269">
                  <w:pPr>
                    <w:pStyle w:val="a5"/>
                    <w:ind w:right="-254"/>
                    <w:rPr>
                      <w:i/>
                    </w:rPr>
                  </w:pPr>
                  <w:r w:rsidRPr="00513B79">
                    <w:rPr>
                      <w:rFonts w:ascii="Times New Roman" w:hAnsi="Times New Roman"/>
                      <w:sz w:val="24"/>
                      <w:szCs w:val="24"/>
                    </w:rPr>
                    <w:t xml:space="preserve">На педагогическом Совете </w:t>
                  </w:r>
                  <w:r w:rsidR="008A618B">
                    <w:rPr>
                      <w:rFonts w:ascii="Times New Roman" w:hAnsi="Times New Roman"/>
                      <w:sz w:val="24"/>
                      <w:szCs w:val="24"/>
                      <w:u w:val="single"/>
                    </w:rPr>
                    <w:t>29</w:t>
                  </w:r>
                  <w:r w:rsidRPr="00D10DE9">
                    <w:rPr>
                      <w:rFonts w:ascii="Times New Roman" w:hAnsi="Times New Roman"/>
                      <w:sz w:val="24"/>
                      <w:szCs w:val="24"/>
                      <w:u w:val="single"/>
                    </w:rPr>
                    <w:t>.</w:t>
                  </w:r>
                  <w:r w:rsidR="008A618B">
                    <w:rPr>
                      <w:rFonts w:ascii="Times New Roman" w:hAnsi="Times New Roman"/>
                      <w:sz w:val="24"/>
                      <w:szCs w:val="24"/>
                      <w:u w:val="single"/>
                    </w:rPr>
                    <w:t>12</w:t>
                  </w:r>
                  <w:r w:rsidRPr="00D10DE9">
                    <w:rPr>
                      <w:rFonts w:ascii="Times New Roman" w:hAnsi="Times New Roman"/>
                      <w:sz w:val="24"/>
                      <w:szCs w:val="24"/>
                      <w:u w:val="single"/>
                    </w:rPr>
                    <w:t>.20</w:t>
                  </w:r>
                  <w:r w:rsidR="008A618B">
                    <w:rPr>
                      <w:rFonts w:ascii="Times New Roman" w:hAnsi="Times New Roman"/>
                      <w:sz w:val="24"/>
                      <w:szCs w:val="24"/>
                      <w:u w:val="single"/>
                    </w:rPr>
                    <w:t>21</w:t>
                  </w:r>
                  <w:r w:rsidRPr="00D10DE9">
                    <w:rPr>
                      <w:rFonts w:ascii="Times New Roman" w:hAnsi="Times New Roman"/>
                      <w:sz w:val="24"/>
                      <w:szCs w:val="24"/>
                      <w:u w:val="single"/>
                    </w:rPr>
                    <w:t xml:space="preserve"> г.</w:t>
                  </w:r>
                  <w:r w:rsidRPr="00D10DE9">
                    <w:rPr>
                      <w:rFonts w:ascii="Times New Roman" w:hAnsi="Times New Roman"/>
                      <w:sz w:val="24"/>
                      <w:szCs w:val="24"/>
                    </w:rPr>
                    <w:t xml:space="preserve">  Протокол № </w:t>
                  </w:r>
                  <w:r w:rsidR="008A618B">
                    <w:rPr>
                      <w:rFonts w:ascii="Times New Roman" w:hAnsi="Times New Roman"/>
                      <w:sz w:val="24"/>
                      <w:szCs w:val="24"/>
                    </w:rPr>
                    <w:t>7</w:t>
                  </w:r>
                </w:p>
                <w:p w:rsidR="00315269" w:rsidRDefault="00315269" w:rsidP="00315269"/>
              </w:txbxContent>
            </v:textbox>
          </v:rect>
        </w:pict>
      </w:r>
      <w:r>
        <w:rPr>
          <w:rFonts w:ascii="Times New Roman" w:hAnsi="Times New Roman"/>
          <w:noProof/>
          <w:sz w:val="24"/>
          <w:szCs w:val="24"/>
          <w:lang w:eastAsia="ru-RU"/>
        </w:rPr>
        <w:pict>
          <v:rect id="_x0000_s1027" style="position:absolute;left:0;text-align:left;margin-left:336.5pt;margin-top:4.65pt;width:177.75pt;height:65.25pt;z-index:251661312" stroked="f">
            <v:textbox>
              <w:txbxContent>
                <w:p w:rsidR="00315269" w:rsidRDefault="00315269" w:rsidP="00315269">
                  <w:pPr>
                    <w:pStyle w:val="a5"/>
                    <w:rPr>
                      <w:rFonts w:ascii="Times New Roman" w:hAnsi="Times New Roman"/>
                      <w:sz w:val="24"/>
                      <w:szCs w:val="24"/>
                    </w:rPr>
                  </w:pPr>
                  <w:r w:rsidRPr="00061719">
                    <w:rPr>
                      <w:rFonts w:ascii="Times New Roman" w:hAnsi="Times New Roman"/>
                      <w:sz w:val="24"/>
                      <w:szCs w:val="24"/>
                    </w:rPr>
                    <w:t>УТВЕРЖДАЮ.</w:t>
                  </w:r>
                </w:p>
                <w:p w:rsidR="00315269" w:rsidRPr="00061719" w:rsidRDefault="00315269" w:rsidP="00315269">
                  <w:pPr>
                    <w:pStyle w:val="a5"/>
                    <w:rPr>
                      <w:rFonts w:ascii="Times New Roman" w:hAnsi="Times New Roman"/>
                      <w:sz w:val="24"/>
                      <w:szCs w:val="24"/>
                    </w:rPr>
                  </w:pPr>
                  <w:r>
                    <w:rPr>
                      <w:rFonts w:ascii="Times New Roman" w:hAnsi="Times New Roman"/>
                      <w:sz w:val="24"/>
                      <w:szCs w:val="24"/>
                    </w:rPr>
                    <w:t xml:space="preserve">Директор МБОУ </w:t>
                  </w:r>
                  <w:r w:rsidR="00C02893" w:rsidRPr="0059573F">
                    <w:rPr>
                      <w:rFonts w:ascii="Times New Roman" w:hAnsi="Times New Roman"/>
                    </w:rPr>
                    <w:t>"</w:t>
                  </w:r>
                  <w:r>
                    <w:rPr>
                      <w:rFonts w:ascii="Times New Roman" w:hAnsi="Times New Roman"/>
                      <w:sz w:val="24"/>
                      <w:szCs w:val="24"/>
                    </w:rPr>
                    <w:t>СОШ № 19</w:t>
                  </w:r>
                  <w:r w:rsidR="00C02893" w:rsidRPr="0059573F">
                    <w:rPr>
                      <w:rFonts w:ascii="Times New Roman" w:hAnsi="Times New Roman"/>
                    </w:rPr>
                    <w:t>"</w:t>
                  </w:r>
                </w:p>
                <w:p w:rsidR="00315269" w:rsidRDefault="00315269" w:rsidP="00315269">
                  <w:pPr>
                    <w:pStyle w:val="a5"/>
                    <w:rPr>
                      <w:rFonts w:ascii="Times New Roman" w:hAnsi="Times New Roman"/>
                      <w:sz w:val="24"/>
                      <w:szCs w:val="24"/>
                    </w:rPr>
                  </w:pPr>
                  <w:r w:rsidRPr="005112EA">
                    <w:rPr>
                      <w:rFonts w:ascii="Times New Roman" w:hAnsi="Times New Roman"/>
                      <w:sz w:val="24"/>
                      <w:szCs w:val="24"/>
                    </w:rPr>
                    <w:t>_________</w:t>
                  </w:r>
                  <w:r w:rsidR="008A618B">
                    <w:rPr>
                      <w:rFonts w:ascii="Times New Roman" w:hAnsi="Times New Roman"/>
                      <w:sz w:val="24"/>
                      <w:szCs w:val="24"/>
                    </w:rPr>
                    <w:t>____</w:t>
                  </w:r>
                  <w:r w:rsidRPr="00061719">
                    <w:rPr>
                      <w:rFonts w:ascii="Times New Roman" w:hAnsi="Times New Roman"/>
                      <w:sz w:val="24"/>
                      <w:szCs w:val="24"/>
                    </w:rPr>
                    <w:t>Л.Л. Горбунова</w:t>
                  </w:r>
                </w:p>
                <w:p w:rsidR="00315269" w:rsidRPr="000230F4" w:rsidRDefault="00D10DE9" w:rsidP="00315269">
                  <w:pPr>
                    <w:pStyle w:val="a5"/>
                    <w:rPr>
                      <w:rFonts w:ascii="Times New Roman" w:hAnsi="Times New Roman"/>
                      <w:sz w:val="24"/>
                      <w:szCs w:val="24"/>
                      <w:u w:val="single"/>
                    </w:rPr>
                  </w:pPr>
                  <w:r>
                    <w:rPr>
                      <w:rFonts w:ascii="Times New Roman" w:hAnsi="Times New Roman"/>
                      <w:sz w:val="24"/>
                      <w:szCs w:val="24"/>
                      <w:u w:val="single"/>
                    </w:rPr>
                    <w:t>17</w:t>
                  </w:r>
                  <w:r w:rsidR="00315269" w:rsidRPr="00D10DE9">
                    <w:rPr>
                      <w:rFonts w:ascii="Times New Roman" w:hAnsi="Times New Roman"/>
                      <w:sz w:val="24"/>
                      <w:szCs w:val="24"/>
                      <w:u w:val="single"/>
                    </w:rPr>
                    <w:t>.0</w:t>
                  </w:r>
                  <w:r>
                    <w:rPr>
                      <w:rFonts w:ascii="Times New Roman" w:hAnsi="Times New Roman"/>
                      <w:sz w:val="24"/>
                      <w:szCs w:val="24"/>
                      <w:u w:val="single"/>
                    </w:rPr>
                    <w:t>1</w:t>
                  </w:r>
                  <w:r w:rsidR="00315269" w:rsidRPr="00D10DE9">
                    <w:rPr>
                      <w:rFonts w:ascii="Times New Roman" w:hAnsi="Times New Roman"/>
                      <w:sz w:val="24"/>
                      <w:szCs w:val="24"/>
                      <w:u w:val="single"/>
                    </w:rPr>
                    <w:t>.20</w:t>
                  </w:r>
                  <w:r w:rsidR="00993EFC">
                    <w:rPr>
                      <w:rFonts w:ascii="Times New Roman" w:hAnsi="Times New Roman"/>
                      <w:sz w:val="24"/>
                      <w:szCs w:val="24"/>
                      <w:u w:val="single"/>
                    </w:rPr>
                    <w:t>22</w:t>
                  </w:r>
                  <w:r w:rsidR="00315269" w:rsidRPr="00D10DE9">
                    <w:rPr>
                      <w:rFonts w:ascii="Times New Roman" w:hAnsi="Times New Roman"/>
                      <w:sz w:val="24"/>
                      <w:szCs w:val="24"/>
                      <w:u w:val="single"/>
                    </w:rPr>
                    <w:t xml:space="preserve"> г. </w:t>
                  </w:r>
                  <w:r w:rsidR="00315269" w:rsidRPr="008A618B">
                    <w:rPr>
                      <w:rFonts w:ascii="Times New Roman" w:hAnsi="Times New Roman"/>
                      <w:sz w:val="24"/>
                      <w:szCs w:val="24"/>
                    </w:rPr>
                    <w:t xml:space="preserve">Приказ № </w:t>
                  </w:r>
                  <w:r w:rsidR="00993EFC" w:rsidRPr="008A618B">
                    <w:rPr>
                      <w:rFonts w:ascii="Times New Roman" w:hAnsi="Times New Roman"/>
                      <w:sz w:val="24"/>
                      <w:szCs w:val="24"/>
                    </w:rPr>
                    <w:t>14</w:t>
                  </w:r>
                </w:p>
                <w:p w:rsidR="00315269" w:rsidRDefault="00315269" w:rsidP="00315269"/>
              </w:txbxContent>
            </v:textbox>
          </v:rect>
        </w:pict>
      </w:r>
    </w:p>
    <w:p w:rsidR="00315269" w:rsidRDefault="00315269" w:rsidP="00315269">
      <w:pPr>
        <w:pStyle w:val="a5"/>
        <w:ind w:left="-567"/>
        <w:jc w:val="both"/>
        <w:rPr>
          <w:rFonts w:ascii="Times New Roman" w:hAnsi="Times New Roman"/>
          <w:sz w:val="24"/>
          <w:szCs w:val="24"/>
        </w:rPr>
      </w:pPr>
    </w:p>
    <w:p w:rsidR="00315269" w:rsidRDefault="00807CA9" w:rsidP="00315269">
      <w:pPr>
        <w:pStyle w:val="a5"/>
        <w:ind w:left="-567"/>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3360" behindDoc="0" locked="0" layoutInCell="1" allowOverlap="1">
            <wp:simplePos x="0" y="0"/>
            <wp:positionH relativeFrom="column">
              <wp:posOffset>-104692</wp:posOffset>
            </wp:positionH>
            <wp:positionV relativeFrom="paragraph">
              <wp:posOffset>68359</wp:posOffset>
            </wp:positionV>
            <wp:extent cx="2434093" cy="1216549"/>
            <wp:effectExtent l="19050" t="0" r="4307" b="0"/>
            <wp:wrapNone/>
            <wp:docPr id="1" name="Рисунок 0" descr="ЭЦП 2018-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ЦП 2018-2023.png"/>
                    <pic:cNvPicPr/>
                  </pic:nvPicPr>
                  <pic:blipFill>
                    <a:blip r:embed="rId5" cstate="print"/>
                    <a:stretch>
                      <a:fillRect/>
                    </a:stretch>
                  </pic:blipFill>
                  <pic:spPr>
                    <a:xfrm>
                      <a:off x="0" y="0"/>
                      <a:ext cx="2434093" cy="1216549"/>
                    </a:xfrm>
                    <a:prstGeom prst="rect">
                      <a:avLst/>
                    </a:prstGeom>
                  </pic:spPr>
                </pic:pic>
              </a:graphicData>
            </a:graphic>
          </wp:anchor>
        </w:drawing>
      </w:r>
    </w:p>
    <w:p w:rsidR="00315269" w:rsidRPr="004170D0" w:rsidRDefault="00315269" w:rsidP="00315269">
      <w:pPr>
        <w:pStyle w:val="a5"/>
        <w:ind w:left="-567"/>
        <w:jc w:val="both"/>
        <w:rPr>
          <w:rFonts w:ascii="Times New Roman" w:hAnsi="Times New Roman"/>
          <w:sz w:val="24"/>
          <w:szCs w:val="24"/>
        </w:rPr>
      </w:pPr>
    </w:p>
    <w:p w:rsidR="00315269" w:rsidRDefault="00315269" w:rsidP="00315269">
      <w:pPr>
        <w:pStyle w:val="a5"/>
        <w:ind w:left="-567"/>
        <w:jc w:val="center"/>
        <w:rPr>
          <w:rFonts w:ascii="Times New Roman" w:hAnsi="Times New Roman"/>
          <w:b/>
          <w:sz w:val="24"/>
          <w:szCs w:val="24"/>
        </w:rPr>
      </w:pPr>
    </w:p>
    <w:p w:rsidR="00315269" w:rsidRDefault="00315269" w:rsidP="00315269">
      <w:pPr>
        <w:pStyle w:val="a5"/>
        <w:ind w:left="-567"/>
        <w:jc w:val="center"/>
        <w:rPr>
          <w:rFonts w:ascii="Times New Roman" w:hAnsi="Times New Roman"/>
          <w:b/>
          <w:sz w:val="24"/>
          <w:szCs w:val="24"/>
        </w:rPr>
      </w:pPr>
    </w:p>
    <w:p w:rsidR="00315269" w:rsidRDefault="00315269" w:rsidP="00315269">
      <w:pPr>
        <w:pStyle w:val="a5"/>
        <w:ind w:left="-567"/>
        <w:jc w:val="center"/>
        <w:rPr>
          <w:rFonts w:ascii="Times New Roman" w:hAnsi="Times New Roman"/>
          <w:b/>
          <w:sz w:val="24"/>
          <w:szCs w:val="24"/>
        </w:rPr>
      </w:pPr>
    </w:p>
    <w:p w:rsidR="00315269" w:rsidRDefault="00315269" w:rsidP="00315269">
      <w:pPr>
        <w:pStyle w:val="a5"/>
        <w:ind w:left="-567"/>
        <w:jc w:val="center"/>
        <w:rPr>
          <w:rFonts w:ascii="Times New Roman" w:hAnsi="Times New Roman"/>
          <w:b/>
          <w:sz w:val="24"/>
          <w:szCs w:val="24"/>
        </w:rPr>
      </w:pPr>
    </w:p>
    <w:p w:rsidR="00315269" w:rsidRPr="00C02893" w:rsidRDefault="00315269" w:rsidP="00315269">
      <w:pPr>
        <w:pStyle w:val="a5"/>
        <w:ind w:left="-567"/>
        <w:jc w:val="center"/>
        <w:rPr>
          <w:rFonts w:ascii="Times New Roman" w:hAnsi="Times New Roman"/>
          <w:b/>
          <w:sz w:val="24"/>
          <w:szCs w:val="24"/>
        </w:rPr>
      </w:pPr>
      <w:r w:rsidRPr="00C02893">
        <w:rPr>
          <w:rFonts w:ascii="Times New Roman" w:hAnsi="Times New Roman"/>
          <w:b/>
          <w:sz w:val="24"/>
          <w:szCs w:val="24"/>
        </w:rPr>
        <w:t>ПРАВИЛА</w:t>
      </w:r>
    </w:p>
    <w:p w:rsidR="00315269" w:rsidRPr="00C02893" w:rsidRDefault="00315269" w:rsidP="00315269">
      <w:pPr>
        <w:pStyle w:val="a5"/>
        <w:ind w:left="-567"/>
        <w:jc w:val="center"/>
        <w:rPr>
          <w:rFonts w:ascii="Times New Roman" w:hAnsi="Times New Roman"/>
          <w:b/>
          <w:sz w:val="24"/>
          <w:szCs w:val="24"/>
        </w:rPr>
      </w:pPr>
      <w:r w:rsidRPr="00C02893">
        <w:rPr>
          <w:rFonts w:ascii="Times New Roman" w:hAnsi="Times New Roman"/>
          <w:b/>
          <w:sz w:val="24"/>
          <w:szCs w:val="24"/>
        </w:rPr>
        <w:t xml:space="preserve">внутреннего </w:t>
      </w:r>
      <w:r w:rsidR="00C02893" w:rsidRPr="00C02893">
        <w:rPr>
          <w:rFonts w:ascii="Times New Roman" w:hAnsi="Times New Roman"/>
          <w:b/>
          <w:sz w:val="24"/>
          <w:szCs w:val="24"/>
        </w:rPr>
        <w:t xml:space="preserve">трудового </w:t>
      </w:r>
      <w:r w:rsidRPr="00C02893">
        <w:rPr>
          <w:rFonts w:ascii="Times New Roman" w:hAnsi="Times New Roman"/>
          <w:b/>
          <w:sz w:val="24"/>
          <w:szCs w:val="24"/>
        </w:rPr>
        <w:t xml:space="preserve">распорядка  </w:t>
      </w:r>
      <w:r w:rsidR="00C02893" w:rsidRPr="00C02893">
        <w:rPr>
          <w:rFonts w:ascii="Times New Roman" w:hAnsi="Times New Roman"/>
          <w:b/>
          <w:sz w:val="24"/>
          <w:szCs w:val="24"/>
        </w:rPr>
        <w:t xml:space="preserve">МБОУ </w:t>
      </w:r>
      <w:r w:rsidR="00C02893" w:rsidRPr="00C02893">
        <w:rPr>
          <w:rFonts w:ascii="Times New Roman" w:hAnsi="Times New Roman"/>
          <w:b/>
        </w:rPr>
        <w:t>"</w:t>
      </w:r>
      <w:r w:rsidR="00C02893" w:rsidRPr="00C02893">
        <w:rPr>
          <w:rFonts w:ascii="Times New Roman" w:hAnsi="Times New Roman"/>
          <w:b/>
          <w:sz w:val="24"/>
          <w:szCs w:val="24"/>
        </w:rPr>
        <w:t>СОШ № 19</w:t>
      </w:r>
      <w:r w:rsidR="00C02893" w:rsidRPr="00C02893">
        <w:rPr>
          <w:rFonts w:ascii="Times New Roman" w:hAnsi="Times New Roman"/>
          <w:b/>
        </w:rPr>
        <w:t>"</w:t>
      </w:r>
      <w:bookmarkStart w:id="0" w:name="_GoBack"/>
      <w:bookmarkEnd w:id="0"/>
    </w:p>
    <w:p w:rsidR="00315269" w:rsidRDefault="00315269" w:rsidP="00C02893">
      <w:pPr>
        <w:pStyle w:val="a5"/>
        <w:jc w:val="both"/>
      </w:pPr>
    </w:p>
    <w:p w:rsidR="00C02893" w:rsidRPr="00C02893" w:rsidRDefault="00C02893" w:rsidP="00C02893">
      <w:pPr>
        <w:pStyle w:val="a5"/>
        <w:jc w:val="both"/>
        <w:rPr>
          <w:rFonts w:ascii="Times New Roman" w:hAnsi="Times New Roman"/>
          <w:sz w:val="24"/>
          <w:szCs w:val="24"/>
        </w:rPr>
      </w:pPr>
    </w:p>
    <w:p w:rsidR="00315269" w:rsidRPr="00C02893" w:rsidRDefault="00C02893" w:rsidP="008011E9">
      <w:pPr>
        <w:pStyle w:val="a5"/>
        <w:numPr>
          <w:ilvl w:val="0"/>
          <w:numId w:val="1"/>
        </w:numPr>
        <w:jc w:val="center"/>
        <w:rPr>
          <w:rFonts w:ascii="Times New Roman" w:hAnsi="Times New Roman"/>
          <w:b/>
          <w:i/>
          <w:sz w:val="24"/>
          <w:szCs w:val="24"/>
        </w:rPr>
      </w:pPr>
      <w:bookmarkStart w:id="1" w:name="bookmark10"/>
      <w:r w:rsidRPr="00C02893">
        <w:rPr>
          <w:rFonts w:ascii="Times New Roman" w:hAnsi="Times New Roman"/>
          <w:b/>
          <w:i/>
          <w:color w:val="000000"/>
          <w:sz w:val="24"/>
          <w:szCs w:val="24"/>
          <w:lang w:eastAsia="ru-RU" w:bidi="ru-RU"/>
        </w:rPr>
        <w:t>Общие положения</w:t>
      </w:r>
      <w:bookmarkEnd w:id="1"/>
    </w:p>
    <w:p w:rsidR="00C02893" w:rsidRPr="00C02893" w:rsidRDefault="00C02893" w:rsidP="00C02893">
      <w:pPr>
        <w:pStyle w:val="a5"/>
        <w:ind w:left="720"/>
        <w:rPr>
          <w:rFonts w:ascii="Times New Roman" w:hAnsi="Times New Roman"/>
          <w:b/>
          <w:i/>
          <w:sz w:val="24"/>
          <w:szCs w:val="24"/>
        </w:rPr>
      </w:pP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Настоящими Правилами внутреннего трудового распорядка (далее - Правила) устанавливаетс</w:t>
      </w:r>
      <w:r w:rsidR="00A655AC" w:rsidRPr="00C02893">
        <w:rPr>
          <w:rFonts w:ascii="Times New Roman" w:hAnsi="Times New Roman"/>
          <w:color w:val="000000"/>
          <w:sz w:val="24"/>
          <w:szCs w:val="24"/>
          <w:lang w:eastAsia="ru-RU" w:bidi="ru-RU"/>
        </w:rPr>
        <w:t>я единый трудовой распорядок в М</w:t>
      </w:r>
      <w:r w:rsidRPr="00C02893">
        <w:rPr>
          <w:rFonts w:ascii="Times New Roman" w:hAnsi="Times New Roman"/>
          <w:color w:val="000000"/>
          <w:sz w:val="24"/>
          <w:szCs w:val="24"/>
          <w:lang w:eastAsia="ru-RU" w:bidi="ru-RU"/>
        </w:rPr>
        <w:t xml:space="preserve">униципальном бюджетном общеобразовательном учреждении «Средняя </w:t>
      </w:r>
      <w:r w:rsidR="00A655AC" w:rsidRPr="00C02893">
        <w:rPr>
          <w:rFonts w:ascii="Times New Roman" w:hAnsi="Times New Roman"/>
          <w:color w:val="000000"/>
          <w:sz w:val="24"/>
          <w:szCs w:val="24"/>
          <w:lang w:eastAsia="ru-RU" w:bidi="ru-RU"/>
        </w:rPr>
        <w:t xml:space="preserve">общеобразовательная </w:t>
      </w:r>
      <w:r w:rsidRPr="00C02893">
        <w:rPr>
          <w:rFonts w:ascii="Times New Roman" w:hAnsi="Times New Roman"/>
          <w:color w:val="000000"/>
          <w:sz w:val="24"/>
          <w:szCs w:val="24"/>
          <w:lang w:eastAsia="ru-RU" w:bidi="ru-RU"/>
        </w:rPr>
        <w:t>школа №19» Ангарского городского округа (далее - Школа).</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Правила составлены в соответствии со статьёй 189 Трудового кодекса РФ (далее - ТК), Законом РФ «Об образовании в Российской Федерации», иными федеральными законами и нормативными правовыми актами, содержащими нормы трудового права, Уставом Школы и регулируют порядок приема и увольнения работников Школы, взаимные права, обязанности и ответственность сторон трудового договора за их соблюдение, и исполнение (ст.ст. 21 и 22 ТК), режим работы, время отдыха, применяемые к работникам меры поощрения и взыскания, иные вопросы регулирования трудовых отношений в Школе.</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Правила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Правила вывешиваются в Школе на официальном сайте.</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При приеме на работу администрация Школы обязана ознакомить работника с Правилами под расписку.</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Правила являются приложением к коллективному договору, действующему в Школе.</w:t>
      </w:r>
    </w:p>
    <w:p w:rsidR="00C02893" w:rsidRDefault="00C02893" w:rsidP="00C02893">
      <w:pPr>
        <w:pStyle w:val="a5"/>
        <w:jc w:val="both"/>
        <w:rPr>
          <w:rFonts w:ascii="Times New Roman" w:hAnsi="Times New Roman"/>
          <w:color w:val="000000"/>
          <w:sz w:val="24"/>
          <w:szCs w:val="24"/>
          <w:lang w:eastAsia="ru-RU" w:bidi="ru-RU"/>
        </w:rPr>
      </w:pPr>
      <w:bookmarkStart w:id="2" w:name="bookmark11"/>
    </w:p>
    <w:p w:rsidR="00315269" w:rsidRPr="008A5C8B" w:rsidRDefault="008A5C8B" w:rsidP="008011E9">
      <w:pPr>
        <w:pStyle w:val="a5"/>
        <w:numPr>
          <w:ilvl w:val="0"/>
          <w:numId w:val="1"/>
        </w:numPr>
        <w:jc w:val="center"/>
        <w:rPr>
          <w:rFonts w:ascii="Times New Roman" w:hAnsi="Times New Roman"/>
          <w:b/>
          <w:i/>
          <w:sz w:val="24"/>
          <w:szCs w:val="24"/>
        </w:rPr>
      </w:pPr>
      <w:r w:rsidRPr="008A5C8B">
        <w:rPr>
          <w:rFonts w:ascii="Times New Roman" w:hAnsi="Times New Roman"/>
          <w:b/>
          <w:i/>
          <w:color w:val="000000"/>
          <w:sz w:val="24"/>
          <w:szCs w:val="24"/>
          <w:lang w:eastAsia="ru-RU" w:bidi="ru-RU"/>
        </w:rPr>
        <w:t>Порядок приёма, перевода и увольнения работников</w:t>
      </w:r>
      <w:bookmarkEnd w:id="2"/>
    </w:p>
    <w:p w:rsidR="008A5C8B" w:rsidRPr="008A5C8B" w:rsidRDefault="008A5C8B" w:rsidP="008A5C8B">
      <w:pPr>
        <w:pStyle w:val="a5"/>
        <w:ind w:left="720"/>
        <w:rPr>
          <w:rFonts w:ascii="Times New Roman" w:hAnsi="Times New Roman"/>
          <w:b/>
          <w:i/>
          <w:sz w:val="24"/>
          <w:szCs w:val="24"/>
        </w:rPr>
      </w:pP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Работники реализуют свое право на труд путем заключения трудового договора (контракта) с работодателем - Школой (ст. 67 ТК РФ).</w:t>
      </w: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хранится у работодателя. Полу</w:t>
      </w:r>
      <w:r w:rsidRPr="008A5C8B">
        <w:rPr>
          <w:rFonts w:ascii="Times New Roman" w:hAnsi="Times New Roman"/>
          <w:sz w:val="24"/>
          <w:szCs w:val="24"/>
          <w:lang w:bidi="ru-RU"/>
        </w:rPr>
        <w:softHyphen/>
        <w:t>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68 ТК РФ).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При приеме на работу работодатель обязан потребовать от работника:</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lastRenderedPageBreak/>
        <w:t>заявление о приеме на работу (по образцу);</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t>страховое свидетельство государственного пенсионного страхования (копию);</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t>документы воинского учета - для военнообязанных и лиц, подлежащих призыву на военную службу (копию);</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t>медицинскую книжку (для совместителей - копию);</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t>ИНН (копию);</w:t>
      </w:r>
    </w:p>
    <w:p w:rsidR="00315269" w:rsidRPr="008A5C8B" w:rsidRDefault="00315269" w:rsidP="008011E9">
      <w:pPr>
        <w:pStyle w:val="a5"/>
        <w:numPr>
          <w:ilvl w:val="0"/>
          <w:numId w:val="2"/>
        </w:numPr>
        <w:jc w:val="both"/>
        <w:rPr>
          <w:rFonts w:ascii="Times New Roman" w:hAnsi="Times New Roman"/>
          <w:sz w:val="24"/>
          <w:szCs w:val="24"/>
        </w:rPr>
      </w:pPr>
      <w:r w:rsidRPr="008A5C8B">
        <w:rPr>
          <w:rFonts w:ascii="Times New Roman" w:hAnsi="Times New Roman"/>
          <w:sz w:val="24"/>
          <w:szCs w:val="24"/>
          <w:lang w:bidi="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При приеме на работу работник, при необходимости, должен предоставить:</w:t>
      </w:r>
    </w:p>
    <w:p w:rsidR="00315269" w:rsidRPr="008A5C8B" w:rsidRDefault="00315269" w:rsidP="008011E9">
      <w:pPr>
        <w:pStyle w:val="a5"/>
        <w:numPr>
          <w:ilvl w:val="0"/>
          <w:numId w:val="3"/>
        </w:numPr>
        <w:jc w:val="both"/>
        <w:rPr>
          <w:rFonts w:ascii="Times New Roman" w:hAnsi="Times New Roman"/>
          <w:sz w:val="24"/>
          <w:szCs w:val="24"/>
        </w:rPr>
      </w:pPr>
      <w:r w:rsidRPr="008A5C8B">
        <w:rPr>
          <w:rFonts w:ascii="Times New Roman" w:hAnsi="Times New Roman"/>
          <w:sz w:val="24"/>
          <w:szCs w:val="24"/>
          <w:lang w:bidi="ru-RU"/>
        </w:rPr>
        <w:t>документы о повышении квалификации, свидетельства, сертификаты, удостоверения и др. (копии);</w:t>
      </w:r>
    </w:p>
    <w:p w:rsidR="00315269" w:rsidRPr="008A5C8B" w:rsidRDefault="00315269" w:rsidP="008011E9">
      <w:pPr>
        <w:pStyle w:val="a5"/>
        <w:numPr>
          <w:ilvl w:val="0"/>
          <w:numId w:val="3"/>
        </w:numPr>
        <w:jc w:val="both"/>
        <w:rPr>
          <w:rFonts w:ascii="Times New Roman" w:hAnsi="Times New Roman"/>
          <w:sz w:val="24"/>
          <w:szCs w:val="24"/>
        </w:rPr>
      </w:pPr>
      <w:r w:rsidRPr="008A5C8B">
        <w:rPr>
          <w:rFonts w:ascii="Times New Roman" w:hAnsi="Times New Roman"/>
          <w:sz w:val="24"/>
          <w:szCs w:val="24"/>
          <w:lang w:bidi="ru-RU"/>
        </w:rPr>
        <w:t>документы о награждении (копию);</w:t>
      </w:r>
    </w:p>
    <w:p w:rsidR="00315269" w:rsidRPr="008A5C8B" w:rsidRDefault="00315269" w:rsidP="008011E9">
      <w:pPr>
        <w:pStyle w:val="a5"/>
        <w:numPr>
          <w:ilvl w:val="0"/>
          <w:numId w:val="3"/>
        </w:numPr>
        <w:jc w:val="both"/>
        <w:rPr>
          <w:rFonts w:ascii="Times New Roman" w:hAnsi="Times New Roman"/>
          <w:sz w:val="24"/>
          <w:szCs w:val="24"/>
        </w:rPr>
      </w:pPr>
      <w:r w:rsidRPr="008A5C8B">
        <w:rPr>
          <w:rFonts w:ascii="Times New Roman" w:hAnsi="Times New Roman"/>
          <w:sz w:val="24"/>
          <w:szCs w:val="24"/>
          <w:lang w:bidi="ru-RU"/>
        </w:rPr>
        <w:t>свидетельство о рождении ребенка (копию);</w:t>
      </w:r>
    </w:p>
    <w:p w:rsidR="00315269" w:rsidRPr="008A5C8B" w:rsidRDefault="00315269" w:rsidP="008011E9">
      <w:pPr>
        <w:pStyle w:val="a5"/>
        <w:numPr>
          <w:ilvl w:val="0"/>
          <w:numId w:val="3"/>
        </w:numPr>
        <w:jc w:val="both"/>
        <w:rPr>
          <w:rFonts w:ascii="Times New Roman" w:hAnsi="Times New Roman"/>
          <w:sz w:val="24"/>
          <w:szCs w:val="24"/>
        </w:rPr>
      </w:pPr>
      <w:r w:rsidRPr="008A5C8B">
        <w:rPr>
          <w:rFonts w:ascii="Times New Roman" w:hAnsi="Times New Roman"/>
          <w:sz w:val="24"/>
          <w:szCs w:val="24"/>
          <w:lang w:bidi="ru-RU"/>
        </w:rPr>
        <w:t>свидетельство о заключении брака (копию);</w:t>
      </w:r>
    </w:p>
    <w:p w:rsidR="00315269" w:rsidRPr="008A5C8B" w:rsidRDefault="00315269" w:rsidP="008011E9">
      <w:pPr>
        <w:pStyle w:val="a5"/>
        <w:numPr>
          <w:ilvl w:val="0"/>
          <w:numId w:val="3"/>
        </w:numPr>
        <w:jc w:val="both"/>
        <w:rPr>
          <w:rFonts w:ascii="Times New Roman" w:hAnsi="Times New Roman"/>
          <w:sz w:val="24"/>
          <w:szCs w:val="24"/>
        </w:rPr>
      </w:pPr>
      <w:r w:rsidRPr="008A5C8B">
        <w:rPr>
          <w:rFonts w:ascii="Times New Roman" w:hAnsi="Times New Roman"/>
          <w:sz w:val="24"/>
          <w:szCs w:val="24"/>
          <w:lang w:bidi="ru-RU"/>
        </w:rPr>
        <w:t>справку формы 2-НДФЛ с прежнего места работы.</w:t>
      </w: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Прием на работу в Школу без предъявления перечисленных документов не допускается. Вместе с тем запрещается требовать от лица, поступающего на работу, документы помимо предусмотренных законодательством (ст. 65 ТК РФ).</w:t>
      </w: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Оформление трудовой книжки работнику, принятому на работу впервые или не имеющему трудовой книжки, осуществляется работодателем в присутствии работника не позднее недельного срока со дня приема на работу. На работающих по совместительству трудовые книжки ведутся по основному месту работы.</w:t>
      </w: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При приеме на работу работодатель обязан ознакомить работника под роспись с Уставом Школы, коллективным договором, должностной инструкцией,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и технике безопасности, санитарным правилам и нормам, противопожарной безопасности и организации охраны жизни и здоровья детей с оформлением в журналах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Работодатель при приеме на работу вправе установить работнику испытательный срок до трех месяцев, заместителям директора - до шести месяцев (ст. 70 ТК).</w:t>
      </w:r>
    </w:p>
    <w:p w:rsidR="00315269" w:rsidRPr="008A5C8B" w:rsidRDefault="00315269" w:rsidP="008011E9">
      <w:pPr>
        <w:pStyle w:val="a5"/>
        <w:numPr>
          <w:ilvl w:val="1"/>
          <w:numId w:val="1"/>
        </w:numPr>
        <w:jc w:val="both"/>
        <w:rPr>
          <w:rFonts w:ascii="Times New Roman" w:hAnsi="Times New Roman"/>
          <w:sz w:val="24"/>
          <w:szCs w:val="24"/>
        </w:rPr>
      </w:pPr>
      <w:r w:rsidRPr="008A5C8B">
        <w:rPr>
          <w:rFonts w:ascii="Times New Roman" w:hAnsi="Times New Roman"/>
          <w:sz w:val="24"/>
          <w:szCs w:val="24"/>
          <w:lang w:bidi="ru-RU"/>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w:t>
      </w:r>
      <w:r w:rsidRPr="008A5C8B">
        <w:rPr>
          <w:rFonts w:ascii="Times New Roman" w:hAnsi="Times New Roman"/>
          <w:sz w:val="24"/>
          <w:szCs w:val="24"/>
          <w:lang w:bidi="ru-RU"/>
        </w:rPr>
        <w:lastRenderedPageBreak/>
        <w:t>оформления трудового договора (ч. 2 ст. 67 ТК), условие об испытании может быть включено в трудовой договор, только если стороны оформили его в виде отдельного соглашения до начала работы.</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Испытание при приеме на работу не устанавливается для:</w:t>
      </w:r>
    </w:p>
    <w:p w:rsidR="00315269" w:rsidRPr="008A5C8B" w:rsidRDefault="00315269" w:rsidP="008011E9">
      <w:pPr>
        <w:pStyle w:val="a5"/>
        <w:numPr>
          <w:ilvl w:val="0"/>
          <w:numId w:val="4"/>
        </w:numPr>
        <w:jc w:val="both"/>
        <w:rPr>
          <w:rFonts w:ascii="Times New Roman" w:hAnsi="Times New Roman"/>
          <w:sz w:val="24"/>
          <w:szCs w:val="24"/>
        </w:rPr>
      </w:pPr>
      <w:r w:rsidRPr="008A5C8B">
        <w:rPr>
          <w:rFonts w:ascii="Times New Roman" w:hAnsi="Times New Roman"/>
          <w:sz w:val="24"/>
          <w:szCs w:val="24"/>
          <w:lang w:bidi="ru-RU"/>
        </w:rPr>
        <w:t>беременных же</w:t>
      </w:r>
      <w:r w:rsidRPr="008A5C8B">
        <w:rPr>
          <w:rStyle w:val="11"/>
          <w:rFonts w:eastAsia="Calibri"/>
          <w:sz w:val="24"/>
          <w:szCs w:val="24"/>
        </w:rPr>
        <w:t>нщи</w:t>
      </w:r>
      <w:r w:rsidRPr="008A5C8B">
        <w:rPr>
          <w:rFonts w:ascii="Times New Roman" w:hAnsi="Times New Roman"/>
          <w:sz w:val="24"/>
          <w:szCs w:val="24"/>
          <w:lang w:bidi="ru-RU"/>
        </w:rPr>
        <w:t>н и женщин, имею</w:t>
      </w:r>
      <w:r w:rsidRPr="008A5C8B">
        <w:rPr>
          <w:rStyle w:val="11"/>
          <w:rFonts w:eastAsia="Calibri"/>
          <w:sz w:val="24"/>
          <w:szCs w:val="24"/>
        </w:rPr>
        <w:t>щи</w:t>
      </w:r>
      <w:r w:rsidRPr="008A5C8B">
        <w:rPr>
          <w:rFonts w:ascii="Times New Roman" w:hAnsi="Times New Roman"/>
          <w:sz w:val="24"/>
          <w:szCs w:val="24"/>
          <w:lang w:bidi="ru-RU"/>
        </w:rPr>
        <w:t>х детей в возрасте до полутора лет;</w:t>
      </w:r>
    </w:p>
    <w:p w:rsidR="00315269" w:rsidRPr="008A5C8B" w:rsidRDefault="00315269" w:rsidP="008011E9">
      <w:pPr>
        <w:pStyle w:val="a5"/>
        <w:numPr>
          <w:ilvl w:val="0"/>
          <w:numId w:val="4"/>
        </w:numPr>
        <w:jc w:val="both"/>
        <w:rPr>
          <w:rFonts w:ascii="Times New Roman" w:hAnsi="Times New Roman"/>
          <w:sz w:val="24"/>
          <w:szCs w:val="24"/>
        </w:rPr>
      </w:pPr>
      <w:r w:rsidRPr="008A5C8B">
        <w:rPr>
          <w:rFonts w:ascii="Times New Roman" w:hAnsi="Times New Roman"/>
          <w:sz w:val="24"/>
          <w:szCs w:val="24"/>
          <w:lang w:bidi="ru-RU"/>
        </w:rPr>
        <w:t>лиц, не достиг</w:t>
      </w:r>
      <w:r w:rsidRPr="008A5C8B">
        <w:rPr>
          <w:rStyle w:val="11"/>
          <w:rFonts w:eastAsia="Calibri"/>
          <w:sz w:val="24"/>
          <w:szCs w:val="24"/>
        </w:rPr>
        <w:t>ши</w:t>
      </w:r>
      <w:r w:rsidRPr="008A5C8B">
        <w:rPr>
          <w:rFonts w:ascii="Times New Roman" w:hAnsi="Times New Roman"/>
          <w:sz w:val="24"/>
          <w:szCs w:val="24"/>
          <w:lang w:bidi="ru-RU"/>
        </w:rPr>
        <w:t>х возраста восемнадцати лет;</w:t>
      </w:r>
    </w:p>
    <w:p w:rsidR="00315269" w:rsidRPr="008A5C8B" w:rsidRDefault="00315269" w:rsidP="008011E9">
      <w:pPr>
        <w:pStyle w:val="a5"/>
        <w:numPr>
          <w:ilvl w:val="0"/>
          <w:numId w:val="4"/>
        </w:numPr>
        <w:jc w:val="both"/>
        <w:rPr>
          <w:rFonts w:ascii="Times New Roman" w:hAnsi="Times New Roman"/>
          <w:sz w:val="24"/>
          <w:szCs w:val="24"/>
        </w:rPr>
      </w:pPr>
      <w:r w:rsidRPr="008A5C8B">
        <w:rPr>
          <w:rFonts w:ascii="Times New Roman" w:hAnsi="Times New Roman"/>
          <w:sz w:val="24"/>
          <w:szCs w:val="24"/>
          <w:lang w:bidi="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15269" w:rsidRPr="008A5C8B" w:rsidRDefault="00315269" w:rsidP="008011E9">
      <w:pPr>
        <w:pStyle w:val="a5"/>
        <w:numPr>
          <w:ilvl w:val="0"/>
          <w:numId w:val="4"/>
        </w:numPr>
        <w:jc w:val="both"/>
        <w:rPr>
          <w:rFonts w:ascii="Times New Roman" w:hAnsi="Times New Roman"/>
          <w:sz w:val="24"/>
          <w:szCs w:val="24"/>
        </w:rPr>
      </w:pPr>
      <w:r w:rsidRPr="008A5C8B">
        <w:rPr>
          <w:rFonts w:ascii="Times New Roman" w:hAnsi="Times New Roman"/>
          <w:sz w:val="24"/>
          <w:szCs w:val="24"/>
          <w:lang w:bidi="ru-RU"/>
        </w:rPr>
        <w:t>лиц, приглашенных на работу в порядке перевода от другого работодателя по согласованию между работодателями;</w:t>
      </w:r>
    </w:p>
    <w:p w:rsidR="00315269" w:rsidRPr="008A5C8B" w:rsidRDefault="00315269" w:rsidP="008011E9">
      <w:pPr>
        <w:pStyle w:val="a5"/>
        <w:numPr>
          <w:ilvl w:val="0"/>
          <w:numId w:val="4"/>
        </w:numPr>
        <w:jc w:val="both"/>
        <w:rPr>
          <w:rFonts w:ascii="Times New Roman" w:hAnsi="Times New Roman"/>
          <w:sz w:val="24"/>
          <w:szCs w:val="24"/>
        </w:rPr>
      </w:pPr>
      <w:r w:rsidRPr="008A5C8B">
        <w:rPr>
          <w:rFonts w:ascii="Times New Roman" w:hAnsi="Times New Roman"/>
          <w:sz w:val="24"/>
          <w:szCs w:val="24"/>
          <w:lang w:bidi="ru-RU"/>
        </w:rPr>
        <w:t>лиц, заключающих трудовой договор на срок до двух месяцев.</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Работодатель вправе заключать срочные договора, в соответствии с действующим законодательством.</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Недопустимо необоснованно отказывать в приеме на работу (ст. 64 ТК РФ). Основанием для отказа являются:</w:t>
      </w:r>
    </w:p>
    <w:p w:rsidR="00315269" w:rsidRPr="008A5C8B" w:rsidRDefault="00315269" w:rsidP="008011E9">
      <w:pPr>
        <w:pStyle w:val="a5"/>
        <w:numPr>
          <w:ilvl w:val="0"/>
          <w:numId w:val="5"/>
        </w:numPr>
        <w:jc w:val="both"/>
        <w:rPr>
          <w:rFonts w:ascii="Times New Roman" w:hAnsi="Times New Roman"/>
          <w:sz w:val="24"/>
          <w:szCs w:val="24"/>
        </w:rPr>
      </w:pPr>
      <w:r w:rsidRPr="008A5C8B">
        <w:rPr>
          <w:rFonts w:ascii="Times New Roman" w:hAnsi="Times New Roman"/>
          <w:sz w:val="24"/>
          <w:szCs w:val="24"/>
          <w:lang w:bidi="ru-RU"/>
        </w:rPr>
        <w:t>медицинские противопоказания;</w:t>
      </w:r>
    </w:p>
    <w:p w:rsidR="00315269" w:rsidRPr="008A5C8B" w:rsidRDefault="00315269" w:rsidP="008011E9">
      <w:pPr>
        <w:pStyle w:val="a5"/>
        <w:numPr>
          <w:ilvl w:val="0"/>
          <w:numId w:val="5"/>
        </w:numPr>
        <w:jc w:val="both"/>
        <w:rPr>
          <w:rFonts w:ascii="Times New Roman" w:hAnsi="Times New Roman"/>
          <w:sz w:val="24"/>
          <w:szCs w:val="24"/>
        </w:rPr>
      </w:pPr>
      <w:r w:rsidRPr="008A5C8B">
        <w:rPr>
          <w:rFonts w:ascii="Times New Roman" w:hAnsi="Times New Roman"/>
          <w:sz w:val="24"/>
          <w:szCs w:val="24"/>
          <w:lang w:bidi="ru-RU"/>
        </w:rPr>
        <w:t>отсутствие вакантных должностей;</w:t>
      </w:r>
    </w:p>
    <w:p w:rsidR="00315269" w:rsidRPr="008A5C8B" w:rsidRDefault="00315269" w:rsidP="008011E9">
      <w:pPr>
        <w:pStyle w:val="a5"/>
        <w:numPr>
          <w:ilvl w:val="0"/>
          <w:numId w:val="5"/>
        </w:numPr>
        <w:jc w:val="both"/>
        <w:rPr>
          <w:rFonts w:ascii="Times New Roman" w:hAnsi="Times New Roman"/>
          <w:sz w:val="24"/>
          <w:szCs w:val="24"/>
        </w:rPr>
      </w:pPr>
      <w:r w:rsidRPr="008A5C8B">
        <w:rPr>
          <w:rFonts w:ascii="Times New Roman" w:hAnsi="Times New Roman"/>
          <w:sz w:val="24"/>
          <w:szCs w:val="24"/>
          <w:lang w:bidi="ru-RU"/>
        </w:rPr>
        <w:t>отсутствие необходимого образования (навыков);</w:t>
      </w:r>
    </w:p>
    <w:p w:rsidR="00315269" w:rsidRPr="008A5C8B" w:rsidRDefault="00315269" w:rsidP="008011E9">
      <w:pPr>
        <w:pStyle w:val="a5"/>
        <w:numPr>
          <w:ilvl w:val="0"/>
          <w:numId w:val="5"/>
        </w:numPr>
        <w:jc w:val="both"/>
        <w:rPr>
          <w:rFonts w:ascii="Times New Roman" w:hAnsi="Times New Roman"/>
          <w:sz w:val="24"/>
          <w:szCs w:val="24"/>
        </w:rPr>
      </w:pPr>
      <w:r w:rsidRPr="008A5C8B">
        <w:rPr>
          <w:rFonts w:ascii="Times New Roman" w:hAnsi="Times New Roman"/>
          <w:sz w:val="24"/>
          <w:szCs w:val="24"/>
          <w:lang w:bidi="ru-RU"/>
        </w:rPr>
        <w:t>наличие непогашенных судимостей.</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работника хранится в Школе, в том числе и после увольнения, до достижения работником возраста 75-ти лет. О приеме работника в Школу делается запись в книге учета личного состава.</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ТК РФ).</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Временный перевод работника на другую работу, в том числе на срок до одного месяца для замещения отсутствующего работника, без его согласия воз</w:t>
      </w:r>
      <w:r w:rsidRPr="008A5C8B">
        <w:rPr>
          <w:rFonts w:ascii="Times New Roman" w:hAnsi="Times New Roman"/>
          <w:sz w:val="24"/>
          <w:szCs w:val="24"/>
          <w:lang w:bidi="ru-RU"/>
        </w:rPr>
        <w:softHyphen/>
        <w:t>можен лишь в случаях, предусмотренных частью второй ст. 72.2 ТК РФ.</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Администрация Школы не вправе переводить или перемещать работника на работу, противопоказанную ему по состоянию здоровья. 3акон обязывает руково</w:t>
      </w:r>
      <w:r w:rsidRPr="008A5C8B">
        <w:rPr>
          <w:rFonts w:ascii="Times New Roman" w:hAnsi="Times New Roman"/>
          <w:sz w:val="24"/>
          <w:szCs w:val="24"/>
          <w:lang w:bidi="ru-RU"/>
        </w:rPr>
        <w:softHyphen/>
        <w:t>дителя перевести работника с его согласия на другую работу в соответствии с медицинским заключением (ст. 73 ТК РФ).</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Изменение определенных сторонами условий трудового договора, связанных с изменением организационных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(ст.74 ТК РФ).</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 xml:space="preserve">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w:t>
      </w:r>
      <w:r w:rsidRPr="008A5C8B">
        <w:rPr>
          <w:rFonts w:ascii="Times New Roman" w:hAnsi="Times New Roman"/>
          <w:sz w:val="24"/>
          <w:szCs w:val="24"/>
          <w:lang w:bidi="ru-RU"/>
        </w:rPr>
        <w:lastRenderedPageBreak/>
        <w:t>конкретные трудовые обязанности работника. Провести инструктаж по охране труда и технике безопасности, производственной санитарным правилам и нормам, противопожарной безопасности и организации охраны жизни и здоровья детей с оформлением в журналах установленного образца.</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Работник имеет право расторгнуть трудовой договор, предупредив об этом работодателя письменно за две недели (ст. 80 ТК РФ).</w:t>
      </w:r>
    </w:p>
    <w:p w:rsidR="0068593A"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При расторжении трудового договора по уважительным причинам, предусмотренным действующим законодательством, работодатель обязан расторг</w:t>
      </w:r>
      <w:r w:rsidRPr="008A5C8B">
        <w:rPr>
          <w:rFonts w:ascii="Times New Roman" w:hAnsi="Times New Roman"/>
          <w:sz w:val="24"/>
          <w:szCs w:val="24"/>
          <w:lang w:bidi="ru-RU"/>
        </w:rPr>
        <w:softHyphen/>
        <w:t xml:space="preserve">нуть трудовой договор в срок, указанный в заявлении работника (ст. 80 ТК РФ). </w:t>
      </w:r>
    </w:p>
    <w:p w:rsidR="00315269" w:rsidRPr="008A5C8B" w:rsidRDefault="0068593A" w:rsidP="008011E9">
      <w:pPr>
        <w:pStyle w:val="a5"/>
        <w:numPr>
          <w:ilvl w:val="1"/>
          <w:numId w:val="1"/>
        </w:numPr>
        <w:tabs>
          <w:tab w:val="left" w:pos="993"/>
        </w:tabs>
        <w:jc w:val="both"/>
        <w:rPr>
          <w:rFonts w:ascii="Times New Roman" w:hAnsi="Times New Roman"/>
          <w:sz w:val="24"/>
          <w:szCs w:val="24"/>
        </w:rPr>
      </w:pPr>
      <w:r>
        <w:rPr>
          <w:rFonts w:ascii="Times New Roman" w:hAnsi="Times New Roman"/>
          <w:sz w:val="24"/>
          <w:szCs w:val="24"/>
          <w:lang w:bidi="ru-RU"/>
        </w:rPr>
        <w:t>Н</w:t>
      </w:r>
      <w:r w:rsidR="00315269" w:rsidRPr="008A5C8B">
        <w:rPr>
          <w:rFonts w:ascii="Times New Roman" w:hAnsi="Times New Roman"/>
          <w:sz w:val="24"/>
          <w:szCs w:val="24"/>
          <w:lang w:bidi="ru-RU"/>
        </w:rPr>
        <w:t>езависимо от причины прекращения трудового договора работодатель обязан:</w:t>
      </w:r>
    </w:p>
    <w:p w:rsidR="00315269" w:rsidRPr="008A5C8B" w:rsidRDefault="00315269" w:rsidP="008011E9">
      <w:pPr>
        <w:pStyle w:val="a5"/>
        <w:numPr>
          <w:ilvl w:val="1"/>
          <w:numId w:val="7"/>
        </w:numPr>
        <w:ind w:left="709"/>
        <w:jc w:val="both"/>
        <w:rPr>
          <w:rFonts w:ascii="Times New Roman" w:hAnsi="Times New Roman"/>
          <w:sz w:val="24"/>
          <w:szCs w:val="24"/>
        </w:rPr>
      </w:pPr>
      <w:r w:rsidRPr="008A5C8B">
        <w:rPr>
          <w:rFonts w:ascii="Times New Roman" w:hAnsi="Times New Roman"/>
          <w:sz w:val="24"/>
          <w:szCs w:val="24"/>
          <w:lang w:bidi="ru-RU"/>
        </w:rPr>
        <w:t>издать приказ об увольнении, указав основание прекращения трудового договора в точном соответствии с пунктом и статьей ТК РФ;</w:t>
      </w:r>
    </w:p>
    <w:p w:rsidR="00315269" w:rsidRPr="008A5C8B" w:rsidRDefault="00315269" w:rsidP="008011E9">
      <w:pPr>
        <w:pStyle w:val="a5"/>
        <w:numPr>
          <w:ilvl w:val="1"/>
          <w:numId w:val="7"/>
        </w:numPr>
        <w:ind w:left="709"/>
        <w:jc w:val="both"/>
        <w:rPr>
          <w:rFonts w:ascii="Times New Roman" w:hAnsi="Times New Roman"/>
          <w:sz w:val="24"/>
          <w:szCs w:val="24"/>
        </w:rPr>
      </w:pPr>
      <w:r w:rsidRPr="008A5C8B">
        <w:rPr>
          <w:rFonts w:ascii="Times New Roman" w:hAnsi="Times New Roman"/>
          <w:sz w:val="24"/>
          <w:szCs w:val="24"/>
          <w:lang w:bidi="ru-RU"/>
        </w:rPr>
        <w:t>выдать работнику оформленную трудовую книжку в день прекращения трудового договора (ст. 84.1 ТК РФ);</w:t>
      </w:r>
    </w:p>
    <w:p w:rsidR="00315269" w:rsidRPr="008A5C8B" w:rsidRDefault="00315269" w:rsidP="008011E9">
      <w:pPr>
        <w:pStyle w:val="a5"/>
        <w:numPr>
          <w:ilvl w:val="1"/>
          <w:numId w:val="7"/>
        </w:numPr>
        <w:ind w:left="709"/>
        <w:jc w:val="both"/>
        <w:rPr>
          <w:rFonts w:ascii="Times New Roman" w:hAnsi="Times New Roman"/>
          <w:sz w:val="24"/>
          <w:szCs w:val="24"/>
        </w:rPr>
      </w:pPr>
      <w:r w:rsidRPr="008A5C8B">
        <w:rPr>
          <w:rFonts w:ascii="Times New Roman" w:hAnsi="Times New Roman"/>
          <w:sz w:val="24"/>
          <w:szCs w:val="24"/>
          <w:lang w:bidi="ru-RU"/>
        </w:rPr>
        <w:t>выплатить все суммы, причитающиеся работнику, в день увольнения (ст. 140 ТКРФ);</w:t>
      </w:r>
    </w:p>
    <w:p w:rsidR="00315269" w:rsidRPr="008A5C8B" w:rsidRDefault="00315269" w:rsidP="008011E9">
      <w:pPr>
        <w:pStyle w:val="a5"/>
        <w:numPr>
          <w:ilvl w:val="0"/>
          <w:numId w:val="6"/>
        </w:numPr>
        <w:jc w:val="both"/>
        <w:rPr>
          <w:rFonts w:ascii="Times New Roman" w:hAnsi="Times New Roman"/>
          <w:sz w:val="24"/>
          <w:szCs w:val="24"/>
        </w:rPr>
      </w:pPr>
      <w:r w:rsidRPr="008A5C8B">
        <w:rPr>
          <w:rFonts w:ascii="Times New Roman" w:hAnsi="Times New Roman"/>
          <w:sz w:val="24"/>
          <w:szCs w:val="24"/>
          <w:lang w:bidi="ru-RU"/>
        </w:rPr>
        <w:t>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w:t>
      </w:r>
    </w:p>
    <w:p w:rsidR="00315269" w:rsidRPr="008A5C8B" w:rsidRDefault="00315269" w:rsidP="008011E9">
      <w:pPr>
        <w:pStyle w:val="a5"/>
        <w:numPr>
          <w:ilvl w:val="0"/>
          <w:numId w:val="6"/>
        </w:numPr>
        <w:jc w:val="both"/>
        <w:rPr>
          <w:rFonts w:ascii="Times New Roman" w:hAnsi="Times New Roman"/>
          <w:sz w:val="24"/>
          <w:szCs w:val="24"/>
        </w:rPr>
      </w:pPr>
      <w:r w:rsidRPr="008A5C8B">
        <w:rPr>
          <w:rFonts w:ascii="Times New Roman" w:hAnsi="Times New Roman"/>
          <w:sz w:val="24"/>
          <w:szCs w:val="24"/>
          <w:lang w:bidi="ru-RU"/>
        </w:rPr>
        <w:t>выдать трудовую книжку работнику, не получившему ее после увольнения, не позднее трех рабочих дней со дня письменного обращения за ней.</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Днем прекращения трудового договора во всех случаях является последний день работы работника (ст. 84.1 ТК РФ).</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Не допускается увольнение работника по инициативе работодателя (за исключением случая ликвидации организации) в период его временной нетру</w:t>
      </w:r>
      <w:r w:rsidRPr="008A5C8B">
        <w:rPr>
          <w:rFonts w:ascii="Times New Roman" w:hAnsi="Times New Roman"/>
          <w:sz w:val="24"/>
          <w:szCs w:val="24"/>
          <w:lang w:bidi="ru-RU"/>
        </w:rPr>
        <w:softHyphen/>
        <w:t>доспособности и в период пребывания в отпуске (ст. 81 ТК РФ).</w:t>
      </w:r>
    </w:p>
    <w:p w:rsidR="00315269" w:rsidRPr="008A5C8B"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315269" w:rsidRDefault="00315269" w:rsidP="008011E9">
      <w:pPr>
        <w:pStyle w:val="a5"/>
        <w:numPr>
          <w:ilvl w:val="1"/>
          <w:numId w:val="1"/>
        </w:numPr>
        <w:tabs>
          <w:tab w:val="left" w:pos="993"/>
        </w:tabs>
        <w:jc w:val="both"/>
        <w:rPr>
          <w:rFonts w:ascii="Times New Roman" w:hAnsi="Times New Roman"/>
          <w:sz w:val="24"/>
          <w:szCs w:val="24"/>
        </w:rPr>
      </w:pPr>
      <w:r w:rsidRPr="008A5C8B">
        <w:rPr>
          <w:rFonts w:ascii="Times New Roman" w:hAnsi="Times New Roman"/>
          <w:sz w:val="24"/>
          <w:szCs w:val="24"/>
          <w:lang w:bidi="ru-RU"/>
        </w:rPr>
        <w:t>При получении трудовой книжки в связи с увольнением работник расписывается в трудовой книжке.</w:t>
      </w:r>
    </w:p>
    <w:p w:rsidR="0068593A" w:rsidRPr="008A5C8B" w:rsidRDefault="0068593A" w:rsidP="0068593A">
      <w:pPr>
        <w:pStyle w:val="a5"/>
        <w:ind w:left="720"/>
        <w:jc w:val="both"/>
        <w:rPr>
          <w:rFonts w:ascii="Times New Roman" w:hAnsi="Times New Roman"/>
          <w:sz w:val="24"/>
          <w:szCs w:val="24"/>
        </w:rPr>
      </w:pPr>
    </w:p>
    <w:p w:rsidR="00315269" w:rsidRPr="00342A21" w:rsidRDefault="00342A21" w:rsidP="008011E9">
      <w:pPr>
        <w:pStyle w:val="a5"/>
        <w:numPr>
          <w:ilvl w:val="0"/>
          <w:numId w:val="1"/>
        </w:numPr>
        <w:jc w:val="center"/>
        <w:rPr>
          <w:rFonts w:ascii="Times New Roman" w:hAnsi="Times New Roman"/>
          <w:b/>
          <w:i/>
          <w:sz w:val="24"/>
          <w:szCs w:val="24"/>
        </w:rPr>
      </w:pPr>
      <w:bookmarkStart w:id="3" w:name="bookmark12"/>
      <w:r w:rsidRPr="00342A21">
        <w:rPr>
          <w:rFonts w:ascii="Times New Roman" w:hAnsi="Times New Roman"/>
          <w:b/>
          <w:i/>
          <w:color w:val="000000"/>
          <w:sz w:val="24"/>
          <w:szCs w:val="24"/>
          <w:lang w:eastAsia="ru-RU" w:bidi="ru-RU"/>
        </w:rPr>
        <w:t>Основные права и обязанности руководителя школы</w:t>
      </w:r>
      <w:bookmarkEnd w:id="3"/>
    </w:p>
    <w:p w:rsidR="00342A21" w:rsidRDefault="00342A21" w:rsidP="00C02893">
      <w:pPr>
        <w:pStyle w:val="a5"/>
        <w:jc w:val="both"/>
        <w:rPr>
          <w:rFonts w:ascii="Times New Roman" w:hAnsi="Times New Roman"/>
          <w:color w:val="000000"/>
          <w:sz w:val="24"/>
          <w:szCs w:val="24"/>
          <w:lang w:eastAsia="ru-RU" w:bidi="ru-RU"/>
        </w:rPr>
      </w:pP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Директор Школы имеет право на:</w:t>
      </w:r>
    </w:p>
    <w:p w:rsidR="00315269" w:rsidRPr="00C02893" w:rsidRDefault="00315269" w:rsidP="008011E9">
      <w:pPr>
        <w:pStyle w:val="a5"/>
        <w:numPr>
          <w:ilvl w:val="0"/>
          <w:numId w:val="8"/>
        </w:numPr>
        <w:jc w:val="both"/>
        <w:rPr>
          <w:rFonts w:ascii="Times New Roman" w:hAnsi="Times New Roman"/>
          <w:sz w:val="24"/>
          <w:szCs w:val="24"/>
        </w:rPr>
      </w:pPr>
      <w:r w:rsidRPr="00C02893">
        <w:rPr>
          <w:rFonts w:ascii="Times New Roman" w:hAnsi="Times New Roman"/>
          <w:color w:val="000000"/>
          <w:sz w:val="24"/>
          <w:szCs w:val="24"/>
          <w:lang w:eastAsia="ru-RU" w:bidi="ru-RU"/>
        </w:rPr>
        <w:t>управление образовательным учреждением и персоналом и принятие решений в пределах полномочий, предусмотренных Уставом Школы;</w:t>
      </w:r>
    </w:p>
    <w:p w:rsidR="00315269" w:rsidRPr="00C02893" w:rsidRDefault="00315269" w:rsidP="008011E9">
      <w:pPr>
        <w:pStyle w:val="a5"/>
        <w:numPr>
          <w:ilvl w:val="0"/>
          <w:numId w:val="8"/>
        </w:numPr>
        <w:jc w:val="both"/>
        <w:rPr>
          <w:rFonts w:ascii="Times New Roman" w:hAnsi="Times New Roman"/>
          <w:sz w:val="24"/>
          <w:szCs w:val="24"/>
        </w:rPr>
      </w:pPr>
      <w:r w:rsidRPr="00C02893">
        <w:rPr>
          <w:rFonts w:ascii="Times New Roman" w:hAnsi="Times New Roman"/>
          <w:color w:val="000000"/>
          <w:sz w:val="24"/>
          <w:szCs w:val="24"/>
          <w:lang w:eastAsia="ru-RU" w:bidi="ru-RU"/>
        </w:rPr>
        <w:t>заключение и расторжение трудовых договоров с работниками;</w:t>
      </w:r>
    </w:p>
    <w:p w:rsidR="00315269" w:rsidRPr="00C02893" w:rsidRDefault="00315269" w:rsidP="008011E9">
      <w:pPr>
        <w:pStyle w:val="a5"/>
        <w:numPr>
          <w:ilvl w:val="0"/>
          <w:numId w:val="8"/>
        </w:numPr>
        <w:jc w:val="both"/>
        <w:rPr>
          <w:rFonts w:ascii="Times New Roman" w:hAnsi="Times New Roman"/>
          <w:sz w:val="24"/>
          <w:szCs w:val="24"/>
        </w:rPr>
      </w:pPr>
      <w:r w:rsidRPr="00C02893">
        <w:rPr>
          <w:rFonts w:ascii="Times New Roman" w:hAnsi="Times New Roman"/>
          <w:color w:val="000000"/>
          <w:sz w:val="24"/>
          <w:szCs w:val="24"/>
          <w:lang w:eastAsia="ru-RU" w:bidi="ru-RU"/>
        </w:rPr>
        <w:t>создание совместно с другими руководителями объединений для за</w:t>
      </w:r>
      <w:r w:rsidRPr="00C02893">
        <w:rPr>
          <w:rStyle w:val="11"/>
          <w:rFonts w:eastAsia="Calibri"/>
          <w:sz w:val="24"/>
          <w:szCs w:val="24"/>
        </w:rPr>
        <w:t>щи</w:t>
      </w:r>
      <w:r w:rsidRPr="00C02893">
        <w:rPr>
          <w:rFonts w:ascii="Times New Roman" w:hAnsi="Times New Roman"/>
          <w:color w:val="000000"/>
          <w:sz w:val="24"/>
          <w:szCs w:val="24"/>
          <w:lang w:eastAsia="ru-RU" w:bidi="ru-RU"/>
        </w:rPr>
        <w:t>ты своих интересов и на вступление в такие объединения;</w:t>
      </w:r>
    </w:p>
    <w:p w:rsidR="00315269" w:rsidRPr="00C02893" w:rsidRDefault="00315269" w:rsidP="008011E9">
      <w:pPr>
        <w:pStyle w:val="a5"/>
        <w:numPr>
          <w:ilvl w:val="0"/>
          <w:numId w:val="8"/>
        </w:numPr>
        <w:jc w:val="both"/>
        <w:rPr>
          <w:rFonts w:ascii="Times New Roman" w:hAnsi="Times New Roman"/>
          <w:sz w:val="24"/>
          <w:szCs w:val="24"/>
        </w:rPr>
      </w:pPr>
      <w:r w:rsidRPr="00C02893">
        <w:rPr>
          <w:rFonts w:ascii="Times New Roman" w:hAnsi="Times New Roman"/>
          <w:color w:val="000000"/>
          <w:sz w:val="24"/>
          <w:szCs w:val="24"/>
          <w:lang w:eastAsia="ru-RU" w:bidi="ru-RU"/>
        </w:rPr>
        <w:t>организацию условий труда работников, определяемых по соглашению с учредителем;</w:t>
      </w:r>
    </w:p>
    <w:p w:rsidR="00315269" w:rsidRPr="00C02893" w:rsidRDefault="00315269" w:rsidP="008011E9">
      <w:pPr>
        <w:pStyle w:val="a5"/>
        <w:numPr>
          <w:ilvl w:val="0"/>
          <w:numId w:val="8"/>
        </w:numPr>
        <w:jc w:val="both"/>
        <w:rPr>
          <w:rFonts w:ascii="Times New Roman" w:hAnsi="Times New Roman"/>
          <w:sz w:val="24"/>
          <w:szCs w:val="24"/>
        </w:rPr>
      </w:pPr>
      <w:r w:rsidRPr="00C02893">
        <w:rPr>
          <w:rFonts w:ascii="Times New Roman" w:hAnsi="Times New Roman"/>
          <w:color w:val="000000"/>
          <w:sz w:val="24"/>
          <w:szCs w:val="24"/>
          <w:lang w:eastAsia="ru-RU" w:bidi="ru-RU"/>
        </w:rPr>
        <w:t>поощрение работников и применение к ним дисциплинарных взысканий.</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Директор Школы обязан:</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договоров, соглашений, трудовых договоров;</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предоставлять работникам работу, обусловленную трудовым договором;</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lastRenderedPageBreak/>
        <w:t>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вести коллективные переговоры, а также заключать коллективные договоры (соглашения) по инициативе выборного органа первичной профсоюзной организации или иного уполномоченного работниками представительного органа;</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разрабатывать и утверждать правила внутреннего трудового распорядка для работников Школы с учетом мнения (по согласованию) выборного органа первичной профсоюзной организации;</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создавать условия для участия работников в управлении Школой, укреплять и развивать социальное партнерство;</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выплачивать в полном объеме заработную плату в сроки, установленные коллективным договором, Правилами внутреннего трудового распорядка, трудо</w:t>
      </w:r>
      <w:r w:rsidRPr="00C02893">
        <w:rPr>
          <w:rFonts w:ascii="Times New Roman" w:hAnsi="Times New Roman"/>
          <w:color w:val="000000"/>
          <w:sz w:val="24"/>
          <w:szCs w:val="24"/>
          <w:lang w:eastAsia="ru-RU" w:bidi="ru-RU"/>
        </w:rPr>
        <w:softHyphen/>
        <w:t>выми договорами;</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315269" w:rsidRPr="00C02893" w:rsidRDefault="00315269" w:rsidP="008011E9">
      <w:pPr>
        <w:pStyle w:val="a5"/>
        <w:numPr>
          <w:ilvl w:val="0"/>
          <w:numId w:val="9"/>
        </w:numPr>
        <w:jc w:val="both"/>
        <w:rPr>
          <w:rFonts w:ascii="Times New Roman" w:hAnsi="Times New Roman"/>
          <w:sz w:val="24"/>
          <w:szCs w:val="24"/>
        </w:rPr>
      </w:pPr>
      <w:r w:rsidRPr="00C02893">
        <w:rPr>
          <w:rFonts w:ascii="Times New Roman" w:hAnsi="Times New Roman"/>
          <w:color w:val="000000"/>
          <w:sz w:val="24"/>
          <w:szCs w:val="24"/>
          <w:lang w:eastAsia="ru-RU" w:bidi="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42A21" w:rsidRDefault="00342A21" w:rsidP="00C02893">
      <w:pPr>
        <w:pStyle w:val="a5"/>
        <w:jc w:val="both"/>
        <w:rPr>
          <w:rFonts w:ascii="Times New Roman" w:hAnsi="Times New Roman"/>
          <w:color w:val="000000"/>
          <w:sz w:val="24"/>
          <w:szCs w:val="24"/>
          <w:lang w:eastAsia="ru-RU" w:bidi="ru-RU"/>
        </w:rPr>
      </w:pPr>
      <w:bookmarkStart w:id="4" w:name="bookmark13"/>
    </w:p>
    <w:p w:rsidR="00315269" w:rsidRPr="00342A21" w:rsidRDefault="00342A21" w:rsidP="008011E9">
      <w:pPr>
        <w:pStyle w:val="a5"/>
        <w:numPr>
          <w:ilvl w:val="0"/>
          <w:numId w:val="1"/>
        </w:numPr>
        <w:jc w:val="center"/>
        <w:rPr>
          <w:rFonts w:ascii="Times New Roman" w:hAnsi="Times New Roman"/>
          <w:b/>
          <w:i/>
          <w:sz w:val="24"/>
          <w:szCs w:val="24"/>
        </w:rPr>
      </w:pPr>
      <w:r w:rsidRPr="00342A21">
        <w:rPr>
          <w:rFonts w:ascii="Times New Roman" w:hAnsi="Times New Roman"/>
          <w:b/>
          <w:i/>
          <w:color w:val="000000"/>
          <w:sz w:val="24"/>
          <w:szCs w:val="24"/>
          <w:lang w:eastAsia="ru-RU" w:bidi="ru-RU"/>
        </w:rPr>
        <w:t>Основные права и обязанности работников школы</w:t>
      </w:r>
      <w:bookmarkEnd w:id="4"/>
    </w:p>
    <w:p w:rsidR="00342A21" w:rsidRDefault="00342A21" w:rsidP="00C02893">
      <w:pPr>
        <w:pStyle w:val="a5"/>
        <w:jc w:val="both"/>
        <w:rPr>
          <w:rFonts w:ascii="Times New Roman" w:hAnsi="Times New Roman"/>
          <w:color w:val="000000"/>
          <w:sz w:val="24"/>
          <w:szCs w:val="24"/>
          <w:lang w:eastAsia="ru-RU" w:bidi="ru-RU"/>
        </w:rPr>
      </w:pP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Работник имеет право на:</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заключение, изменение и расторжение трудового договора;</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предоставление ему работы, обусловленной трудовым договором;</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w:t>
      </w:r>
      <w:r w:rsidRPr="00C02893">
        <w:rPr>
          <w:rFonts w:ascii="Times New Roman" w:hAnsi="Times New Roman"/>
          <w:color w:val="000000"/>
          <w:sz w:val="24"/>
          <w:szCs w:val="24"/>
          <w:lang w:eastAsia="ru-RU" w:bidi="ru-RU"/>
        </w:rPr>
        <w:softHyphen/>
        <w:t>ных дней, ежегодных оплачиваемых отпусков;</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профессиональную подготовку, переподготовку и повышение своей квалификации;</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получение и повышение квалификационной категории при успешном про</w:t>
      </w:r>
      <w:r w:rsidRPr="00C02893">
        <w:rPr>
          <w:rFonts w:ascii="Times New Roman" w:hAnsi="Times New Roman"/>
          <w:color w:val="000000"/>
          <w:sz w:val="24"/>
          <w:szCs w:val="24"/>
          <w:lang w:eastAsia="ru-RU" w:bidi="ru-RU"/>
        </w:rPr>
        <w:softHyphen/>
        <w:t>хождении аттестации в соответствии с Порядком аттестации педагогических работников государственных и мун</w:t>
      </w:r>
      <w:r w:rsidRPr="00C02893">
        <w:rPr>
          <w:rStyle w:val="11"/>
          <w:rFonts w:eastAsia="Calibri"/>
          <w:sz w:val="24"/>
          <w:szCs w:val="24"/>
        </w:rPr>
        <w:t>ици</w:t>
      </w:r>
      <w:r w:rsidRPr="00C02893">
        <w:rPr>
          <w:rFonts w:ascii="Times New Roman" w:hAnsi="Times New Roman"/>
          <w:color w:val="000000"/>
          <w:sz w:val="24"/>
          <w:szCs w:val="24"/>
          <w:lang w:eastAsia="ru-RU" w:bidi="ru-RU"/>
        </w:rPr>
        <w:t>пальных образовательных учреждений, утверждаемым Министерством образования и науки Российской Федерации;</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участие в управлении организацией в предусмотренных законодательством и коллективным договором формах;</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ведение коллективных переговоров и заключение коллективных договоров и соглашений;</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защиту своих трудовых прав, свобод и законных интересов всеми не запрещенными законом способами;</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t>разрешение индивидуальных и коллективных трудовых споров, включая право на забастовку;</w:t>
      </w:r>
    </w:p>
    <w:p w:rsidR="00315269" w:rsidRPr="00C02893" w:rsidRDefault="00315269" w:rsidP="008011E9">
      <w:pPr>
        <w:pStyle w:val="a5"/>
        <w:numPr>
          <w:ilvl w:val="0"/>
          <w:numId w:val="10"/>
        </w:numPr>
        <w:jc w:val="both"/>
        <w:rPr>
          <w:rFonts w:ascii="Times New Roman" w:hAnsi="Times New Roman"/>
          <w:sz w:val="24"/>
          <w:szCs w:val="24"/>
        </w:rPr>
      </w:pPr>
      <w:r w:rsidRPr="00C02893">
        <w:rPr>
          <w:rFonts w:ascii="Times New Roman" w:hAnsi="Times New Roman"/>
          <w:color w:val="000000"/>
          <w:sz w:val="24"/>
          <w:szCs w:val="24"/>
          <w:lang w:eastAsia="ru-RU" w:bidi="ru-RU"/>
        </w:rPr>
        <w:lastRenderedPageBreak/>
        <w:t>возмещение вреда, причиненного ему в связи с исполнением трудовых обязанностей, и компенсацию морального вреда.</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Педагогические работники пользуются следующими академическими правами и свободами:</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свобода преподавания, свободное выражение своего мнения, свобода от вмешательства в профессиональную деятельность;</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свобода выбора и использования педагогически обоснованных форм, средств, методов обучения и воспитания;</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w:t>
      </w:r>
      <w:r w:rsidRPr="00C02893">
        <w:rPr>
          <w:rFonts w:ascii="Times New Roman" w:hAnsi="Times New Roman"/>
          <w:color w:val="000000"/>
          <w:sz w:val="24"/>
          <w:szCs w:val="24"/>
          <w:lang w:eastAsia="ru-RU" w:bidi="ru-RU"/>
        </w:rPr>
        <w:tab/>
        <w:t>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w:t>
      </w:r>
      <w:r w:rsidRPr="00C02893">
        <w:rPr>
          <w:rFonts w:ascii="Times New Roman" w:hAnsi="Times New Roman"/>
          <w:color w:val="000000"/>
          <w:sz w:val="24"/>
          <w:szCs w:val="24"/>
          <w:lang w:eastAsia="ru-RU" w:bidi="ru-RU"/>
        </w:rPr>
        <w:softHyphen/>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обращение в комиссию по урегулированию споров между участниками образовательных отношений;</w:t>
      </w:r>
    </w:p>
    <w:p w:rsidR="00315269" w:rsidRPr="00C02893" w:rsidRDefault="00315269" w:rsidP="008011E9">
      <w:pPr>
        <w:pStyle w:val="a5"/>
        <w:numPr>
          <w:ilvl w:val="0"/>
          <w:numId w:val="1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Педагогические работники имеют следующие трудовые права и социальные гарантии:</w:t>
      </w:r>
    </w:p>
    <w:p w:rsidR="00315269" w:rsidRPr="00C02893" w:rsidRDefault="00315269" w:rsidP="008011E9">
      <w:pPr>
        <w:pStyle w:val="a5"/>
        <w:numPr>
          <w:ilvl w:val="0"/>
          <w:numId w:val="12"/>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сокращенную продолжительность рабочего времени;</w:t>
      </w:r>
    </w:p>
    <w:p w:rsidR="00315269" w:rsidRPr="00C02893" w:rsidRDefault="00315269" w:rsidP="008011E9">
      <w:pPr>
        <w:pStyle w:val="a5"/>
        <w:numPr>
          <w:ilvl w:val="0"/>
          <w:numId w:val="12"/>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дополнительное профессиональное образование по профилю педагогической деятельности не реже чем один раз в три года;</w:t>
      </w:r>
    </w:p>
    <w:p w:rsidR="00315269" w:rsidRPr="00C02893" w:rsidRDefault="00315269" w:rsidP="008011E9">
      <w:pPr>
        <w:pStyle w:val="a5"/>
        <w:numPr>
          <w:ilvl w:val="0"/>
          <w:numId w:val="12"/>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315269" w:rsidRPr="00C02893" w:rsidRDefault="00315269" w:rsidP="008011E9">
      <w:pPr>
        <w:pStyle w:val="a5"/>
        <w:numPr>
          <w:ilvl w:val="0"/>
          <w:numId w:val="12"/>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5269" w:rsidRPr="00C02893" w:rsidRDefault="00315269" w:rsidP="008011E9">
      <w:pPr>
        <w:pStyle w:val="a5"/>
        <w:numPr>
          <w:ilvl w:val="0"/>
          <w:numId w:val="12"/>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досрочное назначение трудовой пенсии по старости в порядке, установленном законодательством Российской Федерации;</w:t>
      </w:r>
    </w:p>
    <w:p w:rsidR="00315269" w:rsidRPr="00C02893" w:rsidRDefault="00315269" w:rsidP="008011E9">
      <w:pPr>
        <w:pStyle w:val="a5"/>
        <w:numPr>
          <w:ilvl w:val="0"/>
          <w:numId w:val="12"/>
        </w:numPr>
        <w:jc w:val="both"/>
        <w:rPr>
          <w:rFonts w:ascii="Times New Roman" w:hAnsi="Times New Roman"/>
          <w:sz w:val="24"/>
          <w:szCs w:val="24"/>
        </w:rPr>
      </w:pPr>
      <w:r w:rsidRPr="00C02893">
        <w:rPr>
          <w:rFonts w:ascii="Times New Roman" w:hAnsi="Times New Roman"/>
          <w:color w:val="000000"/>
          <w:sz w:val="24"/>
          <w:szCs w:val="24"/>
          <w:lang w:eastAsia="ru-RU" w:bidi="ru-RU"/>
        </w:rPr>
        <w:lastRenderedPageBreak/>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w:t>
      </w:r>
      <w:r w:rsidRPr="00C02893">
        <w:rPr>
          <w:rStyle w:val="11"/>
          <w:rFonts w:eastAsia="Calibri"/>
          <w:sz w:val="24"/>
          <w:szCs w:val="24"/>
        </w:rPr>
        <w:t>ищн</w:t>
      </w:r>
      <w:r w:rsidRPr="00C02893">
        <w:rPr>
          <w:rFonts w:ascii="Times New Roman" w:hAnsi="Times New Roman"/>
          <w:color w:val="000000"/>
          <w:sz w:val="24"/>
          <w:szCs w:val="24"/>
          <w:lang w:eastAsia="ru-RU" w:bidi="ru-RU"/>
        </w:rPr>
        <w:t>ого фонда;</w:t>
      </w:r>
    </w:p>
    <w:p w:rsidR="00315269" w:rsidRPr="00C02893" w:rsidRDefault="00315269" w:rsidP="008011E9">
      <w:pPr>
        <w:pStyle w:val="a5"/>
        <w:numPr>
          <w:ilvl w:val="0"/>
          <w:numId w:val="12"/>
        </w:numPr>
        <w:jc w:val="both"/>
        <w:rPr>
          <w:rFonts w:ascii="Times New Roman" w:hAnsi="Times New Roman"/>
          <w:sz w:val="24"/>
          <w:szCs w:val="24"/>
        </w:rPr>
      </w:pPr>
      <w:r w:rsidRPr="00C02893">
        <w:rPr>
          <w:rFonts w:ascii="Times New Roman" w:hAnsi="Times New Roman"/>
          <w:color w:val="000000"/>
          <w:sz w:val="24"/>
          <w:szCs w:val="24"/>
          <w:lang w:eastAsia="ru-RU" w:bidi="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w:t>
      </w:r>
      <w:proofErr w:type="spellStart"/>
      <w:r w:rsidRPr="00C02893">
        <w:rPr>
          <w:rFonts w:ascii="Times New Roman" w:hAnsi="Times New Roman"/>
          <w:color w:val="000000"/>
          <w:sz w:val="24"/>
          <w:szCs w:val="24"/>
          <w:lang w:eastAsia="ru-RU" w:bidi="ru-RU"/>
        </w:rPr>
        <w:t>физкультурно</w:t>
      </w:r>
      <w:r w:rsidRPr="00C02893">
        <w:rPr>
          <w:rFonts w:ascii="Times New Roman" w:hAnsi="Times New Roman"/>
          <w:color w:val="000000"/>
          <w:sz w:val="24"/>
          <w:szCs w:val="24"/>
          <w:lang w:eastAsia="ru-RU" w:bidi="ru-RU"/>
        </w:rPr>
        <w:softHyphen/>
        <w:t>оздоровительных</w:t>
      </w:r>
      <w:proofErr w:type="spellEnd"/>
      <w:r w:rsidRPr="00C02893">
        <w:rPr>
          <w:rFonts w:ascii="Times New Roman" w:hAnsi="Times New Roman"/>
          <w:color w:val="000000"/>
          <w:sz w:val="24"/>
          <w:szCs w:val="24"/>
          <w:lang w:eastAsia="ru-RU" w:bidi="ru-RU"/>
        </w:rPr>
        <w:t>,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настоящим локальным нормативным актом Школы с учетом количества часов по учебному плану, специальности и квалификации работника.</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Педагогические работники обязаны:</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соблюдать правовые, нравственные и этические нормы, следовать требованиям профессиональной этики;</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уважать честь и достоинство обучающихся и других участников образовательных отношений;</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применять педагогически обоснованные и обеспечивающие высокое качество образования формы, методы обучения и воспитания;</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систематически повышать свой профессиональный уровень (не реже 1 раза в три года проходить курсы повышения квалификации);</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проходить аттестацию на соответствие занимаемой должности в порядке, установленном законодательством об образовании:</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w:t>
      </w:r>
      <w:r w:rsidRPr="00C02893">
        <w:rPr>
          <w:rFonts w:ascii="Times New Roman" w:hAnsi="Times New Roman"/>
          <w:color w:val="000000"/>
          <w:sz w:val="24"/>
          <w:szCs w:val="24"/>
          <w:lang w:eastAsia="ru-RU" w:bidi="ru-RU"/>
        </w:rPr>
        <w:lastRenderedPageBreak/>
        <w:t>пять лет на основе оценки их профессиональной деятельности аттестационной комиссией Школы.</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315269" w:rsidRPr="00C02893" w:rsidRDefault="00315269" w:rsidP="008011E9">
      <w:pPr>
        <w:pStyle w:val="a5"/>
        <w:numPr>
          <w:ilvl w:val="0"/>
          <w:numId w:val="13"/>
        </w:numPr>
        <w:jc w:val="both"/>
        <w:rPr>
          <w:rFonts w:ascii="Times New Roman" w:hAnsi="Times New Roman"/>
          <w:sz w:val="24"/>
          <w:szCs w:val="24"/>
        </w:rPr>
      </w:pPr>
      <w:r w:rsidRPr="00C02893">
        <w:rPr>
          <w:rFonts w:ascii="Times New Roman" w:hAnsi="Times New Roman"/>
          <w:color w:val="000000"/>
          <w:sz w:val="24"/>
          <w:szCs w:val="24"/>
          <w:lang w:eastAsia="ru-RU" w:bidi="ru-RU"/>
        </w:rPr>
        <w:t>соблюдать устав Школы, правила внутреннего трудового распорядка и другие локальные акты.</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 Педагогический работник Школы,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Педагогические работники обязаны:</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предъявлять при приеме на работу документы, предусмотренные законодательством;</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добросовестно исполнять свои трудовые обязанности, возложенные на него трудовым законодательством, Законом РФ «Об образовании в Российской Федерации», Уставом Школы, Правилами внутреннего трудового распорядка, должностными инструкциями;</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соблюдать трудовую дисциплину, работать честно и добросовестно;</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повышать качество работы, выполнять установленные нормы труда;</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своевременно и точно исполнять распоряжения директора Школы,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выполнять установленные нормы труда;</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принимать активные меры по устранению причин и условий, нарушающих нормальный ход учебного процесса;</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эффективно использовать учебное оборудование, экономно и рационально расходовать сырье, электроэнергию, тепло и другие материальные ресурсы;</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соблюдать законные права и свободы обучающихся и воспитанников;</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поддерживать постоянную связь с родителями (законными представителями) обучающихся и воспитанников;</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w:t>
      </w:r>
      <w:r w:rsidRPr="00C02893">
        <w:rPr>
          <w:rFonts w:ascii="Times New Roman" w:hAnsi="Times New Roman"/>
          <w:color w:val="000000"/>
          <w:sz w:val="24"/>
          <w:szCs w:val="24"/>
          <w:lang w:eastAsia="ru-RU" w:bidi="ru-RU"/>
        </w:rPr>
        <w:lastRenderedPageBreak/>
        <w:t>находящегося у работодателя, если работодатель несет ответственность за сохранность этого имущества);</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соблюдать требования по охране труда и обеспечению безопасности труда;</w:t>
      </w:r>
    </w:p>
    <w:p w:rsidR="00315269" w:rsidRPr="00C02893" w:rsidRDefault="00315269" w:rsidP="008011E9">
      <w:pPr>
        <w:pStyle w:val="a5"/>
        <w:numPr>
          <w:ilvl w:val="0"/>
          <w:numId w:val="14"/>
        </w:numPr>
        <w:jc w:val="both"/>
        <w:rPr>
          <w:rFonts w:ascii="Times New Roman" w:hAnsi="Times New Roman"/>
          <w:sz w:val="24"/>
          <w:szCs w:val="24"/>
        </w:rPr>
      </w:pPr>
      <w:r w:rsidRPr="00C02893">
        <w:rPr>
          <w:rFonts w:ascii="Times New Roman" w:hAnsi="Times New Roman"/>
          <w:color w:val="000000"/>
          <w:sz w:val="24"/>
          <w:szCs w:val="24"/>
          <w:lang w:eastAsia="ru-RU" w:bidi="ru-RU"/>
        </w:rPr>
        <w:t>соблюдать правила внутреннего трудового распорядка.</w:t>
      </w:r>
    </w:p>
    <w:p w:rsidR="00342A21" w:rsidRDefault="00342A21" w:rsidP="00C02893">
      <w:pPr>
        <w:pStyle w:val="a5"/>
        <w:jc w:val="both"/>
        <w:rPr>
          <w:rFonts w:ascii="Times New Roman" w:hAnsi="Times New Roman"/>
          <w:color w:val="000000"/>
          <w:sz w:val="24"/>
          <w:szCs w:val="24"/>
          <w:lang w:eastAsia="ru-RU" w:bidi="ru-RU"/>
        </w:rPr>
      </w:pPr>
      <w:bookmarkStart w:id="5" w:name="bookmark14"/>
    </w:p>
    <w:p w:rsidR="00315269" w:rsidRPr="00342A21" w:rsidRDefault="00342A21" w:rsidP="008011E9">
      <w:pPr>
        <w:pStyle w:val="a5"/>
        <w:numPr>
          <w:ilvl w:val="0"/>
          <w:numId w:val="1"/>
        </w:numPr>
        <w:jc w:val="center"/>
        <w:rPr>
          <w:rFonts w:ascii="Times New Roman" w:hAnsi="Times New Roman"/>
          <w:b/>
          <w:i/>
          <w:color w:val="000000"/>
          <w:sz w:val="24"/>
          <w:szCs w:val="24"/>
          <w:lang w:eastAsia="ru-RU" w:bidi="ru-RU"/>
        </w:rPr>
      </w:pPr>
      <w:r w:rsidRPr="00342A21">
        <w:rPr>
          <w:rFonts w:ascii="Times New Roman" w:hAnsi="Times New Roman"/>
          <w:b/>
          <w:i/>
          <w:color w:val="000000"/>
          <w:sz w:val="24"/>
          <w:szCs w:val="24"/>
          <w:lang w:eastAsia="ru-RU" w:bidi="ru-RU"/>
        </w:rPr>
        <w:t>Режим рабочего времени</w:t>
      </w:r>
      <w:bookmarkEnd w:id="5"/>
    </w:p>
    <w:p w:rsidR="00342A21" w:rsidRPr="00C02893" w:rsidRDefault="00342A21" w:rsidP="00C02893">
      <w:pPr>
        <w:pStyle w:val="a5"/>
        <w:jc w:val="both"/>
        <w:rPr>
          <w:rFonts w:ascii="Times New Roman" w:hAnsi="Times New Roman"/>
          <w:sz w:val="24"/>
          <w:szCs w:val="24"/>
        </w:rPr>
      </w:pP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C71123" w:rsidRDefault="00315269" w:rsidP="00C71123">
      <w:pPr>
        <w:pStyle w:val="a5"/>
        <w:ind w:left="709"/>
        <w:jc w:val="both"/>
        <w:rPr>
          <w:rFonts w:ascii="Times New Roman" w:hAnsi="Times New Roman"/>
          <w:color w:val="000000"/>
          <w:sz w:val="24"/>
          <w:szCs w:val="24"/>
          <w:lang w:eastAsia="ru-RU" w:bidi="ru-RU"/>
        </w:rPr>
      </w:pPr>
      <w:r w:rsidRPr="00C02893">
        <w:rPr>
          <w:rFonts w:ascii="Times New Roman" w:hAnsi="Times New Roman"/>
          <w:color w:val="000000"/>
          <w:sz w:val="24"/>
          <w:szCs w:val="24"/>
          <w:lang w:eastAsia="ru-RU" w:bidi="ru-RU"/>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всоответствии с законодательством относятся к рабочему времени (ст. 91 ТК РФ). </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Работодатель обязан вести учет времени, фактически отработанного каждым работником.</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В школе устанавливается:</w:t>
      </w:r>
    </w:p>
    <w:p w:rsidR="00315269" w:rsidRPr="00C02893" w:rsidRDefault="00315269" w:rsidP="008011E9">
      <w:pPr>
        <w:pStyle w:val="a5"/>
        <w:numPr>
          <w:ilvl w:val="0"/>
          <w:numId w:val="15"/>
        </w:numPr>
        <w:jc w:val="both"/>
        <w:rPr>
          <w:rFonts w:ascii="Times New Roman" w:hAnsi="Times New Roman"/>
          <w:sz w:val="24"/>
          <w:szCs w:val="24"/>
        </w:rPr>
      </w:pPr>
      <w:r w:rsidRPr="00C02893">
        <w:rPr>
          <w:rFonts w:ascii="Times New Roman" w:hAnsi="Times New Roman"/>
          <w:color w:val="000000"/>
          <w:sz w:val="24"/>
          <w:szCs w:val="24"/>
          <w:lang w:eastAsia="ru-RU" w:bidi="ru-RU"/>
        </w:rPr>
        <w:t>пятидневная рабочая неделя для обучающихся 1-</w:t>
      </w:r>
      <w:r w:rsidR="00C71123">
        <w:rPr>
          <w:rFonts w:ascii="Times New Roman" w:hAnsi="Times New Roman"/>
          <w:color w:val="000000"/>
          <w:sz w:val="24"/>
          <w:szCs w:val="24"/>
          <w:lang w:eastAsia="ru-RU" w:bidi="ru-RU"/>
        </w:rPr>
        <w:t>11</w:t>
      </w:r>
      <w:r w:rsidRPr="00C02893">
        <w:rPr>
          <w:rFonts w:ascii="Times New Roman" w:hAnsi="Times New Roman"/>
          <w:color w:val="000000"/>
          <w:sz w:val="24"/>
          <w:szCs w:val="24"/>
          <w:lang w:eastAsia="ru-RU" w:bidi="ru-RU"/>
        </w:rPr>
        <w:t xml:space="preserve"> классов, суббота-воскресенье - выходной день;</w:t>
      </w:r>
    </w:p>
    <w:p w:rsidR="00315269" w:rsidRPr="00C02893" w:rsidRDefault="00315269" w:rsidP="008011E9">
      <w:pPr>
        <w:pStyle w:val="a5"/>
        <w:numPr>
          <w:ilvl w:val="0"/>
          <w:numId w:val="15"/>
        </w:numPr>
        <w:jc w:val="both"/>
        <w:rPr>
          <w:rFonts w:ascii="Times New Roman" w:hAnsi="Times New Roman"/>
          <w:sz w:val="24"/>
          <w:szCs w:val="24"/>
        </w:rPr>
      </w:pPr>
      <w:r w:rsidRPr="00C02893">
        <w:rPr>
          <w:rFonts w:ascii="Times New Roman" w:hAnsi="Times New Roman"/>
          <w:color w:val="000000"/>
          <w:sz w:val="24"/>
          <w:szCs w:val="24"/>
          <w:lang w:eastAsia="ru-RU" w:bidi="ru-RU"/>
        </w:rPr>
        <w:t>Занятия в Школе проводятся в две смены. Начало занятий - 8.00.</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Работникам бухгалтерии, секретарю, заведующей библиотекой, заместителю директора по административно-хозяйственной работе устанавливается пятидневная рабочая неделя с двумя выходными днями: суббота и воскресенье. </w:t>
      </w:r>
    </w:p>
    <w:p w:rsidR="00315269" w:rsidRPr="00C71123" w:rsidRDefault="00315269" w:rsidP="008011E9">
      <w:pPr>
        <w:pStyle w:val="a5"/>
        <w:numPr>
          <w:ilvl w:val="1"/>
          <w:numId w:val="1"/>
        </w:numPr>
        <w:jc w:val="both"/>
        <w:rPr>
          <w:rFonts w:ascii="Times New Roman" w:hAnsi="Times New Roman"/>
          <w:sz w:val="24"/>
          <w:szCs w:val="24"/>
        </w:rPr>
      </w:pPr>
      <w:r w:rsidRPr="00C71123">
        <w:rPr>
          <w:rFonts w:ascii="Times New Roman" w:hAnsi="Times New Roman"/>
          <w:color w:val="000000"/>
          <w:sz w:val="24"/>
          <w:szCs w:val="24"/>
          <w:lang w:eastAsia="ru-RU" w:bidi="ru-RU"/>
        </w:rPr>
        <w:t>Объем учебной нагрузки педагогического работника Школы оговаривается в трудовом договоре,</w:t>
      </w:r>
      <w:r w:rsidRPr="00C71123">
        <w:rPr>
          <w:rFonts w:ascii="Times New Roman" w:hAnsi="Times New Roman"/>
          <w:color w:val="000000"/>
          <w:sz w:val="24"/>
          <w:szCs w:val="24"/>
          <w:lang w:eastAsia="ru-RU" w:bidi="ru-RU"/>
        </w:rPr>
        <w:tab/>
        <w:t>устанавливается, исходяиз количествачасов поучебномуплану и учебным</w:t>
      </w:r>
      <w:r w:rsidRPr="00C71123">
        <w:rPr>
          <w:rFonts w:ascii="Times New Roman" w:hAnsi="Times New Roman"/>
          <w:color w:val="000000"/>
          <w:sz w:val="24"/>
          <w:szCs w:val="24"/>
          <w:lang w:eastAsia="ru-RU" w:bidi="ru-RU"/>
        </w:rPr>
        <w:tab/>
        <w:t>программам,</w:t>
      </w:r>
      <w:r w:rsidRPr="00C71123">
        <w:rPr>
          <w:rFonts w:ascii="Times New Roman" w:hAnsi="Times New Roman"/>
          <w:color w:val="000000"/>
          <w:sz w:val="24"/>
          <w:szCs w:val="24"/>
          <w:lang w:eastAsia="ru-RU" w:bidi="ru-RU"/>
        </w:rPr>
        <w:tab/>
        <w:t>обеспеченности кадрами,</w:t>
      </w:r>
      <w:r w:rsidRPr="00C71123">
        <w:rPr>
          <w:rFonts w:ascii="Times New Roman" w:hAnsi="Times New Roman"/>
          <w:color w:val="000000"/>
          <w:sz w:val="24"/>
          <w:szCs w:val="24"/>
          <w:lang w:eastAsia="ru-RU" w:bidi="ru-RU"/>
        </w:rPr>
        <w:tab/>
        <w:t>других конкретныхусловий в Школе, и верхним пределом не ограничивается.</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директора Школы при приеме на работу.</w:t>
      </w:r>
    </w:p>
    <w:p w:rsidR="00315269" w:rsidRPr="00C71123" w:rsidRDefault="00315269" w:rsidP="008011E9">
      <w:pPr>
        <w:pStyle w:val="a5"/>
        <w:numPr>
          <w:ilvl w:val="1"/>
          <w:numId w:val="1"/>
        </w:numPr>
        <w:jc w:val="both"/>
        <w:rPr>
          <w:rFonts w:ascii="Times New Roman" w:hAnsi="Times New Roman"/>
          <w:sz w:val="24"/>
          <w:szCs w:val="24"/>
        </w:rPr>
      </w:pPr>
      <w:r w:rsidRPr="00C71123">
        <w:rPr>
          <w:rFonts w:ascii="Times New Roman" w:hAnsi="Times New Roman"/>
          <w:color w:val="000000"/>
          <w:sz w:val="24"/>
          <w:szCs w:val="24"/>
          <w:lang w:eastAsia="ru-RU" w:bidi="ru-RU"/>
        </w:rPr>
        <w:t xml:space="preserve"> Установленный</w:t>
      </w:r>
      <w:r w:rsidRPr="00C71123">
        <w:rPr>
          <w:rFonts w:ascii="Times New Roman" w:hAnsi="Times New Roman"/>
          <w:color w:val="000000"/>
          <w:sz w:val="24"/>
          <w:szCs w:val="24"/>
          <w:lang w:eastAsia="ru-RU" w:bidi="ru-RU"/>
        </w:rPr>
        <w:tab/>
        <w:t>в начале</w:t>
      </w:r>
      <w:r w:rsidRPr="00C71123">
        <w:rPr>
          <w:rFonts w:ascii="Times New Roman" w:hAnsi="Times New Roman"/>
          <w:color w:val="000000"/>
          <w:sz w:val="24"/>
          <w:szCs w:val="24"/>
          <w:lang w:eastAsia="ru-RU" w:bidi="ru-RU"/>
        </w:rPr>
        <w:tab/>
        <w:t>учебного</w:t>
      </w:r>
      <w:r w:rsidRPr="00C71123">
        <w:rPr>
          <w:rFonts w:ascii="Times New Roman" w:hAnsi="Times New Roman"/>
          <w:color w:val="000000"/>
          <w:sz w:val="24"/>
          <w:szCs w:val="24"/>
          <w:lang w:eastAsia="ru-RU" w:bidi="ru-RU"/>
        </w:rPr>
        <w:tab/>
        <w:t>года объем</w:t>
      </w:r>
      <w:r w:rsidRPr="00C71123">
        <w:rPr>
          <w:rFonts w:ascii="Times New Roman" w:hAnsi="Times New Roman"/>
          <w:color w:val="000000"/>
          <w:sz w:val="24"/>
          <w:szCs w:val="24"/>
          <w:lang w:eastAsia="ru-RU" w:bidi="ru-RU"/>
        </w:rPr>
        <w:tab/>
        <w:t>учебнойнагрузки(педагогической работы) не может быть уменьшен в течение учебного года по ини</w:t>
      </w:r>
      <w:r w:rsidRPr="00C71123">
        <w:rPr>
          <w:rFonts w:ascii="Times New Roman" w:hAnsi="Times New Roman"/>
          <w:color w:val="000000"/>
          <w:sz w:val="24"/>
          <w:szCs w:val="24"/>
          <w:lang w:eastAsia="ru-RU" w:bidi="ru-RU"/>
        </w:rPr>
        <w:softHyphen/>
        <w:t>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 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 xml:space="preserve">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15269" w:rsidRPr="00C71123" w:rsidRDefault="00315269" w:rsidP="008011E9">
      <w:pPr>
        <w:pStyle w:val="a5"/>
        <w:numPr>
          <w:ilvl w:val="1"/>
          <w:numId w:val="1"/>
        </w:numPr>
        <w:tabs>
          <w:tab w:val="left" w:pos="993"/>
        </w:tabs>
        <w:jc w:val="both"/>
        <w:rPr>
          <w:rFonts w:ascii="Times New Roman" w:hAnsi="Times New Roman"/>
          <w:sz w:val="24"/>
          <w:szCs w:val="24"/>
        </w:rPr>
      </w:pPr>
      <w:r w:rsidRPr="00C71123">
        <w:rPr>
          <w:rFonts w:ascii="Times New Roman" w:hAnsi="Times New Roman"/>
          <w:color w:val="000000"/>
          <w:sz w:val="24"/>
          <w:szCs w:val="24"/>
          <w:lang w:eastAsia="ru-RU" w:bidi="ru-RU"/>
        </w:rPr>
        <w:t>Установленный</w:t>
      </w:r>
      <w:r w:rsidRPr="00C71123">
        <w:rPr>
          <w:rFonts w:ascii="Times New Roman" w:hAnsi="Times New Roman"/>
          <w:color w:val="000000"/>
          <w:sz w:val="24"/>
          <w:szCs w:val="24"/>
          <w:lang w:eastAsia="ru-RU" w:bidi="ru-RU"/>
        </w:rPr>
        <w:tab/>
        <w:t>в текущем</w:t>
      </w:r>
      <w:r w:rsidRPr="00C71123">
        <w:rPr>
          <w:rFonts w:ascii="Times New Roman" w:hAnsi="Times New Roman"/>
          <w:color w:val="000000"/>
          <w:sz w:val="24"/>
          <w:szCs w:val="24"/>
          <w:lang w:eastAsia="ru-RU" w:bidi="ru-RU"/>
        </w:rPr>
        <w:tab/>
        <w:t>учебном</w:t>
      </w:r>
      <w:r w:rsidRPr="00C71123">
        <w:rPr>
          <w:rFonts w:ascii="Times New Roman" w:hAnsi="Times New Roman"/>
          <w:color w:val="000000"/>
          <w:sz w:val="24"/>
          <w:szCs w:val="24"/>
          <w:lang w:eastAsia="ru-RU" w:bidi="ru-RU"/>
        </w:rPr>
        <w:tab/>
        <w:t>году объем</w:t>
      </w:r>
      <w:r w:rsidRPr="00C71123">
        <w:rPr>
          <w:rFonts w:ascii="Times New Roman" w:hAnsi="Times New Roman"/>
          <w:color w:val="000000"/>
          <w:sz w:val="24"/>
          <w:szCs w:val="24"/>
          <w:lang w:eastAsia="ru-RU" w:bidi="ru-RU"/>
        </w:rPr>
        <w:tab/>
        <w:t>учебнойнагрузки(педагогической работы) не может быть уменьшен по инициативе администрации в следующем учебном году, за исключением случаев уменьшения количества часов по учебным планам и программам, сокращения количества классов.</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Трудовой договор в соответствии со ст. 93 ТК РФ может быть заключен на условиях работы с учебной нагрузкой менее</w:t>
      </w:r>
      <w:r w:rsidR="00B46450">
        <w:rPr>
          <w:rFonts w:ascii="Times New Roman" w:hAnsi="Times New Roman"/>
          <w:color w:val="000000"/>
          <w:sz w:val="24"/>
          <w:szCs w:val="24"/>
          <w:lang w:eastAsia="ru-RU" w:bidi="ru-RU"/>
        </w:rPr>
        <w:t>,</w:t>
      </w:r>
      <w:r w:rsidRPr="00C02893">
        <w:rPr>
          <w:rFonts w:ascii="Times New Roman" w:hAnsi="Times New Roman"/>
          <w:color w:val="000000"/>
          <w:sz w:val="24"/>
          <w:szCs w:val="24"/>
          <w:lang w:eastAsia="ru-RU" w:bidi="ru-RU"/>
        </w:rPr>
        <w:t xml:space="preserve"> чем установлено за ставку заработной платы, в следующих случаях:</w:t>
      </w:r>
    </w:p>
    <w:p w:rsidR="00315269" w:rsidRPr="00C02893" w:rsidRDefault="00315269" w:rsidP="008011E9">
      <w:pPr>
        <w:pStyle w:val="a5"/>
        <w:numPr>
          <w:ilvl w:val="0"/>
          <w:numId w:val="16"/>
        </w:numPr>
        <w:jc w:val="both"/>
        <w:rPr>
          <w:rFonts w:ascii="Times New Roman" w:hAnsi="Times New Roman"/>
          <w:sz w:val="24"/>
          <w:szCs w:val="24"/>
        </w:rPr>
      </w:pPr>
      <w:r w:rsidRPr="00C02893">
        <w:rPr>
          <w:rFonts w:ascii="Times New Roman" w:hAnsi="Times New Roman"/>
          <w:color w:val="000000"/>
          <w:sz w:val="24"/>
          <w:szCs w:val="24"/>
          <w:lang w:eastAsia="ru-RU" w:bidi="ru-RU"/>
        </w:rPr>
        <w:t>по соглашению между работником и работодателем;</w:t>
      </w:r>
    </w:p>
    <w:p w:rsidR="00315269" w:rsidRPr="00C02893" w:rsidRDefault="00315269" w:rsidP="008011E9">
      <w:pPr>
        <w:pStyle w:val="a5"/>
        <w:numPr>
          <w:ilvl w:val="0"/>
          <w:numId w:val="16"/>
        </w:numPr>
        <w:jc w:val="both"/>
        <w:rPr>
          <w:rFonts w:ascii="Times New Roman" w:hAnsi="Times New Roman"/>
          <w:sz w:val="24"/>
          <w:szCs w:val="24"/>
        </w:rPr>
      </w:pPr>
      <w:r w:rsidRPr="00C02893">
        <w:rPr>
          <w:rFonts w:ascii="Times New Roman" w:hAnsi="Times New Roman"/>
          <w:color w:val="000000"/>
          <w:sz w:val="24"/>
          <w:szCs w:val="24"/>
          <w:lang w:eastAsia="ru-RU" w:bidi="ru-RU"/>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w:t>
      </w:r>
      <w:r w:rsidRPr="00C02893">
        <w:rPr>
          <w:rFonts w:ascii="Times New Roman" w:hAnsi="Times New Roman"/>
          <w:color w:val="000000"/>
          <w:sz w:val="24"/>
          <w:szCs w:val="24"/>
          <w:lang w:eastAsia="ru-RU" w:bidi="ru-RU"/>
        </w:rPr>
        <w:softHyphen/>
        <w:t xml:space="preserve">дицинским </w:t>
      </w:r>
      <w:r w:rsidRPr="00C02893">
        <w:rPr>
          <w:rFonts w:ascii="Times New Roman" w:hAnsi="Times New Roman"/>
          <w:color w:val="000000"/>
          <w:sz w:val="24"/>
          <w:szCs w:val="24"/>
          <w:lang w:eastAsia="ru-RU" w:bidi="ru-RU"/>
        </w:rPr>
        <w:lastRenderedPageBreak/>
        <w:t>заключением, когда работодатель обязан устанавливать им неполный рабочий день (смену) или неполную рабочую неделю.</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директора Школы, возможны только:</w:t>
      </w:r>
    </w:p>
    <w:p w:rsidR="00315269" w:rsidRPr="00C02893" w:rsidRDefault="00315269" w:rsidP="008011E9">
      <w:pPr>
        <w:pStyle w:val="a5"/>
        <w:numPr>
          <w:ilvl w:val="0"/>
          <w:numId w:val="17"/>
        </w:numPr>
        <w:jc w:val="both"/>
        <w:rPr>
          <w:rFonts w:ascii="Times New Roman" w:hAnsi="Times New Roman"/>
          <w:sz w:val="24"/>
          <w:szCs w:val="24"/>
        </w:rPr>
      </w:pPr>
      <w:r w:rsidRPr="00C02893">
        <w:rPr>
          <w:rFonts w:ascii="Times New Roman" w:hAnsi="Times New Roman"/>
          <w:color w:val="000000"/>
          <w:sz w:val="24"/>
          <w:szCs w:val="24"/>
          <w:lang w:eastAsia="ru-RU" w:bidi="ru-RU"/>
        </w:rPr>
        <w:t>по взаимному согласию сторон;</w:t>
      </w:r>
    </w:p>
    <w:p w:rsidR="00315269" w:rsidRPr="00C02893" w:rsidRDefault="00315269" w:rsidP="008011E9">
      <w:pPr>
        <w:pStyle w:val="a5"/>
        <w:numPr>
          <w:ilvl w:val="0"/>
          <w:numId w:val="17"/>
        </w:numPr>
        <w:jc w:val="both"/>
        <w:rPr>
          <w:rFonts w:ascii="Times New Roman" w:hAnsi="Times New Roman"/>
          <w:sz w:val="24"/>
          <w:szCs w:val="24"/>
        </w:rPr>
      </w:pPr>
      <w:r w:rsidRPr="00C02893">
        <w:rPr>
          <w:rFonts w:ascii="Times New Roman" w:hAnsi="Times New Roman"/>
          <w:color w:val="000000"/>
          <w:sz w:val="24"/>
          <w:szCs w:val="24"/>
          <w:lang w:eastAsia="ru-RU" w:bidi="ru-RU"/>
        </w:rPr>
        <w:t>по ин</w:t>
      </w:r>
      <w:r w:rsidRPr="00C02893">
        <w:rPr>
          <w:rStyle w:val="11"/>
          <w:rFonts w:eastAsia="Calibri"/>
          <w:sz w:val="24"/>
          <w:szCs w:val="24"/>
        </w:rPr>
        <w:t>ици</w:t>
      </w:r>
      <w:r w:rsidRPr="00C02893">
        <w:rPr>
          <w:rFonts w:ascii="Times New Roman" w:hAnsi="Times New Roman"/>
          <w:color w:val="000000"/>
          <w:sz w:val="24"/>
          <w:szCs w:val="24"/>
          <w:lang w:eastAsia="ru-RU" w:bidi="ru-RU"/>
        </w:rPr>
        <w:t>ативе работодателя в случае уменьшения количества часов по учебным планам и программам, сокращения количества классов.</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Об указанных изменениях работодатель обязан уведомить работника в письменной форме не позднее, чем за два месяца.</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Если работник не согласен на продолжение работы в новых условиях, то трудовой договор прекращается (п. 7 ст. 77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 xml:space="preserve"> Для изменения учебной нагрузки по инициативе работодателя согласие работника не требуется в случаях:</w:t>
      </w:r>
    </w:p>
    <w:p w:rsidR="00315269" w:rsidRPr="00C02893" w:rsidRDefault="00315269" w:rsidP="008011E9">
      <w:pPr>
        <w:pStyle w:val="a5"/>
        <w:numPr>
          <w:ilvl w:val="0"/>
          <w:numId w:val="18"/>
        </w:numPr>
        <w:jc w:val="both"/>
        <w:rPr>
          <w:rFonts w:ascii="Times New Roman" w:hAnsi="Times New Roman"/>
          <w:sz w:val="24"/>
          <w:szCs w:val="24"/>
        </w:rPr>
      </w:pPr>
      <w:r w:rsidRPr="00C02893">
        <w:rPr>
          <w:rFonts w:ascii="Times New Roman" w:hAnsi="Times New Roman"/>
          <w:color w:val="000000"/>
          <w:sz w:val="24"/>
          <w:szCs w:val="24"/>
          <w:lang w:eastAsia="ru-RU" w:bidi="ru-RU"/>
        </w:rPr>
        <w:t>восстановления на работе учителя, ранее выполнявшего эту учебную нагрузку;</w:t>
      </w:r>
    </w:p>
    <w:p w:rsidR="00315269" w:rsidRPr="00C02893" w:rsidRDefault="00315269" w:rsidP="008011E9">
      <w:pPr>
        <w:pStyle w:val="a5"/>
        <w:numPr>
          <w:ilvl w:val="0"/>
          <w:numId w:val="18"/>
        </w:numPr>
        <w:jc w:val="both"/>
        <w:rPr>
          <w:rFonts w:ascii="Times New Roman" w:hAnsi="Times New Roman"/>
          <w:sz w:val="24"/>
          <w:szCs w:val="24"/>
        </w:rPr>
      </w:pPr>
      <w:r w:rsidRPr="00C02893">
        <w:rPr>
          <w:rFonts w:ascii="Times New Roman" w:hAnsi="Times New Roman"/>
          <w:color w:val="000000"/>
          <w:sz w:val="24"/>
          <w:szCs w:val="24"/>
          <w:lang w:eastAsia="ru-RU" w:bidi="ru-RU"/>
        </w:rPr>
        <w:t>возвращения на работу женщины, прервавшей отпуск по уходу за ребенком до достижения им возраста трех лет, или по окончании этого отпуска.</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Учебная нагрузка педагогическим работникам на новый учебный год устанавливается директором Школы до ухода работников в отпуск, но не позднее сроков, за которые он должен быть предупрежден о возможном изменении в объеме учебной нагрузки.</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 xml:space="preserve"> Выполнение преподавательской работы учителя регулируется расписанием учебных занятий (уроков).</w:t>
      </w:r>
    </w:p>
    <w:p w:rsidR="00315269" w:rsidRPr="00C02893" w:rsidRDefault="00315269" w:rsidP="00B46450">
      <w:pPr>
        <w:pStyle w:val="a5"/>
        <w:ind w:left="709"/>
        <w:jc w:val="both"/>
        <w:rPr>
          <w:rFonts w:ascii="Times New Roman" w:hAnsi="Times New Roman"/>
          <w:sz w:val="24"/>
          <w:szCs w:val="24"/>
        </w:rPr>
      </w:pPr>
      <w:r w:rsidRPr="00C02893">
        <w:rPr>
          <w:rFonts w:ascii="Times New Roman" w:hAnsi="Times New Roman"/>
          <w:color w:val="000000"/>
          <w:sz w:val="24"/>
          <w:szCs w:val="24"/>
          <w:lang w:eastAsia="ru-RU" w:bidi="ru-RU"/>
        </w:rPr>
        <w:t xml:space="preserve">Расписание уроков составляется и утверждается приказом директора Школы с учетом обеспечения педагогической целесообразности, соблюдения </w:t>
      </w:r>
      <w:proofErr w:type="spellStart"/>
      <w:r w:rsidRPr="00C02893">
        <w:rPr>
          <w:rFonts w:ascii="Times New Roman" w:hAnsi="Times New Roman"/>
          <w:color w:val="000000"/>
          <w:sz w:val="24"/>
          <w:szCs w:val="24"/>
          <w:lang w:eastAsia="ru-RU" w:bidi="ru-RU"/>
        </w:rPr>
        <w:t>санитарно</w:t>
      </w:r>
      <w:r w:rsidRPr="00C02893">
        <w:rPr>
          <w:rFonts w:ascii="Times New Roman" w:hAnsi="Times New Roman"/>
          <w:color w:val="000000"/>
          <w:sz w:val="24"/>
          <w:szCs w:val="24"/>
          <w:lang w:eastAsia="ru-RU" w:bidi="ru-RU"/>
        </w:rPr>
        <w:softHyphen/>
        <w:t>эпидемиологических</w:t>
      </w:r>
      <w:proofErr w:type="spellEnd"/>
      <w:r w:rsidRPr="00C02893">
        <w:rPr>
          <w:rFonts w:ascii="Times New Roman" w:hAnsi="Times New Roman"/>
          <w:color w:val="000000"/>
          <w:sz w:val="24"/>
          <w:szCs w:val="24"/>
          <w:lang w:eastAsia="ru-RU" w:bidi="ru-RU"/>
        </w:rPr>
        <w:t xml:space="preserve"> правил и нормативов (СанПиН), рационального использования рабочего времени учителя.</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Нормируемая часть рабочего времени учителей определяется в астрономических часах и включает проводимые уроки (учебные занятия) независи</w:t>
      </w:r>
      <w:r w:rsidRPr="00C02893">
        <w:rPr>
          <w:rFonts w:ascii="Times New Roman" w:hAnsi="Times New Roman"/>
          <w:color w:val="000000"/>
          <w:sz w:val="24"/>
          <w:szCs w:val="24"/>
          <w:lang w:eastAsia="ru-RU" w:bidi="ru-RU"/>
        </w:rPr>
        <w:softHyphen/>
        <w:t>мо от их продолжительности и короткие перерывы (перемены) между ними.</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Другая часть педагогической работы работников, веду</w:t>
      </w:r>
      <w:r w:rsidRPr="00C02893">
        <w:rPr>
          <w:rStyle w:val="11"/>
          <w:rFonts w:eastAsia="Calibri"/>
          <w:sz w:val="24"/>
          <w:szCs w:val="24"/>
        </w:rPr>
        <w:t>щи</w:t>
      </w:r>
      <w:r w:rsidRPr="00C02893">
        <w:rPr>
          <w:rFonts w:ascii="Times New Roman" w:hAnsi="Times New Roman"/>
          <w:color w:val="000000"/>
          <w:sz w:val="24"/>
          <w:szCs w:val="24"/>
          <w:lang w:eastAsia="ru-RU" w:bidi="ru-RU"/>
        </w:rPr>
        <w:t xml:space="preserve">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Правилами внутреннего трудового распорядка, </w:t>
      </w:r>
      <w:proofErr w:type="spellStart"/>
      <w:r w:rsidRPr="00C02893">
        <w:rPr>
          <w:rFonts w:ascii="Times New Roman" w:hAnsi="Times New Roman"/>
          <w:color w:val="000000"/>
          <w:sz w:val="24"/>
          <w:szCs w:val="24"/>
          <w:lang w:eastAsia="ru-RU" w:bidi="ru-RU"/>
        </w:rPr>
        <w:t>тарифно</w:t>
      </w:r>
      <w:r w:rsidRPr="00C02893">
        <w:rPr>
          <w:rFonts w:ascii="Times New Roman" w:hAnsi="Times New Roman"/>
          <w:color w:val="000000"/>
          <w:sz w:val="24"/>
          <w:szCs w:val="24"/>
          <w:lang w:eastAsia="ru-RU" w:bidi="ru-RU"/>
        </w:rPr>
        <w:softHyphen/>
        <w:t>квалификационными</w:t>
      </w:r>
      <w:proofErr w:type="spellEnd"/>
      <w:r w:rsidRPr="00C02893">
        <w:rPr>
          <w:rFonts w:ascii="Times New Roman" w:hAnsi="Times New Roman"/>
          <w:color w:val="000000"/>
          <w:sz w:val="24"/>
          <w:szCs w:val="24"/>
          <w:lang w:eastAsia="ru-RU" w:bidi="ru-RU"/>
        </w:rPr>
        <w:t xml:space="preserve"> (квалификационными) характеристиками, и регулируется гра</w:t>
      </w:r>
      <w:r w:rsidRPr="00C02893">
        <w:rPr>
          <w:rFonts w:ascii="Times New Roman" w:hAnsi="Times New Roman"/>
          <w:color w:val="000000"/>
          <w:sz w:val="24"/>
          <w:szCs w:val="24"/>
          <w:lang w:eastAsia="ru-RU" w:bidi="ru-RU"/>
        </w:rPr>
        <w:softHyphen/>
        <w:t>фиками и планами работы, в т.ч. личными планами учителя (заседания педагогических, методических советов, родительские собрания, кратковременные дежурства в учреждении и т.п.) и составляет 36 часов в неделю, включая нормируемую часть рабочего времени.</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Педагогические работники привлекаются к дежурству по Школе не ранее чем за 20 минут до начала учебных занятий и не позднее 20 минут после окончания их последнего урока.</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Продолжительность рабочего дня учебно-вспомогательного и обслуживающего персонала определяется графиками, составляемыми с со</w:t>
      </w:r>
      <w:r w:rsidRPr="00C02893">
        <w:rPr>
          <w:rFonts w:ascii="Times New Roman" w:hAnsi="Times New Roman"/>
          <w:color w:val="000000"/>
          <w:sz w:val="24"/>
          <w:szCs w:val="24"/>
          <w:lang w:eastAsia="ru-RU" w:bidi="ru-RU"/>
        </w:rPr>
        <w:softHyphen/>
        <w:t>блюдением установленной продолжительности рабочего времени за неделю или другой учетный период, и утверждается директором Школы (ст. 103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Работа в выходные и нерабочие праздничные дни запрещена. Привлечение отдельных работников Школы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lastRenderedPageBreak/>
        <w:t>Продолжительность рабочего дня, непосредственно предшествующего нерабочему праздничному дню, уменьшается на один час (ст.95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Запрещается привлекать к работе в выходные и нерабочие праздничные дни беременных же</w:t>
      </w:r>
      <w:r w:rsidRPr="00C02893">
        <w:rPr>
          <w:rStyle w:val="11"/>
          <w:rFonts w:eastAsia="Calibri"/>
          <w:sz w:val="24"/>
          <w:szCs w:val="24"/>
        </w:rPr>
        <w:t>нщи</w:t>
      </w:r>
      <w:r w:rsidRPr="00C02893">
        <w:rPr>
          <w:rFonts w:ascii="Times New Roman" w:hAnsi="Times New Roman"/>
          <w:color w:val="000000"/>
          <w:sz w:val="24"/>
          <w:szCs w:val="24"/>
          <w:lang w:eastAsia="ru-RU" w:bidi="ru-RU"/>
        </w:rPr>
        <w:t>н (ст. 259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5.17. настоящих Правил, с сохранением заработной платы в установленном порядке.</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Учителя, осуществляющие индивидуальное обучение на дому детей в соответствии с медицинским заключением, в каникулярный период привлекаются к пе</w:t>
      </w:r>
      <w:r w:rsidRPr="00C02893">
        <w:rPr>
          <w:rFonts w:ascii="Times New Roman" w:hAnsi="Times New Roman"/>
          <w:color w:val="000000"/>
          <w:sz w:val="24"/>
          <w:szCs w:val="24"/>
          <w:lang w:eastAsia="ru-RU" w:bidi="ru-RU"/>
        </w:rPr>
        <w:softHyphen/>
        <w:t>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Режим рабочего времени учебно-вспомогательного и обслуживающего персонала в каникулярный период определяется в пределах времени, уста</w:t>
      </w:r>
      <w:r w:rsidRPr="00C02893">
        <w:rPr>
          <w:rFonts w:ascii="Times New Roman" w:hAnsi="Times New Roman"/>
          <w:color w:val="000000"/>
          <w:sz w:val="24"/>
          <w:szCs w:val="24"/>
          <w:lang w:eastAsia="ru-RU" w:bidi="ru-RU"/>
        </w:rPr>
        <w:softHyphen/>
        <w:t>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Режим рабочего времени всех работников в каникулярный период регулирует</w:t>
      </w:r>
      <w:r w:rsidRPr="00C02893">
        <w:rPr>
          <w:rFonts w:ascii="Times New Roman" w:hAnsi="Times New Roman"/>
          <w:color w:val="000000"/>
          <w:sz w:val="24"/>
          <w:szCs w:val="24"/>
          <w:lang w:eastAsia="ru-RU" w:bidi="ru-RU"/>
        </w:rPr>
        <w:softHyphen/>
        <w:t>ся локальными актами Школы и графиками работ с указанием их характера.</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 xml:space="preserve">В периоды отмены учебных занятий (образовательного процесса) в отдельных классах,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пунктами </w:t>
      </w:r>
      <w:r w:rsidRPr="00C27F32">
        <w:rPr>
          <w:rFonts w:ascii="Times New Roman" w:hAnsi="Times New Roman"/>
          <w:color w:val="000000"/>
          <w:sz w:val="24"/>
          <w:szCs w:val="24"/>
          <w:lang w:eastAsia="ru-RU" w:bidi="ru-RU"/>
        </w:rPr>
        <w:t>5.</w:t>
      </w:r>
      <w:r w:rsidR="00C27F32">
        <w:rPr>
          <w:rFonts w:ascii="Times New Roman" w:hAnsi="Times New Roman"/>
          <w:color w:val="000000"/>
          <w:sz w:val="24"/>
          <w:szCs w:val="24"/>
          <w:lang w:eastAsia="ru-RU" w:bidi="ru-RU"/>
        </w:rPr>
        <w:t>30</w:t>
      </w:r>
      <w:r w:rsidRPr="00C02893">
        <w:rPr>
          <w:rFonts w:ascii="Times New Roman" w:hAnsi="Times New Roman"/>
          <w:color w:val="000000"/>
          <w:sz w:val="24"/>
          <w:szCs w:val="24"/>
          <w:lang w:eastAsia="ru-RU" w:bidi="ru-RU"/>
        </w:rPr>
        <w:t xml:space="preserve">. и </w:t>
      </w:r>
      <w:r w:rsidRPr="00C27F32">
        <w:rPr>
          <w:rFonts w:ascii="Times New Roman" w:hAnsi="Times New Roman"/>
          <w:color w:val="000000"/>
          <w:sz w:val="24"/>
          <w:szCs w:val="24"/>
          <w:lang w:eastAsia="ru-RU" w:bidi="ru-RU"/>
        </w:rPr>
        <w:t>5.</w:t>
      </w:r>
      <w:r w:rsidR="00C27F32">
        <w:rPr>
          <w:rFonts w:ascii="Times New Roman" w:hAnsi="Times New Roman"/>
          <w:color w:val="000000"/>
          <w:sz w:val="24"/>
          <w:szCs w:val="24"/>
          <w:lang w:eastAsia="ru-RU" w:bidi="ru-RU"/>
        </w:rPr>
        <w:t>31</w:t>
      </w:r>
      <w:r w:rsidRPr="00C27F32">
        <w:rPr>
          <w:rFonts w:ascii="Times New Roman" w:hAnsi="Times New Roman"/>
          <w:color w:val="000000"/>
          <w:sz w:val="24"/>
          <w:szCs w:val="24"/>
          <w:lang w:eastAsia="ru-RU" w:bidi="ru-RU"/>
        </w:rPr>
        <w:t>.</w:t>
      </w:r>
      <w:r w:rsidRPr="00C02893">
        <w:rPr>
          <w:rFonts w:ascii="Times New Roman" w:hAnsi="Times New Roman"/>
          <w:color w:val="000000"/>
          <w:sz w:val="24"/>
          <w:szCs w:val="24"/>
          <w:lang w:eastAsia="ru-RU" w:bidi="ru-RU"/>
        </w:rPr>
        <w:t xml:space="preserve"> настоящих Правил.</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Режим рабочего времени педагогических работников, привлекаемых в период, не совпадающий с ежегодным оплачиваемым отпуском, для работы в летнем оздоровительном лагере с дневным пребыванием детей, создаваемый в ка</w:t>
      </w:r>
      <w:r w:rsidRPr="00C02893">
        <w:rPr>
          <w:rFonts w:ascii="Times New Roman" w:hAnsi="Times New Roman"/>
          <w:color w:val="000000"/>
          <w:sz w:val="24"/>
          <w:szCs w:val="24"/>
          <w:lang w:eastAsia="ru-RU" w:bidi="ru-RU"/>
        </w:rPr>
        <w:softHyphen/>
        <w:t>никулярный период на базе Школы, определяется в порядке, предусмотренном пунктом 5.23. настоящих Правил.</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Педагогическим работникам запрещается:</w:t>
      </w:r>
    </w:p>
    <w:p w:rsidR="00315269" w:rsidRPr="00C02893" w:rsidRDefault="00315269" w:rsidP="008011E9">
      <w:pPr>
        <w:pStyle w:val="a5"/>
        <w:numPr>
          <w:ilvl w:val="0"/>
          <w:numId w:val="19"/>
        </w:numPr>
        <w:jc w:val="both"/>
        <w:rPr>
          <w:rFonts w:ascii="Times New Roman" w:hAnsi="Times New Roman"/>
          <w:sz w:val="24"/>
          <w:szCs w:val="24"/>
        </w:rPr>
      </w:pPr>
      <w:r w:rsidRPr="00C02893">
        <w:rPr>
          <w:rFonts w:ascii="Times New Roman" w:hAnsi="Times New Roman"/>
          <w:color w:val="000000"/>
          <w:sz w:val="24"/>
          <w:szCs w:val="24"/>
          <w:lang w:eastAsia="ru-RU" w:bidi="ru-RU"/>
        </w:rPr>
        <w:t>изменять по своему усмотрению расписание учебных занятий (уроков) и графики работы;</w:t>
      </w:r>
    </w:p>
    <w:p w:rsidR="00315269" w:rsidRPr="00C02893" w:rsidRDefault="00315269" w:rsidP="008011E9">
      <w:pPr>
        <w:pStyle w:val="a5"/>
        <w:numPr>
          <w:ilvl w:val="0"/>
          <w:numId w:val="19"/>
        </w:numPr>
        <w:jc w:val="both"/>
        <w:rPr>
          <w:rFonts w:ascii="Times New Roman" w:hAnsi="Times New Roman"/>
          <w:sz w:val="24"/>
          <w:szCs w:val="24"/>
        </w:rPr>
      </w:pPr>
      <w:r w:rsidRPr="00C02893">
        <w:rPr>
          <w:rFonts w:ascii="Times New Roman" w:hAnsi="Times New Roman"/>
          <w:color w:val="000000"/>
          <w:sz w:val="24"/>
          <w:szCs w:val="24"/>
          <w:lang w:eastAsia="ru-RU" w:bidi="ru-RU"/>
        </w:rPr>
        <w:t>отменять, изменять продолжительность уроков и перерывов (перемен) между ними;</w:t>
      </w:r>
    </w:p>
    <w:p w:rsidR="00315269" w:rsidRPr="00C02893" w:rsidRDefault="00315269" w:rsidP="008011E9">
      <w:pPr>
        <w:pStyle w:val="a5"/>
        <w:numPr>
          <w:ilvl w:val="0"/>
          <w:numId w:val="19"/>
        </w:numPr>
        <w:jc w:val="both"/>
        <w:rPr>
          <w:rFonts w:ascii="Times New Roman" w:hAnsi="Times New Roman"/>
          <w:sz w:val="24"/>
          <w:szCs w:val="24"/>
        </w:rPr>
      </w:pPr>
      <w:r w:rsidRPr="00C02893">
        <w:rPr>
          <w:rFonts w:ascii="Times New Roman" w:hAnsi="Times New Roman"/>
          <w:color w:val="000000"/>
          <w:sz w:val="24"/>
          <w:szCs w:val="24"/>
          <w:lang w:eastAsia="ru-RU" w:bidi="ru-RU"/>
        </w:rPr>
        <w:t>удалять обучающихся, воспитанников с учебных занятий (уроков);</w:t>
      </w:r>
    </w:p>
    <w:p w:rsidR="00315269" w:rsidRPr="00C02893" w:rsidRDefault="00315269" w:rsidP="008011E9">
      <w:pPr>
        <w:pStyle w:val="a5"/>
        <w:numPr>
          <w:ilvl w:val="0"/>
          <w:numId w:val="19"/>
        </w:numPr>
        <w:jc w:val="both"/>
        <w:rPr>
          <w:rFonts w:ascii="Times New Roman" w:hAnsi="Times New Roman"/>
          <w:sz w:val="24"/>
          <w:szCs w:val="24"/>
        </w:rPr>
      </w:pPr>
      <w:r w:rsidRPr="00C02893">
        <w:rPr>
          <w:rFonts w:ascii="Times New Roman" w:hAnsi="Times New Roman"/>
          <w:color w:val="000000"/>
          <w:sz w:val="24"/>
          <w:szCs w:val="24"/>
          <w:lang w:eastAsia="ru-RU" w:bidi="ru-RU"/>
        </w:rPr>
        <w:lastRenderedPageBreak/>
        <w:t>отпускать с уроков обучающихся без разрешения администрации или письменного заявления родителей во время учебных занятий;</w:t>
      </w:r>
    </w:p>
    <w:p w:rsidR="00727444" w:rsidRDefault="00315269" w:rsidP="008011E9">
      <w:pPr>
        <w:pStyle w:val="a5"/>
        <w:numPr>
          <w:ilvl w:val="0"/>
          <w:numId w:val="19"/>
        </w:numPr>
        <w:jc w:val="both"/>
        <w:rPr>
          <w:rFonts w:ascii="Times New Roman" w:hAnsi="Times New Roman"/>
          <w:sz w:val="24"/>
          <w:szCs w:val="24"/>
        </w:rPr>
      </w:pPr>
      <w:r w:rsidRPr="00C02893">
        <w:rPr>
          <w:rFonts w:ascii="Times New Roman" w:hAnsi="Times New Roman"/>
          <w:color w:val="000000"/>
          <w:sz w:val="24"/>
          <w:szCs w:val="24"/>
          <w:lang w:eastAsia="ru-RU" w:bidi="ru-RU"/>
        </w:rPr>
        <w:t>курить в помещениях и на территории Школы.</w:t>
      </w:r>
    </w:p>
    <w:p w:rsidR="00315269" w:rsidRPr="00727444" w:rsidRDefault="00315269" w:rsidP="008011E9">
      <w:pPr>
        <w:pStyle w:val="a5"/>
        <w:numPr>
          <w:ilvl w:val="1"/>
          <w:numId w:val="1"/>
        </w:numPr>
        <w:tabs>
          <w:tab w:val="left" w:pos="993"/>
        </w:tabs>
        <w:jc w:val="both"/>
        <w:rPr>
          <w:rFonts w:ascii="Times New Roman" w:hAnsi="Times New Roman"/>
          <w:sz w:val="24"/>
          <w:szCs w:val="24"/>
        </w:rPr>
      </w:pPr>
      <w:r w:rsidRPr="00727444">
        <w:rPr>
          <w:rFonts w:ascii="Times New Roman" w:hAnsi="Times New Roman"/>
          <w:color w:val="000000"/>
          <w:sz w:val="24"/>
          <w:szCs w:val="24"/>
          <w:lang w:eastAsia="ru-RU" w:bidi="ru-RU"/>
        </w:rPr>
        <w:t>Запрещается:</w:t>
      </w:r>
    </w:p>
    <w:p w:rsidR="00315269" w:rsidRPr="00C02893" w:rsidRDefault="00315269" w:rsidP="008011E9">
      <w:pPr>
        <w:pStyle w:val="a5"/>
        <w:numPr>
          <w:ilvl w:val="0"/>
          <w:numId w:val="20"/>
        </w:numPr>
        <w:jc w:val="both"/>
        <w:rPr>
          <w:rFonts w:ascii="Times New Roman" w:hAnsi="Times New Roman"/>
          <w:sz w:val="24"/>
          <w:szCs w:val="24"/>
        </w:rPr>
      </w:pPr>
      <w:r w:rsidRPr="00C02893">
        <w:rPr>
          <w:rFonts w:ascii="Times New Roman" w:hAnsi="Times New Roman"/>
          <w:color w:val="000000"/>
          <w:sz w:val="24"/>
          <w:szCs w:val="24"/>
          <w:lang w:eastAsia="ru-RU" w:bidi="ru-RU"/>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315269" w:rsidRPr="00C02893" w:rsidRDefault="00315269" w:rsidP="008011E9">
      <w:pPr>
        <w:pStyle w:val="a5"/>
        <w:numPr>
          <w:ilvl w:val="0"/>
          <w:numId w:val="20"/>
        </w:numPr>
        <w:jc w:val="both"/>
        <w:rPr>
          <w:rFonts w:ascii="Times New Roman" w:hAnsi="Times New Roman"/>
          <w:sz w:val="24"/>
          <w:szCs w:val="24"/>
        </w:rPr>
      </w:pPr>
      <w:r w:rsidRPr="00C02893">
        <w:rPr>
          <w:rFonts w:ascii="Times New Roman" w:hAnsi="Times New Roman"/>
          <w:color w:val="000000"/>
          <w:sz w:val="24"/>
          <w:szCs w:val="24"/>
          <w:lang w:eastAsia="ru-RU" w:bidi="ru-RU"/>
        </w:rPr>
        <w:t>созывать в рабочее время собрания, заседания и совещания по общественным делам;</w:t>
      </w:r>
    </w:p>
    <w:p w:rsidR="00315269" w:rsidRPr="00C02893" w:rsidRDefault="00315269" w:rsidP="008011E9">
      <w:pPr>
        <w:pStyle w:val="a5"/>
        <w:numPr>
          <w:ilvl w:val="0"/>
          <w:numId w:val="20"/>
        </w:numPr>
        <w:jc w:val="both"/>
        <w:rPr>
          <w:rFonts w:ascii="Times New Roman" w:hAnsi="Times New Roman"/>
          <w:sz w:val="24"/>
          <w:szCs w:val="24"/>
        </w:rPr>
      </w:pPr>
      <w:r w:rsidRPr="00C02893">
        <w:rPr>
          <w:rFonts w:ascii="Times New Roman" w:hAnsi="Times New Roman"/>
          <w:color w:val="000000"/>
          <w:sz w:val="24"/>
          <w:szCs w:val="24"/>
          <w:lang w:eastAsia="ru-RU" w:bidi="ru-RU"/>
        </w:rPr>
        <w:t>допускать присутствие посторонних лиц на учебных занятиях (уроках) без разрешения работодателя или его представителей;</w:t>
      </w:r>
    </w:p>
    <w:p w:rsidR="00315269" w:rsidRPr="00C02893" w:rsidRDefault="00315269" w:rsidP="008011E9">
      <w:pPr>
        <w:pStyle w:val="a5"/>
        <w:numPr>
          <w:ilvl w:val="0"/>
          <w:numId w:val="20"/>
        </w:numPr>
        <w:jc w:val="both"/>
        <w:rPr>
          <w:rFonts w:ascii="Times New Roman" w:hAnsi="Times New Roman"/>
          <w:sz w:val="24"/>
          <w:szCs w:val="24"/>
        </w:rPr>
      </w:pPr>
      <w:r w:rsidRPr="00C02893">
        <w:rPr>
          <w:rFonts w:ascii="Times New Roman" w:hAnsi="Times New Roman"/>
          <w:color w:val="000000"/>
          <w:sz w:val="24"/>
          <w:szCs w:val="24"/>
          <w:lang w:eastAsia="ru-RU" w:bidi="ru-RU"/>
        </w:rPr>
        <w:t>входить в класс (группу) после начала учебного занятия (урока). Таким правом в исключительных случаях пользуется директор Школы и его представители;</w:t>
      </w:r>
    </w:p>
    <w:p w:rsidR="00315269" w:rsidRPr="00C02893" w:rsidRDefault="00315269" w:rsidP="008011E9">
      <w:pPr>
        <w:pStyle w:val="a5"/>
        <w:numPr>
          <w:ilvl w:val="0"/>
          <w:numId w:val="20"/>
        </w:numPr>
        <w:jc w:val="both"/>
        <w:rPr>
          <w:rFonts w:ascii="Times New Roman" w:hAnsi="Times New Roman"/>
          <w:sz w:val="24"/>
          <w:szCs w:val="24"/>
        </w:rPr>
      </w:pPr>
      <w:r w:rsidRPr="00C02893">
        <w:rPr>
          <w:rFonts w:ascii="Times New Roman" w:hAnsi="Times New Roman"/>
          <w:color w:val="000000"/>
          <w:sz w:val="24"/>
          <w:szCs w:val="24"/>
          <w:lang w:eastAsia="ru-RU" w:bidi="ru-RU"/>
        </w:rPr>
        <w:t>делать педагогическим работникам замечания по поводу их работы во время проведения учебных занятий (уроков) и в присутствии обучающихся (вос</w:t>
      </w:r>
      <w:r w:rsidRPr="00C02893">
        <w:rPr>
          <w:rFonts w:ascii="Times New Roman" w:hAnsi="Times New Roman"/>
          <w:color w:val="000000"/>
          <w:sz w:val="24"/>
          <w:szCs w:val="24"/>
          <w:lang w:eastAsia="ru-RU" w:bidi="ru-RU"/>
        </w:rPr>
        <w:softHyphen/>
        <w:t>питанников).</w:t>
      </w:r>
    </w:p>
    <w:p w:rsidR="00727444" w:rsidRDefault="00727444" w:rsidP="00C02893">
      <w:pPr>
        <w:pStyle w:val="a5"/>
        <w:jc w:val="both"/>
        <w:rPr>
          <w:rFonts w:ascii="Times New Roman" w:hAnsi="Times New Roman"/>
          <w:color w:val="000000"/>
          <w:sz w:val="24"/>
          <w:szCs w:val="24"/>
          <w:lang w:eastAsia="ru-RU" w:bidi="ru-RU"/>
        </w:rPr>
      </w:pPr>
      <w:bookmarkStart w:id="6" w:name="bookmark15"/>
    </w:p>
    <w:p w:rsidR="00315269" w:rsidRPr="00727444" w:rsidRDefault="00727444" w:rsidP="008011E9">
      <w:pPr>
        <w:pStyle w:val="a5"/>
        <w:numPr>
          <w:ilvl w:val="0"/>
          <w:numId w:val="1"/>
        </w:numPr>
        <w:jc w:val="center"/>
        <w:rPr>
          <w:rFonts w:ascii="Times New Roman" w:hAnsi="Times New Roman"/>
          <w:b/>
          <w:i/>
          <w:color w:val="000000"/>
          <w:sz w:val="24"/>
          <w:szCs w:val="24"/>
          <w:lang w:eastAsia="ru-RU" w:bidi="ru-RU"/>
        </w:rPr>
      </w:pPr>
      <w:r w:rsidRPr="00727444">
        <w:rPr>
          <w:rFonts w:ascii="Times New Roman" w:hAnsi="Times New Roman"/>
          <w:b/>
          <w:i/>
          <w:color w:val="000000"/>
          <w:sz w:val="24"/>
          <w:szCs w:val="24"/>
          <w:lang w:eastAsia="ru-RU" w:bidi="ru-RU"/>
        </w:rPr>
        <w:t>Время отдыха</w:t>
      </w:r>
      <w:bookmarkEnd w:id="6"/>
    </w:p>
    <w:p w:rsidR="00727444" w:rsidRPr="00C02893" w:rsidRDefault="00727444" w:rsidP="00C02893">
      <w:pPr>
        <w:pStyle w:val="a5"/>
        <w:jc w:val="both"/>
        <w:rPr>
          <w:rFonts w:ascii="Times New Roman" w:hAnsi="Times New Roman"/>
          <w:sz w:val="24"/>
          <w:szCs w:val="24"/>
        </w:rPr>
      </w:pP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Время отдыха -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Видами времени отдыха являются:</w:t>
      </w:r>
    </w:p>
    <w:p w:rsidR="00315269" w:rsidRPr="00C02893" w:rsidRDefault="00315269" w:rsidP="008011E9">
      <w:pPr>
        <w:pStyle w:val="a5"/>
        <w:numPr>
          <w:ilvl w:val="0"/>
          <w:numId w:val="21"/>
        </w:numPr>
        <w:jc w:val="both"/>
        <w:rPr>
          <w:rFonts w:ascii="Times New Roman" w:hAnsi="Times New Roman"/>
          <w:sz w:val="24"/>
          <w:szCs w:val="24"/>
        </w:rPr>
      </w:pPr>
      <w:r w:rsidRPr="00C02893">
        <w:rPr>
          <w:rFonts w:ascii="Times New Roman" w:hAnsi="Times New Roman"/>
          <w:color w:val="000000"/>
          <w:sz w:val="24"/>
          <w:szCs w:val="24"/>
          <w:lang w:eastAsia="ru-RU" w:bidi="ru-RU"/>
        </w:rPr>
        <w:t>перерывы в течение рабочего дня (смены);</w:t>
      </w:r>
    </w:p>
    <w:p w:rsidR="00315269" w:rsidRPr="00C02893" w:rsidRDefault="00315269" w:rsidP="008011E9">
      <w:pPr>
        <w:pStyle w:val="a5"/>
        <w:numPr>
          <w:ilvl w:val="0"/>
          <w:numId w:val="21"/>
        </w:numPr>
        <w:jc w:val="both"/>
        <w:rPr>
          <w:rFonts w:ascii="Times New Roman" w:hAnsi="Times New Roman"/>
          <w:sz w:val="24"/>
          <w:szCs w:val="24"/>
        </w:rPr>
      </w:pPr>
      <w:r w:rsidRPr="00C02893">
        <w:rPr>
          <w:rFonts w:ascii="Times New Roman" w:hAnsi="Times New Roman"/>
          <w:color w:val="000000"/>
          <w:sz w:val="24"/>
          <w:szCs w:val="24"/>
          <w:lang w:eastAsia="ru-RU" w:bidi="ru-RU"/>
        </w:rPr>
        <w:t>ежедневный (междусменный) отдых;</w:t>
      </w:r>
    </w:p>
    <w:p w:rsidR="00315269" w:rsidRPr="00C02893" w:rsidRDefault="00315269" w:rsidP="008011E9">
      <w:pPr>
        <w:pStyle w:val="a5"/>
        <w:numPr>
          <w:ilvl w:val="0"/>
          <w:numId w:val="21"/>
        </w:numPr>
        <w:jc w:val="both"/>
        <w:rPr>
          <w:rFonts w:ascii="Times New Roman" w:hAnsi="Times New Roman"/>
          <w:sz w:val="24"/>
          <w:szCs w:val="24"/>
        </w:rPr>
      </w:pPr>
      <w:r w:rsidRPr="00C02893">
        <w:rPr>
          <w:rFonts w:ascii="Times New Roman" w:hAnsi="Times New Roman"/>
          <w:color w:val="000000"/>
          <w:sz w:val="24"/>
          <w:szCs w:val="24"/>
          <w:lang w:eastAsia="ru-RU" w:bidi="ru-RU"/>
        </w:rPr>
        <w:t>выходные дни (еженедельный непрерывный отдых);</w:t>
      </w:r>
    </w:p>
    <w:p w:rsidR="00315269" w:rsidRPr="00C02893" w:rsidRDefault="00315269" w:rsidP="008011E9">
      <w:pPr>
        <w:pStyle w:val="a5"/>
        <w:numPr>
          <w:ilvl w:val="0"/>
          <w:numId w:val="21"/>
        </w:numPr>
        <w:jc w:val="both"/>
        <w:rPr>
          <w:rFonts w:ascii="Times New Roman" w:hAnsi="Times New Roman"/>
          <w:sz w:val="24"/>
          <w:szCs w:val="24"/>
        </w:rPr>
      </w:pPr>
      <w:r w:rsidRPr="00C02893">
        <w:rPr>
          <w:rFonts w:ascii="Times New Roman" w:hAnsi="Times New Roman"/>
          <w:color w:val="000000"/>
          <w:sz w:val="24"/>
          <w:szCs w:val="24"/>
          <w:lang w:eastAsia="ru-RU" w:bidi="ru-RU"/>
        </w:rPr>
        <w:t>нерабочие праздничные дни;</w:t>
      </w:r>
    </w:p>
    <w:p w:rsidR="00315269" w:rsidRPr="00C02893" w:rsidRDefault="00315269" w:rsidP="008011E9">
      <w:pPr>
        <w:pStyle w:val="a5"/>
        <w:numPr>
          <w:ilvl w:val="0"/>
          <w:numId w:val="21"/>
        </w:numPr>
        <w:jc w:val="both"/>
        <w:rPr>
          <w:rFonts w:ascii="Times New Roman" w:hAnsi="Times New Roman"/>
          <w:sz w:val="24"/>
          <w:szCs w:val="24"/>
        </w:rPr>
      </w:pPr>
      <w:r w:rsidRPr="00C02893">
        <w:rPr>
          <w:rFonts w:ascii="Times New Roman" w:hAnsi="Times New Roman"/>
          <w:color w:val="000000"/>
          <w:sz w:val="24"/>
          <w:szCs w:val="24"/>
          <w:lang w:eastAsia="ru-RU" w:bidi="ru-RU"/>
        </w:rPr>
        <w:t>отпуска.</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В течение рабочего дня (смены) работнику должен быть предоставлен перерыв для отдыха и питания, который в рабочее время не включается.</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Всем работникам предоставляются выходные дни (еженедельный непрерывный отдых). Общим выходным днем является воскресенье.</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Работникам предоставляются ежегодные отпуска с сохранением места работы (должности) и среднего заработка (ст.114ТК РФ).</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До истечения шести месяцев непрерывной работы оплачиваемый отпуск по заявлению работника должен быть предоставлен:</w:t>
      </w:r>
    </w:p>
    <w:p w:rsidR="00315269" w:rsidRPr="00C02893" w:rsidRDefault="00315269" w:rsidP="008011E9">
      <w:pPr>
        <w:pStyle w:val="a5"/>
        <w:numPr>
          <w:ilvl w:val="0"/>
          <w:numId w:val="22"/>
        </w:numPr>
        <w:jc w:val="both"/>
        <w:rPr>
          <w:rFonts w:ascii="Times New Roman" w:hAnsi="Times New Roman"/>
          <w:sz w:val="24"/>
          <w:szCs w:val="24"/>
        </w:rPr>
      </w:pPr>
      <w:r w:rsidRPr="00C02893">
        <w:rPr>
          <w:rFonts w:ascii="Times New Roman" w:hAnsi="Times New Roman"/>
          <w:color w:val="000000"/>
          <w:sz w:val="24"/>
          <w:szCs w:val="24"/>
          <w:lang w:eastAsia="ru-RU" w:bidi="ru-RU"/>
        </w:rPr>
        <w:t>женщинам - перед отпуском по беременности и родам или непосредственно после него;</w:t>
      </w:r>
    </w:p>
    <w:p w:rsidR="00315269" w:rsidRPr="00C02893" w:rsidRDefault="00315269" w:rsidP="008011E9">
      <w:pPr>
        <w:pStyle w:val="a5"/>
        <w:numPr>
          <w:ilvl w:val="0"/>
          <w:numId w:val="22"/>
        </w:numPr>
        <w:jc w:val="both"/>
        <w:rPr>
          <w:rFonts w:ascii="Times New Roman" w:hAnsi="Times New Roman"/>
          <w:sz w:val="24"/>
          <w:szCs w:val="24"/>
        </w:rPr>
      </w:pPr>
      <w:r w:rsidRPr="00C02893">
        <w:rPr>
          <w:rFonts w:ascii="Times New Roman" w:hAnsi="Times New Roman"/>
          <w:color w:val="000000"/>
          <w:sz w:val="24"/>
          <w:szCs w:val="24"/>
          <w:lang w:eastAsia="ru-RU" w:bidi="ru-RU"/>
        </w:rPr>
        <w:t>работникам в возрасте до 18 лет;</w:t>
      </w:r>
    </w:p>
    <w:p w:rsidR="00315269" w:rsidRPr="00C02893" w:rsidRDefault="00315269" w:rsidP="008011E9">
      <w:pPr>
        <w:pStyle w:val="a5"/>
        <w:numPr>
          <w:ilvl w:val="0"/>
          <w:numId w:val="22"/>
        </w:numPr>
        <w:jc w:val="both"/>
        <w:rPr>
          <w:rFonts w:ascii="Times New Roman" w:hAnsi="Times New Roman"/>
          <w:sz w:val="24"/>
          <w:szCs w:val="24"/>
        </w:rPr>
      </w:pPr>
      <w:r w:rsidRPr="00C02893">
        <w:rPr>
          <w:rFonts w:ascii="Times New Roman" w:hAnsi="Times New Roman"/>
          <w:color w:val="000000"/>
          <w:sz w:val="24"/>
          <w:szCs w:val="24"/>
          <w:lang w:eastAsia="ru-RU" w:bidi="ru-RU"/>
        </w:rPr>
        <w:t>работникам, усыновившим ребенка (детей) в возрасте до трех месяцев;</w:t>
      </w:r>
    </w:p>
    <w:p w:rsidR="00315269" w:rsidRPr="00C02893" w:rsidRDefault="00315269" w:rsidP="008011E9">
      <w:pPr>
        <w:pStyle w:val="a5"/>
        <w:numPr>
          <w:ilvl w:val="0"/>
          <w:numId w:val="22"/>
        </w:numPr>
        <w:jc w:val="both"/>
        <w:rPr>
          <w:rFonts w:ascii="Times New Roman" w:hAnsi="Times New Roman"/>
          <w:sz w:val="24"/>
          <w:szCs w:val="24"/>
        </w:rPr>
      </w:pPr>
      <w:r w:rsidRPr="00C02893">
        <w:rPr>
          <w:rFonts w:ascii="Times New Roman" w:hAnsi="Times New Roman"/>
          <w:color w:val="000000"/>
          <w:sz w:val="24"/>
          <w:szCs w:val="24"/>
          <w:lang w:eastAsia="ru-RU" w:bidi="ru-RU"/>
        </w:rPr>
        <w:t>в других случаях, предусмотренных федеральными законами.</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Очередность предоставления ежегодных оплачиваемых отпусков устанавливается работодателем с учетом мнения (по согласованию) выборного орга</w:t>
      </w:r>
      <w:r w:rsidRPr="00C02893">
        <w:rPr>
          <w:rFonts w:ascii="Times New Roman" w:hAnsi="Times New Roman"/>
          <w:color w:val="000000"/>
          <w:sz w:val="24"/>
          <w:szCs w:val="24"/>
          <w:lang w:eastAsia="ru-RU" w:bidi="ru-RU"/>
        </w:rPr>
        <w:softHyphen/>
        <w:t>на первичной профсоюзной организации, необходимости нормальной работы Школы и благоприятных условий для отдыха работников.</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График отпусков составляется ежегодно не позднее, чем за две недели до н</w:t>
      </w:r>
      <w:r w:rsidR="00727444">
        <w:rPr>
          <w:rFonts w:ascii="Times New Roman" w:hAnsi="Times New Roman"/>
          <w:color w:val="000000"/>
          <w:sz w:val="24"/>
          <w:szCs w:val="24"/>
          <w:lang w:eastAsia="ru-RU" w:bidi="ru-RU"/>
        </w:rPr>
        <w:t>аступления календарного года. Г</w:t>
      </w:r>
      <w:r w:rsidRPr="00C02893">
        <w:rPr>
          <w:rFonts w:ascii="Times New Roman" w:hAnsi="Times New Roman"/>
          <w:color w:val="000000"/>
          <w:sz w:val="24"/>
          <w:szCs w:val="24"/>
          <w:lang w:eastAsia="ru-RU" w:bidi="ru-RU"/>
        </w:rPr>
        <w:t>рафик отпусков обязателен как для работодателя, так и для работников.</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727444">
        <w:rPr>
          <w:rStyle w:val="a4"/>
          <w:rFonts w:eastAsia="Calibri"/>
          <w:b w:val="0"/>
          <w:sz w:val="24"/>
          <w:szCs w:val="24"/>
        </w:rPr>
        <w:t>О</w:t>
      </w:r>
      <w:r w:rsidRPr="00C02893">
        <w:rPr>
          <w:rFonts w:ascii="Times New Roman" w:hAnsi="Times New Roman"/>
          <w:color w:val="000000"/>
          <w:sz w:val="24"/>
          <w:szCs w:val="24"/>
          <w:lang w:eastAsia="ru-RU" w:bidi="ru-RU"/>
        </w:rPr>
        <w:t>времени начала отпуска работник должен быть извещен под роспись не позднее, чем за две недели до его начала.</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Разделение отпуска на части, отзыв из отпуска допускается только с согласия работника (ст. 125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Ежегодный оплачиваемый отпуск должен быть продлен или перенесен на другой срок с учетом пожеланий работников в случаях:</w:t>
      </w:r>
    </w:p>
    <w:p w:rsidR="00315269" w:rsidRPr="00C02893" w:rsidRDefault="00315269" w:rsidP="008011E9">
      <w:pPr>
        <w:pStyle w:val="a5"/>
        <w:numPr>
          <w:ilvl w:val="0"/>
          <w:numId w:val="23"/>
        </w:numPr>
        <w:jc w:val="both"/>
        <w:rPr>
          <w:rFonts w:ascii="Times New Roman" w:hAnsi="Times New Roman"/>
          <w:sz w:val="24"/>
          <w:szCs w:val="24"/>
        </w:rPr>
      </w:pPr>
      <w:r w:rsidRPr="00C02893">
        <w:rPr>
          <w:rFonts w:ascii="Times New Roman" w:hAnsi="Times New Roman"/>
          <w:color w:val="000000"/>
          <w:sz w:val="24"/>
          <w:szCs w:val="24"/>
          <w:lang w:eastAsia="ru-RU" w:bidi="ru-RU"/>
        </w:rPr>
        <w:t>временной нетрудоспособности работника;</w:t>
      </w:r>
    </w:p>
    <w:p w:rsidR="00315269" w:rsidRPr="00C02893" w:rsidRDefault="00315269" w:rsidP="008011E9">
      <w:pPr>
        <w:pStyle w:val="a5"/>
        <w:numPr>
          <w:ilvl w:val="0"/>
          <w:numId w:val="23"/>
        </w:numPr>
        <w:jc w:val="both"/>
        <w:rPr>
          <w:rFonts w:ascii="Times New Roman" w:hAnsi="Times New Roman"/>
          <w:sz w:val="24"/>
          <w:szCs w:val="24"/>
        </w:rPr>
      </w:pPr>
      <w:r w:rsidRPr="00C02893">
        <w:rPr>
          <w:rFonts w:ascii="Times New Roman" w:hAnsi="Times New Roman"/>
          <w:color w:val="000000"/>
          <w:sz w:val="24"/>
          <w:szCs w:val="24"/>
          <w:lang w:eastAsia="ru-RU" w:bidi="ru-RU"/>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w:t>
      </w:r>
      <w:r w:rsidRPr="00C02893">
        <w:rPr>
          <w:rFonts w:ascii="Times New Roman" w:hAnsi="Times New Roman"/>
          <w:color w:val="000000"/>
          <w:sz w:val="24"/>
          <w:szCs w:val="24"/>
          <w:lang w:eastAsia="ru-RU" w:bidi="ru-RU"/>
        </w:rPr>
        <w:softHyphen/>
        <w:t>дусмотрено освобождение от работы;</w:t>
      </w:r>
    </w:p>
    <w:p w:rsidR="00315269" w:rsidRPr="00C02893" w:rsidRDefault="00315269" w:rsidP="008011E9">
      <w:pPr>
        <w:pStyle w:val="a5"/>
        <w:numPr>
          <w:ilvl w:val="0"/>
          <w:numId w:val="23"/>
        </w:numPr>
        <w:jc w:val="both"/>
        <w:rPr>
          <w:rFonts w:ascii="Times New Roman" w:hAnsi="Times New Roman"/>
          <w:sz w:val="24"/>
          <w:szCs w:val="24"/>
        </w:rPr>
      </w:pPr>
      <w:r w:rsidRPr="00C02893">
        <w:rPr>
          <w:rFonts w:ascii="Times New Roman" w:hAnsi="Times New Roman"/>
          <w:color w:val="000000"/>
          <w:sz w:val="24"/>
          <w:szCs w:val="24"/>
          <w:lang w:eastAsia="ru-RU" w:bidi="ru-RU"/>
        </w:rPr>
        <w:t>в других случаях, предусмотренных трудовым законодательством, локальными нормативными актами.</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w:t>
      </w:r>
      <w:r w:rsidRPr="00C02893">
        <w:rPr>
          <w:rFonts w:ascii="Times New Roman" w:hAnsi="Times New Roman"/>
          <w:color w:val="000000"/>
          <w:sz w:val="24"/>
          <w:szCs w:val="24"/>
          <w:lang w:eastAsia="ru-RU" w:bidi="ru-RU"/>
        </w:rPr>
        <w:softHyphen/>
        <w:t>режден о начале этого отпуска позднее чем за две недели до его начала (ст. 124 ТК РФ).</w:t>
      </w:r>
    </w:p>
    <w:p w:rsidR="00342A21" w:rsidRDefault="00342A21" w:rsidP="00C02893">
      <w:pPr>
        <w:pStyle w:val="a5"/>
        <w:jc w:val="both"/>
        <w:rPr>
          <w:rFonts w:ascii="Times New Roman" w:hAnsi="Times New Roman"/>
          <w:color w:val="000000"/>
          <w:sz w:val="24"/>
          <w:szCs w:val="24"/>
          <w:lang w:eastAsia="ru-RU" w:bidi="ru-RU"/>
        </w:rPr>
      </w:pPr>
      <w:bookmarkStart w:id="7" w:name="bookmark16"/>
    </w:p>
    <w:p w:rsidR="00315269" w:rsidRPr="00342A21" w:rsidRDefault="00342A21" w:rsidP="008011E9">
      <w:pPr>
        <w:pStyle w:val="a5"/>
        <w:numPr>
          <w:ilvl w:val="0"/>
          <w:numId w:val="1"/>
        </w:numPr>
        <w:jc w:val="center"/>
        <w:rPr>
          <w:rFonts w:ascii="Times New Roman" w:hAnsi="Times New Roman"/>
          <w:b/>
          <w:i/>
          <w:color w:val="000000"/>
          <w:sz w:val="24"/>
          <w:szCs w:val="24"/>
          <w:lang w:eastAsia="ru-RU" w:bidi="ru-RU"/>
        </w:rPr>
      </w:pPr>
      <w:r w:rsidRPr="00342A21">
        <w:rPr>
          <w:rFonts w:ascii="Times New Roman" w:hAnsi="Times New Roman"/>
          <w:b/>
          <w:i/>
          <w:color w:val="000000"/>
          <w:sz w:val="24"/>
          <w:szCs w:val="24"/>
          <w:lang w:eastAsia="ru-RU" w:bidi="ru-RU"/>
        </w:rPr>
        <w:t>Дисциплина труда, поощрения за труд</w:t>
      </w:r>
      <w:bookmarkEnd w:id="7"/>
    </w:p>
    <w:p w:rsidR="00342A21" w:rsidRPr="00C02893" w:rsidRDefault="00342A21" w:rsidP="00C02893">
      <w:pPr>
        <w:pStyle w:val="a5"/>
        <w:jc w:val="both"/>
        <w:rPr>
          <w:rFonts w:ascii="Times New Roman" w:hAnsi="Times New Roman"/>
          <w:sz w:val="24"/>
          <w:szCs w:val="24"/>
        </w:rPr>
      </w:pPr>
    </w:p>
    <w:p w:rsidR="00727444" w:rsidRPr="00727444" w:rsidRDefault="00315269" w:rsidP="008011E9">
      <w:pPr>
        <w:pStyle w:val="a5"/>
        <w:numPr>
          <w:ilvl w:val="1"/>
          <w:numId w:val="1"/>
        </w:numPr>
        <w:jc w:val="both"/>
        <w:rPr>
          <w:rFonts w:ascii="Times New Roman" w:hAnsi="Times New Roman"/>
          <w:sz w:val="24"/>
          <w:szCs w:val="24"/>
        </w:rPr>
      </w:pPr>
      <w:r w:rsidRPr="00727444">
        <w:rPr>
          <w:rFonts w:ascii="Times New Roman" w:hAnsi="Times New Roman"/>
          <w:color w:val="000000"/>
          <w:sz w:val="24"/>
          <w:szCs w:val="24"/>
          <w:lang w:eastAsia="ru-RU" w:bidi="ru-RU"/>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727444" w:rsidRPr="00727444" w:rsidRDefault="00315269" w:rsidP="008011E9">
      <w:pPr>
        <w:pStyle w:val="a5"/>
        <w:numPr>
          <w:ilvl w:val="1"/>
          <w:numId w:val="1"/>
        </w:numPr>
        <w:jc w:val="both"/>
        <w:rPr>
          <w:rFonts w:ascii="Times New Roman" w:hAnsi="Times New Roman"/>
          <w:sz w:val="24"/>
          <w:szCs w:val="24"/>
        </w:rPr>
      </w:pPr>
      <w:r w:rsidRPr="00727444">
        <w:rPr>
          <w:rFonts w:ascii="Times New Roman" w:hAnsi="Times New Roman"/>
          <w:color w:val="000000"/>
          <w:sz w:val="24"/>
          <w:szCs w:val="24"/>
          <w:lang w:eastAsia="ru-RU" w:bidi="ru-RU"/>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(ст.189 ТК РФ).</w:t>
      </w:r>
    </w:p>
    <w:p w:rsidR="00315269" w:rsidRPr="00727444" w:rsidRDefault="00315269" w:rsidP="008011E9">
      <w:pPr>
        <w:pStyle w:val="a5"/>
        <w:numPr>
          <w:ilvl w:val="1"/>
          <w:numId w:val="1"/>
        </w:numPr>
        <w:jc w:val="both"/>
        <w:rPr>
          <w:rFonts w:ascii="Times New Roman" w:hAnsi="Times New Roman"/>
          <w:sz w:val="24"/>
          <w:szCs w:val="24"/>
        </w:rPr>
      </w:pPr>
      <w:r w:rsidRPr="00727444">
        <w:rPr>
          <w:rFonts w:ascii="Times New Roman" w:hAnsi="Times New Roman"/>
          <w:color w:val="000000"/>
          <w:sz w:val="24"/>
          <w:szCs w:val="24"/>
          <w:lang w:eastAsia="ru-RU" w:bidi="ru-RU"/>
        </w:rPr>
        <w:t xml:space="preserve"> 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315269" w:rsidRPr="00C02893" w:rsidRDefault="00315269" w:rsidP="008011E9">
      <w:pPr>
        <w:pStyle w:val="a5"/>
        <w:numPr>
          <w:ilvl w:val="0"/>
          <w:numId w:val="24"/>
        </w:numPr>
        <w:jc w:val="both"/>
        <w:rPr>
          <w:rFonts w:ascii="Times New Roman" w:hAnsi="Times New Roman"/>
          <w:sz w:val="24"/>
          <w:szCs w:val="24"/>
        </w:rPr>
      </w:pPr>
      <w:r w:rsidRPr="00C02893">
        <w:rPr>
          <w:rFonts w:ascii="Times New Roman" w:hAnsi="Times New Roman"/>
          <w:color w:val="000000"/>
          <w:sz w:val="24"/>
          <w:szCs w:val="24"/>
          <w:lang w:eastAsia="ru-RU" w:bidi="ru-RU"/>
        </w:rPr>
        <w:t>объявляет благодарность;</w:t>
      </w:r>
    </w:p>
    <w:p w:rsidR="00727444" w:rsidRDefault="00315269" w:rsidP="008011E9">
      <w:pPr>
        <w:pStyle w:val="a5"/>
        <w:numPr>
          <w:ilvl w:val="0"/>
          <w:numId w:val="24"/>
        </w:numPr>
        <w:jc w:val="both"/>
        <w:rPr>
          <w:rFonts w:ascii="Times New Roman" w:hAnsi="Times New Roman"/>
          <w:color w:val="000000"/>
          <w:sz w:val="24"/>
          <w:szCs w:val="24"/>
          <w:lang w:eastAsia="ru-RU" w:bidi="ru-RU"/>
        </w:rPr>
      </w:pPr>
      <w:r w:rsidRPr="00C02893">
        <w:rPr>
          <w:rFonts w:ascii="Times New Roman" w:hAnsi="Times New Roman"/>
          <w:color w:val="000000"/>
          <w:sz w:val="24"/>
          <w:szCs w:val="24"/>
          <w:lang w:eastAsia="ru-RU" w:bidi="ru-RU"/>
        </w:rPr>
        <w:t>выдает премию;</w:t>
      </w:r>
    </w:p>
    <w:p w:rsidR="00315269" w:rsidRPr="00C02893" w:rsidRDefault="00315269" w:rsidP="008011E9">
      <w:pPr>
        <w:pStyle w:val="a5"/>
        <w:numPr>
          <w:ilvl w:val="0"/>
          <w:numId w:val="24"/>
        </w:numPr>
        <w:jc w:val="both"/>
        <w:rPr>
          <w:rFonts w:ascii="Times New Roman" w:hAnsi="Times New Roman"/>
          <w:sz w:val="24"/>
          <w:szCs w:val="24"/>
        </w:rPr>
      </w:pPr>
      <w:r w:rsidRPr="00C02893">
        <w:rPr>
          <w:rFonts w:ascii="Times New Roman" w:hAnsi="Times New Roman"/>
          <w:color w:val="000000"/>
          <w:sz w:val="24"/>
          <w:szCs w:val="24"/>
          <w:lang w:eastAsia="ru-RU" w:bidi="ru-RU"/>
        </w:rPr>
        <w:t>награждает почетной грамотой.</w:t>
      </w:r>
    </w:p>
    <w:p w:rsidR="00315269" w:rsidRPr="00C02893" w:rsidRDefault="00315269" w:rsidP="00727444">
      <w:pPr>
        <w:pStyle w:val="a5"/>
        <w:ind w:left="709"/>
        <w:jc w:val="both"/>
        <w:rPr>
          <w:rFonts w:ascii="Times New Roman" w:hAnsi="Times New Roman"/>
          <w:sz w:val="24"/>
          <w:szCs w:val="24"/>
        </w:rPr>
      </w:pPr>
      <w:r w:rsidRPr="00C02893">
        <w:rPr>
          <w:rFonts w:ascii="Times New Roman" w:hAnsi="Times New Roman"/>
          <w:color w:val="000000"/>
          <w:sz w:val="24"/>
          <w:szCs w:val="24"/>
          <w:lang w:eastAsia="ru-RU" w:bidi="ru-RU"/>
        </w:rPr>
        <w:t xml:space="preserve"> Другие виды поощрений работников за труд определяются коллективными договорами.</w:t>
      </w:r>
    </w:p>
    <w:p w:rsidR="00315269" w:rsidRPr="00C02893" w:rsidRDefault="00315269" w:rsidP="00727444">
      <w:pPr>
        <w:pStyle w:val="a5"/>
        <w:ind w:left="709"/>
        <w:jc w:val="both"/>
        <w:rPr>
          <w:rFonts w:ascii="Times New Roman" w:hAnsi="Times New Roman"/>
          <w:sz w:val="24"/>
          <w:szCs w:val="24"/>
        </w:rPr>
      </w:pPr>
      <w:r w:rsidRPr="00C02893">
        <w:rPr>
          <w:rFonts w:ascii="Times New Roman" w:hAnsi="Times New Roman"/>
          <w:color w:val="000000"/>
          <w:sz w:val="24"/>
          <w:szCs w:val="24"/>
          <w:lang w:eastAsia="ru-RU" w:bidi="ru-RU"/>
        </w:rPr>
        <w:t>За особые трудовые заслуги перед обществом и государством работники могут быть представлены к государственным наградам.</w:t>
      </w:r>
    </w:p>
    <w:p w:rsidR="00315269" w:rsidRPr="00C02893" w:rsidRDefault="00315269" w:rsidP="00727444">
      <w:pPr>
        <w:pStyle w:val="a5"/>
        <w:ind w:left="709"/>
        <w:jc w:val="both"/>
        <w:rPr>
          <w:rFonts w:ascii="Times New Roman" w:hAnsi="Times New Roman"/>
          <w:sz w:val="24"/>
          <w:szCs w:val="24"/>
        </w:rPr>
      </w:pPr>
      <w:r w:rsidRPr="00C02893">
        <w:rPr>
          <w:rFonts w:ascii="Times New Roman" w:hAnsi="Times New Roman"/>
          <w:color w:val="000000"/>
          <w:sz w:val="24"/>
          <w:szCs w:val="24"/>
          <w:lang w:eastAsia="ru-RU" w:bidi="ru-RU"/>
        </w:rPr>
        <w:t>Поощрения объявляются в приказе по Школе, доводятся до сведения всего трудового коллектива и вносятся в трудовую книжку работника.</w:t>
      </w:r>
    </w:p>
    <w:p w:rsidR="00342A21" w:rsidRDefault="00342A21" w:rsidP="00C02893">
      <w:pPr>
        <w:pStyle w:val="a5"/>
        <w:jc w:val="both"/>
        <w:rPr>
          <w:rFonts w:ascii="Times New Roman" w:hAnsi="Times New Roman"/>
          <w:color w:val="000000"/>
          <w:sz w:val="24"/>
          <w:szCs w:val="24"/>
          <w:lang w:eastAsia="ru-RU" w:bidi="ru-RU"/>
        </w:rPr>
      </w:pPr>
      <w:bookmarkStart w:id="8" w:name="bookmark17"/>
    </w:p>
    <w:p w:rsidR="00315269" w:rsidRPr="00342A21" w:rsidRDefault="00342A21" w:rsidP="008011E9">
      <w:pPr>
        <w:pStyle w:val="a5"/>
        <w:numPr>
          <w:ilvl w:val="0"/>
          <w:numId w:val="1"/>
        </w:numPr>
        <w:jc w:val="center"/>
        <w:rPr>
          <w:rFonts w:ascii="Times New Roman" w:hAnsi="Times New Roman"/>
          <w:b/>
          <w:i/>
          <w:color w:val="000000"/>
          <w:sz w:val="24"/>
          <w:szCs w:val="24"/>
          <w:lang w:eastAsia="ru-RU" w:bidi="ru-RU"/>
        </w:rPr>
      </w:pPr>
      <w:r w:rsidRPr="00342A21">
        <w:rPr>
          <w:rFonts w:ascii="Times New Roman" w:hAnsi="Times New Roman"/>
          <w:b/>
          <w:i/>
          <w:color w:val="000000"/>
          <w:sz w:val="24"/>
          <w:szCs w:val="24"/>
          <w:lang w:eastAsia="ru-RU" w:bidi="ru-RU"/>
        </w:rPr>
        <w:t>Дисциплинарные взыскания</w:t>
      </w:r>
      <w:bookmarkEnd w:id="8"/>
    </w:p>
    <w:p w:rsidR="00342A21" w:rsidRPr="00C02893" w:rsidRDefault="00342A21" w:rsidP="00C02893">
      <w:pPr>
        <w:pStyle w:val="a5"/>
        <w:jc w:val="both"/>
        <w:rPr>
          <w:rFonts w:ascii="Times New Roman" w:hAnsi="Times New Roman"/>
          <w:sz w:val="24"/>
          <w:szCs w:val="24"/>
        </w:rPr>
      </w:pPr>
    </w:p>
    <w:p w:rsidR="00727444" w:rsidRPr="00727444" w:rsidRDefault="00315269" w:rsidP="008011E9">
      <w:pPr>
        <w:pStyle w:val="a5"/>
        <w:numPr>
          <w:ilvl w:val="1"/>
          <w:numId w:val="1"/>
        </w:numPr>
        <w:jc w:val="both"/>
        <w:rPr>
          <w:rFonts w:ascii="Times New Roman" w:hAnsi="Times New Roman"/>
          <w:sz w:val="24"/>
          <w:szCs w:val="24"/>
        </w:rPr>
      </w:pPr>
      <w:r w:rsidRPr="00727444">
        <w:rPr>
          <w:rFonts w:ascii="Times New Roman" w:hAnsi="Times New Roman"/>
          <w:color w:val="000000"/>
          <w:sz w:val="24"/>
          <w:szCs w:val="24"/>
          <w:lang w:eastAsia="ru-RU" w:bidi="ru-RU"/>
        </w:rPr>
        <w:t>Работники Школы обязаны выполнять приказы, распоряжения, указания работодателя и его представителей, связанные с их трудовой деятельностью.</w:t>
      </w:r>
    </w:p>
    <w:p w:rsidR="00727444" w:rsidRPr="00727444" w:rsidRDefault="00315269" w:rsidP="008011E9">
      <w:pPr>
        <w:pStyle w:val="a5"/>
        <w:numPr>
          <w:ilvl w:val="1"/>
          <w:numId w:val="1"/>
        </w:numPr>
        <w:jc w:val="both"/>
        <w:rPr>
          <w:rFonts w:ascii="Times New Roman" w:hAnsi="Times New Roman"/>
          <w:sz w:val="24"/>
          <w:szCs w:val="24"/>
        </w:rPr>
      </w:pPr>
      <w:r w:rsidRPr="00727444">
        <w:rPr>
          <w:rFonts w:ascii="Times New Roman" w:hAnsi="Times New Roman"/>
          <w:color w:val="000000"/>
          <w:sz w:val="24"/>
          <w:szCs w:val="24"/>
          <w:lang w:eastAsia="ru-RU" w:bidi="ru-RU"/>
        </w:rPr>
        <w:t xml:space="preserve"> Работники Школы,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315269" w:rsidRPr="00727444" w:rsidRDefault="00315269" w:rsidP="008011E9">
      <w:pPr>
        <w:pStyle w:val="a5"/>
        <w:numPr>
          <w:ilvl w:val="1"/>
          <w:numId w:val="1"/>
        </w:numPr>
        <w:jc w:val="both"/>
        <w:rPr>
          <w:rFonts w:ascii="Times New Roman" w:hAnsi="Times New Roman"/>
          <w:sz w:val="24"/>
          <w:szCs w:val="24"/>
        </w:rPr>
      </w:pPr>
      <w:r w:rsidRPr="00727444">
        <w:rPr>
          <w:rFonts w:ascii="Times New Roman" w:hAnsi="Times New Roman"/>
          <w:color w:val="000000"/>
          <w:sz w:val="24"/>
          <w:szCs w:val="24"/>
          <w:lang w:eastAsia="ru-RU" w:bidi="ru-RU"/>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15269" w:rsidRPr="00C02893" w:rsidRDefault="00315269" w:rsidP="008011E9">
      <w:pPr>
        <w:pStyle w:val="a5"/>
        <w:numPr>
          <w:ilvl w:val="0"/>
          <w:numId w:val="25"/>
        </w:numPr>
        <w:jc w:val="both"/>
        <w:rPr>
          <w:rFonts w:ascii="Times New Roman" w:hAnsi="Times New Roman"/>
          <w:sz w:val="24"/>
          <w:szCs w:val="24"/>
        </w:rPr>
      </w:pPr>
      <w:r w:rsidRPr="00C02893">
        <w:rPr>
          <w:rFonts w:ascii="Times New Roman" w:hAnsi="Times New Roman"/>
          <w:color w:val="000000"/>
          <w:sz w:val="24"/>
          <w:szCs w:val="24"/>
          <w:lang w:eastAsia="ru-RU" w:bidi="ru-RU"/>
        </w:rPr>
        <w:t>замечание;</w:t>
      </w:r>
    </w:p>
    <w:p w:rsidR="00315269" w:rsidRPr="00C02893" w:rsidRDefault="00315269" w:rsidP="008011E9">
      <w:pPr>
        <w:pStyle w:val="a5"/>
        <w:numPr>
          <w:ilvl w:val="0"/>
          <w:numId w:val="25"/>
        </w:numPr>
        <w:jc w:val="both"/>
        <w:rPr>
          <w:rFonts w:ascii="Times New Roman" w:hAnsi="Times New Roman"/>
          <w:sz w:val="24"/>
          <w:szCs w:val="24"/>
        </w:rPr>
      </w:pPr>
      <w:r w:rsidRPr="00C02893">
        <w:rPr>
          <w:rFonts w:ascii="Times New Roman" w:hAnsi="Times New Roman"/>
          <w:color w:val="000000"/>
          <w:sz w:val="24"/>
          <w:szCs w:val="24"/>
          <w:lang w:eastAsia="ru-RU" w:bidi="ru-RU"/>
        </w:rPr>
        <w:t>выговор;</w:t>
      </w:r>
    </w:p>
    <w:p w:rsidR="00315269" w:rsidRPr="00C02893" w:rsidRDefault="00315269" w:rsidP="008011E9">
      <w:pPr>
        <w:pStyle w:val="a5"/>
        <w:numPr>
          <w:ilvl w:val="0"/>
          <w:numId w:val="25"/>
        </w:numPr>
        <w:jc w:val="both"/>
        <w:rPr>
          <w:rFonts w:ascii="Times New Roman" w:hAnsi="Times New Roman"/>
          <w:sz w:val="24"/>
          <w:szCs w:val="24"/>
        </w:rPr>
      </w:pPr>
      <w:r w:rsidRPr="00C02893">
        <w:rPr>
          <w:rFonts w:ascii="Times New Roman" w:hAnsi="Times New Roman"/>
          <w:color w:val="000000"/>
          <w:sz w:val="24"/>
          <w:szCs w:val="24"/>
          <w:lang w:eastAsia="ru-RU" w:bidi="ru-RU"/>
        </w:rPr>
        <w:t>увольнение по соответствующим основаниям.</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К дисциплинарным взысканиям, в частности, относится увольнение работника по следующим основаниям:</w:t>
      </w:r>
    </w:p>
    <w:p w:rsidR="00315269" w:rsidRPr="00C02893" w:rsidRDefault="00315269" w:rsidP="008011E9">
      <w:pPr>
        <w:pStyle w:val="a5"/>
        <w:numPr>
          <w:ilvl w:val="0"/>
          <w:numId w:val="26"/>
        </w:numPr>
        <w:jc w:val="both"/>
        <w:rPr>
          <w:rFonts w:ascii="Times New Roman" w:hAnsi="Times New Roman"/>
          <w:sz w:val="24"/>
          <w:szCs w:val="24"/>
        </w:rPr>
      </w:pPr>
      <w:r w:rsidRPr="00C02893">
        <w:rPr>
          <w:rFonts w:ascii="Times New Roman" w:hAnsi="Times New Roman"/>
          <w:color w:val="000000"/>
          <w:sz w:val="24"/>
          <w:szCs w:val="24"/>
          <w:lang w:eastAsia="ru-RU" w:bidi="ru-RU"/>
        </w:rPr>
        <w:t>неоднократное неисполнение работником без уважительных причин трудовых обя</w:t>
      </w:r>
      <w:r w:rsidRPr="00C02893">
        <w:rPr>
          <w:rFonts w:ascii="Times New Roman" w:hAnsi="Times New Roman"/>
          <w:color w:val="000000"/>
          <w:sz w:val="24"/>
          <w:szCs w:val="24"/>
          <w:lang w:eastAsia="ru-RU" w:bidi="ru-RU"/>
        </w:rPr>
        <w:softHyphen/>
        <w:t>занностей, если он имеет дисциплинарное взыскание (п.5 часть 1 ст.81 ТК РФ);</w:t>
      </w:r>
    </w:p>
    <w:p w:rsidR="00315269" w:rsidRPr="00C02893" w:rsidRDefault="00315269" w:rsidP="008011E9">
      <w:pPr>
        <w:pStyle w:val="a5"/>
        <w:numPr>
          <w:ilvl w:val="0"/>
          <w:numId w:val="26"/>
        </w:numPr>
        <w:jc w:val="both"/>
        <w:rPr>
          <w:rFonts w:ascii="Times New Roman" w:hAnsi="Times New Roman"/>
          <w:sz w:val="24"/>
          <w:szCs w:val="24"/>
        </w:rPr>
      </w:pPr>
      <w:r w:rsidRPr="00C02893">
        <w:rPr>
          <w:rFonts w:ascii="Times New Roman" w:hAnsi="Times New Roman"/>
          <w:color w:val="000000"/>
          <w:sz w:val="24"/>
          <w:szCs w:val="24"/>
          <w:lang w:eastAsia="ru-RU" w:bidi="ru-RU"/>
        </w:rPr>
        <w:t>однократное грубое нарушение работником трудовых обязанностей (п.6 часть 1 ст.81 ТК РФ);</w:t>
      </w:r>
    </w:p>
    <w:p w:rsidR="00315269" w:rsidRPr="00C02893" w:rsidRDefault="00315269" w:rsidP="008011E9">
      <w:pPr>
        <w:pStyle w:val="a5"/>
        <w:numPr>
          <w:ilvl w:val="0"/>
          <w:numId w:val="26"/>
        </w:numPr>
        <w:jc w:val="both"/>
        <w:rPr>
          <w:rFonts w:ascii="Times New Roman" w:hAnsi="Times New Roman"/>
          <w:sz w:val="24"/>
          <w:szCs w:val="24"/>
        </w:rPr>
      </w:pPr>
      <w:r w:rsidRPr="00C02893">
        <w:rPr>
          <w:rFonts w:ascii="Times New Roman" w:hAnsi="Times New Roman"/>
          <w:color w:val="000000"/>
          <w:sz w:val="24"/>
          <w:szCs w:val="24"/>
          <w:lang w:eastAsia="ru-RU" w:bidi="ru-RU"/>
        </w:rPr>
        <w:t>повторное в течение одного года грубое нарушение Устава Школы (п.1 ст.336 ТК</w:t>
      </w:r>
    </w:p>
    <w:p w:rsidR="00315269" w:rsidRPr="00C02893" w:rsidRDefault="00315269" w:rsidP="008011E9">
      <w:pPr>
        <w:pStyle w:val="a5"/>
        <w:numPr>
          <w:ilvl w:val="0"/>
          <w:numId w:val="26"/>
        </w:numPr>
        <w:jc w:val="both"/>
        <w:rPr>
          <w:rFonts w:ascii="Times New Roman" w:hAnsi="Times New Roman"/>
          <w:sz w:val="24"/>
          <w:szCs w:val="24"/>
        </w:rPr>
      </w:pPr>
      <w:r w:rsidRPr="00C02893">
        <w:rPr>
          <w:rFonts w:ascii="Times New Roman" w:hAnsi="Times New Roman"/>
          <w:color w:val="000000"/>
          <w:sz w:val="24"/>
          <w:szCs w:val="24"/>
          <w:lang w:eastAsia="ru-RU" w:bidi="ru-RU"/>
        </w:rPr>
        <w:t>РФ);</w:t>
      </w:r>
    </w:p>
    <w:p w:rsidR="00315269" w:rsidRPr="00C02893" w:rsidRDefault="00315269" w:rsidP="008011E9">
      <w:pPr>
        <w:pStyle w:val="a5"/>
        <w:numPr>
          <w:ilvl w:val="0"/>
          <w:numId w:val="26"/>
        </w:numPr>
        <w:jc w:val="both"/>
        <w:rPr>
          <w:rFonts w:ascii="Times New Roman" w:hAnsi="Times New Roman"/>
          <w:sz w:val="24"/>
          <w:szCs w:val="24"/>
        </w:rPr>
      </w:pPr>
      <w:r w:rsidRPr="00C02893">
        <w:rPr>
          <w:rFonts w:ascii="Times New Roman" w:hAnsi="Times New Roman"/>
          <w:color w:val="000000"/>
          <w:sz w:val="24"/>
          <w:szCs w:val="24"/>
          <w:lang w:eastAsia="ru-RU" w:bidi="ru-RU"/>
        </w:rPr>
        <w:lastRenderedPageBreak/>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(п.7 часть 1 ст.81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315269" w:rsidRPr="00C02893" w:rsidRDefault="00315269" w:rsidP="008011E9">
      <w:pPr>
        <w:pStyle w:val="a5"/>
        <w:numPr>
          <w:ilvl w:val="0"/>
          <w:numId w:val="26"/>
        </w:numPr>
        <w:jc w:val="both"/>
        <w:rPr>
          <w:rFonts w:ascii="Times New Roman" w:hAnsi="Times New Roman"/>
          <w:sz w:val="24"/>
          <w:szCs w:val="24"/>
        </w:rPr>
      </w:pPr>
      <w:r w:rsidRPr="00C02893">
        <w:rPr>
          <w:rFonts w:ascii="Times New Roman" w:hAnsi="Times New Roman"/>
          <w:color w:val="000000"/>
          <w:sz w:val="24"/>
          <w:szCs w:val="24"/>
          <w:lang w:eastAsia="ru-RU" w:bidi="ru-RU"/>
        </w:rPr>
        <w:t>совершение работником, выполняющим воспитательные функции, аморального проступка, несовместимого с продолжением данной работы (п.8 часть 1 ст.81 ТК РФ) в случаях, когда аморальный проступок совершен работником по месту работы и в связи с исполнением им трудовых обязанностей.</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Не допускается применение дисциплинарных взысканий, не предусмотренных федеральными законами.</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За каждый дисциплинарный проступок может быть применено одно дисциплинарное взыскание.</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Дисциплинарное взыскание должно быть наложено в пределах сроков, установленных законом.</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Дисциплинарное расследование нарушений педагогическим работником обра</w:t>
      </w:r>
      <w:r w:rsidRPr="00C02893">
        <w:rPr>
          <w:rFonts w:ascii="Times New Roman" w:hAnsi="Times New Roman"/>
          <w:color w:val="000000"/>
          <w:sz w:val="24"/>
          <w:szCs w:val="24"/>
          <w:lang w:eastAsia="ru-RU" w:bidi="ru-RU"/>
        </w:rPr>
        <w:softHyphen/>
        <w:t>зовательного учреждения норм профессионального поведения и (или) Устава Школы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w:t>
      </w:r>
      <w:r w:rsidRPr="00C02893">
        <w:rPr>
          <w:rStyle w:val="11"/>
          <w:rFonts w:eastAsia="Calibri"/>
          <w:sz w:val="24"/>
          <w:szCs w:val="24"/>
        </w:rPr>
        <w:t>щи</w:t>
      </w:r>
      <w:r w:rsidRPr="00C02893">
        <w:rPr>
          <w:rFonts w:ascii="Times New Roman" w:hAnsi="Times New Roman"/>
          <w:color w:val="000000"/>
          <w:sz w:val="24"/>
          <w:szCs w:val="24"/>
          <w:lang w:eastAsia="ru-RU" w:bidi="ru-RU"/>
        </w:rPr>
        <w:t>х к запрещению заниматься педагогической дея</w:t>
      </w:r>
      <w:r w:rsidRPr="00C02893">
        <w:rPr>
          <w:rFonts w:ascii="Times New Roman" w:hAnsi="Times New Roman"/>
          <w:color w:val="000000"/>
          <w:sz w:val="24"/>
          <w:szCs w:val="24"/>
          <w:lang w:eastAsia="ru-RU" w:bidi="ru-RU"/>
        </w:rPr>
        <w:softHyphen/>
        <w:t>тельностью, или при необходимости з</w:t>
      </w:r>
      <w:r w:rsidRPr="00C02893">
        <w:rPr>
          <w:rStyle w:val="11"/>
          <w:rFonts w:eastAsia="Calibri"/>
          <w:sz w:val="24"/>
          <w:szCs w:val="24"/>
        </w:rPr>
        <w:t>ащи</w:t>
      </w:r>
      <w:r w:rsidRPr="00C02893">
        <w:rPr>
          <w:rFonts w:ascii="Times New Roman" w:hAnsi="Times New Roman"/>
          <w:color w:val="000000"/>
          <w:sz w:val="24"/>
          <w:szCs w:val="24"/>
          <w:lang w:eastAsia="ru-RU" w:bidi="ru-RU"/>
        </w:rPr>
        <w:t>ты интересов обучающихся, воспитанников.</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w:t>
      </w:r>
      <w:r w:rsidRPr="00C02893">
        <w:rPr>
          <w:rFonts w:ascii="Times New Roman" w:hAnsi="Times New Roman"/>
          <w:color w:val="000000"/>
          <w:sz w:val="24"/>
          <w:szCs w:val="24"/>
          <w:lang w:eastAsia="ru-RU" w:bidi="ru-RU"/>
        </w:rPr>
        <w:softHyphen/>
        <w:t>ющий акт.</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Не предоставление работником объяснения не является препятствием для применения дисциплинарного взыскания (ст. 193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При наложении дисциплинарного взыскания должны учитываться тяжесть совершенного проступка и обстоятельства, при которых он был совершен (ст. 192ТКРФ).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315269" w:rsidRPr="00C02893" w:rsidRDefault="00315269" w:rsidP="00953DB0">
      <w:pPr>
        <w:pStyle w:val="a5"/>
        <w:ind w:left="709" w:firstLine="284"/>
        <w:jc w:val="both"/>
        <w:rPr>
          <w:rFonts w:ascii="Times New Roman" w:hAnsi="Times New Roman"/>
          <w:sz w:val="24"/>
          <w:szCs w:val="24"/>
        </w:rPr>
      </w:pPr>
      <w:r w:rsidRPr="00C02893">
        <w:rPr>
          <w:rFonts w:ascii="Times New Roman" w:hAnsi="Times New Roman"/>
          <w:color w:val="000000"/>
          <w:sz w:val="24"/>
          <w:szCs w:val="24"/>
          <w:lang w:eastAsia="ru-RU" w:bidi="ru-RU"/>
        </w:rPr>
        <w:t>Если работник отказывается ознакомиться с указанным приказом под роспись, то составляется соответствующий акт (ст. 193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Дисциплинарное взыскание может быть обжаловано работником в государственную инспекцию труда и (или) органы по рассмотрению индивиду</w:t>
      </w:r>
      <w:r w:rsidRPr="00C02893">
        <w:rPr>
          <w:rFonts w:ascii="Times New Roman" w:hAnsi="Times New Roman"/>
          <w:color w:val="000000"/>
          <w:sz w:val="24"/>
          <w:szCs w:val="24"/>
          <w:lang w:eastAsia="ru-RU" w:bidi="ru-RU"/>
        </w:rPr>
        <w:softHyphen/>
        <w:t>альных трудовых споров.</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Если в течение года со дня применения дисциплинарного взыскания работник не будет подвергнут новому дисциплинарному взысканию, то от считается не имеющим дисциплинарного взыскания (ст. 194 ТК РФ).</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w:t>
      </w:r>
      <w:r w:rsidRPr="00C02893">
        <w:rPr>
          <w:rFonts w:ascii="Times New Roman" w:hAnsi="Times New Roman"/>
          <w:color w:val="000000"/>
          <w:sz w:val="24"/>
          <w:szCs w:val="24"/>
          <w:lang w:eastAsia="ru-RU" w:bidi="ru-RU"/>
        </w:rPr>
        <w:softHyphen/>
        <w:t>вительного органа работников.</w:t>
      </w:r>
    </w:p>
    <w:p w:rsidR="00315269" w:rsidRPr="00342A21" w:rsidRDefault="00342A21" w:rsidP="008011E9">
      <w:pPr>
        <w:pStyle w:val="a5"/>
        <w:numPr>
          <w:ilvl w:val="0"/>
          <w:numId w:val="1"/>
        </w:numPr>
        <w:jc w:val="center"/>
        <w:rPr>
          <w:rFonts w:ascii="Times New Roman" w:hAnsi="Times New Roman"/>
          <w:b/>
          <w:i/>
          <w:color w:val="000000"/>
          <w:sz w:val="24"/>
          <w:szCs w:val="24"/>
          <w:lang w:eastAsia="ru-RU" w:bidi="ru-RU"/>
        </w:rPr>
      </w:pPr>
      <w:bookmarkStart w:id="9" w:name="bookmark18"/>
      <w:r w:rsidRPr="00342A21">
        <w:rPr>
          <w:rFonts w:ascii="Times New Roman" w:hAnsi="Times New Roman"/>
          <w:b/>
          <w:i/>
          <w:color w:val="000000"/>
          <w:sz w:val="24"/>
          <w:szCs w:val="24"/>
          <w:lang w:eastAsia="ru-RU" w:bidi="ru-RU"/>
        </w:rPr>
        <w:lastRenderedPageBreak/>
        <w:t>Охрана труда</w:t>
      </w:r>
      <w:bookmarkEnd w:id="9"/>
    </w:p>
    <w:p w:rsidR="00342A21" w:rsidRPr="00C02893" w:rsidRDefault="00342A21" w:rsidP="00C02893">
      <w:pPr>
        <w:pStyle w:val="a5"/>
        <w:jc w:val="both"/>
        <w:rPr>
          <w:rFonts w:ascii="Times New Roman" w:hAnsi="Times New Roman"/>
          <w:sz w:val="24"/>
          <w:szCs w:val="24"/>
        </w:rPr>
      </w:pP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w:t>
      </w:r>
      <w:r w:rsidRPr="00C02893">
        <w:rPr>
          <w:rFonts w:ascii="Times New Roman" w:hAnsi="Times New Roman"/>
          <w:color w:val="000000"/>
          <w:sz w:val="24"/>
          <w:szCs w:val="24"/>
          <w:lang w:eastAsia="ru-RU" w:bidi="ru-RU"/>
        </w:rPr>
        <w:softHyphen/>
        <w:t>кие, реабилитационные и иные мероприятия.</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Обязанности по обеспечению безопасных условий и охраны труда возлагаются на работодателя.</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Работодатель обязан обеспечить:</w:t>
      </w:r>
    </w:p>
    <w:p w:rsidR="00315269" w:rsidRPr="00C02893" w:rsidRDefault="00315269" w:rsidP="008011E9">
      <w:pPr>
        <w:pStyle w:val="a5"/>
        <w:numPr>
          <w:ilvl w:val="0"/>
          <w:numId w:val="27"/>
        </w:numPr>
        <w:jc w:val="both"/>
        <w:rPr>
          <w:rFonts w:ascii="Times New Roman" w:hAnsi="Times New Roman"/>
          <w:sz w:val="24"/>
          <w:szCs w:val="24"/>
        </w:rPr>
      </w:pPr>
      <w:r w:rsidRPr="00C02893">
        <w:rPr>
          <w:rFonts w:ascii="Times New Roman" w:hAnsi="Times New Roman"/>
          <w:color w:val="000000"/>
          <w:sz w:val="24"/>
          <w:szCs w:val="24"/>
          <w:lang w:eastAsia="ru-RU" w:bidi="ru-RU"/>
        </w:rPr>
        <w:t>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315269" w:rsidRPr="00C02893" w:rsidRDefault="00315269" w:rsidP="008011E9">
      <w:pPr>
        <w:pStyle w:val="a5"/>
        <w:numPr>
          <w:ilvl w:val="0"/>
          <w:numId w:val="27"/>
        </w:numPr>
        <w:jc w:val="both"/>
        <w:rPr>
          <w:rFonts w:ascii="Times New Roman" w:hAnsi="Times New Roman"/>
          <w:sz w:val="24"/>
          <w:szCs w:val="24"/>
        </w:rPr>
      </w:pPr>
      <w:r w:rsidRPr="00C02893">
        <w:rPr>
          <w:rFonts w:ascii="Times New Roman" w:hAnsi="Times New Roman"/>
          <w:color w:val="000000"/>
          <w:sz w:val="24"/>
          <w:szCs w:val="24"/>
          <w:lang w:eastAsia="ru-RU" w:bidi="ru-RU"/>
        </w:rPr>
        <w:t>применение сертифицированных средств индивидуальной и коллективной защиты работников;</w:t>
      </w:r>
    </w:p>
    <w:p w:rsidR="00315269" w:rsidRPr="00C02893" w:rsidRDefault="00315269" w:rsidP="008011E9">
      <w:pPr>
        <w:pStyle w:val="a5"/>
        <w:numPr>
          <w:ilvl w:val="0"/>
          <w:numId w:val="27"/>
        </w:numPr>
        <w:jc w:val="both"/>
        <w:rPr>
          <w:rFonts w:ascii="Times New Roman" w:hAnsi="Times New Roman"/>
          <w:sz w:val="24"/>
          <w:szCs w:val="24"/>
        </w:rPr>
      </w:pPr>
      <w:r w:rsidRPr="00C02893">
        <w:rPr>
          <w:rFonts w:ascii="Times New Roman" w:hAnsi="Times New Roman"/>
          <w:color w:val="000000"/>
          <w:sz w:val="24"/>
          <w:szCs w:val="24"/>
          <w:lang w:eastAsia="ru-RU" w:bidi="ru-RU"/>
        </w:rPr>
        <w:t>соответствующие требованиям охраны труда условия труда на каждом рабочем месте;</w:t>
      </w:r>
    </w:p>
    <w:p w:rsidR="00315269" w:rsidRPr="00C02893" w:rsidRDefault="00315269" w:rsidP="008011E9">
      <w:pPr>
        <w:pStyle w:val="a5"/>
        <w:numPr>
          <w:ilvl w:val="0"/>
          <w:numId w:val="27"/>
        </w:numPr>
        <w:jc w:val="both"/>
        <w:rPr>
          <w:rFonts w:ascii="Times New Roman" w:hAnsi="Times New Roman"/>
          <w:sz w:val="24"/>
          <w:szCs w:val="24"/>
        </w:rPr>
      </w:pPr>
      <w:r w:rsidRPr="00C02893">
        <w:rPr>
          <w:rFonts w:ascii="Times New Roman" w:hAnsi="Times New Roman"/>
          <w:color w:val="000000"/>
          <w:sz w:val="24"/>
          <w:szCs w:val="24"/>
          <w:lang w:eastAsia="ru-RU" w:bidi="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15269" w:rsidRPr="00C02893" w:rsidRDefault="00315269" w:rsidP="008011E9">
      <w:pPr>
        <w:pStyle w:val="a5"/>
        <w:numPr>
          <w:ilvl w:val="0"/>
          <w:numId w:val="27"/>
        </w:numPr>
        <w:jc w:val="both"/>
        <w:rPr>
          <w:rFonts w:ascii="Times New Roman" w:hAnsi="Times New Roman"/>
          <w:sz w:val="24"/>
          <w:szCs w:val="24"/>
        </w:rPr>
      </w:pPr>
      <w:r w:rsidRPr="00C02893">
        <w:rPr>
          <w:rFonts w:ascii="Times New Roman" w:hAnsi="Times New Roman"/>
          <w:color w:val="000000"/>
          <w:sz w:val="24"/>
          <w:szCs w:val="24"/>
          <w:lang w:eastAsia="ru-RU" w:bidi="ru-RU"/>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315269" w:rsidRPr="00C02893" w:rsidRDefault="00315269" w:rsidP="008011E9">
      <w:pPr>
        <w:pStyle w:val="a5"/>
        <w:numPr>
          <w:ilvl w:val="0"/>
          <w:numId w:val="27"/>
        </w:numPr>
        <w:jc w:val="both"/>
        <w:rPr>
          <w:rFonts w:ascii="Times New Roman" w:hAnsi="Times New Roman"/>
          <w:sz w:val="24"/>
          <w:szCs w:val="24"/>
        </w:rPr>
      </w:pPr>
      <w:r w:rsidRPr="00C02893">
        <w:rPr>
          <w:rFonts w:ascii="Times New Roman" w:hAnsi="Times New Roman"/>
          <w:color w:val="000000"/>
          <w:sz w:val="24"/>
          <w:szCs w:val="24"/>
          <w:lang w:eastAsia="ru-RU" w:bidi="ru-RU"/>
        </w:rPr>
        <w:t>недопущение к работе лиц, не прошед</w:t>
      </w:r>
      <w:r w:rsidRPr="00C02893">
        <w:rPr>
          <w:rStyle w:val="11"/>
          <w:rFonts w:eastAsia="Calibri"/>
          <w:sz w:val="24"/>
          <w:szCs w:val="24"/>
        </w:rPr>
        <w:t>ши</w:t>
      </w:r>
      <w:r w:rsidRPr="00C02893">
        <w:rPr>
          <w:rFonts w:ascii="Times New Roman" w:hAnsi="Times New Roman"/>
          <w:color w:val="000000"/>
          <w:sz w:val="24"/>
          <w:szCs w:val="24"/>
          <w:lang w:eastAsia="ru-RU" w:bidi="ru-RU"/>
        </w:rPr>
        <w:t>х в установленном порядке обучение и инструктаж по охране труда, стажировку и проверку знаний требований охраны труда;</w:t>
      </w:r>
    </w:p>
    <w:p w:rsidR="00315269" w:rsidRPr="00C02893" w:rsidRDefault="00315269" w:rsidP="008011E9">
      <w:pPr>
        <w:pStyle w:val="a5"/>
        <w:numPr>
          <w:ilvl w:val="0"/>
          <w:numId w:val="27"/>
        </w:numPr>
        <w:jc w:val="both"/>
        <w:rPr>
          <w:rFonts w:ascii="Times New Roman" w:hAnsi="Times New Roman"/>
          <w:sz w:val="24"/>
          <w:szCs w:val="24"/>
        </w:rPr>
      </w:pPr>
      <w:r w:rsidRPr="00C02893">
        <w:rPr>
          <w:rFonts w:ascii="Times New Roman" w:hAnsi="Times New Roman"/>
          <w:color w:val="000000"/>
          <w:sz w:val="24"/>
          <w:szCs w:val="24"/>
          <w:lang w:eastAsia="ru-RU" w:bidi="ru-RU"/>
        </w:rPr>
        <w:t>другие обязанности в соответствии со ст. 212 ТК РФ.</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Работник обязан:</w:t>
      </w:r>
    </w:p>
    <w:p w:rsidR="00315269" w:rsidRPr="00C02893" w:rsidRDefault="00315269" w:rsidP="008011E9">
      <w:pPr>
        <w:pStyle w:val="a5"/>
        <w:numPr>
          <w:ilvl w:val="0"/>
          <w:numId w:val="28"/>
        </w:numPr>
        <w:jc w:val="both"/>
        <w:rPr>
          <w:rFonts w:ascii="Times New Roman" w:hAnsi="Times New Roman"/>
          <w:sz w:val="24"/>
          <w:szCs w:val="24"/>
        </w:rPr>
      </w:pPr>
      <w:r w:rsidRPr="00C02893">
        <w:rPr>
          <w:rFonts w:ascii="Times New Roman" w:hAnsi="Times New Roman"/>
          <w:color w:val="000000"/>
          <w:sz w:val="24"/>
          <w:szCs w:val="24"/>
          <w:lang w:eastAsia="ru-RU" w:bidi="ru-RU"/>
        </w:rPr>
        <w:t>соблюдать требования охраны труда;</w:t>
      </w:r>
    </w:p>
    <w:p w:rsidR="00315269" w:rsidRPr="00C02893" w:rsidRDefault="00315269" w:rsidP="008011E9">
      <w:pPr>
        <w:pStyle w:val="a5"/>
        <w:numPr>
          <w:ilvl w:val="0"/>
          <w:numId w:val="28"/>
        </w:numPr>
        <w:jc w:val="both"/>
        <w:rPr>
          <w:rFonts w:ascii="Times New Roman" w:hAnsi="Times New Roman"/>
          <w:sz w:val="24"/>
          <w:szCs w:val="24"/>
        </w:rPr>
      </w:pPr>
      <w:r w:rsidRPr="00C02893">
        <w:rPr>
          <w:rFonts w:ascii="Times New Roman" w:hAnsi="Times New Roman"/>
          <w:color w:val="000000"/>
          <w:sz w:val="24"/>
          <w:szCs w:val="24"/>
          <w:lang w:eastAsia="ru-RU" w:bidi="ru-RU"/>
        </w:rPr>
        <w:t>правильно применять средства индивидуальной и коллективной защиты;</w:t>
      </w:r>
    </w:p>
    <w:p w:rsidR="00315269" w:rsidRPr="00C02893" w:rsidRDefault="00315269" w:rsidP="008011E9">
      <w:pPr>
        <w:pStyle w:val="a5"/>
        <w:numPr>
          <w:ilvl w:val="0"/>
          <w:numId w:val="28"/>
        </w:numPr>
        <w:jc w:val="both"/>
        <w:rPr>
          <w:rFonts w:ascii="Times New Roman" w:hAnsi="Times New Roman"/>
          <w:sz w:val="24"/>
          <w:szCs w:val="24"/>
        </w:rPr>
      </w:pPr>
      <w:r w:rsidRPr="00C02893">
        <w:rPr>
          <w:rFonts w:ascii="Times New Roman" w:hAnsi="Times New Roman"/>
          <w:color w:val="000000"/>
          <w:sz w:val="24"/>
          <w:szCs w:val="24"/>
          <w:lang w:eastAsia="ru-RU" w:bidi="ru-RU"/>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15269" w:rsidRPr="00C02893" w:rsidRDefault="00315269" w:rsidP="008011E9">
      <w:pPr>
        <w:pStyle w:val="a5"/>
        <w:numPr>
          <w:ilvl w:val="0"/>
          <w:numId w:val="28"/>
        </w:numPr>
        <w:jc w:val="both"/>
        <w:rPr>
          <w:rFonts w:ascii="Times New Roman" w:hAnsi="Times New Roman"/>
          <w:sz w:val="24"/>
          <w:szCs w:val="24"/>
        </w:rPr>
      </w:pPr>
      <w:r w:rsidRPr="00C02893">
        <w:rPr>
          <w:rFonts w:ascii="Times New Roman" w:hAnsi="Times New Roman"/>
          <w:color w:val="000000"/>
          <w:sz w:val="24"/>
          <w:szCs w:val="24"/>
          <w:lang w:eastAsia="ru-RU" w:bidi="ru-RU"/>
        </w:rPr>
        <w:t>немедленно извещать своего непосредственного или вышестоящего руководителя о любой ситуации, угрожающей жизни и здоровью людей;</w:t>
      </w:r>
    </w:p>
    <w:p w:rsidR="00315269" w:rsidRPr="00C02893" w:rsidRDefault="00315269" w:rsidP="008011E9">
      <w:pPr>
        <w:pStyle w:val="a5"/>
        <w:numPr>
          <w:ilvl w:val="0"/>
          <w:numId w:val="28"/>
        </w:numPr>
        <w:jc w:val="both"/>
        <w:rPr>
          <w:rFonts w:ascii="Times New Roman" w:hAnsi="Times New Roman"/>
          <w:sz w:val="24"/>
          <w:szCs w:val="24"/>
        </w:rPr>
      </w:pPr>
      <w:r w:rsidRPr="00C02893">
        <w:rPr>
          <w:rFonts w:ascii="Times New Roman" w:hAnsi="Times New Roman"/>
          <w:color w:val="000000"/>
          <w:sz w:val="24"/>
          <w:szCs w:val="24"/>
          <w:lang w:eastAsia="ru-RU" w:bidi="ru-RU"/>
        </w:rPr>
        <w:t>проходить обязательные предварительные (при поступлении на работу) и периодические (в течение трудовой деятельности) медицинские осмотры (об</w:t>
      </w:r>
      <w:r w:rsidRPr="00C02893">
        <w:rPr>
          <w:rFonts w:ascii="Times New Roman" w:hAnsi="Times New Roman"/>
          <w:color w:val="000000"/>
          <w:sz w:val="24"/>
          <w:szCs w:val="24"/>
          <w:lang w:eastAsia="ru-RU" w:bidi="ru-RU"/>
        </w:rPr>
        <w:softHyphen/>
        <w:t>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Работодатель обязан отстранить от работы (не допускать к работе) работника:</w:t>
      </w:r>
    </w:p>
    <w:p w:rsidR="00315269" w:rsidRPr="00C02893" w:rsidRDefault="00315269" w:rsidP="008011E9">
      <w:pPr>
        <w:pStyle w:val="a5"/>
        <w:numPr>
          <w:ilvl w:val="0"/>
          <w:numId w:val="29"/>
        </w:numPr>
        <w:jc w:val="both"/>
        <w:rPr>
          <w:rFonts w:ascii="Times New Roman" w:hAnsi="Times New Roman"/>
          <w:sz w:val="24"/>
          <w:szCs w:val="24"/>
        </w:rPr>
      </w:pPr>
      <w:r w:rsidRPr="00C02893">
        <w:rPr>
          <w:rFonts w:ascii="Times New Roman" w:hAnsi="Times New Roman"/>
          <w:color w:val="000000"/>
          <w:sz w:val="24"/>
          <w:szCs w:val="24"/>
          <w:lang w:eastAsia="ru-RU" w:bidi="ru-RU"/>
        </w:rPr>
        <w:t>появившегося на работе в состоянии алкогольного, наркотического или токсического опьянения;</w:t>
      </w:r>
    </w:p>
    <w:p w:rsidR="00315269" w:rsidRPr="00C02893" w:rsidRDefault="00315269" w:rsidP="008011E9">
      <w:pPr>
        <w:pStyle w:val="a5"/>
        <w:numPr>
          <w:ilvl w:val="0"/>
          <w:numId w:val="29"/>
        </w:numPr>
        <w:jc w:val="both"/>
        <w:rPr>
          <w:rFonts w:ascii="Times New Roman" w:hAnsi="Times New Roman"/>
          <w:sz w:val="24"/>
          <w:szCs w:val="24"/>
        </w:rPr>
      </w:pPr>
      <w:r w:rsidRPr="00C02893">
        <w:rPr>
          <w:rFonts w:ascii="Times New Roman" w:hAnsi="Times New Roman"/>
          <w:color w:val="000000"/>
          <w:sz w:val="24"/>
          <w:szCs w:val="24"/>
          <w:lang w:eastAsia="ru-RU" w:bidi="ru-RU"/>
        </w:rPr>
        <w:t>не прошедшего в установленном порядке предварительный или периодический медицинский осмотр (обследование);</w:t>
      </w:r>
    </w:p>
    <w:p w:rsidR="00315269" w:rsidRPr="00C02893" w:rsidRDefault="00315269" w:rsidP="008011E9">
      <w:pPr>
        <w:pStyle w:val="a5"/>
        <w:numPr>
          <w:ilvl w:val="0"/>
          <w:numId w:val="29"/>
        </w:numPr>
        <w:jc w:val="both"/>
        <w:rPr>
          <w:rFonts w:ascii="Times New Roman" w:hAnsi="Times New Roman"/>
          <w:sz w:val="24"/>
          <w:szCs w:val="24"/>
        </w:rPr>
      </w:pPr>
      <w:r w:rsidRPr="00C02893">
        <w:rPr>
          <w:rFonts w:ascii="Times New Roman" w:hAnsi="Times New Roman"/>
          <w:color w:val="000000"/>
          <w:sz w:val="24"/>
          <w:szCs w:val="24"/>
          <w:lang w:eastAsia="ru-RU" w:bidi="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315269" w:rsidRPr="00C02893" w:rsidRDefault="00315269" w:rsidP="008011E9">
      <w:pPr>
        <w:pStyle w:val="a5"/>
        <w:numPr>
          <w:ilvl w:val="0"/>
          <w:numId w:val="29"/>
        </w:numPr>
        <w:jc w:val="both"/>
        <w:rPr>
          <w:rFonts w:ascii="Times New Roman" w:hAnsi="Times New Roman"/>
          <w:sz w:val="24"/>
          <w:szCs w:val="24"/>
        </w:rPr>
      </w:pPr>
      <w:r w:rsidRPr="00C02893">
        <w:rPr>
          <w:rFonts w:ascii="Times New Roman" w:hAnsi="Times New Roman"/>
          <w:color w:val="000000"/>
          <w:sz w:val="24"/>
          <w:szCs w:val="24"/>
          <w:lang w:eastAsia="ru-RU" w:bidi="ru-RU"/>
        </w:rPr>
        <w:t>по требованиям органов и должностных лиц, уполномоченных федеральными законами и иными нормативными правовыми актами;</w:t>
      </w:r>
    </w:p>
    <w:p w:rsidR="00315269" w:rsidRPr="00C02893" w:rsidRDefault="00315269" w:rsidP="008011E9">
      <w:pPr>
        <w:pStyle w:val="a5"/>
        <w:numPr>
          <w:ilvl w:val="0"/>
          <w:numId w:val="29"/>
        </w:numPr>
        <w:jc w:val="both"/>
        <w:rPr>
          <w:rFonts w:ascii="Times New Roman" w:hAnsi="Times New Roman"/>
          <w:sz w:val="24"/>
          <w:szCs w:val="24"/>
        </w:rPr>
      </w:pPr>
      <w:r w:rsidRPr="00C02893">
        <w:rPr>
          <w:rFonts w:ascii="Times New Roman" w:hAnsi="Times New Roman"/>
          <w:color w:val="000000"/>
          <w:sz w:val="24"/>
          <w:szCs w:val="24"/>
          <w:lang w:eastAsia="ru-RU" w:bidi="ru-RU"/>
        </w:rPr>
        <w:t>в других случаях, предусмотренных федеральными законами и иными нормативными правовыми актами (ст. 76 ТК РФ).</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w:t>
      </w:r>
      <w:r w:rsidRPr="00C02893">
        <w:rPr>
          <w:rFonts w:ascii="Times New Roman" w:hAnsi="Times New Roman"/>
          <w:color w:val="000000"/>
          <w:sz w:val="24"/>
          <w:szCs w:val="24"/>
          <w:lang w:eastAsia="ru-RU" w:bidi="ru-RU"/>
        </w:rPr>
        <w:softHyphen/>
        <w:t xml:space="preserve">дицинский осмотр (обследование) </w:t>
      </w:r>
      <w:r w:rsidRPr="00C02893">
        <w:rPr>
          <w:rFonts w:ascii="Times New Roman" w:hAnsi="Times New Roman"/>
          <w:color w:val="000000"/>
          <w:sz w:val="24"/>
          <w:szCs w:val="24"/>
          <w:lang w:eastAsia="ru-RU" w:bidi="ru-RU"/>
        </w:rPr>
        <w:lastRenderedPageBreak/>
        <w:t>не по своей вине, ему производится оплата за все время отстранения от работы как за простой (ст. 76 ТК РФ).</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Условия труда, предусмотренные трудовым договором, должны соответствовать требованиям охраны труда (ст. 220 ТК РФ).</w:t>
      </w:r>
    </w:p>
    <w:p w:rsidR="00315269" w:rsidRPr="00C02893" w:rsidRDefault="00315269" w:rsidP="008011E9">
      <w:pPr>
        <w:pStyle w:val="a5"/>
        <w:numPr>
          <w:ilvl w:val="1"/>
          <w:numId w:val="1"/>
        </w:numPr>
        <w:jc w:val="both"/>
        <w:rPr>
          <w:rFonts w:ascii="Times New Roman" w:hAnsi="Times New Roman"/>
          <w:sz w:val="24"/>
          <w:szCs w:val="24"/>
        </w:rPr>
      </w:pPr>
      <w:r w:rsidRPr="00C02893">
        <w:rPr>
          <w:rFonts w:ascii="Times New Roman" w:hAnsi="Times New Roman"/>
          <w:color w:val="000000"/>
          <w:sz w:val="24"/>
          <w:szCs w:val="24"/>
          <w:lang w:eastAsia="ru-RU" w:bidi="ru-RU"/>
        </w:rPr>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315269" w:rsidRPr="00C02893"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315269" w:rsidRPr="00953DB0" w:rsidRDefault="00315269" w:rsidP="008011E9">
      <w:pPr>
        <w:pStyle w:val="a5"/>
        <w:numPr>
          <w:ilvl w:val="1"/>
          <w:numId w:val="1"/>
        </w:numPr>
        <w:tabs>
          <w:tab w:val="left" w:pos="993"/>
        </w:tabs>
        <w:jc w:val="both"/>
        <w:rPr>
          <w:rFonts w:ascii="Times New Roman" w:hAnsi="Times New Roman"/>
          <w:sz w:val="24"/>
          <w:szCs w:val="24"/>
        </w:rPr>
      </w:pPr>
      <w:r w:rsidRPr="00953DB0">
        <w:rPr>
          <w:rFonts w:ascii="Times New Roman" w:hAnsi="Times New Roman"/>
          <w:color w:val="000000"/>
          <w:sz w:val="24"/>
          <w:szCs w:val="24"/>
          <w:lang w:eastAsia="ru-RU" w:bidi="ru-RU"/>
        </w:rPr>
        <w:t>Работодатель и должностные лица, виновные в нарушении трудового законодательства и иных нормативных правовых актов, содержащих нормы тру</w:t>
      </w:r>
      <w:r w:rsidRPr="00953DB0">
        <w:rPr>
          <w:rFonts w:ascii="Times New Roman" w:hAnsi="Times New Roman"/>
          <w:color w:val="000000"/>
          <w:sz w:val="24"/>
          <w:szCs w:val="24"/>
          <w:lang w:eastAsia="ru-RU" w:bidi="ru-RU"/>
        </w:rPr>
        <w:softHyphen/>
        <w:t>дового права, привлекаются к дисциплинарной ответственности в порядке,установленном Трудовым кодексом РФ и иными федеральными законами, а также привлекаются к</w:t>
      </w:r>
      <w:r w:rsidRPr="00953DB0">
        <w:rPr>
          <w:rFonts w:ascii="Times New Roman" w:hAnsi="Times New Roman"/>
          <w:color w:val="000000"/>
          <w:sz w:val="24"/>
          <w:szCs w:val="24"/>
          <w:lang w:eastAsia="ru-RU" w:bidi="ru-RU"/>
        </w:rPr>
        <w:tab/>
        <w:t>гражданско-правовой,административной и уголовнойответственности, предусмотренной действующим законодательством.</w:t>
      </w:r>
    </w:p>
    <w:p w:rsidR="00342A21" w:rsidRDefault="00342A21" w:rsidP="00C02893">
      <w:pPr>
        <w:pStyle w:val="a5"/>
        <w:jc w:val="both"/>
        <w:rPr>
          <w:rFonts w:ascii="Times New Roman" w:hAnsi="Times New Roman"/>
          <w:color w:val="000000"/>
          <w:sz w:val="24"/>
          <w:szCs w:val="24"/>
          <w:lang w:eastAsia="ru-RU" w:bidi="ru-RU"/>
        </w:rPr>
      </w:pPr>
      <w:bookmarkStart w:id="10" w:name="bookmark19"/>
    </w:p>
    <w:p w:rsidR="00315269" w:rsidRPr="00342A21" w:rsidRDefault="00342A21" w:rsidP="008011E9">
      <w:pPr>
        <w:pStyle w:val="a5"/>
        <w:numPr>
          <w:ilvl w:val="0"/>
          <w:numId w:val="1"/>
        </w:numPr>
        <w:jc w:val="center"/>
        <w:rPr>
          <w:rFonts w:ascii="Times New Roman" w:hAnsi="Times New Roman"/>
          <w:b/>
          <w:i/>
          <w:color w:val="000000"/>
          <w:sz w:val="24"/>
          <w:szCs w:val="24"/>
          <w:lang w:eastAsia="ru-RU" w:bidi="ru-RU"/>
        </w:rPr>
      </w:pPr>
      <w:r w:rsidRPr="00342A21">
        <w:rPr>
          <w:rFonts w:ascii="Times New Roman" w:hAnsi="Times New Roman"/>
          <w:b/>
          <w:i/>
          <w:color w:val="000000"/>
          <w:sz w:val="24"/>
          <w:szCs w:val="24"/>
          <w:lang w:eastAsia="ru-RU" w:bidi="ru-RU"/>
        </w:rPr>
        <w:t>Заключительные положения</w:t>
      </w:r>
      <w:bookmarkEnd w:id="10"/>
    </w:p>
    <w:p w:rsidR="00342A21" w:rsidRPr="00C02893" w:rsidRDefault="00342A21" w:rsidP="00C02893">
      <w:pPr>
        <w:pStyle w:val="a5"/>
        <w:jc w:val="both"/>
        <w:rPr>
          <w:rFonts w:ascii="Times New Roman" w:hAnsi="Times New Roman"/>
          <w:sz w:val="24"/>
          <w:szCs w:val="24"/>
        </w:rPr>
      </w:pPr>
    </w:p>
    <w:p w:rsidR="00953DB0" w:rsidRDefault="00315269" w:rsidP="008011E9">
      <w:pPr>
        <w:pStyle w:val="a5"/>
        <w:numPr>
          <w:ilvl w:val="1"/>
          <w:numId w:val="1"/>
        </w:numPr>
        <w:tabs>
          <w:tab w:val="left" w:pos="993"/>
        </w:tabs>
        <w:jc w:val="both"/>
        <w:rPr>
          <w:rFonts w:ascii="Times New Roman" w:hAnsi="Times New Roman"/>
          <w:sz w:val="24"/>
          <w:szCs w:val="24"/>
        </w:rPr>
      </w:pPr>
      <w:r w:rsidRPr="00C02893">
        <w:rPr>
          <w:rFonts w:ascii="Times New Roman" w:hAnsi="Times New Roman"/>
          <w:color w:val="000000"/>
          <w:sz w:val="24"/>
          <w:szCs w:val="24"/>
          <w:lang w:eastAsia="ru-RU" w:bidi="ru-RU"/>
        </w:rPr>
        <w:t>Правила внутреннего трудового распорядка утверждаются приказом директора Школы с учетом мнения представительного органа работников (профсоюзного комитета).</w:t>
      </w:r>
    </w:p>
    <w:p w:rsidR="00953DB0" w:rsidRPr="00953DB0" w:rsidRDefault="00315269" w:rsidP="008011E9">
      <w:pPr>
        <w:pStyle w:val="a5"/>
        <w:numPr>
          <w:ilvl w:val="1"/>
          <w:numId w:val="1"/>
        </w:numPr>
        <w:tabs>
          <w:tab w:val="left" w:pos="993"/>
        </w:tabs>
        <w:jc w:val="both"/>
        <w:rPr>
          <w:rFonts w:ascii="Times New Roman" w:hAnsi="Times New Roman"/>
          <w:sz w:val="24"/>
          <w:szCs w:val="24"/>
        </w:rPr>
      </w:pPr>
      <w:r w:rsidRPr="00953DB0">
        <w:rPr>
          <w:rFonts w:ascii="Times New Roman" w:hAnsi="Times New Roman"/>
          <w:color w:val="000000"/>
          <w:sz w:val="24"/>
          <w:szCs w:val="24"/>
          <w:lang w:eastAsia="ru-RU" w:bidi="ru-RU"/>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 до внесения изменений, дополнений в настоящие правила.</w:t>
      </w:r>
    </w:p>
    <w:p w:rsidR="00953DB0" w:rsidRPr="00953DB0" w:rsidRDefault="00315269" w:rsidP="008011E9">
      <w:pPr>
        <w:pStyle w:val="a5"/>
        <w:numPr>
          <w:ilvl w:val="1"/>
          <w:numId w:val="1"/>
        </w:numPr>
        <w:tabs>
          <w:tab w:val="left" w:pos="993"/>
        </w:tabs>
        <w:jc w:val="both"/>
        <w:rPr>
          <w:rFonts w:ascii="Times New Roman" w:hAnsi="Times New Roman"/>
          <w:sz w:val="24"/>
          <w:szCs w:val="24"/>
        </w:rPr>
      </w:pPr>
      <w:r w:rsidRPr="00953DB0">
        <w:rPr>
          <w:rFonts w:ascii="Times New Roman" w:hAnsi="Times New Roman"/>
          <w:color w:val="000000"/>
          <w:sz w:val="24"/>
          <w:szCs w:val="24"/>
          <w:lang w:eastAsia="ru-RU" w:bidi="ru-RU"/>
        </w:rPr>
        <w:t>Срок действия настоящих правил неограничен.</w:t>
      </w:r>
    </w:p>
    <w:p w:rsidR="006563CA" w:rsidRPr="00953DB0" w:rsidRDefault="00315269" w:rsidP="008011E9">
      <w:pPr>
        <w:pStyle w:val="a5"/>
        <w:numPr>
          <w:ilvl w:val="1"/>
          <w:numId w:val="1"/>
        </w:numPr>
        <w:tabs>
          <w:tab w:val="left" w:pos="993"/>
        </w:tabs>
        <w:jc w:val="both"/>
        <w:rPr>
          <w:rFonts w:ascii="Times New Roman" w:hAnsi="Times New Roman"/>
          <w:sz w:val="24"/>
          <w:szCs w:val="24"/>
        </w:rPr>
      </w:pPr>
      <w:r w:rsidRPr="00953DB0">
        <w:rPr>
          <w:rFonts w:ascii="Times New Roman" w:hAnsi="Times New Roman"/>
          <w:color w:val="000000"/>
          <w:sz w:val="24"/>
          <w:szCs w:val="24"/>
          <w:lang w:bidi="ru-RU"/>
        </w:rPr>
        <w:t>Внесение изменений и дополнений в Правила утверждаются приказом директора Школы с учетом мнения представительного органа работников (профсоюзного комите</w:t>
      </w:r>
      <w:r w:rsidR="00161A16" w:rsidRPr="00953DB0">
        <w:rPr>
          <w:rFonts w:ascii="Times New Roman" w:hAnsi="Times New Roman"/>
          <w:color w:val="000000"/>
          <w:sz w:val="24"/>
          <w:szCs w:val="24"/>
          <w:lang w:bidi="ru-RU"/>
        </w:rPr>
        <w:t>та)</w:t>
      </w:r>
    </w:p>
    <w:sectPr w:rsidR="006563CA" w:rsidRPr="00953DB0" w:rsidSect="00993EFC">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DA1"/>
    <w:multiLevelType w:val="hybridMultilevel"/>
    <w:tmpl w:val="44E46CE6"/>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13BA8"/>
    <w:multiLevelType w:val="hybridMultilevel"/>
    <w:tmpl w:val="9AF40A02"/>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600F1"/>
    <w:multiLevelType w:val="hybridMultilevel"/>
    <w:tmpl w:val="BE20466A"/>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B797E"/>
    <w:multiLevelType w:val="hybridMultilevel"/>
    <w:tmpl w:val="4E92C226"/>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086417"/>
    <w:multiLevelType w:val="multilevel"/>
    <w:tmpl w:val="21B46844"/>
    <w:lvl w:ilvl="0">
      <w:start w:val="1"/>
      <w:numFmt w:val="bullet"/>
      <w:lvlText w:val="-"/>
      <w:lvlJc w:val="left"/>
      <w:pPr>
        <w:ind w:left="786" w:hanging="360"/>
      </w:pPr>
      <w:rPr>
        <w:rFonts w:ascii="Times New Roman" w:hAnsi="Times New Roman" w:cs="Times New Roman"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24A621F6"/>
    <w:multiLevelType w:val="hybridMultilevel"/>
    <w:tmpl w:val="2BA0F4CA"/>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B02CF"/>
    <w:multiLevelType w:val="hybridMultilevel"/>
    <w:tmpl w:val="DD824C14"/>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0A7889"/>
    <w:multiLevelType w:val="hybridMultilevel"/>
    <w:tmpl w:val="C396CBB2"/>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C5F65"/>
    <w:multiLevelType w:val="multilevel"/>
    <w:tmpl w:val="FED6DBB2"/>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37322AF1"/>
    <w:multiLevelType w:val="hybridMultilevel"/>
    <w:tmpl w:val="2DB27566"/>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927220"/>
    <w:multiLevelType w:val="multilevel"/>
    <w:tmpl w:val="4296DCA4"/>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3BC52FEB"/>
    <w:multiLevelType w:val="hybridMultilevel"/>
    <w:tmpl w:val="F26A4CD2"/>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1B3AFA"/>
    <w:multiLevelType w:val="hybridMultilevel"/>
    <w:tmpl w:val="A2BEC6C2"/>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378CB"/>
    <w:multiLevelType w:val="hybridMultilevel"/>
    <w:tmpl w:val="99B08D96"/>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8E5DA3"/>
    <w:multiLevelType w:val="hybridMultilevel"/>
    <w:tmpl w:val="E4F05782"/>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C00039"/>
    <w:multiLevelType w:val="hybridMultilevel"/>
    <w:tmpl w:val="8EC80E62"/>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DA51E4"/>
    <w:multiLevelType w:val="multilevel"/>
    <w:tmpl w:val="AED6F30E"/>
    <w:lvl w:ilvl="0">
      <w:start w:val="1"/>
      <w:numFmt w:val="bullet"/>
      <w:lvlText w:val="-"/>
      <w:lvlJc w:val="left"/>
      <w:pPr>
        <w:ind w:left="786" w:hanging="360"/>
      </w:pPr>
      <w:rPr>
        <w:rFonts w:ascii="Times New Roman" w:hAnsi="Times New Roman" w:cs="Times New Roman"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55DF0B0D"/>
    <w:multiLevelType w:val="hybridMultilevel"/>
    <w:tmpl w:val="671E8B3E"/>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0F3358"/>
    <w:multiLevelType w:val="hybridMultilevel"/>
    <w:tmpl w:val="0D502BD2"/>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0B0CDD"/>
    <w:multiLevelType w:val="hybridMultilevel"/>
    <w:tmpl w:val="39C6C9D8"/>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E841A4"/>
    <w:multiLevelType w:val="hybridMultilevel"/>
    <w:tmpl w:val="C6BEFF28"/>
    <w:lvl w:ilvl="0" w:tplc="5A82ABC8">
      <w:start w:val="1"/>
      <w:numFmt w:val="bullet"/>
      <w:lvlText w:val="-"/>
      <w:lvlJc w:val="left"/>
      <w:pPr>
        <w:ind w:left="720" w:hanging="360"/>
      </w:pPr>
      <w:rPr>
        <w:rFonts w:ascii="Times New Roman" w:hAnsi="Times New Roman" w:cs="Times New Roman" w:hint="default"/>
      </w:rPr>
    </w:lvl>
    <w:lvl w:ilvl="1" w:tplc="5A82ABC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3127B3"/>
    <w:multiLevelType w:val="hybridMultilevel"/>
    <w:tmpl w:val="6186DDC6"/>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CE4CC8"/>
    <w:multiLevelType w:val="hybridMultilevel"/>
    <w:tmpl w:val="BF640E36"/>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1434E8"/>
    <w:multiLevelType w:val="hybridMultilevel"/>
    <w:tmpl w:val="B2CCCDD0"/>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F06675"/>
    <w:multiLevelType w:val="hybridMultilevel"/>
    <w:tmpl w:val="AEF8CE0A"/>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96476B"/>
    <w:multiLevelType w:val="hybridMultilevel"/>
    <w:tmpl w:val="24A67D5A"/>
    <w:lvl w:ilvl="0" w:tplc="5A82ABC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B05CDD"/>
    <w:multiLevelType w:val="hybridMultilevel"/>
    <w:tmpl w:val="A4561364"/>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F3147A"/>
    <w:multiLevelType w:val="hybridMultilevel"/>
    <w:tmpl w:val="71D46F28"/>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597A32"/>
    <w:multiLevelType w:val="hybridMultilevel"/>
    <w:tmpl w:val="477AA158"/>
    <w:lvl w:ilvl="0" w:tplc="5A82AB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8"/>
  </w:num>
  <w:num w:numId="4">
    <w:abstractNumId w:val="16"/>
  </w:num>
  <w:num w:numId="5">
    <w:abstractNumId w:val="4"/>
  </w:num>
  <w:num w:numId="6">
    <w:abstractNumId w:val="25"/>
  </w:num>
  <w:num w:numId="7">
    <w:abstractNumId w:val="20"/>
  </w:num>
  <w:num w:numId="8">
    <w:abstractNumId w:val="27"/>
  </w:num>
  <w:num w:numId="9">
    <w:abstractNumId w:val="14"/>
  </w:num>
  <w:num w:numId="10">
    <w:abstractNumId w:val="11"/>
  </w:num>
  <w:num w:numId="11">
    <w:abstractNumId w:val="0"/>
  </w:num>
  <w:num w:numId="12">
    <w:abstractNumId w:val="17"/>
  </w:num>
  <w:num w:numId="13">
    <w:abstractNumId w:val="19"/>
  </w:num>
  <w:num w:numId="14">
    <w:abstractNumId w:val="6"/>
  </w:num>
  <w:num w:numId="15">
    <w:abstractNumId w:val="15"/>
  </w:num>
  <w:num w:numId="16">
    <w:abstractNumId w:val="12"/>
  </w:num>
  <w:num w:numId="17">
    <w:abstractNumId w:val="18"/>
  </w:num>
  <w:num w:numId="18">
    <w:abstractNumId w:val="23"/>
  </w:num>
  <w:num w:numId="19">
    <w:abstractNumId w:val="26"/>
  </w:num>
  <w:num w:numId="20">
    <w:abstractNumId w:val="1"/>
  </w:num>
  <w:num w:numId="21">
    <w:abstractNumId w:val="24"/>
  </w:num>
  <w:num w:numId="22">
    <w:abstractNumId w:val="21"/>
  </w:num>
  <w:num w:numId="23">
    <w:abstractNumId w:val="3"/>
  </w:num>
  <w:num w:numId="24">
    <w:abstractNumId w:val="28"/>
  </w:num>
  <w:num w:numId="25">
    <w:abstractNumId w:val="9"/>
  </w:num>
  <w:num w:numId="26">
    <w:abstractNumId w:val="7"/>
  </w:num>
  <w:num w:numId="27">
    <w:abstractNumId w:val="13"/>
  </w:num>
  <w:num w:numId="28">
    <w:abstractNumId w:val="2"/>
  </w:num>
  <w:num w:numId="2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15269"/>
    <w:rsid w:val="00044D49"/>
    <w:rsid w:val="00161A16"/>
    <w:rsid w:val="001A5639"/>
    <w:rsid w:val="00264709"/>
    <w:rsid w:val="00315269"/>
    <w:rsid w:val="00342A21"/>
    <w:rsid w:val="00451776"/>
    <w:rsid w:val="004E0FF9"/>
    <w:rsid w:val="005112EA"/>
    <w:rsid w:val="0051565C"/>
    <w:rsid w:val="00565C97"/>
    <w:rsid w:val="006563CA"/>
    <w:rsid w:val="0068593A"/>
    <w:rsid w:val="00727444"/>
    <w:rsid w:val="008011E9"/>
    <w:rsid w:val="00807CA9"/>
    <w:rsid w:val="00821AB1"/>
    <w:rsid w:val="008750C4"/>
    <w:rsid w:val="00897BD9"/>
    <w:rsid w:val="008A5C8B"/>
    <w:rsid w:val="008A618B"/>
    <w:rsid w:val="00953DB0"/>
    <w:rsid w:val="00993EFC"/>
    <w:rsid w:val="00997F73"/>
    <w:rsid w:val="00A655AC"/>
    <w:rsid w:val="00AB6A55"/>
    <w:rsid w:val="00B46450"/>
    <w:rsid w:val="00C02893"/>
    <w:rsid w:val="00C27F32"/>
    <w:rsid w:val="00C71123"/>
    <w:rsid w:val="00D10DE9"/>
    <w:rsid w:val="00D1177F"/>
    <w:rsid w:val="00D724E5"/>
    <w:rsid w:val="00DB7308"/>
    <w:rsid w:val="00E05BE4"/>
    <w:rsid w:val="00FF1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15269"/>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8"/>
    <w:rsid w:val="00315269"/>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315269"/>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4">
    <w:name w:val="Основной текст + Полужирный"/>
    <w:basedOn w:val="a3"/>
    <w:rsid w:val="0031526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4">
    <w:name w:val="Основной текст (4)_"/>
    <w:basedOn w:val="a0"/>
    <w:link w:val="40"/>
    <w:rsid w:val="00315269"/>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315269"/>
    <w:pPr>
      <w:widowControl w:val="0"/>
      <w:shd w:val="clear" w:color="auto" w:fill="FFFFFF"/>
      <w:spacing w:after="420" w:line="0" w:lineRule="atLeast"/>
      <w:jc w:val="both"/>
      <w:outlineLvl w:val="0"/>
    </w:pPr>
    <w:rPr>
      <w:b/>
      <w:bCs/>
      <w:sz w:val="26"/>
      <w:szCs w:val="26"/>
      <w:lang w:eastAsia="en-US"/>
    </w:rPr>
  </w:style>
  <w:style w:type="paragraph" w:customStyle="1" w:styleId="8">
    <w:name w:val="Основной текст8"/>
    <w:basedOn w:val="a"/>
    <w:link w:val="a3"/>
    <w:rsid w:val="00315269"/>
    <w:pPr>
      <w:widowControl w:val="0"/>
      <w:shd w:val="clear" w:color="auto" w:fill="FFFFFF"/>
      <w:spacing w:line="322" w:lineRule="exact"/>
    </w:pPr>
    <w:rPr>
      <w:sz w:val="26"/>
      <w:szCs w:val="26"/>
      <w:lang w:eastAsia="en-US"/>
    </w:rPr>
  </w:style>
  <w:style w:type="paragraph" w:customStyle="1" w:styleId="40">
    <w:name w:val="Основной текст (4)"/>
    <w:basedOn w:val="a"/>
    <w:link w:val="4"/>
    <w:rsid w:val="00315269"/>
    <w:pPr>
      <w:widowControl w:val="0"/>
      <w:shd w:val="clear" w:color="auto" w:fill="FFFFFF"/>
      <w:spacing w:line="322" w:lineRule="exact"/>
    </w:pPr>
    <w:rPr>
      <w:b/>
      <w:bCs/>
      <w:sz w:val="26"/>
      <w:szCs w:val="26"/>
      <w:lang w:eastAsia="en-US"/>
    </w:rPr>
  </w:style>
  <w:style w:type="paragraph" w:styleId="a5">
    <w:name w:val="No Spacing"/>
    <w:link w:val="a6"/>
    <w:uiPriority w:val="1"/>
    <w:qFormat/>
    <w:rsid w:val="00315269"/>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315269"/>
    <w:rPr>
      <w:rFonts w:ascii="Calibri" w:eastAsia="Calibri" w:hAnsi="Calibri" w:cs="Times New Roman"/>
    </w:rPr>
  </w:style>
  <w:style w:type="paragraph" w:styleId="a7">
    <w:name w:val="Balloon Text"/>
    <w:basedOn w:val="a"/>
    <w:link w:val="a8"/>
    <w:uiPriority w:val="99"/>
    <w:semiHidden/>
    <w:unhideWhenUsed/>
    <w:rsid w:val="00807CA9"/>
    <w:rPr>
      <w:rFonts w:ascii="Tahoma" w:hAnsi="Tahoma" w:cs="Tahoma"/>
      <w:sz w:val="16"/>
      <w:szCs w:val="16"/>
    </w:rPr>
  </w:style>
  <w:style w:type="character" w:customStyle="1" w:styleId="a8">
    <w:name w:val="Текст выноски Знак"/>
    <w:basedOn w:val="a0"/>
    <w:link w:val="a7"/>
    <w:uiPriority w:val="99"/>
    <w:semiHidden/>
    <w:rsid w:val="00807C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5y5q2tx3H7sAlZ8h6gArAhm+ygQ1v/zqzvgn/4hzdbk=</DigestValue>
    </Reference>
    <Reference URI="#idOfficeObject" Type="http://www.w3.org/2000/09/xmldsig#Object">
      <DigestMethod Algorithm="urn:ietf:params:xml:ns:cpxmlsec:algorithms:gostr34112012-256"/>
      <DigestValue>4TgFS/fhraovwYBZX8GyeGTVsm4Q5y8pyCIHex3kHps=</DigestValue>
    </Reference>
  </SignedInfo>
  <SignatureValue>WF7ttHckeP8h/ucAFLn1Ls4FSdPufYtOzOLlC5fBhYHmYW/4lE455u9TbxE25cYH
ZQVaY0SAa6g5V0XWlBoUZg==</SignatureValue>
  <KeyInfo>
    <X509Data>
      <X509Certificate>MIIIJzCCB9SgAwIBAgIIAP4EQwAzgiMwCgYIKoUDBwEBAwIwggHEMSkwJwYJKoZI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f+BQOjMF+gYK4exV+3M2R8tHsCw=</DigestValue>
      </Reference>
      <Reference URI="/word/fontTable.xml?ContentType=application/vnd.openxmlformats-officedocument.wordprocessingml.fontTable+xml">
        <DigestMethod Algorithm="http://www.w3.org/2000/09/xmldsig#sha1"/>
        <DigestValue>cJ/UhZMw+K5ay/aftgmI7IAe3z8=</DigestValue>
      </Reference>
      <Reference URI="/word/media/image1.png?ContentType=image/png">
        <DigestMethod Algorithm="http://www.w3.org/2000/09/xmldsig#sha1"/>
        <DigestValue>oYuJ36R5moZhzO3Q7Aufw0l9R9g=</DigestValue>
      </Reference>
      <Reference URI="/word/numbering.xml?ContentType=application/vnd.openxmlformats-officedocument.wordprocessingml.numbering+xml">
        <DigestMethod Algorithm="http://www.w3.org/2000/09/xmldsig#sha1"/>
        <DigestValue>xEU5PbI0MVBJ7H2B12Ijy4FKH6g=</DigestValue>
      </Reference>
      <Reference URI="/word/settings.xml?ContentType=application/vnd.openxmlformats-officedocument.wordprocessingml.settings+xml">
        <DigestMethod Algorithm="http://www.w3.org/2000/09/xmldsig#sha1"/>
        <DigestValue>dAWeFubNk/DNCKjSMlpGa+sP230=</DigestValue>
      </Reference>
      <Reference URI="/word/styles.xml?ContentType=application/vnd.openxmlformats-officedocument.wordprocessingml.styles+xml">
        <DigestMethod Algorithm="http://www.w3.org/2000/09/xmldsig#sha1"/>
        <DigestValue>OdWRGgDEmXMtLdR3bJqJVDEI69E=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2022-06-14T14:32:25Z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16</Pages>
  <Words>7892</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Внуков В.Н.</cp:lastModifiedBy>
  <cp:revision>3</cp:revision>
  <dcterms:created xsi:type="dcterms:W3CDTF">2022-06-14T14:31:00Z</dcterms:created>
  <dcterms:modified xsi:type="dcterms:W3CDTF">2022-06-14T14:32:00Z</dcterms:modified>
</cp:coreProperties>
</file>