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AD01" w14:textId="77777777" w:rsidR="000C09DC" w:rsidRDefault="000C09DC" w:rsidP="000C09DC">
      <w:pPr>
        <w:pStyle w:val="51"/>
        <w:shd w:val="clear" w:color="auto" w:fill="auto"/>
        <w:spacing w:after="107" w:line="269" w:lineRule="exact"/>
        <w:ind w:right="200"/>
      </w:pPr>
    </w:p>
    <w:p w14:paraId="0B23C5E0" w14:textId="77777777" w:rsidR="000C09DC" w:rsidRPr="00776097" w:rsidRDefault="000C09DC" w:rsidP="000C09DC">
      <w:pPr>
        <w:pStyle w:val="af1"/>
        <w:jc w:val="center"/>
        <w:rPr>
          <w:rFonts w:ascii="Times New Roman" w:hAnsi="Times New Roman" w:cs="Times New Roman"/>
          <w:sz w:val="22"/>
          <w:szCs w:val="22"/>
        </w:rPr>
      </w:pPr>
      <w:bookmarkStart w:id="0" w:name="_Hlk106104119"/>
      <w:r w:rsidRPr="00776097">
        <w:rPr>
          <w:rFonts w:ascii="Times New Roman" w:hAnsi="Times New Roman" w:cs="Times New Roman"/>
          <w:noProof/>
          <w:sz w:val="22"/>
          <w:szCs w:val="22"/>
          <w:lang w:bidi="ar-SA"/>
        </w:rPr>
        <w:drawing>
          <wp:inline distT="0" distB="0" distL="0" distR="0" wp14:anchorId="090065DC" wp14:editId="6F505966">
            <wp:extent cx="9525" cy="9525"/>
            <wp:effectExtent l="0" t="0" r="0" b="0"/>
            <wp:docPr id="544736" name="Рисунок 2" descr="Печать">
              <a:hlinkClick xmlns:a="http://schemas.openxmlformats.org/drawingml/2006/main" r:id="rId7" tooltip="Печа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76097">
        <w:rPr>
          <w:rFonts w:ascii="Times New Roman" w:hAnsi="Times New Roman" w:cs="Times New Roman"/>
          <w:noProof/>
          <w:sz w:val="22"/>
          <w:szCs w:val="22"/>
          <w:lang w:bidi="ar-SA"/>
        </w:rPr>
        <w:drawing>
          <wp:inline distT="0" distB="0" distL="0" distR="0" wp14:anchorId="78828BE5" wp14:editId="433DDB7C">
            <wp:extent cx="9525" cy="9525"/>
            <wp:effectExtent l="0" t="0" r="0" b="0"/>
            <wp:docPr id="544737" name="Рисунок 3" descr="PDF">
              <a:hlinkClick xmlns:a="http://schemas.openxmlformats.org/drawingml/2006/main" r:id="rId9"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76097">
        <w:rPr>
          <w:rFonts w:ascii="Times New Roman" w:hAnsi="Times New Roman" w:cs="Times New Roman"/>
          <w:sz w:val="22"/>
          <w:szCs w:val="22"/>
        </w:rPr>
        <w:t xml:space="preserve"> Ангарское городское образование</w:t>
      </w:r>
    </w:p>
    <w:p w14:paraId="766AD2ED" w14:textId="77777777" w:rsidR="000C09DC" w:rsidRPr="00776097" w:rsidRDefault="000C09DC" w:rsidP="000C09DC">
      <w:pPr>
        <w:pStyle w:val="af1"/>
        <w:jc w:val="center"/>
        <w:rPr>
          <w:rFonts w:ascii="Times New Roman" w:hAnsi="Times New Roman" w:cs="Times New Roman"/>
          <w:sz w:val="22"/>
          <w:szCs w:val="22"/>
        </w:rPr>
      </w:pPr>
      <w:r w:rsidRPr="00776097">
        <w:rPr>
          <w:rFonts w:ascii="Times New Roman" w:hAnsi="Times New Roman" w:cs="Times New Roman"/>
          <w:sz w:val="22"/>
          <w:szCs w:val="22"/>
        </w:rPr>
        <w:t xml:space="preserve">Муниципальное бюджетное общеобразовательное учреждение </w:t>
      </w:r>
    </w:p>
    <w:p w14:paraId="7B2AC2E8" w14:textId="77777777" w:rsidR="000C09DC" w:rsidRPr="00776097" w:rsidRDefault="000C09DC" w:rsidP="000C09DC">
      <w:pPr>
        <w:pStyle w:val="af1"/>
        <w:jc w:val="center"/>
        <w:rPr>
          <w:rFonts w:ascii="Times New Roman" w:hAnsi="Times New Roman" w:cs="Times New Roman"/>
          <w:sz w:val="22"/>
          <w:szCs w:val="22"/>
        </w:rPr>
      </w:pPr>
      <w:r w:rsidRPr="00776097">
        <w:rPr>
          <w:rFonts w:ascii="Times New Roman" w:hAnsi="Times New Roman" w:cs="Times New Roman"/>
          <w:sz w:val="22"/>
          <w:szCs w:val="22"/>
        </w:rPr>
        <w:t xml:space="preserve"> «Средняя общеобразовательная школа № 19»</w:t>
      </w:r>
    </w:p>
    <w:p w14:paraId="32844561" w14:textId="77777777" w:rsidR="000C09DC" w:rsidRPr="00776097" w:rsidRDefault="000C09DC" w:rsidP="000C09DC">
      <w:pPr>
        <w:ind w:left="-851" w:right="-104" w:firstLine="851"/>
        <w:rPr>
          <w:rFonts w:ascii="Times New Roman" w:hAnsi="Times New Roman" w:cs="Times New Roman"/>
          <w:b/>
          <w:color w:val="17365D" w:themeColor="text2" w:themeShade="BF"/>
          <w:sz w:val="22"/>
          <w:szCs w:val="22"/>
        </w:rPr>
      </w:pPr>
      <w:r w:rsidRPr="00776097">
        <w:rPr>
          <w:rFonts w:ascii="Times New Roman" w:hAnsi="Times New Roman" w:cs="Times New Roman"/>
          <w:b/>
          <w:color w:val="17365D" w:themeColor="text2" w:themeShade="BF"/>
          <w:sz w:val="22"/>
          <w:szCs w:val="22"/>
        </w:rPr>
        <w:tab/>
      </w:r>
    </w:p>
    <w:p w14:paraId="176660E6" w14:textId="77777777" w:rsidR="000C09DC" w:rsidRPr="00776097" w:rsidRDefault="000C09DC" w:rsidP="000C09DC">
      <w:pPr>
        <w:pStyle w:val="af1"/>
        <w:tabs>
          <w:tab w:val="left" w:pos="708"/>
          <w:tab w:val="left" w:pos="1416"/>
          <w:tab w:val="left" w:pos="6555"/>
        </w:tabs>
        <w:rPr>
          <w:rFonts w:ascii="Times New Roman" w:hAnsi="Times New Roman" w:cs="Times New Roman"/>
          <w:sz w:val="22"/>
          <w:szCs w:val="22"/>
        </w:rPr>
      </w:pPr>
      <w:r w:rsidRPr="00776097">
        <w:rPr>
          <w:rFonts w:ascii="Times New Roman" w:eastAsia="Times New Roman" w:hAnsi="Times New Roman" w:cs="Times New Roman"/>
          <w:sz w:val="22"/>
          <w:szCs w:val="22"/>
        </w:rPr>
        <w:t>ПРИНЯТО.</w:t>
      </w:r>
      <w:r w:rsidRPr="00776097">
        <w:rPr>
          <w:rFonts w:ascii="Times New Roman" w:eastAsia="Times New Roman" w:hAnsi="Times New Roman" w:cs="Times New Roman"/>
          <w:sz w:val="22"/>
          <w:szCs w:val="22"/>
        </w:rPr>
        <w:tab/>
      </w:r>
      <w:r w:rsidRPr="0077609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w:t>
      </w:r>
      <w:r w:rsidRPr="00776097">
        <w:rPr>
          <w:rFonts w:ascii="Times New Roman" w:eastAsia="Times New Roman" w:hAnsi="Times New Roman" w:cs="Times New Roman"/>
          <w:sz w:val="22"/>
          <w:szCs w:val="22"/>
        </w:rPr>
        <w:t>УТВЕРЖДАЮ.</w:t>
      </w:r>
    </w:p>
    <w:p w14:paraId="4DA0160B" w14:textId="77777777" w:rsidR="000C09DC" w:rsidRPr="00776097" w:rsidRDefault="000C09DC" w:rsidP="000C09DC">
      <w:pPr>
        <w:tabs>
          <w:tab w:val="right" w:pos="9554"/>
        </w:tabs>
        <w:ind w:right="-199"/>
        <w:rPr>
          <w:rFonts w:ascii="Times New Roman" w:hAnsi="Times New Roman" w:cs="Times New Roman"/>
          <w:sz w:val="22"/>
          <w:szCs w:val="22"/>
        </w:rPr>
      </w:pPr>
      <w:r w:rsidRPr="00776097">
        <w:rPr>
          <w:rFonts w:ascii="Times New Roman" w:hAnsi="Times New Roman" w:cs="Times New Roman"/>
          <w:sz w:val="22"/>
          <w:szCs w:val="22"/>
        </w:rPr>
        <w:t>На Педагогическом Совете</w:t>
      </w:r>
      <w:r w:rsidRPr="00776097">
        <w:rPr>
          <w:rFonts w:ascii="Times New Roman" w:hAnsi="Times New Roman" w:cs="Times New Roman"/>
          <w:sz w:val="22"/>
          <w:szCs w:val="22"/>
        </w:rPr>
        <w:tab/>
        <w:t>Директор МБОУ «СОШ № 19»</w:t>
      </w:r>
    </w:p>
    <w:p w14:paraId="117A9092" w14:textId="77777777" w:rsidR="000C09DC" w:rsidRPr="00776097" w:rsidRDefault="000C09DC" w:rsidP="000C09DC">
      <w:pPr>
        <w:jc w:val="right"/>
        <w:rPr>
          <w:rFonts w:ascii="Times New Roman" w:hAnsi="Times New Roman" w:cs="Times New Roman"/>
          <w:sz w:val="22"/>
          <w:szCs w:val="22"/>
        </w:rPr>
      </w:pPr>
      <w:r w:rsidRPr="00776097">
        <w:rPr>
          <w:rFonts w:ascii="Times New Roman" w:hAnsi="Times New Roman" w:cs="Times New Roman"/>
          <w:sz w:val="22"/>
          <w:szCs w:val="22"/>
          <w:u w:val="single"/>
        </w:rPr>
        <w:t>_________</w:t>
      </w:r>
      <w:r w:rsidRPr="00776097">
        <w:rPr>
          <w:rFonts w:ascii="Times New Roman" w:hAnsi="Times New Roman" w:cs="Times New Roman"/>
          <w:sz w:val="22"/>
          <w:szCs w:val="22"/>
        </w:rPr>
        <w:t>Л.Л. Горбунова</w:t>
      </w:r>
    </w:p>
    <w:p w14:paraId="2608EC16" w14:textId="4D8221FC" w:rsidR="000C09DC" w:rsidRPr="00776097" w:rsidRDefault="000C09DC" w:rsidP="000C09DC">
      <w:pPr>
        <w:ind w:right="-104"/>
        <w:rPr>
          <w:rFonts w:ascii="Times New Roman" w:hAnsi="Times New Roman" w:cs="Times New Roman"/>
          <w:i/>
          <w:sz w:val="22"/>
          <w:szCs w:val="22"/>
        </w:rPr>
      </w:pPr>
      <w:r w:rsidRPr="00776097">
        <w:rPr>
          <w:rFonts w:ascii="Times New Roman" w:hAnsi="Times New Roman" w:cs="Times New Roman"/>
          <w:sz w:val="22"/>
          <w:szCs w:val="22"/>
          <w:u w:val="single"/>
        </w:rPr>
        <w:t>30.08.2</w:t>
      </w:r>
      <w:r>
        <w:rPr>
          <w:rFonts w:ascii="Times New Roman" w:hAnsi="Times New Roman" w:cs="Times New Roman"/>
          <w:sz w:val="22"/>
          <w:szCs w:val="22"/>
          <w:u w:val="single"/>
        </w:rPr>
        <w:t>02</w:t>
      </w:r>
      <w:r w:rsidR="00664AFE">
        <w:rPr>
          <w:rFonts w:ascii="Times New Roman" w:hAnsi="Times New Roman" w:cs="Times New Roman"/>
          <w:sz w:val="22"/>
          <w:szCs w:val="22"/>
          <w:u w:val="single"/>
        </w:rPr>
        <w:t>4</w:t>
      </w:r>
      <w:r w:rsidRPr="00776097">
        <w:rPr>
          <w:rFonts w:ascii="Times New Roman" w:hAnsi="Times New Roman" w:cs="Times New Roman"/>
          <w:sz w:val="22"/>
          <w:szCs w:val="22"/>
          <w:u w:val="single"/>
        </w:rPr>
        <w:t xml:space="preserve"> г. </w:t>
      </w:r>
      <w:r w:rsidRPr="00776097">
        <w:rPr>
          <w:rFonts w:ascii="Times New Roman" w:hAnsi="Times New Roman" w:cs="Times New Roman"/>
          <w:sz w:val="22"/>
          <w:szCs w:val="22"/>
        </w:rPr>
        <w:t xml:space="preserve"> Протокол № 1                                                               </w:t>
      </w:r>
      <w:r>
        <w:rPr>
          <w:rFonts w:ascii="Times New Roman" w:hAnsi="Times New Roman" w:cs="Times New Roman"/>
          <w:sz w:val="22"/>
          <w:szCs w:val="22"/>
        </w:rPr>
        <w:t xml:space="preserve">                    </w:t>
      </w:r>
    </w:p>
    <w:bookmarkEnd w:id="0"/>
    <w:p w14:paraId="3F55C090" w14:textId="79738345" w:rsidR="000C09DC" w:rsidRPr="00776097" w:rsidRDefault="000C09DC" w:rsidP="000C09DC">
      <w:pPr>
        <w:tabs>
          <w:tab w:val="left" w:pos="3722"/>
        </w:tabs>
        <w:rPr>
          <w:rFonts w:ascii="Times New Roman" w:hAnsi="Times New Roman" w:cs="Times New Roman"/>
          <w:b/>
          <w:color w:val="17365D" w:themeColor="text2" w:themeShade="BF"/>
          <w:sz w:val="22"/>
          <w:szCs w:val="22"/>
        </w:rPr>
      </w:pPr>
      <w:r>
        <w:rPr>
          <w:rFonts w:ascii="Times New Roman" w:hAnsi="Times New Roman" w:cs="Times New Roman"/>
          <w:b/>
          <w:color w:val="17365D" w:themeColor="text2" w:themeShade="BF"/>
          <w:sz w:val="22"/>
          <w:szCs w:val="22"/>
        </w:rPr>
        <w:tab/>
        <w:t xml:space="preserve">                                  </w:t>
      </w:r>
      <w:r w:rsidR="00664AFE" w:rsidRPr="00664AFE">
        <w:rPr>
          <w:rFonts w:ascii="Times New Roman" w:hAnsi="Times New Roman" w:cs="Times New Roman"/>
          <w:b/>
          <w:color w:val="17365D" w:themeColor="text2" w:themeShade="BF"/>
          <w:sz w:val="22"/>
          <w:szCs w:val="22"/>
        </w:rPr>
        <w:t>Приказ №</w:t>
      </w:r>
      <w:r w:rsidR="00765E57">
        <w:rPr>
          <w:rFonts w:ascii="Times New Roman" w:hAnsi="Times New Roman" w:cs="Times New Roman"/>
          <w:b/>
          <w:color w:val="17365D" w:themeColor="text2" w:themeShade="BF"/>
          <w:sz w:val="22"/>
          <w:szCs w:val="22"/>
        </w:rPr>
        <w:t xml:space="preserve"> </w:t>
      </w:r>
      <w:r w:rsidR="00765E57" w:rsidRPr="00664AFE">
        <w:rPr>
          <w:rFonts w:ascii="Times New Roman" w:hAnsi="Times New Roman" w:cs="Times New Roman"/>
          <w:b/>
          <w:color w:val="17365D" w:themeColor="text2" w:themeShade="BF"/>
          <w:sz w:val="22"/>
          <w:szCs w:val="22"/>
        </w:rPr>
        <w:t>196 от</w:t>
      </w:r>
      <w:r w:rsidR="00664AFE">
        <w:rPr>
          <w:rFonts w:ascii="Times New Roman" w:hAnsi="Times New Roman" w:cs="Times New Roman"/>
          <w:b/>
          <w:color w:val="17365D" w:themeColor="text2" w:themeShade="BF"/>
          <w:sz w:val="22"/>
          <w:szCs w:val="22"/>
        </w:rPr>
        <w:t xml:space="preserve"> </w:t>
      </w:r>
      <w:r>
        <w:rPr>
          <w:rFonts w:ascii="Times New Roman" w:hAnsi="Times New Roman" w:cs="Times New Roman"/>
          <w:b/>
          <w:color w:val="17365D" w:themeColor="text2" w:themeShade="BF"/>
          <w:sz w:val="22"/>
          <w:szCs w:val="22"/>
        </w:rPr>
        <w:t xml:space="preserve"> </w:t>
      </w:r>
      <w:r w:rsidR="00765E57" w:rsidRPr="00765E57">
        <w:rPr>
          <w:rFonts w:ascii="Times New Roman" w:hAnsi="Times New Roman" w:cs="Times New Roman"/>
          <w:b/>
          <w:color w:val="17365D" w:themeColor="text2" w:themeShade="BF"/>
          <w:sz w:val="22"/>
          <w:szCs w:val="22"/>
        </w:rPr>
        <w:t xml:space="preserve">30.08.2024 г. </w:t>
      </w:r>
      <w:r w:rsidR="00765E57">
        <w:rPr>
          <w:rFonts w:ascii="Times New Roman" w:hAnsi="Times New Roman" w:cs="Times New Roman"/>
          <w:b/>
          <w:color w:val="17365D" w:themeColor="text2" w:themeShade="BF"/>
          <w:sz w:val="22"/>
          <w:szCs w:val="22"/>
        </w:rPr>
        <w:t xml:space="preserve">                             </w:t>
      </w:r>
    </w:p>
    <w:p w14:paraId="57C93378" w14:textId="77777777" w:rsidR="000C09DC" w:rsidRPr="00776097" w:rsidRDefault="000C09DC" w:rsidP="000C09DC">
      <w:pPr>
        <w:jc w:val="center"/>
        <w:rPr>
          <w:rFonts w:ascii="Times New Roman" w:hAnsi="Times New Roman" w:cs="Times New Roman"/>
          <w:b/>
          <w:color w:val="17365D" w:themeColor="text2" w:themeShade="BF"/>
          <w:sz w:val="22"/>
          <w:szCs w:val="22"/>
        </w:rPr>
      </w:pPr>
    </w:p>
    <w:p w14:paraId="5CC876A8" w14:textId="77777777" w:rsidR="000C09DC" w:rsidRDefault="000C09DC" w:rsidP="000C09DC">
      <w:pPr>
        <w:jc w:val="center"/>
        <w:rPr>
          <w:rFonts w:ascii="Times New Roman" w:hAnsi="Times New Roman" w:cs="Times New Roman"/>
          <w:b/>
          <w:color w:val="17365D" w:themeColor="text2" w:themeShade="BF"/>
          <w:sz w:val="22"/>
          <w:szCs w:val="22"/>
        </w:rPr>
      </w:pPr>
      <w:bookmarkStart w:id="1" w:name="_Hlk106104197"/>
    </w:p>
    <w:p w14:paraId="117CF2BC" w14:textId="77777777" w:rsidR="000C09DC" w:rsidRDefault="000C09DC" w:rsidP="000C09DC">
      <w:pPr>
        <w:jc w:val="center"/>
        <w:rPr>
          <w:rFonts w:ascii="Times New Roman" w:hAnsi="Times New Roman" w:cs="Times New Roman"/>
          <w:b/>
          <w:color w:val="17365D" w:themeColor="text2" w:themeShade="BF"/>
          <w:sz w:val="22"/>
          <w:szCs w:val="22"/>
        </w:rPr>
      </w:pPr>
    </w:p>
    <w:p w14:paraId="0178D8C3" w14:textId="77777777" w:rsidR="000C09DC" w:rsidRDefault="000C09DC" w:rsidP="000C09DC">
      <w:pPr>
        <w:jc w:val="center"/>
        <w:rPr>
          <w:rFonts w:ascii="Times New Roman" w:hAnsi="Times New Roman" w:cs="Times New Roman"/>
          <w:b/>
          <w:color w:val="17365D" w:themeColor="text2" w:themeShade="BF"/>
          <w:sz w:val="22"/>
          <w:szCs w:val="22"/>
        </w:rPr>
      </w:pPr>
    </w:p>
    <w:p w14:paraId="142068BD" w14:textId="77777777" w:rsidR="000C09DC" w:rsidRDefault="000C09DC" w:rsidP="000C09DC">
      <w:pPr>
        <w:jc w:val="center"/>
        <w:rPr>
          <w:rFonts w:ascii="Times New Roman" w:hAnsi="Times New Roman" w:cs="Times New Roman"/>
          <w:b/>
          <w:color w:val="17365D" w:themeColor="text2" w:themeShade="BF"/>
          <w:sz w:val="22"/>
          <w:szCs w:val="22"/>
        </w:rPr>
      </w:pPr>
    </w:p>
    <w:p w14:paraId="3A5EE178" w14:textId="77777777" w:rsidR="000C09DC" w:rsidRDefault="000C09DC" w:rsidP="000C09DC">
      <w:pPr>
        <w:jc w:val="center"/>
        <w:rPr>
          <w:rFonts w:ascii="Times New Roman" w:hAnsi="Times New Roman" w:cs="Times New Roman"/>
          <w:b/>
          <w:color w:val="17365D" w:themeColor="text2" w:themeShade="BF"/>
          <w:sz w:val="22"/>
          <w:szCs w:val="22"/>
        </w:rPr>
      </w:pPr>
    </w:p>
    <w:p w14:paraId="64FC9085" w14:textId="77777777" w:rsidR="000C09DC" w:rsidRDefault="000C09DC" w:rsidP="000C09DC">
      <w:pPr>
        <w:jc w:val="center"/>
        <w:rPr>
          <w:rFonts w:ascii="Times New Roman" w:hAnsi="Times New Roman" w:cs="Times New Roman"/>
          <w:b/>
          <w:color w:val="17365D" w:themeColor="text2" w:themeShade="BF"/>
          <w:sz w:val="22"/>
          <w:szCs w:val="22"/>
        </w:rPr>
      </w:pPr>
    </w:p>
    <w:p w14:paraId="48413142" w14:textId="77777777" w:rsidR="000C09DC" w:rsidRPr="00776097" w:rsidRDefault="000C09DC" w:rsidP="000C09DC">
      <w:pPr>
        <w:jc w:val="center"/>
        <w:rPr>
          <w:rFonts w:ascii="Times New Roman" w:hAnsi="Times New Roman" w:cs="Times New Roman"/>
          <w:b/>
          <w:color w:val="17365D" w:themeColor="text2" w:themeShade="BF"/>
          <w:sz w:val="36"/>
          <w:szCs w:val="22"/>
        </w:rPr>
      </w:pPr>
      <w:r w:rsidRPr="00776097">
        <w:rPr>
          <w:rFonts w:ascii="Times New Roman" w:hAnsi="Times New Roman" w:cs="Times New Roman"/>
          <w:b/>
          <w:color w:val="17365D" w:themeColor="text2" w:themeShade="BF"/>
          <w:sz w:val="36"/>
          <w:szCs w:val="22"/>
        </w:rPr>
        <w:t xml:space="preserve">ОСНОВНАЯ ОБРАЗОВАТЕЛЬНАЯ ПРОГРАММА </w:t>
      </w:r>
    </w:p>
    <w:p w14:paraId="080B7CE2" w14:textId="77777777" w:rsidR="000C09DC" w:rsidRPr="00776097" w:rsidRDefault="000C09DC" w:rsidP="000C09DC">
      <w:pPr>
        <w:jc w:val="center"/>
        <w:rPr>
          <w:rFonts w:ascii="Times New Roman" w:hAnsi="Times New Roman" w:cs="Times New Roman"/>
          <w:b/>
          <w:color w:val="17365D" w:themeColor="text2" w:themeShade="BF"/>
          <w:sz w:val="36"/>
          <w:szCs w:val="22"/>
        </w:rPr>
      </w:pPr>
    </w:p>
    <w:p w14:paraId="3BC29DA7" w14:textId="77777777" w:rsidR="000C09DC" w:rsidRPr="00776097" w:rsidRDefault="00944C4B" w:rsidP="000C09DC">
      <w:pPr>
        <w:jc w:val="center"/>
        <w:rPr>
          <w:rFonts w:ascii="Times New Roman" w:hAnsi="Times New Roman" w:cs="Times New Roman"/>
          <w:b/>
          <w:color w:val="17365D" w:themeColor="text2" w:themeShade="BF"/>
          <w:sz w:val="36"/>
          <w:szCs w:val="22"/>
        </w:rPr>
      </w:pPr>
      <w:r>
        <w:rPr>
          <w:rFonts w:ascii="Times New Roman" w:hAnsi="Times New Roman" w:cs="Times New Roman"/>
          <w:b/>
          <w:color w:val="17365D" w:themeColor="text2" w:themeShade="BF"/>
          <w:sz w:val="36"/>
          <w:szCs w:val="22"/>
        </w:rPr>
        <w:t xml:space="preserve">СРЕДНЕГО </w:t>
      </w:r>
      <w:r w:rsidR="000C09DC" w:rsidRPr="00776097">
        <w:rPr>
          <w:rFonts w:ascii="Times New Roman" w:hAnsi="Times New Roman" w:cs="Times New Roman"/>
          <w:b/>
          <w:color w:val="17365D" w:themeColor="text2" w:themeShade="BF"/>
          <w:sz w:val="36"/>
          <w:szCs w:val="22"/>
        </w:rPr>
        <w:t>БЩЕГО ОБРАЗОВАНИЯ</w:t>
      </w:r>
    </w:p>
    <w:p w14:paraId="3426E84F" w14:textId="77777777" w:rsidR="000C09DC" w:rsidRPr="00776097" w:rsidRDefault="000C09DC" w:rsidP="000C09DC">
      <w:pPr>
        <w:jc w:val="center"/>
        <w:rPr>
          <w:rFonts w:ascii="Times New Roman" w:hAnsi="Times New Roman" w:cs="Times New Roman"/>
          <w:b/>
          <w:color w:val="17365D" w:themeColor="text2" w:themeShade="BF"/>
          <w:sz w:val="36"/>
          <w:szCs w:val="22"/>
        </w:rPr>
      </w:pPr>
      <w:r w:rsidRPr="00776097">
        <w:rPr>
          <w:rFonts w:ascii="Times New Roman" w:hAnsi="Times New Roman" w:cs="Times New Roman"/>
          <w:b/>
          <w:color w:val="17365D" w:themeColor="text2" w:themeShade="BF"/>
          <w:sz w:val="36"/>
          <w:szCs w:val="22"/>
        </w:rPr>
        <w:t>МБОУ «СОШ № 19»</w:t>
      </w:r>
    </w:p>
    <w:p w14:paraId="53AAF3F7" w14:textId="77777777" w:rsidR="000C09DC" w:rsidRPr="00776097" w:rsidRDefault="000C09DC" w:rsidP="000C09DC">
      <w:pPr>
        <w:jc w:val="right"/>
        <w:rPr>
          <w:rFonts w:ascii="Times New Roman" w:hAnsi="Times New Roman" w:cs="Times New Roman"/>
          <w:sz w:val="36"/>
          <w:szCs w:val="22"/>
        </w:rPr>
      </w:pPr>
    </w:p>
    <w:p w14:paraId="605E3FB1" w14:textId="77777777" w:rsidR="000C09DC" w:rsidRPr="00776097" w:rsidRDefault="000C09DC" w:rsidP="000C09DC">
      <w:pPr>
        <w:rPr>
          <w:rFonts w:ascii="Times New Roman" w:hAnsi="Times New Roman" w:cs="Times New Roman"/>
          <w:sz w:val="22"/>
          <w:szCs w:val="22"/>
        </w:rPr>
      </w:pPr>
    </w:p>
    <w:p w14:paraId="1ABE57E6" w14:textId="77777777" w:rsidR="000C09DC" w:rsidRPr="00776097" w:rsidRDefault="000C09DC" w:rsidP="000C09DC">
      <w:pPr>
        <w:rPr>
          <w:rFonts w:ascii="Times New Roman" w:hAnsi="Times New Roman" w:cs="Times New Roman"/>
          <w:sz w:val="22"/>
          <w:szCs w:val="22"/>
        </w:rPr>
      </w:pPr>
    </w:p>
    <w:p w14:paraId="133EC9EE" w14:textId="77777777" w:rsidR="000C09DC" w:rsidRPr="00776097" w:rsidRDefault="000C09DC" w:rsidP="000C09DC">
      <w:pPr>
        <w:rPr>
          <w:rFonts w:ascii="Times New Roman" w:hAnsi="Times New Roman" w:cs="Times New Roman"/>
          <w:sz w:val="22"/>
          <w:szCs w:val="22"/>
        </w:rPr>
      </w:pPr>
    </w:p>
    <w:p w14:paraId="6AD56BDA" w14:textId="77777777" w:rsidR="000C09DC" w:rsidRPr="00776097" w:rsidRDefault="000C09DC" w:rsidP="000C09DC">
      <w:pPr>
        <w:rPr>
          <w:rFonts w:ascii="Times New Roman" w:hAnsi="Times New Roman" w:cs="Times New Roman"/>
          <w:sz w:val="22"/>
          <w:szCs w:val="22"/>
        </w:rPr>
      </w:pPr>
    </w:p>
    <w:p w14:paraId="18977379" w14:textId="77777777" w:rsidR="000C09DC" w:rsidRDefault="000C09DC" w:rsidP="000C09DC">
      <w:pPr>
        <w:widowControl/>
        <w:ind w:left="-1134" w:firstLine="567"/>
        <w:jc w:val="right"/>
        <w:rPr>
          <w:rFonts w:ascii="Times New Roman" w:eastAsiaTheme="minorHAnsi" w:hAnsi="Times New Roman" w:cs="Times New Roman"/>
          <w:color w:val="auto"/>
          <w:sz w:val="22"/>
          <w:szCs w:val="22"/>
          <w:lang w:eastAsia="en-US" w:bidi="ar-SA"/>
        </w:rPr>
      </w:pPr>
    </w:p>
    <w:p w14:paraId="0535A461" w14:textId="77777777" w:rsidR="000C09DC" w:rsidRDefault="000C09DC" w:rsidP="000C09DC">
      <w:pPr>
        <w:widowControl/>
        <w:ind w:left="-1134" w:firstLine="567"/>
        <w:jc w:val="right"/>
        <w:rPr>
          <w:rFonts w:ascii="Times New Roman" w:eastAsiaTheme="minorHAnsi" w:hAnsi="Times New Roman" w:cs="Times New Roman"/>
          <w:color w:val="auto"/>
          <w:sz w:val="22"/>
          <w:szCs w:val="22"/>
          <w:lang w:eastAsia="en-US" w:bidi="ar-SA"/>
        </w:rPr>
      </w:pPr>
    </w:p>
    <w:p w14:paraId="75EFD249" w14:textId="77777777" w:rsidR="000C09DC" w:rsidRDefault="000C09DC" w:rsidP="000C09DC">
      <w:pPr>
        <w:widowControl/>
        <w:ind w:left="-1134" w:firstLine="567"/>
        <w:jc w:val="right"/>
        <w:rPr>
          <w:rFonts w:ascii="Times New Roman" w:eastAsiaTheme="minorHAnsi" w:hAnsi="Times New Roman" w:cs="Times New Roman"/>
          <w:color w:val="auto"/>
          <w:sz w:val="22"/>
          <w:szCs w:val="22"/>
          <w:lang w:eastAsia="en-US" w:bidi="ar-SA"/>
        </w:rPr>
      </w:pPr>
    </w:p>
    <w:p w14:paraId="0C632B71" w14:textId="77777777" w:rsidR="000C09DC" w:rsidRDefault="000C09DC" w:rsidP="000C09DC">
      <w:pPr>
        <w:widowControl/>
        <w:ind w:left="-1134" w:firstLine="567"/>
        <w:jc w:val="right"/>
        <w:rPr>
          <w:rFonts w:ascii="Times New Roman" w:eastAsiaTheme="minorHAnsi" w:hAnsi="Times New Roman" w:cs="Times New Roman"/>
          <w:color w:val="auto"/>
          <w:sz w:val="22"/>
          <w:szCs w:val="22"/>
          <w:lang w:eastAsia="en-US" w:bidi="ar-SA"/>
        </w:rPr>
      </w:pPr>
    </w:p>
    <w:p w14:paraId="53863756" w14:textId="77777777" w:rsidR="000C09DC" w:rsidRDefault="000C09DC" w:rsidP="000C09DC">
      <w:pPr>
        <w:widowControl/>
        <w:ind w:left="-1134" w:firstLine="567"/>
        <w:jc w:val="right"/>
        <w:rPr>
          <w:rFonts w:ascii="Times New Roman" w:eastAsiaTheme="minorHAnsi" w:hAnsi="Times New Roman" w:cs="Times New Roman"/>
          <w:color w:val="auto"/>
          <w:sz w:val="22"/>
          <w:szCs w:val="22"/>
          <w:lang w:eastAsia="en-US" w:bidi="ar-SA"/>
        </w:rPr>
      </w:pPr>
    </w:p>
    <w:p w14:paraId="5F05BB4D" w14:textId="77777777" w:rsidR="000C09DC" w:rsidRDefault="000C09DC" w:rsidP="000C09DC">
      <w:pPr>
        <w:widowControl/>
        <w:ind w:left="-1134" w:firstLine="567"/>
        <w:jc w:val="right"/>
        <w:rPr>
          <w:rFonts w:ascii="Times New Roman" w:eastAsiaTheme="minorHAnsi" w:hAnsi="Times New Roman" w:cs="Times New Roman"/>
          <w:color w:val="auto"/>
          <w:sz w:val="22"/>
          <w:szCs w:val="22"/>
          <w:lang w:eastAsia="en-US" w:bidi="ar-SA"/>
        </w:rPr>
      </w:pPr>
    </w:p>
    <w:p w14:paraId="79EF69BD" w14:textId="77777777" w:rsidR="000C09DC" w:rsidRDefault="000C09DC" w:rsidP="000C09DC">
      <w:pPr>
        <w:widowControl/>
        <w:ind w:left="-1134" w:firstLine="567"/>
        <w:jc w:val="right"/>
        <w:rPr>
          <w:rFonts w:ascii="Times New Roman" w:eastAsiaTheme="minorHAnsi" w:hAnsi="Times New Roman" w:cs="Times New Roman"/>
          <w:color w:val="auto"/>
          <w:sz w:val="22"/>
          <w:szCs w:val="22"/>
          <w:lang w:eastAsia="en-US" w:bidi="ar-SA"/>
        </w:rPr>
      </w:pPr>
    </w:p>
    <w:p w14:paraId="70B85FA8" w14:textId="77777777" w:rsidR="000C09DC" w:rsidRPr="000C09DC" w:rsidRDefault="000C09DC" w:rsidP="00035ABE">
      <w:pPr>
        <w:widowControl/>
        <w:ind w:firstLine="567"/>
        <w:jc w:val="center"/>
        <w:rPr>
          <w:rFonts w:ascii="Times New Roman" w:eastAsiaTheme="minorHAnsi" w:hAnsi="Times New Roman" w:cs="Times New Roman"/>
          <w:color w:val="auto"/>
          <w:sz w:val="22"/>
          <w:szCs w:val="22"/>
          <w:lang w:eastAsia="en-US" w:bidi="ar-SA"/>
        </w:rPr>
      </w:pPr>
      <w:r w:rsidRPr="000C09DC">
        <w:rPr>
          <w:rFonts w:ascii="Times New Roman" w:eastAsiaTheme="minorHAnsi" w:hAnsi="Times New Roman" w:cs="Times New Roman"/>
          <w:color w:val="auto"/>
          <w:sz w:val="22"/>
          <w:szCs w:val="22"/>
          <w:lang w:eastAsia="en-US" w:bidi="ar-SA"/>
        </w:rPr>
        <w:t>Внесены изменения на основании Федерального государственного образовательного стандарта начал</w:t>
      </w:r>
      <w:r w:rsidR="00E92A6D">
        <w:rPr>
          <w:rFonts w:ascii="Times New Roman" w:eastAsiaTheme="minorHAnsi" w:hAnsi="Times New Roman" w:cs="Times New Roman"/>
          <w:color w:val="auto"/>
          <w:sz w:val="22"/>
          <w:szCs w:val="22"/>
          <w:lang w:eastAsia="en-US" w:bidi="ar-SA"/>
        </w:rPr>
        <w:t xml:space="preserve">ьного </w:t>
      </w:r>
      <w:r w:rsidR="00035ABE">
        <w:rPr>
          <w:rFonts w:ascii="Times New Roman" w:eastAsiaTheme="minorHAnsi" w:hAnsi="Times New Roman" w:cs="Times New Roman"/>
          <w:color w:val="auto"/>
          <w:sz w:val="22"/>
          <w:szCs w:val="22"/>
          <w:lang w:eastAsia="en-US" w:bidi="ar-SA"/>
        </w:rPr>
        <w:t xml:space="preserve">  </w:t>
      </w:r>
      <w:r w:rsidR="00E92A6D">
        <w:rPr>
          <w:rFonts w:ascii="Times New Roman" w:eastAsiaTheme="minorHAnsi" w:hAnsi="Times New Roman" w:cs="Times New Roman"/>
          <w:color w:val="auto"/>
          <w:sz w:val="22"/>
          <w:szCs w:val="22"/>
          <w:lang w:eastAsia="en-US" w:bidi="ar-SA"/>
        </w:rPr>
        <w:t>общего образования (ФГОС С</w:t>
      </w:r>
      <w:r w:rsidR="00035ABE">
        <w:rPr>
          <w:rFonts w:ascii="Times New Roman" w:eastAsiaTheme="minorHAnsi" w:hAnsi="Times New Roman" w:cs="Times New Roman"/>
          <w:color w:val="auto"/>
          <w:sz w:val="22"/>
          <w:szCs w:val="22"/>
          <w:lang w:eastAsia="en-US" w:bidi="ar-SA"/>
        </w:rPr>
        <w:t>ОО) от 12.08</w:t>
      </w:r>
      <w:r w:rsidR="00035ABE" w:rsidRPr="00035ABE">
        <w:rPr>
          <w:rFonts w:ascii="Times New Roman" w:eastAsiaTheme="minorHAnsi" w:hAnsi="Times New Roman" w:cs="Times New Roman"/>
          <w:color w:val="auto"/>
          <w:sz w:val="22"/>
          <w:szCs w:val="22"/>
          <w:lang w:eastAsia="en-US" w:bidi="ar-SA"/>
        </w:rPr>
        <w:t>.2022</w:t>
      </w:r>
      <w:r w:rsidR="00035ABE">
        <w:rPr>
          <w:rFonts w:ascii="Times New Roman" w:eastAsiaTheme="minorHAnsi" w:hAnsi="Times New Roman" w:cs="Times New Roman"/>
          <w:color w:val="auto"/>
          <w:sz w:val="22"/>
          <w:szCs w:val="22"/>
          <w:lang w:eastAsia="en-US" w:bidi="ar-SA"/>
        </w:rPr>
        <w:t xml:space="preserve">  N 732 </w:t>
      </w:r>
      <w:r w:rsidRPr="000C09DC">
        <w:rPr>
          <w:rFonts w:ascii="Times New Roman" w:eastAsiaTheme="minorHAnsi" w:hAnsi="Times New Roman" w:cs="Times New Roman"/>
          <w:color w:val="auto"/>
          <w:sz w:val="22"/>
          <w:szCs w:val="22"/>
          <w:lang w:eastAsia="en-US" w:bidi="ar-SA"/>
        </w:rPr>
        <w:t>, и приказа Минпросвещения Ро</w:t>
      </w:r>
      <w:r w:rsidR="00035ABE">
        <w:rPr>
          <w:rFonts w:ascii="Times New Roman" w:eastAsiaTheme="minorHAnsi" w:hAnsi="Times New Roman" w:cs="Times New Roman"/>
          <w:color w:val="auto"/>
          <w:sz w:val="22"/>
          <w:szCs w:val="22"/>
          <w:lang w:eastAsia="en-US" w:bidi="ar-SA"/>
        </w:rPr>
        <w:t xml:space="preserve">ссии от </w:t>
      </w:r>
      <w:r w:rsidR="00035ABE" w:rsidRPr="00035ABE">
        <w:rPr>
          <w:rFonts w:ascii="Times New Roman" w:eastAsiaTheme="minorHAnsi" w:hAnsi="Times New Roman" w:cs="Times New Roman"/>
          <w:color w:val="auto"/>
          <w:sz w:val="22"/>
          <w:szCs w:val="22"/>
          <w:lang w:eastAsia="en-US" w:bidi="ar-SA"/>
        </w:rPr>
        <w:t xml:space="preserve">23.11.2022 N 1014 </w:t>
      </w:r>
      <w:r w:rsidRPr="000C09DC">
        <w:rPr>
          <w:rFonts w:ascii="Times New Roman" w:eastAsiaTheme="minorHAnsi" w:hAnsi="Times New Roman" w:cs="Times New Roman"/>
          <w:color w:val="auto"/>
          <w:sz w:val="22"/>
          <w:szCs w:val="22"/>
          <w:lang w:eastAsia="en-US" w:bidi="ar-SA"/>
        </w:rPr>
        <w:t xml:space="preserve"> «Об утверждении Федеральной обра</w:t>
      </w:r>
      <w:r w:rsidR="00035ABE">
        <w:rPr>
          <w:rFonts w:ascii="Times New Roman" w:eastAsiaTheme="minorHAnsi" w:hAnsi="Times New Roman" w:cs="Times New Roman"/>
          <w:color w:val="auto"/>
          <w:sz w:val="22"/>
          <w:szCs w:val="22"/>
          <w:lang w:eastAsia="en-US" w:bidi="ar-SA"/>
        </w:rPr>
        <w:t xml:space="preserve">зовательной программы среднего </w:t>
      </w:r>
      <w:r w:rsidRPr="000C09DC">
        <w:rPr>
          <w:rFonts w:ascii="Times New Roman" w:eastAsiaTheme="minorHAnsi" w:hAnsi="Times New Roman" w:cs="Times New Roman"/>
          <w:color w:val="auto"/>
          <w:sz w:val="22"/>
          <w:szCs w:val="22"/>
          <w:lang w:eastAsia="en-US" w:bidi="ar-SA"/>
        </w:rPr>
        <w:t>общего образования» (ФОП)</w:t>
      </w:r>
    </w:p>
    <w:p w14:paraId="6C3AB4BA" w14:textId="77777777" w:rsidR="000C09DC" w:rsidRPr="000C09DC" w:rsidRDefault="000C09DC" w:rsidP="000C09DC">
      <w:pPr>
        <w:widowControl/>
        <w:ind w:left="-1134" w:firstLine="567"/>
        <w:rPr>
          <w:rFonts w:asciiTheme="minorHAnsi" w:eastAsiaTheme="minorHAnsi" w:hAnsiTheme="minorHAnsi" w:cstheme="minorBidi"/>
          <w:color w:val="auto"/>
          <w:sz w:val="22"/>
          <w:szCs w:val="22"/>
          <w:lang w:eastAsia="en-US" w:bidi="ar-SA"/>
        </w:rPr>
      </w:pPr>
    </w:p>
    <w:p w14:paraId="233437C9" w14:textId="77777777" w:rsidR="000C09DC" w:rsidRPr="000C09DC" w:rsidRDefault="000C09DC" w:rsidP="000C09DC">
      <w:pPr>
        <w:widowControl/>
        <w:ind w:left="-1134" w:firstLine="567"/>
        <w:rPr>
          <w:rFonts w:asciiTheme="minorHAnsi" w:eastAsiaTheme="minorHAnsi" w:hAnsiTheme="minorHAnsi" w:cstheme="minorBidi"/>
          <w:color w:val="auto"/>
          <w:sz w:val="22"/>
          <w:szCs w:val="22"/>
          <w:lang w:eastAsia="en-US" w:bidi="ar-SA"/>
        </w:rPr>
      </w:pPr>
    </w:p>
    <w:p w14:paraId="254CE95F" w14:textId="77777777" w:rsidR="000C09DC" w:rsidRPr="00776097" w:rsidRDefault="000C09DC" w:rsidP="000C09DC">
      <w:pPr>
        <w:tabs>
          <w:tab w:val="left" w:pos="3630"/>
        </w:tabs>
        <w:rPr>
          <w:rFonts w:ascii="Times New Roman" w:hAnsi="Times New Roman" w:cs="Times New Roman"/>
          <w:b/>
          <w:sz w:val="22"/>
          <w:szCs w:val="22"/>
        </w:rPr>
      </w:pPr>
      <w:r w:rsidRPr="00776097">
        <w:rPr>
          <w:rFonts w:ascii="Times New Roman" w:hAnsi="Times New Roman" w:cs="Times New Roman"/>
          <w:sz w:val="22"/>
          <w:szCs w:val="22"/>
        </w:rPr>
        <w:tab/>
      </w:r>
    </w:p>
    <w:bookmarkEnd w:id="1"/>
    <w:p w14:paraId="12A1A2B4" w14:textId="77777777" w:rsidR="000C09DC" w:rsidRDefault="000C09DC" w:rsidP="000C09DC">
      <w:pPr>
        <w:pStyle w:val="af"/>
        <w:spacing w:after="320" w:line="240" w:lineRule="auto"/>
        <w:ind w:firstLine="0"/>
        <w:rPr>
          <w:rFonts w:eastAsia="Courier New"/>
          <w:b/>
          <w:color w:val="000000"/>
          <w:sz w:val="22"/>
          <w:szCs w:val="22"/>
        </w:rPr>
      </w:pPr>
      <w:r>
        <w:rPr>
          <w:rFonts w:eastAsia="Courier New"/>
          <w:b/>
          <w:color w:val="000000"/>
          <w:sz w:val="22"/>
          <w:szCs w:val="22"/>
        </w:rPr>
        <w:t xml:space="preserve">                                      </w:t>
      </w:r>
    </w:p>
    <w:p w14:paraId="5DEB87EA" w14:textId="77777777" w:rsidR="000C09DC" w:rsidRDefault="000C09DC" w:rsidP="000C09DC">
      <w:pPr>
        <w:pStyle w:val="af"/>
        <w:spacing w:after="320" w:line="240" w:lineRule="auto"/>
        <w:ind w:firstLine="0"/>
        <w:rPr>
          <w:rFonts w:eastAsia="Courier New"/>
          <w:b/>
          <w:color w:val="000000"/>
          <w:sz w:val="22"/>
          <w:szCs w:val="22"/>
        </w:rPr>
      </w:pPr>
    </w:p>
    <w:p w14:paraId="2FCA0283" w14:textId="39A7E542" w:rsidR="00035ABE" w:rsidRDefault="00035ABE" w:rsidP="00035ABE">
      <w:pPr>
        <w:pStyle w:val="af"/>
        <w:spacing w:after="320" w:line="240" w:lineRule="auto"/>
        <w:ind w:firstLine="0"/>
        <w:jc w:val="center"/>
        <w:rPr>
          <w:rFonts w:eastAsia="Courier New"/>
          <w:b/>
          <w:color w:val="000000"/>
          <w:sz w:val="22"/>
          <w:szCs w:val="22"/>
        </w:rPr>
      </w:pPr>
      <w:r>
        <w:rPr>
          <w:rFonts w:eastAsia="Courier New"/>
          <w:b/>
          <w:color w:val="000000"/>
          <w:sz w:val="22"/>
          <w:szCs w:val="22"/>
        </w:rPr>
        <w:tab/>
        <w:t>Ангарск, 202</w:t>
      </w:r>
      <w:r w:rsidR="00664AFE">
        <w:rPr>
          <w:rFonts w:eastAsia="Courier New"/>
          <w:b/>
          <w:color w:val="000000"/>
          <w:sz w:val="22"/>
          <w:szCs w:val="22"/>
        </w:rPr>
        <w:t>4</w:t>
      </w:r>
      <w:r>
        <w:rPr>
          <w:rFonts w:eastAsia="Courier New"/>
          <w:b/>
          <w:color w:val="000000"/>
          <w:sz w:val="22"/>
          <w:szCs w:val="22"/>
        </w:rPr>
        <w:t xml:space="preserve"> г</w:t>
      </w:r>
    </w:p>
    <w:p w14:paraId="73CF21A5" w14:textId="77777777" w:rsidR="000C09DC" w:rsidRDefault="000C09DC" w:rsidP="00035ABE">
      <w:pPr>
        <w:pStyle w:val="af"/>
        <w:tabs>
          <w:tab w:val="left" w:pos="3769"/>
        </w:tabs>
        <w:spacing w:after="320" w:line="240" w:lineRule="auto"/>
        <w:ind w:firstLine="0"/>
        <w:rPr>
          <w:rFonts w:eastAsia="Courier New"/>
          <w:b/>
          <w:color w:val="000000"/>
          <w:sz w:val="22"/>
          <w:szCs w:val="22"/>
        </w:rPr>
      </w:pPr>
    </w:p>
    <w:p w14:paraId="6C4AB0C6" w14:textId="77777777" w:rsidR="000C09DC" w:rsidRDefault="000C09DC" w:rsidP="000C09DC">
      <w:pPr>
        <w:pStyle w:val="af"/>
        <w:spacing w:after="320" w:line="240" w:lineRule="auto"/>
        <w:ind w:firstLine="0"/>
        <w:rPr>
          <w:rFonts w:eastAsia="Courier New"/>
          <w:b/>
          <w:color w:val="000000"/>
          <w:sz w:val="22"/>
          <w:szCs w:val="22"/>
        </w:rPr>
      </w:pPr>
    </w:p>
    <w:p w14:paraId="086C8342" w14:textId="77777777" w:rsidR="000C09DC" w:rsidRDefault="000C09DC" w:rsidP="000C09DC">
      <w:pPr>
        <w:pStyle w:val="af"/>
        <w:spacing w:after="320" w:line="240" w:lineRule="auto"/>
        <w:ind w:firstLine="0"/>
        <w:rPr>
          <w:rFonts w:eastAsia="Courier New"/>
          <w:b/>
          <w:color w:val="000000"/>
          <w:sz w:val="22"/>
          <w:szCs w:val="22"/>
        </w:rPr>
      </w:pPr>
    </w:p>
    <w:p w14:paraId="45F44109" w14:textId="77777777" w:rsidR="000C09DC" w:rsidRDefault="000C09DC" w:rsidP="00BB19CE">
      <w:pPr>
        <w:pStyle w:val="51"/>
        <w:shd w:val="clear" w:color="auto" w:fill="auto"/>
        <w:spacing w:after="107" w:line="269" w:lineRule="exact"/>
        <w:ind w:right="20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BB19CE" w:rsidRPr="00BB19CE" w14:paraId="1C70F732" w14:textId="77777777" w:rsidTr="00BF0C7B">
        <w:trPr>
          <w:trHeight w:val="749"/>
        </w:trPr>
        <w:tc>
          <w:tcPr>
            <w:tcW w:w="959" w:type="dxa"/>
          </w:tcPr>
          <w:p w14:paraId="466FC9BD" w14:textId="77777777" w:rsidR="00BB19CE" w:rsidRPr="00BB19CE" w:rsidRDefault="00BB19CE" w:rsidP="00BB19CE">
            <w:pPr>
              <w:spacing w:after="200" w:line="276" w:lineRule="auto"/>
              <w:ind w:right="-9"/>
              <w:jc w:val="center"/>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w:t>
            </w:r>
          </w:p>
          <w:p w14:paraId="499B3ED6" w14:textId="77777777" w:rsidR="00BB19CE" w:rsidRPr="00BB19CE" w:rsidRDefault="00BB19CE" w:rsidP="00BB19CE">
            <w:pPr>
              <w:spacing w:after="200" w:line="276" w:lineRule="auto"/>
              <w:ind w:right="-9"/>
              <w:jc w:val="center"/>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п/п</w:t>
            </w:r>
          </w:p>
        </w:tc>
        <w:tc>
          <w:tcPr>
            <w:tcW w:w="8083" w:type="dxa"/>
          </w:tcPr>
          <w:p w14:paraId="63C67626" w14:textId="77777777" w:rsidR="00BB19CE" w:rsidRPr="00BB19CE" w:rsidRDefault="00BB19CE" w:rsidP="00BB19CE">
            <w:pPr>
              <w:spacing w:after="200" w:line="276" w:lineRule="auto"/>
              <w:jc w:val="center"/>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СОДЕРЖАНИЕ</w:t>
            </w:r>
          </w:p>
        </w:tc>
        <w:tc>
          <w:tcPr>
            <w:tcW w:w="847" w:type="dxa"/>
          </w:tcPr>
          <w:p w14:paraId="4FAF8AE9" w14:textId="77777777" w:rsidR="00BB19CE" w:rsidRPr="00BB19CE" w:rsidRDefault="00BB19CE" w:rsidP="00BB19CE">
            <w:pPr>
              <w:spacing w:after="200" w:line="276" w:lineRule="auto"/>
              <w:ind w:right="-100"/>
              <w:jc w:val="center"/>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Стр.</w:t>
            </w:r>
          </w:p>
        </w:tc>
      </w:tr>
      <w:tr w:rsidR="00BF0C7B" w:rsidRPr="00BB19CE" w14:paraId="38D7F94B" w14:textId="77777777" w:rsidTr="00BF0C7B">
        <w:trPr>
          <w:trHeight w:val="749"/>
        </w:trPr>
        <w:tc>
          <w:tcPr>
            <w:tcW w:w="959" w:type="dxa"/>
          </w:tcPr>
          <w:p w14:paraId="34C7F7E1" w14:textId="77777777" w:rsidR="00BF0C7B" w:rsidRPr="00BB19CE" w:rsidRDefault="00BF0C7B" w:rsidP="00BB19CE">
            <w:pPr>
              <w:spacing w:after="200" w:line="276" w:lineRule="auto"/>
              <w:ind w:right="-9"/>
              <w:jc w:val="center"/>
              <w:rPr>
                <w:rFonts w:ascii="Times New Roman" w:eastAsia="Calibri" w:hAnsi="Times New Roman" w:cs="Times New Roman"/>
                <w:b/>
                <w:color w:val="auto"/>
                <w:lang w:val="en-US" w:eastAsia="en-US" w:bidi="ar-SA"/>
              </w:rPr>
            </w:pPr>
          </w:p>
        </w:tc>
        <w:tc>
          <w:tcPr>
            <w:tcW w:w="8083" w:type="dxa"/>
          </w:tcPr>
          <w:p w14:paraId="767D4DD9" w14:textId="77777777" w:rsidR="00BF0C7B" w:rsidRPr="00BF0C7B" w:rsidRDefault="00BF0C7B" w:rsidP="00BB19CE">
            <w:pPr>
              <w:spacing w:after="200" w:line="276" w:lineRule="auto"/>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Общие положения</w:t>
            </w:r>
          </w:p>
        </w:tc>
        <w:tc>
          <w:tcPr>
            <w:tcW w:w="847" w:type="dxa"/>
          </w:tcPr>
          <w:p w14:paraId="4020793D" w14:textId="77777777" w:rsidR="00BF0C7B" w:rsidRPr="00BB19CE" w:rsidRDefault="00BF0C7B" w:rsidP="00BB19CE">
            <w:pPr>
              <w:spacing w:after="200" w:line="276" w:lineRule="auto"/>
              <w:ind w:right="-100"/>
              <w:jc w:val="center"/>
              <w:rPr>
                <w:rFonts w:ascii="Times New Roman" w:eastAsia="Calibri" w:hAnsi="Times New Roman" w:cs="Times New Roman"/>
                <w:b/>
                <w:color w:val="auto"/>
                <w:lang w:val="en-US" w:eastAsia="en-US" w:bidi="ar-SA"/>
              </w:rPr>
            </w:pPr>
          </w:p>
        </w:tc>
      </w:tr>
      <w:tr w:rsidR="00BB19CE" w:rsidRPr="00BB19CE" w14:paraId="782D5CB1" w14:textId="77777777" w:rsidTr="00311438">
        <w:tc>
          <w:tcPr>
            <w:tcW w:w="959" w:type="dxa"/>
          </w:tcPr>
          <w:p w14:paraId="50838DCF"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1</w:t>
            </w:r>
          </w:p>
        </w:tc>
        <w:tc>
          <w:tcPr>
            <w:tcW w:w="8083" w:type="dxa"/>
          </w:tcPr>
          <w:p w14:paraId="61E416B0" w14:textId="77777777" w:rsidR="00BB19CE" w:rsidRPr="00BB19CE" w:rsidRDefault="00BB19CE" w:rsidP="00BB19CE">
            <w:pPr>
              <w:spacing w:after="200" w:line="276" w:lineRule="auto"/>
              <w:contextualSpacing/>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ЦЕЛЕВОЙ РАЗДЕЛ</w:t>
            </w:r>
            <w:r w:rsidRPr="00BB19CE">
              <w:rPr>
                <w:rFonts w:ascii="Times New Roman" w:eastAsia="Calibri" w:hAnsi="Times New Roman" w:cs="Times New Roman"/>
                <w:color w:val="auto"/>
                <w:lang w:val="en-US" w:eastAsia="en-US" w:bidi="ar-SA"/>
              </w:rPr>
              <w:t xml:space="preserve"> </w:t>
            </w:r>
          </w:p>
        </w:tc>
        <w:tc>
          <w:tcPr>
            <w:tcW w:w="847" w:type="dxa"/>
          </w:tcPr>
          <w:p w14:paraId="06474BA3" w14:textId="4812F031" w:rsidR="00BB19CE" w:rsidRPr="00BB19CE" w:rsidRDefault="00D0263D"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r>
      <w:tr w:rsidR="00BB19CE" w:rsidRPr="00BB19CE" w14:paraId="38EDB218" w14:textId="77777777" w:rsidTr="00311438">
        <w:tc>
          <w:tcPr>
            <w:tcW w:w="959" w:type="dxa"/>
          </w:tcPr>
          <w:p w14:paraId="7F49E024"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1.1</w:t>
            </w:r>
          </w:p>
        </w:tc>
        <w:tc>
          <w:tcPr>
            <w:tcW w:w="8083" w:type="dxa"/>
          </w:tcPr>
          <w:p w14:paraId="5028D05F" w14:textId="77777777" w:rsidR="00BB19CE" w:rsidRPr="00BB19CE" w:rsidRDefault="00BB19CE" w:rsidP="00BB19CE">
            <w:pPr>
              <w:spacing w:after="200" w:line="276" w:lineRule="auto"/>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Пояснительная записка</w:t>
            </w:r>
          </w:p>
        </w:tc>
        <w:tc>
          <w:tcPr>
            <w:tcW w:w="847" w:type="dxa"/>
          </w:tcPr>
          <w:p w14:paraId="48CE99C3" w14:textId="58750032" w:rsidR="00BB19CE" w:rsidRPr="00BB19CE" w:rsidRDefault="00D0263D"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r>
      <w:tr w:rsidR="00BB19CE" w:rsidRPr="00BB19CE" w14:paraId="6EE6260A" w14:textId="77777777" w:rsidTr="00311438">
        <w:tc>
          <w:tcPr>
            <w:tcW w:w="959" w:type="dxa"/>
          </w:tcPr>
          <w:p w14:paraId="11D61DE9"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1.1.1</w:t>
            </w:r>
          </w:p>
        </w:tc>
        <w:tc>
          <w:tcPr>
            <w:tcW w:w="8083" w:type="dxa"/>
          </w:tcPr>
          <w:p w14:paraId="5E46294B"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 xml:space="preserve">Цели реализации программы </w:t>
            </w:r>
            <w:r w:rsidRPr="00BB19CE">
              <w:rPr>
                <w:rFonts w:ascii="Times New Roman" w:eastAsia="Calibri" w:hAnsi="Times New Roman" w:cs="Times New Roman"/>
                <w:color w:val="auto"/>
                <w:lang w:eastAsia="en-US" w:bidi="ar-SA"/>
              </w:rPr>
              <w:t>С</w:t>
            </w:r>
            <w:r w:rsidRPr="00BB19CE">
              <w:rPr>
                <w:rFonts w:ascii="Times New Roman" w:eastAsia="Calibri" w:hAnsi="Times New Roman" w:cs="Times New Roman"/>
                <w:color w:val="auto"/>
                <w:lang w:val="en-US" w:eastAsia="en-US" w:bidi="ar-SA"/>
              </w:rPr>
              <w:t>ОО</w:t>
            </w:r>
          </w:p>
        </w:tc>
        <w:tc>
          <w:tcPr>
            <w:tcW w:w="847" w:type="dxa"/>
          </w:tcPr>
          <w:p w14:paraId="44AAFE2F" w14:textId="1B956AAA" w:rsidR="00BB19CE" w:rsidRPr="00BB19CE" w:rsidRDefault="00D0263D"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r>
      <w:tr w:rsidR="00BB19CE" w:rsidRPr="00BB19CE" w14:paraId="473138A5" w14:textId="77777777" w:rsidTr="00311438">
        <w:tc>
          <w:tcPr>
            <w:tcW w:w="959" w:type="dxa"/>
          </w:tcPr>
          <w:p w14:paraId="0E4E4D17"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1.1.2</w:t>
            </w:r>
          </w:p>
        </w:tc>
        <w:tc>
          <w:tcPr>
            <w:tcW w:w="8083" w:type="dxa"/>
          </w:tcPr>
          <w:p w14:paraId="6CF01DC8"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Принципы формирования и механизмы реализации программы СОО</w:t>
            </w:r>
          </w:p>
        </w:tc>
        <w:tc>
          <w:tcPr>
            <w:tcW w:w="847" w:type="dxa"/>
          </w:tcPr>
          <w:p w14:paraId="52B364DC" w14:textId="4E29AFD5" w:rsidR="00BB19CE" w:rsidRPr="00BB19CE" w:rsidRDefault="00D0263D"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6</w:t>
            </w:r>
          </w:p>
        </w:tc>
      </w:tr>
      <w:tr w:rsidR="00BB19CE" w:rsidRPr="00BB19CE" w14:paraId="6DD998E2" w14:textId="77777777" w:rsidTr="00311438">
        <w:tc>
          <w:tcPr>
            <w:tcW w:w="959" w:type="dxa"/>
          </w:tcPr>
          <w:p w14:paraId="4656DAEC"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1.1.3</w:t>
            </w:r>
          </w:p>
        </w:tc>
        <w:tc>
          <w:tcPr>
            <w:tcW w:w="8083" w:type="dxa"/>
          </w:tcPr>
          <w:p w14:paraId="0D19666E"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 xml:space="preserve">Общая характеристика программы </w:t>
            </w:r>
            <w:r w:rsidRPr="00BB19CE">
              <w:rPr>
                <w:rFonts w:ascii="Times New Roman" w:eastAsia="Calibri" w:hAnsi="Times New Roman" w:cs="Times New Roman"/>
                <w:color w:val="auto"/>
                <w:lang w:eastAsia="en-US" w:bidi="ar-SA"/>
              </w:rPr>
              <w:t>С</w:t>
            </w:r>
            <w:r w:rsidRPr="00BB19CE">
              <w:rPr>
                <w:rFonts w:ascii="Times New Roman" w:eastAsia="Calibri" w:hAnsi="Times New Roman" w:cs="Times New Roman"/>
                <w:color w:val="auto"/>
                <w:lang w:val="en-US" w:eastAsia="en-US" w:bidi="ar-SA"/>
              </w:rPr>
              <w:t>ОО</w:t>
            </w:r>
          </w:p>
        </w:tc>
        <w:tc>
          <w:tcPr>
            <w:tcW w:w="847" w:type="dxa"/>
          </w:tcPr>
          <w:p w14:paraId="227B4382" w14:textId="46BB0965"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r>
      <w:tr w:rsidR="00BB19CE" w:rsidRPr="00BB19CE" w14:paraId="419A14E5" w14:textId="77777777" w:rsidTr="00311438">
        <w:tc>
          <w:tcPr>
            <w:tcW w:w="959" w:type="dxa"/>
          </w:tcPr>
          <w:p w14:paraId="4FCAFAF4"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1.2</w:t>
            </w:r>
          </w:p>
        </w:tc>
        <w:tc>
          <w:tcPr>
            <w:tcW w:w="8083" w:type="dxa"/>
          </w:tcPr>
          <w:p w14:paraId="390A4F5D" w14:textId="77777777" w:rsidR="00BB19CE" w:rsidRPr="00BB19CE" w:rsidRDefault="00BB19CE" w:rsidP="00BB19CE">
            <w:pPr>
              <w:spacing w:after="200" w:line="276" w:lineRule="auto"/>
              <w:rPr>
                <w:rFonts w:ascii="Times New Roman" w:eastAsia="Calibri" w:hAnsi="Times New Roman" w:cs="Times New Roman"/>
                <w:b/>
                <w:color w:val="auto"/>
                <w:lang w:eastAsia="en-US" w:bidi="ar-SA"/>
              </w:rPr>
            </w:pPr>
            <w:r w:rsidRPr="00BB19CE">
              <w:rPr>
                <w:rFonts w:ascii="Times New Roman" w:eastAsia="Calibri" w:hAnsi="Times New Roman" w:cs="Times New Roman"/>
                <w:b/>
                <w:color w:val="auto"/>
                <w:lang w:eastAsia="en-US" w:bidi="ar-SA"/>
              </w:rPr>
              <w:t>Планируемые результаты освоения обучающимися программы СОО</w:t>
            </w:r>
          </w:p>
        </w:tc>
        <w:tc>
          <w:tcPr>
            <w:tcW w:w="847" w:type="dxa"/>
          </w:tcPr>
          <w:p w14:paraId="5B936BC4" w14:textId="10643DA3"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9</w:t>
            </w:r>
          </w:p>
        </w:tc>
      </w:tr>
      <w:tr w:rsidR="00BB19CE" w:rsidRPr="00BB19CE" w14:paraId="045F511F" w14:textId="77777777" w:rsidTr="00311438">
        <w:tc>
          <w:tcPr>
            <w:tcW w:w="959" w:type="dxa"/>
          </w:tcPr>
          <w:p w14:paraId="4F207519"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1.3</w:t>
            </w:r>
          </w:p>
        </w:tc>
        <w:tc>
          <w:tcPr>
            <w:tcW w:w="8083" w:type="dxa"/>
          </w:tcPr>
          <w:p w14:paraId="2B392D1B" w14:textId="77777777" w:rsidR="00BB19CE" w:rsidRPr="00BB19CE" w:rsidRDefault="00BB19CE" w:rsidP="00BB19CE">
            <w:pPr>
              <w:spacing w:after="200" w:line="276" w:lineRule="auto"/>
              <w:rPr>
                <w:rFonts w:ascii="Times New Roman" w:eastAsia="Calibri" w:hAnsi="Times New Roman" w:cs="Times New Roman"/>
                <w:b/>
                <w:color w:val="auto"/>
                <w:lang w:eastAsia="en-US" w:bidi="ar-SA"/>
              </w:rPr>
            </w:pPr>
            <w:r w:rsidRPr="00BB19CE">
              <w:rPr>
                <w:rFonts w:ascii="Times New Roman" w:eastAsia="Calibri" w:hAnsi="Times New Roman" w:cs="Times New Roman"/>
                <w:b/>
                <w:color w:val="auto"/>
                <w:lang w:eastAsia="en-US" w:bidi="ar-SA"/>
              </w:rPr>
              <w:t xml:space="preserve">Система оценки достижения планируемых результатов </w:t>
            </w:r>
          </w:p>
          <w:p w14:paraId="4B84234C" w14:textId="77777777" w:rsidR="00BB19CE" w:rsidRPr="00BB19CE" w:rsidRDefault="00BB19CE" w:rsidP="00BB19CE">
            <w:pPr>
              <w:spacing w:after="200" w:line="276" w:lineRule="auto"/>
              <w:rPr>
                <w:rFonts w:ascii="Times New Roman" w:eastAsia="Calibri" w:hAnsi="Times New Roman" w:cs="Times New Roman"/>
                <w:b/>
                <w:color w:val="auto"/>
                <w:lang w:eastAsia="en-US" w:bidi="ar-SA"/>
              </w:rPr>
            </w:pPr>
            <w:r w:rsidRPr="00BB19CE">
              <w:rPr>
                <w:rFonts w:ascii="Times New Roman" w:eastAsia="Calibri" w:hAnsi="Times New Roman" w:cs="Times New Roman"/>
                <w:b/>
                <w:color w:val="auto"/>
                <w:lang w:eastAsia="en-US" w:bidi="ar-SA"/>
              </w:rPr>
              <w:t>освоения программы СОО</w:t>
            </w:r>
          </w:p>
        </w:tc>
        <w:tc>
          <w:tcPr>
            <w:tcW w:w="847" w:type="dxa"/>
          </w:tcPr>
          <w:p w14:paraId="274B072F" w14:textId="5F17E657"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11</w:t>
            </w:r>
          </w:p>
        </w:tc>
      </w:tr>
      <w:tr w:rsidR="00BB19CE" w:rsidRPr="00BB19CE" w14:paraId="564C0E14" w14:textId="77777777" w:rsidTr="00311438">
        <w:tc>
          <w:tcPr>
            <w:tcW w:w="959" w:type="dxa"/>
          </w:tcPr>
          <w:p w14:paraId="57B7CAD5"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1.3.1</w:t>
            </w:r>
          </w:p>
        </w:tc>
        <w:tc>
          <w:tcPr>
            <w:tcW w:w="8083" w:type="dxa"/>
          </w:tcPr>
          <w:p w14:paraId="40ED2C8A"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Общие положения</w:t>
            </w:r>
          </w:p>
        </w:tc>
        <w:tc>
          <w:tcPr>
            <w:tcW w:w="847" w:type="dxa"/>
          </w:tcPr>
          <w:p w14:paraId="65D277D5" w14:textId="34E2A76A"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11</w:t>
            </w:r>
          </w:p>
        </w:tc>
      </w:tr>
      <w:tr w:rsidR="00BB19CE" w:rsidRPr="00BB19CE" w14:paraId="55B2A7AE" w14:textId="77777777" w:rsidTr="00311438">
        <w:tc>
          <w:tcPr>
            <w:tcW w:w="959" w:type="dxa"/>
          </w:tcPr>
          <w:p w14:paraId="3EC4FE17"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1.3.2</w:t>
            </w:r>
          </w:p>
        </w:tc>
        <w:tc>
          <w:tcPr>
            <w:tcW w:w="8083" w:type="dxa"/>
          </w:tcPr>
          <w:p w14:paraId="2654969E"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Особенности оценки метапредметных и предметных результатов</w:t>
            </w:r>
          </w:p>
        </w:tc>
        <w:tc>
          <w:tcPr>
            <w:tcW w:w="847" w:type="dxa"/>
          </w:tcPr>
          <w:p w14:paraId="1622F235" w14:textId="299936B3"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13</w:t>
            </w:r>
          </w:p>
        </w:tc>
      </w:tr>
      <w:tr w:rsidR="00BB19CE" w:rsidRPr="00BB19CE" w14:paraId="4AA0383E" w14:textId="77777777" w:rsidTr="00311438">
        <w:tc>
          <w:tcPr>
            <w:tcW w:w="959" w:type="dxa"/>
          </w:tcPr>
          <w:p w14:paraId="41D7A28A"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1.3.3</w:t>
            </w:r>
          </w:p>
        </w:tc>
        <w:tc>
          <w:tcPr>
            <w:tcW w:w="8083" w:type="dxa"/>
          </w:tcPr>
          <w:p w14:paraId="08836A4B"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Организация и содержание оценочных процедур</w:t>
            </w:r>
          </w:p>
        </w:tc>
        <w:tc>
          <w:tcPr>
            <w:tcW w:w="847" w:type="dxa"/>
          </w:tcPr>
          <w:p w14:paraId="349170C6" w14:textId="6A38101D"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14</w:t>
            </w:r>
          </w:p>
        </w:tc>
      </w:tr>
      <w:tr w:rsidR="00BB19CE" w:rsidRPr="00BB19CE" w14:paraId="70A3FA72" w14:textId="77777777" w:rsidTr="00311438">
        <w:tc>
          <w:tcPr>
            <w:tcW w:w="959" w:type="dxa"/>
          </w:tcPr>
          <w:p w14:paraId="7F9A73F8"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2</w:t>
            </w:r>
          </w:p>
        </w:tc>
        <w:tc>
          <w:tcPr>
            <w:tcW w:w="8083" w:type="dxa"/>
          </w:tcPr>
          <w:p w14:paraId="635FDBF1" w14:textId="77777777" w:rsidR="00BB19CE" w:rsidRPr="00BB19CE" w:rsidRDefault="00BB19CE" w:rsidP="00BB19CE">
            <w:pPr>
              <w:spacing w:after="200" w:line="276" w:lineRule="auto"/>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СОДЕРЖАТЕЛЬНЫЙ РАЗДЕЛ</w:t>
            </w:r>
          </w:p>
        </w:tc>
        <w:tc>
          <w:tcPr>
            <w:tcW w:w="847" w:type="dxa"/>
          </w:tcPr>
          <w:p w14:paraId="6F858749" w14:textId="77777777" w:rsidR="00BB19CE" w:rsidRPr="00BB19CE" w:rsidRDefault="00BB19CE" w:rsidP="00BB19CE">
            <w:pPr>
              <w:tabs>
                <w:tab w:val="left" w:pos="225"/>
                <w:tab w:val="center" w:pos="365"/>
              </w:tabs>
              <w:spacing w:after="200" w:line="276" w:lineRule="auto"/>
              <w:ind w:right="-100"/>
              <w:rPr>
                <w:rFonts w:ascii="Times New Roman" w:eastAsia="Calibri" w:hAnsi="Times New Roman" w:cs="Times New Roman"/>
                <w:color w:val="auto"/>
                <w:lang w:val="en-US" w:eastAsia="en-US" w:bidi="ar-SA"/>
              </w:rPr>
            </w:pPr>
          </w:p>
        </w:tc>
      </w:tr>
      <w:tr w:rsidR="00BB19CE" w:rsidRPr="00BB19CE" w14:paraId="404CFCE8" w14:textId="77777777" w:rsidTr="00311438">
        <w:tc>
          <w:tcPr>
            <w:tcW w:w="959" w:type="dxa"/>
          </w:tcPr>
          <w:p w14:paraId="5DCBDC3A"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2.1.1</w:t>
            </w:r>
          </w:p>
        </w:tc>
        <w:tc>
          <w:tcPr>
            <w:tcW w:w="8083" w:type="dxa"/>
          </w:tcPr>
          <w:p w14:paraId="70CC7DCD" w14:textId="6705B77C"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Рабочая программа учебного предмета «Русский язык» </w:t>
            </w:r>
          </w:p>
        </w:tc>
        <w:tc>
          <w:tcPr>
            <w:tcW w:w="847" w:type="dxa"/>
          </w:tcPr>
          <w:p w14:paraId="70030E6A" w14:textId="3BF63C5E"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19</w:t>
            </w:r>
          </w:p>
        </w:tc>
      </w:tr>
      <w:tr w:rsidR="00BB19CE" w:rsidRPr="00BB19CE" w14:paraId="0F780227" w14:textId="77777777" w:rsidTr="00311438">
        <w:tc>
          <w:tcPr>
            <w:tcW w:w="959" w:type="dxa"/>
          </w:tcPr>
          <w:p w14:paraId="648F289F"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2.1.2</w:t>
            </w:r>
          </w:p>
        </w:tc>
        <w:tc>
          <w:tcPr>
            <w:tcW w:w="8083" w:type="dxa"/>
          </w:tcPr>
          <w:p w14:paraId="63163B85" w14:textId="7DCBE68F"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Рабочая программа учебного предмета «</w:t>
            </w:r>
            <w:r w:rsidR="004B56E5" w:rsidRPr="00BB19CE">
              <w:rPr>
                <w:rFonts w:ascii="Times New Roman" w:eastAsia="Calibri" w:hAnsi="Times New Roman" w:cs="Times New Roman"/>
                <w:color w:val="auto"/>
                <w:lang w:eastAsia="en-US" w:bidi="ar-SA"/>
              </w:rPr>
              <w:t xml:space="preserve">Литература» </w:t>
            </w:r>
            <w:r w:rsidR="004B56E5">
              <w:rPr>
                <w:rFonts w:ascii="Times New Roman" w:eastAsia="Calibri" w:hAnsi="Times New Roman" w:cs="Times New Roman"/>
                <w:color w:val="auto"/>
                <w:lang w:eastAsia="en-US" w:bidi="ar-SA"/>
              </w:rPr>
              <w:t>(обн)</w:t>
            </w:r>
          </w:p>
        </w:tc>
        <w:tc>
          <w:tcPr>
            <w:tcW w:w="847" w:type="dxa"/>
          </w:tcPr>
          <w:p w14:paraId="66F63C66" w14:textId="17DCD627"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32</w:t>
            </w:r>
          </w:p>
        </w:tc>
      </w:tr>
      <w:tr w:rsidR="00BB19CE" w:rsidRPr="00BB19CE" w14:paraId="1E8CA3BA" w14:textId="77777777" w:rsidTr="00311438">
        <w:tc>
          <w:tcPr>
            <w:tcW w:w="959" w:type="dxa"/>
          </w:tcPr>
          <w:p w14:paraId="762655D5"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2.1.6</w:t>
            </w:r>
          </w:p>
        </w:tc>
        <w:tc>
          <w:tcPr>
            <w:tcW w:w="8083" w:type="dxa"/>
          </w:tcPr>
          <w:p w14:paraId="37B7BE32" w14:textId="04B57C44"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Рабочая программа учебного предмета «Английский язык» </w:t>
            </w:r>
          </w:p>
        </w:tc>
        <w:tc>
          <w:tcPr>
            <w:tcW w:w="847" w:type="dxa"/>
          </w:tcPr>
          <w:p w14:paraId="1F085AB5" w14:textId="1FFD8A54"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54</w:t>
            </w:r>
          </w:p>
        </w:tc>
      </w:tr>
      <w:tr w:rsidR="00BB19CE" w:rsidRPr="00BB19CE" w14:paraId="713E381F" w14:textId="77777777" w:rsidTr="00311438">
        <w:tc>
          <w:tcPr>
            <w:tcW w:w="959" w:type="dxa"/>
          </w:tcPr>
          <w:p w14:paraId="1471E579"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707D10B2" w14:textId="4A86482C"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Рабочая программа уч предмета «Математика» (баз. уровень) </w:t>
            </w:r>
          </w:p>
        </w:tc>
        <w:tc>
          <w:tcPr>
            <w:tcW w:w="847" w:type="dxa"/>
          </w:tcPr>
          <w:p w14:paraId="08F67048" w14:textId="794187C2"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95</w:t>
            </w:r>
          </w:p>
        </w:tc>
      </w:tr>
      <w:tr w:rsidR="00664AFE" w:rsidRPr="00BB19CE" w14:paraId="7A5F4955" w14:textId="77777777" w:rsidTr="00311438">
        <w:tc>
          <w:tcPr>
            <w:tcW w:w="959" w:type="dxa"/>
          </w:tcPr>
          <w:p w14:paraId="6EA3B9F4" w14:textId="77777777" w:rsidR="00664AFE" w:rsidRPr="00BB19CE" w:rsidRDefault="00664AF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1A21BC41" w14:textId="76AD37C7" w:rsidR="00664AFE" w:rsidRPr="00BB19CE" w:rsidRDefault="00664AFE" w:rsidP="00BB19CE">
            <w:pPr>
              <w:spacing w:after="200" w:line="276" w:lineRule="auto"/>
              <w:rPr>
                <w:rFonts w:ascii="Times New Roman" w:eastAsia="Calibri" w:hAnsi="Times New Roman" w:cs="Times New Roman"/>
                <w:color w:val="auto"/>
                <w:lang w:eastAsia="en-US" w:bidi="ar-SA"/>
              </w:rPr>
            </w:pPr>
            <w:r w:rsidRPr="00664AFE">
              <w:rPr>
                <w:rFonts w:ascii="Times New Roman" w:eastAsia="Calibri" w:hAnsi="Times New Roman" w:cs="Times New Roman"/>
                <w:color w:val="auto"/>
                <w:lang w:eastAsia="en-US" w:bidi="ar-SA"/>
              </w:rPr>
              <w:t>Рабочая программа уч предмета «Математика» (</w:t>
            </w:r>
            <w:r>
              <w:rPr>
                <w:rFonts w:ascii="Times New Roman" w:eastAsia="Calibri" w:hAnsi="Times New Roman" w:cs="Times New Roman"/>
                <w:color w:val="auto"/>
                <w:lang w:eastAsia="en-US" w:bidi="ar-SA"/>
              </w:rPr>
              <w:t>угл</w:t>
            </w:r>
            <w:r w:rsidRPr="00664AFE">
              <w:rPr>
                <w:rFonts w:ascii="Times New Roman" w:eastAsia="Calibri" w:hAnsi="Times New Roman" w:cs="Times New Roman"/>
                <w:color w:val="auto"/>
                <w:lang w:eastAsia="en-US" w:bidi="ar-SA"/>
              </w:rPr>
              <w:t>. уровень)</w:t>
            </w:r>
          </w:p>
        </w:tc>
        <w:tc>
          <w:tcPr>
            <w:tcW w:w="847" w:type="dxa"/>
          </w:tcPr>
          <w:p w14:paraId="1B3FD1C6" w14:textId="196612D2" w:rsidR="00664AF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121</w:t>
            </w:r>
          </w:p>
        </w:tc>
      </w:tr>
      <w:tr w:rsidR="00BB19CE" w:rsidRPr="00BB19CE" w14:paraId="4A393944" w14:textId="77777777" w:rsidTr="00311438">
        <w:tc>
          <w:tcPr>
            <w:tcW w:w="959" w:type="dxa"/>
          </w:tcPr>
          <w:p w14:paraId="7AFBDF6A"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2BB6E3EA" w14:textId="4C182EAC"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Рабочая программа учебного предмета «Информатика» </w:t>
            </w:r>
          </w:p>
        </w:tc>
        <w:tc>
          <w:tcPr>
            <w:tcW w:w="847" w:type="dxa"/>
          </w:tcPr>
          <w:p w14:paraId="22524BF8" w14:textId="282E6E5F"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138</w:t>
            </w:r>
          </w:p>
        </w:tc>
      </w:tr>
      <w:tr w:rsidR="00BB19CE" w:rsidRPr="00BB19CE" w14:paraId="2955964C" w14:textId="77777777" w:rsidTr="00311438">
        <w:tc>
          <w:tcPr>
            <w:tcW w:w="959" w:type="dxa"/>
          </w:tcPr>
          <w:p w14:paraId="1056CD2F"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6D0A31A1" w14:textId="6EB27191"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Рабочая программа учебного предмета «Физика» </w:t>
            </w:r>
          </w:p>
        </w:tc>
        <w:tc>
          <w:tcPr>
            <w:tcW w:w="847" w:type="dxa"/>
          </w:tcPr>
          <w:p w14:paraId="3B1ED81D" w14:textId="74D18D75"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153</w:t>
            </w:r>
          </w:p>
        </w:tc>
      </w:tr>
      <w:tr w:rsidR="00BB19CE" w:rsidRPr="00BB19CE" w14:paraId="626F902E" w14:textId="77777777" w:rsidTr="00311438">
        <w:tc>
          <w:tcPr>
            <w:tcW w:w="959" w:type="dxa"/>
          </w:tcPr>
          <w:p w14:paraId="53739935"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14C9578E" w14:textId="76B23ECF"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Рабочая программа учебного предмета «Химия» (баз</w:t>
            </w:r>
            <w:r w:rsidR="00664AFE">
              <w:rPr>
                <w:rFonts w:ascii="Times New Roman" w:eastAsia="Calibri" w:hAnsi="Times New Roman" w:cs="Times New Roman"/>
                <w:color w:val="auto"/>
                <w:lang w:eastAsia="en-US" w:bidi="ar-SA"/>
              </w:rPr>
              <w:t>. уровень</w:t>
            </w:r>
            <w:r w:rsidRPr="00BB19CE">
              <w:rPr>
                <w:rFonts w:ascii="Times New Roman" w:eastAsia="Calibri" w:hAnsi="Times New Roman" w:cs="Times New Roman"/>
                <w:color w:val="auto"/>
                <w:lang w:eastAsia="en-US" w:bidi="ar-SA"/>
              </w:rPr>
              <w:t>)</w:t>
            </w:r>
          </w:p>
        </w:tc>
        <w:tc>
          <w:tcPr>
            <w:tcW w:w="847" w:type="dxa"/>
          </w:tcPr>
          <w:p w14:paraId="0B309923" w14:textId="1088536C"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180</w:t>
            </w:r>
          </w:p>
        </w:tc>
      </w:tr>
      <w:tr w:rsidR="00664AFE" w:rsidRPr="00BB19CE" w14:paraId="1F4361B2" w14:textId="77777777" w:rsidTr="00311438">
        <w:tc>
          <w:tcPr>
            <w:tcW w:w="959" w:type="dxa"/>
          </w:tcPr>
          <w:p w14:paraId="19B3FA3C" w14:textId="77777777" w:rsidR="00664AFE" w:rsidRPr="00BB19CE" w:rsidRDefault="00664AF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28939E19" w14:textId="64F8E8D3" w:rsidR="00664AFE" w:rsidRPr="00BB19CE" w:rsidRDefault="00664AFE" w:rsidP="00BB19CE">
            <w:pPr>
              <w:spacing w:after="200" w:line="276" w:lineRule="auto"/>
              <w:rPr>
                <w:rFonts w:ascii="Times New Roman" w:eastAsia="Calibri" w:hAnsi="Times New Roman" w:cs="Times New Roman"/>
                <w:color w:val="auto"/>
                <w:lang w:eastAsia="en-US" w:bidi="ar-SA"/>
              </w:rPr>
            </w:pPr>
            <w:r w:rsidRPr="00664AFE">
              <w:rPr>
                <w:rFonts w:ascii="Times New Roman" w:eastAsia="Calibri" w:hAnsi="Times New Roman" w:cs="Times New Roman"/>
                <w:color w:val="auto"/>
                <w:lang w:eastAsia="en-US" w:bidi="ar-SA"/>
              </w:rPr>
              <w:t>Рабочая программа учебного предмета «Химия» (</w:t>
            </w:r>
            <w:r>
              <w:rPr>
                <w:rFonts w:ascii="Times New Roman" w:eastAsia="Calibri" w:hAnsi="Times New Roman" w:cs="Times New Roman"/>
                <w:color w:val="auto"/>
                <w:lang w:eastAsia="en-US" w:bidi="ar-SA"/>
              </w:rPr>
              <w:t>угл. уровень</w:t>
            </w:r>
            <w:r w:rsidRPr="00664AFE">
              <w:rPr>
                <w:rFonts w:ascii="Times New Roman" w:eastAsia="Calibri" w:hAnsi="Times New Roman" w:cs="Times New Roman"/>
                <w:color w:val="auto"/>
                <w:lang w:eastAsia="en-US" w:bidi="ar-SA"/>
              </w:rPr>
              <w:t>)</w:t>
            </w:r>
          </w:p>
        </w:tc>
        <w:tc>
          <w:tcPr>
            <w:tcW w:w="847" w:type="dxa"/>
          </w:tcPr>
          <w:p w14:paraId="4224F7CE" w14:textId="3FBB5E8E" w:rsidR="00664AF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203</w:t>
            </w:r>
          </w:p>
        </w:tc>
      </w:tr>
      <w:tr w:rsidR="00BB19CE" w:rsidRPr="00BB19CE" w14:paraId="0ECE38EE" w14:textId="77777777" w:rsidTr="00311438">
        <w:tc>
          <w:tcPr>
            <w:tcW w:w="959" w:type="dxa"/>
          </w:tcPr>
          <w:p w14:paraId="6CFB24F3"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79C58239" w14:textId="6DE3FA01"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Рабочая программа учебного предмета «Биология» </w:t>
            </w:r>
          </w:p>
        </w:tc>
        <w:tc>
          <w:tcPr>
            <w:tcW w:w="847" w:type="dxa"/>
          </w:tcPr>
          <w:p w14:paraId="2921BFF7" w14:textId="0BD82050"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230</w:t>
            </w:r>
          </w:p>
        </w:tc>
      </w:tr>
      <w:tr w:rsidR="00BB19CE" w:rsidRPr="00BB19CE" w14:paraId="19DBF442" w14:textId="77777777" w:rsidTr="00311438">
        <w:tc>
          <w:tcPr>
            <w:tcW w:w="959" w:type="dxa"/>
          </w:tcPr>
          <w:p w14:paraId="186ABFE8"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5250D8A9" w14:textId="1D16E2BA"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Рабочая программа учебного предмета «История» </w:t>
            </w:r>
          </w:p>
        </w:tc>
        <w:tc>
          <w:tcPr>
            <w:tcW w:w="847" w:type="dxa"/>
          </w:tcPr>
          <w:p w14:paraId="029499C6" w14:textId="3B573BA2"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241</w:t>
            </w:r>
          </w:p>
        </w:tc>
      </w:tr>
      <w:tr w:rsidR="00664AFE" w:rsidRPr="00BB19CE" w14:paraId="46965529" w14:textId="77777777" w:rsidTr="00311438">
        <w:tc>
          <w:tcPr>
            <w:tcW w:w="959" w:type="dxa"/>
          </w:tcPr>
          <w:p w14:paraId="1DB4BD77" w14:textId="77777777" w:rsidR="00664AFE" w:rsidRPr="00C973E4" w:rsidRDefault="00664AF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39D53468" w14:textId="3E99F06F" w:rsidR="00664AFE" w:rsidRPr="00BB19CE" w:rsidRDefault="00664AFE" w:rsidP="00BB19CE">
            <w:pPr>
              <w:spacing w:after="200" w:line="276" w:lineRule="auto"/>
              <w:rPr>
                <w:rFonts w:ascii="Times New Roman" w:eastAsia="Calibri" w:hAnsi="Times New Roman" w:cs="Times New Roman"/>
                <w:color w:val="auto"/>
                <w:lang w:eastAsia="en-US" w:bidi="ar-SA"/>
              </w:rPr>
            </w:pPr>
            <w:r w:rsidRPr="00664AFE">
              <w:rPr>
                <w:rFonts w:ascii="Times New Roman" w:eastAsia="Calibri" w:hAnsi="Times New Roman" w:cs="Times New Roman"/>
                <w:color w:val="auto"/>
                <w:lang w:eastAsia="en-US" w:bidi="ar-SA"/>
              </w:rPr>
              <w:t>Рабочая программа учебного предмета «Обществознание» (</w:t>
            </w:r>
            <w:r>
              <w:rPr>
                <w:rFonts w:ascii="Times New Roman" w:eastAsia="Calibri" w:hAnsi="Times New Roman" w:cs="Times New Roman"/>
                <w:color w:val="auto"/>
                <w:lang w:eastAsia="en-US" w:bidi="ar-SA"/>
              </w:rPr>
              <w:t>угл</w:t>
            </w:r>
            <w:r w:rsidRPr="00664AFE">
              <w:rPr>
                <w:rFonts w:ascii="Times New Roman" w:eastAsia="Calibri" w:hAnsi="Times New Roman" w:cs="Times New Roman"/>
                <w:color w:val="auto"/>
                <w:lang w:eastAsia="en-US" w:bidi="ar-SA"/>
              </w:rPr>
              <w:t>. уровень)</w:t>
            </w:r>
          </w:p>
        </w:tc>
        <w:tc>
          <w:tcPr>
            <w:tcW w:w="847" w:type="dxa"/>
          </w:tcPr>
          <w:p w14:paraId="43484546" w14:textId="09729E6A" w:rsidR="00664AF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287</w:t>
            </w:r>
          </w:p>
        </w:tc>
      </w:tr>
      <w:tr w:rsidR="00BB19CE" w:rsidRPr="00BB19CE" w14:paraId="2F2E478C" w14:textId="77777777" w:rsidTr="00311438">
        <w:tc>
          <w:tcPr>
            <w:tcW w:w="959" w:type="dxa"/>
          </w:tcPr>
          <w:p w14:paraId="3FE141B9"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3FA32C73" w14:textId="740A7B84"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Рабочая программа учебного предмета «География» (ба</w:t>
            </w:r>
            <w:r w:rsidR="00664AFE">
              <w:rPr>
                <w:rFonts w:ascii="Times New Roman" w:eastAsia="Calibri" w:hAnsi="Times New Roman" w:cs="Times New Roman"/>
                <w:color w:val="auto"/>
                <w:lang w:eastAsia="en-US" w:bidi="ar-SA"/>
              </w:rPr>
              <w:t>з. уровень)</w:t>
            </w:r>
          </w:p>
        </w:tc>
        <w:tc>
          <w:tcPr>
            <w:tcW w:w="847" w:type="dxa"/>
          </w:tcPr>
          <w:p w14:paraId="71ED143C" w14:textId="33116BEF"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313</w:t>
            </w:r>
          </w:p>
        </w:tc>
      </w:tr>
      <w:tr w:rsidR="00BB19CE" w:rsidRPr="00BB19CE" w14:paraId="53D73D73" w14:textId="77777777" w:rsidTr="004B56E5">
        <w:trPr>
          <w:trHeight w:val="465"/>
        </w:trPr>
        <w:tc>
          <w:tcPr>
            <w:tcW w:w="959" w:type="dxa"/>
          </w:tcPr>
          <w:p w14:paraId="1D7B822E"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263DDAA8" w14:textId="6AD477F2" w:rsid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Рабочая программа учебного предмета «Физическая культура</w:t>
            </w:r>
          </w:p>
          <w:p w14:paraId="2DFA1E7F"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p>
        </w:tc>
        <w:tc>
          <w:tcPr>
            <w:tcW w:w="847" w:type="dxa"/>
          </w:tcPr>
          <w:p w14:paraId="6F70C234" w14:textId="543566AE"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334</w:t>
            </w:r>
          </w:p>
        </w:tc>
      </w:tr>
      <w:tr w:rsidR="00BB19CE" w:rsidRPr="00BB19CE" w14:paraId="7E16DFDA" w14:textId="77777777" w:rsidTr="00311438">
        <w:tc>
          <w:tcPr>
            <w:tcW w:w="959" w:type="dxa"/>
          </w:tcPr>
          <w:p w14:paraId="035D48A9"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2CB933BE" w14:textId="6EA7B29D"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Рабочая программа учебно</w:t>
            </w:r>
            <w:r w:rsidR="00664AFE">
              <w:rPr>
                <w:rFonts w:ascii="Times New Roman" w:eastAsia="Calibri" w:hAnsi="Times New Roman" w:cs="Times New Roman"/>
                <w:color w:val="auto"/>
                <w:lang w:eastAsia="en-US" w:bidi="ar-SA"/>
              </w:rPr>
              <w:t>го</w:t>
            </w:r>
            <w:r w:rsidRPr="00BB19CE">
              <w:rPr>
                <w:rFonts w:ascii="Times New Roman" w:eastAsia="Calibri" w:hAnsi="Times New Roman" w:cs="Times New Roman"/>
                <w:color w:val="auto"/>
                <w:lang w:eastAsia="en-US" w:bidi="ar-SA"/>
              </w:rPr>
              <w:t xml:space="preserve"> предмета «ОБ</w:t>
            </w:r>
            <w:r w:rsidR="00664AFE">
              <w:rPr>
                <w:rFonts w:ascii="Times New Roman" w:eastAsia="Calibri" w:hAnsi="Times New Roman" w:cs="Times New Roman"/>
                <w:color w:val="auto"/>
                <w:lang w:eastAsia="en-US" w:bidi="ar-SA"/>
              </w:rPr>
              <w:t>ЗР</w:t>
            </w:r>
            <w:r w:rsidRPr="00BB19CE">
              <w:rPr>
                <w:rFonts w:ascii="Times New Roman" w:eastAsia="Calibri" w:hAnsi="Times New Roman" w:cs="Times New Roman"/>
                <w:color w:val="auto"/>
                <w:lang w:eastAsia="en-US" w:bidi="ar-SA"/>
              </w:rPr>
              <w:t>» (баз</w:t>
            </w:r>
            <w:r w:rsidR="005136CA">
              <w:rPr>
                <w:rFonts w:ascii="Times New Roman" w:eastAsia="Calibri" w:hAnsi="Times New Roman" w:cs="Times New Roman"/>
                <w:color w:val="auto"/>
                <w:lang w:eastAsia="en-US" w:bidi="ar-SA"/>
              </w:rPr>
              <w:t>. уровень</w:t>
            </w:r>
            <w:r w:rsidRPr="00BB19CE">
              <w:rPr>
                <w:rFonts w:ascii="Times New Roman" w:eastAsia="Calibri" w:hAnsi="Times New Roman" w:cs="Times New Roman"/>
                <w:color w:val="auto"/>
                <w:lang w:eastAsia="en-US" w:bidi="ar-SA"/>
              </w:rPr>
              <w:t>)</w:t>
            </w:r>
          </w:p>
        </w:tc>
        <w:tc>
          <w:tcPr>
            <w:tcW w:w="847" w:type="dxa"/>
          </w:tcPr>
          <w:p w14:paraId="5802CA47" w14:textId="0088D806"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354</w:t>
            </w:r>
          </w:p>
        </w:tc>
      </w:tr>
      <w:tr w:rsidR="00BB19CE" w:rsidRPr="00BB19CE" w14:paraId="3C63FFF4" w14:textId="77777777" w:rsidTr="00311438">
        <w:tc>
          <w:tcPr>
            <w:tcW w:w="959" w:type="dxa"/>
          </w:tcPr>
          <w:p w14:paraId="4E96BB23"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2.2</w:t>
            </w:r>
          </w:p>
        </w:tc>
        <w:tc>
          <w:tcPr>
            <w:tcW w:w="8083" w:type="dxa"/>
          </w:tcPr>
          <w:p w14:paraId="0795FAD2" w14:textId="77777777" w:rsidR="00BB19CE" w:rsidRPr="00BB19CE" w:rsidRDefault="00BB19CE" w:rsidP="00BB19CE">
            <w:pPr>
              <w:spacing w:after="200" w:line="276" w:lineRule="auto"/>
              <w:rPr>
                <w:rFonts w:ascii="Times New Roman" w:eastAsia="Calibri" w:hAnsi="Times New Roman" w:cs="Times New Roman"/>
                <w:b/>
                <w:color w:val="auto"/>
                <w:lang w:eastAsia="en-US" w:bidi="ar-SA"/>
              </w:rPr>
            </w:pPr>
            <w:r w:rsidRPr="00BB19CE">
              <w:rPr>
                <w:rFonts w:ascii="Times New Roman" w:eastAsia="Calibri" w:hAnsi="Times New Roman" w:cs="Times New Roman"/>
                <w:b/>
                <w:color w:val="auto"/>
                <w:lang w:eastAsia="en-US" w:bidi="ar-SA"/>
              </w:rPr>
              <w:t>Программа формирования УУД у обучающихся</w:t>
            </w:r>
          </w:p>
        </w:tc>
        <w:tc>
          <w:tcPr>
            <w:tcW w:w="847" w:type="dxa"/>
          </w:tcPr>
          <w:p w14:paraId="1FC3FA3F" w14:textId="77777777" w:rsidR="00BB19CE" w:rsidRPr="00BB19CE" w:rsidRDefault="00BB19CE" w:rsidP="00BB19CE">
            <w:pPr>
              <w:spacing w:after="200" w:line="276" w:lineRule="auto"/>
              <w:ind w:right="-100"/>
              <w:rPr>
                <w:rFonts w:ascii="Times New Roman" w:eastAsia="Calibri" w:hAnsi="Times New Roman" w:cs="Times New Roman"/>
                <w:color w:val="auto"/>
                <w:lang w:eastAsia="en-US" w:bidi="ar-SA"/>
              </w:rPr>
            </w:pPr>
          </w:p>
        </w:tc>
      </w:tr>
      <w:tr w:rsidR="00BB19CE" w:rsidRPr="00BB19CE" w14:paraId="289B8ADB" w14:textId="77777777" w:rsidTr="00311438">
        <w:tc>
          <w:tcPr>
            <w:tcW w:w="959" w:type="dxa"/>
          </w:tcPr>
          <w:p w14:paraId="635F0EE7"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2.2.1</w:t>
            </w:r>
          </w:p>
        </w:tc>
        <w:tc>
          <w:tcPr>
            <w:tcW w:w="8083" w:type="dxa"/>
          </w:tcPr>
          <w:p w14:paraId="50CB96E6"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Целевой раздел</w:t>
            </w:r>
          </w:p>
        </w:tc>
        <w:tc>
          <w:tcPr>
            <w:tcW w:w="847" w:type="dxa"/>
          </w:tcPr>
          <w:p w14:paraId="2D68CD5F" w14:textId="079748ED" w:rsidR="00BB19CE" w:rsidRPr="004B56E5"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382</w:t>
            </w:r>
          </w:p>
        </w:tc>
      </w:tr>
      <w:tr w:rsidR="00BB19CE" w:rsidRPr="00BB19CE" w14:paraId="5891F2FB" w14:textId="77777777" w:rsidTr="00311438">
        <w:tc>
          <w:tcPr>
            <w:tcW w:w="959" w:type="dxa"/>
          </w:tcPr>
          <w:p w14:paraId="722AC920"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2.2.2</w:t>
            </w:r>
          </w:p>
        </w:tc>
        <w:tc>
          <w:tcPr>
            <w:tcW w:w="8083" w:type="dxa"/>
          </w:tcPr>
          <w:p w14:paraId="6E72BB18"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Содержательный раздел</w:t>
            </w:r>
          </w:p>
        </w:tc>
        <w:tc>
          <w:tcPr>
            <w:tcW w:w="847" w:type="dxa"/>
          </w:tcPr>
          <w:p w14:paraId="42808C44" w14:textId="6F1BD906" w:rsidR="00BB19CE" w:rsidRPr="004B56E5"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374</w:t>
            </w:r>
          </w:p>
        </w:tc>
      </w:tr>
      <w:tr w:rsidR="00BB19CE" w:rsidRPr="00BB19CE" w14:paraId="0E61FA4E" w14:textId="77777777" w:rsidTr="00311438">
        <w:tc>
          <w:tcPr>
            <w:tcW w:w="959" w:type="dxa"/>
          </w:tcPr>
          <w:p w14:paraId="72235EB2"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2.2.3</w:t>
            </w:r>
          </w:p>
        </w:tc>
        <w:tc>
          <w:tcPr>
            <w:tcW w:w="8083" w:type="dxa"/>
          </w:tcPr>
          <w:p w14:paraId="51F4D8DC"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 xml:space="preserve">Организационны раздел </w:t>
            </w:r>
          </w:p>
        </w:tc>
        <w:tc>
          <w:tcPr>
            <w:tcW w:w="847" w:type="dxa"/>
          </w:tcPr>
          <w:p w14:paraId="3930560D" w14:textId="194EC3AE" w:rsidR="00BB19CE" w:rsidRPr="004B56E5"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386</w:t>
            </w:r>
          </w:p>
        </w:tc>
      </w:tr>
      <w:tr w:rsidR="00BB19CE" w:rsidRPr="00BB19CE" w14:paraId="4C484F30" w14:textId="77777777" w:rsidTr="00311438">
        <w:tc>
          <w:tcPr>
            <w:tcW w:w="959" w:type="dxa"/>
          </w:tcPr>
          <w:p w14:paraId="5FCC440C"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2.3</w:t>
            </w:r>
          </w:p>
        </w:tc>
        <w:tc>
          <w:tcPr>
            <w:tcW w:w="8083" w:type="dxa"/>
          </w:tcPr>
          <w:p w14:paraId="3A5B65AA" w14:textId="77777777" w:rsidR="00BB19CE" w:rsidRPr="00BB19CE" w:rsidRDefault="00BB19CE" w:rsidP="00BB19CE">
            <w:pPr>
              <w:spacing w:after="200" w:line="276" w:lineRule="auto"/>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Рабочая программа воспитания</w:t>
            </w:r>
          </w:p>
        </w:tc>
        <w:tc>
          <w:tcPr>
            <w:tcW w:w="847" w:type="dxa"/>
          </w:tcPr>
          <w:p w14:paraId="5F57F469" w14:textId="724DF5F6"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396</w:t>
            </w:r>
          </w:p>
        </w:tc>
      </w:tr>
      <w:tr w:rsidR="00BB19CE" w:rsidRPr="00BB19CE" w14:paraId="27EE1EDC" w14:textId="77777777" w:rsidTr="00311438">
        <w:tc>
          <w:tcPr>
            <w:tcW w:w="959" w:type="dxa"/>
          </w:tcPr>
          <w:p w14:paraId="0D12C59F"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2.3.1</w:t>
            </w:r>
          </w:p>
        </w:tc>
        <w:tc>
          <w:tcPr>
            <w:tcW w:w="8083" w:type="dxa"/>
          </w:tcPr>
          <w:p w14:paraId="24342ECB"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Целевой раздел</w:t>
            </w:r>
          </w:p>
        </w:tc>
        <w:tc>
          <w:tcPr>
            <w:tcW w:w="847" w:type="dxa"/>
          </w:tcPr>
          <w:p w14:paraId="00F3E6E9" w14:textId="5759419C" w:rsidR="00BB19CE" w:rsidRPr="004B56E5"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402</w:t>
            </w:r>
          </w:p>
        </w:tc>
      </w:tr>
      <w:tr w:rsidR="00BB19CE" w:rsidRPr="00BB19CE" w14:paraId="12EBD2D9" w14:textId="77777777" w:rsidTr="00311438">
        <w:tc>
          <w:tcPr>
            <w:tcW w:w="959" w:type="dxa"/>
          </w:tcPr>
          <w:p w14:paraId="7522A9D3"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2.3.2</w:t>
            </w:r>
          </w:p>
        </w:tc>
        <w:tc>
          <w:tcPr>
            <w:tcW w:w="8083" w:type="dxa"/>
          </w:tcPr>
          <w:p w14:paraId="4DD9E911"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eastAsia="en-US" w:bidi="ar-SA"/>
              </w:rPr>
              <w:t>Содержательный раздел</w:t>
            </w:r>
            <w:r w:rsidRPr="00BB19CE">
              <w:rPr>
                <w:rFonts w:ascii="Times New Roman" w:eastAsia="Calibri" w:hAnsi="Times New Roman" w:cs="Times New Roman"/>
                <w:color w:val="auto"/>
                <w:lang w:val="en-US" w:eastAsia="en-US" w:bidi="ar-SA"/>
              </w:rPr>
              <w:t xml:space="preserve"> </w:t>
            </w:r>
          </w:p>
        </w:tc>
        <w:tc>
          <w:tcPr>
            <w:tcW w:w="847" w:type="dxa"/>
          </w:tcPr>
          <w:p w14:paraId="3BCF1881" w14:textId="13DCAE18" w:rsidR="00BB19CE" w:rsidRPr="004B56E5"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412</w:t>
            </w:r>
          </w:p>
        </w:tc>
      </w:tr>
      <w:tr w:rsidR="00BB19CE" w:rsidRPr="00BB19CE" w14:paraId="30BF22DE" w14:textId="77777777" w:rsidTr="00311438">
        <w:tc>
          <w:tcPr>
            <w:tcW w:w="959" w:type="dxa"/>
          </w:tcPr>
          <w:p w14:paraId="7C049B55"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2.3.3</w:t>
            </w:r>
          </w:p>
        </w:tc>
        <w:tc>
          <w:tcPr>
            <w:tcW w:w="8083" w:type="dxa"/>
          </w:tcPr>
          <w:p w14:paraId="57C7F72D"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 xml:space="preserve">Организационный раздел </w:t>
            </w:r>
          </w:p>
        </w:tc>
        <w:tc>
          <w:tcPr>
            <w:tcW w:w="847" w:type="dxa"/>
          </w:tcPr>
          <w:p w14:paraId="2D625762" w14:textId="22B5798D" w:rsidR="00BB19CE" w:rsidRPr="004B56E5"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420</w:t>
            </w:r>
          </w:p>
        </w:tc>
      </w:tr>
      <w:tr w:rsidR="00BB19CE" w:rsidRPr="00BB19CE" w14:paraId="2778DB34" w14:textId="77777777" w:rsidTr="00311438">
        <w:tc>
          <w:tcPr>
            <w:tcW w:w="959" w:type="dxa"/>
          </w:tcPr>
          <w:p w14:paraId="2FA97771"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2.3.4</w:t>
            </w:r>
          </w:p>
        </w:tc>
        <w:tc>
          <w:tcPr>
            <w:tcW w:w="8083" w:type="dxa"/>
          </w:tcPr>
          <w:p w14:paraId="1357E6E5"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Система поощрений социальной успешности и проявлений активной жизненной позиции обучающихся</w:t>
            </w:r>
          </w:p>
        </w:tc>
        <w:tc>
          <w:tcPr>
            <w:tcW w:w="847" w:type="dxa"/>
          </w:tcPr>
          <w:p w14:paraId="2E41A58D" w14:textId="3B5C6A00" w:rsidR="00BB19CE" w:rsidRPr="00BB19CE" w:rsidRDefault="004B56E5"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420</w:t>
            </w:r>
          </w:p>
        </w:tc>
      </w:tr>
      <w:tr w:rsidR="00BB19CE" w:rsidRPr="00BB19CE" w14:paraId="37AA2DBD" w14:textId="77777777" w:rsidTr="00311438">
        <w:tc>
          <w:tcPr>
            <w:tcW w:w="959" w:type="dxa"/>
          </w:tcPr>
          <w:p w14:paraId="627E3095"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p>
        </w:tc>
        <w:tc>
          <w:tcPr>
            <w:tcW w:w="8083" w:type="dxa"/>
          </w:tcPr>
          <w:p w14:paraId="1E1AA40A"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Анализ воспитательной работы</w:t>
            </w:r>
          </w:p>
        </w:tc>
        <w:tc>
          <w:tcPr>
            <w:tcW w:w="847" w:type="dxa"/>
          </w:tcPr>
          <w:p w14:paraId="7F13DA49" w14:textId="7CDA9159" w:rsidR="00BB19CE" w:rsidRPr="00BB19CE" w:rsidRDefault="00C2594B"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420</w:t>
            </w:r>
          </w:p>
        </w:tc>
      </w:tr>
      <w:tr w:rsidR="00BB19CE" w:rsidRPr="00BB19CE" w14:paraId="66C76274" w14:textId="77777777" w:rsidTr="00311438">
        <w:tc>
          <w:tcPr>
            <w:tcW w:w="959" w:type="dxa"/>
          </w:tcPr>
          <w:p w14:paraId="16A97205" w14:textId="77777777" w:rsidR="00BB19CE" w:rsidRPr="00BB19CE" w:rsidRDefault="00BB19CE" w:rsidP="00BB19CE">
            <w:pPr>
              <w:spacing w:after="200" w:line="276" w:lineRule="auto"/>
              <w:ind w:right="-9"/>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3</w:t>
            </w:r>
          </w:p>
        </w:tc>
        <w:tc>
          <w:tcPr>
            <w:tcW w:w="8083" w:type="dxa"/>
          </w:tcPr>
          <w:p w14:paraId="7D87F2CB" w14:textId="77777777" w:rsidR="00BB19CE" w:rsidRPr="00BB19CE" w:rsidRDefault="00BB19CE" w:rsidP="00BB19CE">
            <w:pPr>
              <w:spacing w:after="200" w:line="276" w:lineRule="auto"/>
              <w:rPr>
                <w:rFonts w:ascii="Times New Roman" w:eastAsia="Calibri" w:hAnsi="Times New Roman" w:cs="Times New Roman"/>
                <w:b/>
                <w:color w:val="auto"/>
                <w:lang w:val="en-US" w:eastAsia="en-US" w:bidi="ar-SA"/>
              </w:rPr>
            </w:pPr>
            <w:r w:rsidRPr="00BB19CE">
              <w:rPr>
                <w:rFonts w:ascii="Times New Roman" w:eastAsia="Calibri" w:hAnsi="Times New Roman" w:cs="Times New Roman"/>
                <w:b/>
                <w:color w:val="auto"/>
                <w:lang w:val="en-US" w:eastAsia="en-US" w:bidi="ar-SA"/>
              </w:rPr>
              <w:t>ОРГАНИЗАЦИОННЫЙ РАЗДЕЛ</w:t>
            </w:r>
          </w:p>
        </w:tc>
        <w:tc>
          <w:tcPr>
            <w:tcW w:w="847" w:type="dxa"/>
          </w:tcPr>
          <w:p w14:paraId="637A52CD" w14:textId="77777777" w:rsidR="00BB19CE" w:rsidRPr="00BB19CE" w:rsidRDefault="00BB19CE" w:rsidP="00BB19CE">
            <w:pPr>
              <w:spacing w:after="200" w:line="276" w:lineRule="auto"/>
              <w:ind w:right="-100"/>
              <w:jc w:val="center"/>
              <w:rPr>
                <w:rFonts w:ascii="Times New Roman" w:eastAsia="Calibri" w:hAnsi="Times New Roman" w:cs="Times New Roman"/>
                <w:color w:val="auto"/>
                <w:lang w:eastAsia="en-US" w:bidi="ar-SA"/>
              </w:rPr>
            </w:pPr>
          </w:p>
        </w:tc>
      </w:tr>
      <w:tr w:rsidR="00BB19CE" w:rsidRPr="00BB19CE" w14:paraId="10BFD86C" w14:textId="77777777" w:rsidTr="00311438">
        <w:tc>
          <w:tcPr>
            <w:tcW w:w="959" w:type="dxa"/>
          </w:tcPr>
          <w:p w14:paraId="0A18F022" w14:textId="77777777" w:rsidR="00BB19CE" w:rsidRPr="00BB19CE" w:rsidRDefault="00BB19CE" w:rsidP="00BB19CE">
            <w:pPr>
              <w:spacing w:after="200" w:line="276" w:lineRule="auto"/>
              <w:ind w:right="-9"/>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3.1</w:t>
            </w:r>
          </w:p>
        </w:tc>
        <w:tc>
          <w:tcPr>
            <w:tcW w:w="8083" w:type="dxa"/>
          </w:tcPr>
          <w:p w14:paraId="79C102B8"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Учебный план</w:t>
            </w:r>
          </w:p>
        </w:tc>
        <w:tc>
          <w:tcPr>
            <w:tcW w:w="847" w:type="dxa"/>
          </w:tcPr>
          <w:p w14:paraId="7C9239C9" w14:textId="1F071594" w:rsidR="00BB19CE" w:rsidRPr="00BB19CE" w:rsidRDefault="00C2594B"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421</w:t>
            </w:r>
          </w:p>
        </w:tc>
      </w:tr>
      <w:tr w:rsidR="00BB19CE" w:rsidRPr="00BB19CE" w14:paraId="6D6EED19" w14:textId="77777777" w:rsidTr="00311438">
        <w:tc>
          <w:tcPr>
            <w:tcW w:w="959" w:type="dxa"/>
          </w:tcPr>
          <w:p w14:paraId="2ADE5937"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3.2</w:t>
            </w:r>
          </w:p>
        </w:tc>
        <w:tc>
          <w:tcPr>
            <w:tcW w:w="8083" w:type="dxa"/>
          </w:tcPr>
          <w:p w14:paraId="2F114C60"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Календарный учебный график.</w:t>
            </w:r>
          </w:p>
        </w:tc>
        <w:tc>
          <w:tcPr>
            <w:tcW w:w="847" w:type="dxa"/>
          </w:tcPr>
          <w:p w14:paraId="45ABDDF5" w14:textId="6135EE24" w:rsidR="00BB19CE" w:rsidRPr="00BB19CE" w:rsidRDefault="00C2594B" w:rsidP="004B56E5">
            <w:pPr>
              <w:spacing w:after="200" w:line="276" w:lineRule="auto"/>
              <w:ind w:right="-10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425</w:t>
            </w:r>
          </w:p>
        </w:tc>
      </w:tr>
      <w:tr w:rsidR="00BB19CE" w:rsidRPr="00BB19CE" w14:paraId="0E38AFC4" w14:textId="77777777" w:rsidTr="00311438">
        <w:tc>
          <w:tcPr>
            <w:tcW w:w="959" w:type="dxa"/>
          </w:tcPr>
          <w:p w14:paraId="538AC3E7"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3.3</w:t>
            </w:r>
          </w:p>
        </w:tc>
        <w:tc>
          <w:tcPr>
            <w:tcW w:w="8083" w:type="dxa"/>
          </w:tcPr>
          <w:p w14:paraId="0D8A5D72"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План внеурочной деятельности</w:t>
            </w:r>
          </w:p>
        </w:tc>
        <w:tc>
          <w:tcPr>
            <w:tcW w:w="847" w:type="dxa"/>
          </w:tcPr>
          <w:p w14:paraId="102FA0CE" w14:textId="06F4A543" w:rsidR="00BB19CE" w:rsidRPr="00C2594B" w:rsidRDefault="00C2594B"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427</w:t>
            </w:r>
          </w:p>
        </w:tc>
      </w:tr>
      <w:tr w:rsidR="00BB19CE" w:rsidRPr="00BB19CE" w14:paraId="1CFF7778" w14:textId="77777777" w:rsidTr="00311438">
        <w:tc>
          <w:tcPr>
            <w:tcW w:w="959" w:type="dxa"/>
          </w:tcPr>
          <w:p w14:paraId="2FBBBD22"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3.4</w:t>
            </w:r>
          </w:p>
        </w:tc>
        <w:tc>
          <w:tcPr>
            <w:tcW w:w="8083" w:type="dxa"/>
          </w:tcPr>
          <w:p w14:paraId="50538D67" w14:textId="77777777" w:rsidR="00BB19CE" w:rsidRPr="00BB19CE" w:rsidRDefault="00BB19CE" w:rsidP="00BB19CE">
            <w:pPr>
              <w:spacing w:after="200" w:line="276" w:lineRule="auto"/>
              <w:rPr>
                <w:rFonts w:ascii="Times New Roman" w:eastAsia="Calibri" w:hAnsi="Times New Roman" w:cs="Times New Roman"/>
                <w:color w:val="auto"/>
                <w:lang w:val="en-US" w:eastAsia="en-US" w:bidi="ar-SA"/>
              </w:rPr>
            </w:pPr>
            <w:r w:rsidRPr="00BB19CE">
              <w:rPr>
                <w:rFonts w:ascii="Times New Roman" w:eastAsia="Calibri" w:hAnsi="Times New Roman" w:cs="Times New Roman"/>
                <w:color w:val="auto"/>
                <w:lang w:val="en-US" w:eastAsia="en-US" w:bidi="ar-SA"/>
              </w:rPr>
              <w:t>Календарный план воспитательной работы</w:t>
            </w:r>
          </w:p>
        </w:tc>
        <w:tc>
          <w:tcPr>
            <w:tcW w:w="847" w:type="dxa"/>
          </w:tcPr>
          <w:p w14:paraId="30649045" w14:textId="578436D0" w:rsidR="00BB19CE" w:rsidRPr="00C2594B" w:rsidRDefault="00C2594B" w:rsidP="00BB19CE">
            <w:pPr>
              <w:spacing w:after="200" w:line="276" w:lineRule="auto"/>
              <w:ind w:right="-100"/>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429</w:t>
            </w:r>
          </w:p>
        </w:tc>
      </w:tr>
      <w:tr w:rsidR="00BB19CE" w:rsidRPr="00BB19CE" w14:paraId="279FE39D" w14:textId="77777777" w:rsidTr="00311438">
        <w:tc>
          <w:tcPr>
            <w:tcW w:w="959" w:type="dxa"/>
          </w:tcPr>
          <w:p w14:paraId="0F96E640" w14:textId="77777777" w:rsidR="00BB19CE" w:rsidRPr="00BB19CE" w:rsidRDefault="00BB19CE" w:rsidP="00BB19CE">
            <w:pPr>
              <w:spacing w:after="200" w:line="276" w:lineRule="auto"/>
              <w:ind w:right="-9"/>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3.5</w:t>
            </w:r>
          </w:p>
        </w:tc>
        <w:tc>
          <w:tcPr>
            <w:tcW w:w="8083" w:type="dxa"/>
          </w:tcPr>
          <w:p w14:paraId="2B0BECCF" w14:textId="77777777" w:rsidR="00BB19CE" w:rsidRPr="00BB19CE" w:rsidRDefault="00BB19CE" w:rsidP="00BB19CE">
            <w:pPr>
              <w:spacing w:after="200" w:line="276" w:lineRule="auto"/>
              <w:rPr>
                <w:rFonts w:ascii="Times New Roman" w:eastAsia="Calibri" w:hAnsi="Times New Roman" w:cs="Times New Roman"/>
                <w:color w:val="auto"/>
                <w:lang w:eastAsia="en-US" w:bidi="ar-SA"/>
              </w:rPr>
            </w:pPr>
            <w:r w:rsidRPr="00BB19CE">
              <w:rPr>
                <w:rFonts w:ascii="Times New Roman" w:eastAsia="Calibri" w:hAnsi="Times New Roman" w:cs="Times New Roman"/>
                <w:color w:val="auto"/>
                <w:lang w:eastAsia="en-US" w:bidi="ar-SA"/>
              </w:rPr>
              <w:t>Характеристика условий реализации программы СОО</w:t>
            </w:r>
          </w:p>
        </w:tc>
        <w:tc>
          <w:tcPr>
            <w:tcW w:w="847" w:type="dxa"/>
          </w:tcPr>
          <w:p w14:paraId="03888696" w14:textId="71099090" w:rsidR="00BB19CE" w:rsidRPr="00BB19CE" w:rsidRDefault="00C2594B" w:rsidP="00BB19CE">
            <w:pPr>
              <w:spacing w:after="200" w:line="276" w:lineRule="auto"/>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438</w:t>
            </w:r>
          </w:p>
        </w:tc>
      </w:tr>
      <w:tr w:rsidR="009545AE" w:rsidRPr="00BB19CE" w14:paraId="2A6D7BCE" w14:textId="77777777" w:rsidTr="00311438">
        <w:tc>
          <w:tcPr>
            <w:tcW w:w="959" w:type="dxa"/>
          </w:tcPr>
          <w:p w14:paraId="3BEBBD93" w14:textId="77777777" w:rsidR="009545AE" w:rsidRPr="00BB19CE" w:rsidRDefault="009545AE" w:rsidP="00BB19CE">
            <w:pPr>
              <w:spacing w:after="200" w:line="276" w:lineRule="auto"/>
              <w:ind w:right="-9"/>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3.5.1.</w:t>
            </w:r>
          </w:p>
        </w:tc>
        <w:tc>
          <w:tcPr>
            <w:tcW w:w="8083" w:type="dxa"/>
          </w:tcPr>
          <w:p w14:paraId="5DD48B70" w14:textId="77777777" w:rsidR="009545AE" w:rsidRPr="00A16899" w:rsidRDefault="009545AE" w:rsidP="00A3325F">
            <w:pPr>
              <w:rPr>
                <w:rFonts w:ascii="Times New Roman" w:hAnsi="Times New Roman"/>
              </w:rPr>
            </w:pPr>
            <w:r>
              <w:rPr>
                <w:rFonts w:ascii="Times New Roman" w:hAnsi="Times New Roman"/>
              </w:rPr>
              <w:t>Кадровые условия реализации программы</w:t>
            </w:r>
          </w:p>
        </w:tc>
        <w:tc>
          <w:tcPr>
            <w:tcW w:w="847" w:type="dxa"/>
          </w:tcPr>
          <w:p w14:paraId="3DF63C20" w14:textId="39413CE4" w:rsidR="009545AE" w:rsidRPr="00BB19CE" w:rsidRDefault="00C2594B" w:rsidP="00BB19CE">
            <w:pPr>
              <w:spacing w:after="200" w:line="276" w:lineRule="auto"/>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441</w:t>
            </w:r>
          </w:p>
        </w:tc>
      </w:tr>
      <w:tr w:rsidR="009545AE" w:rsidRPr="00BB19CE" w14:paraId="7168EAC5" w14:textId="77777777" w:rsidTr="00311438">
        <w:tc>
          <w:tcPr>
            <w:tcW w:w="959" w:type="dxa"/>
          </w:tcPr>
          <w:p w14:paraId="4533620E" w14:textId="77777777" w:rsidR="009545AE" w:rsidRPr="00BB19CE" w:rsidRDefault="009545AE" w:rsidP="00BB19CE">
            <w:pPr>
              <w:spacing w:after="200" w:line="276" w:lineRule="auto"/>
              <w:ind w:right="-9"/>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3.5.2.</w:t>
            </w:r>
          </w:p>
        </w:tc>
        <w:tc>
          <w:tcPr>
            <w:tcW w:w="8083" w:type="dxa"/>
          </w:tcPr>
          <w:p w14:paraId="5F459338" w14:textId="77777777" w:rsidR="009545AE" w:rsidRPr="00A16899" w:rsidRDefault="009545AE" w:rsidP="00A3325F">
            <w:pPr>
              <w:rPr>
                <w:rFonts w:ascii="Times New Roman" w:hAnsi="Times New Roman"/>
              </w:rPr>
            </w:pPr>
            <w:r>
              <w:rPr>
                <w:rFonts w:ascii="Times New Roman" w:hAnsi="Times New Roman"/>
              </w:rPr>
              <w:t>Психолого-педагогические условия  реализации программы</w:t>
            </w:r>
          </w:p>
        </w:tc>
        <w:tc>
          <w:tcPr>
            <w:tcW w:w="847" w:type="dxa"/>
          </w:tcPr>
          <w:p w14:paraId="0B2DA6E9" w14:textId="31E1B70C" w:rsidR="009545AE" w:rsidRPr="00BB19CE" w:rsidRDefault="00C2594B" w:rsidP="00BB19CE">
            <w:pPr>
              <w:spacing w:after="200" w:line="276" w:lineRule="auto"/>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441</w:t>
            </w:r>
          </w:p>
        </w:tc>
      </w:tr>
      <w:tr w:rsidR="009545AE" w:rsidRPr="00BB19CE" w14:paraId="720E685D" w14:textId="77777777" w:rsidTr="00311438">
        <w:tc>
          <w:tcPr>
            <w:tcW w:w="959" w:type="dxa"/>
          </w:tcPr>
          <w:p w14:paraId="61037542" w14:textId="77777777" w:rsidR="009545AE" w:rsidRPr="00BB19CE" w:rsidRDefault="009545AE" w:rsidP="00BB19CE">
            <w:pPr>
              <w:spacing w:after="200" w:line="276" w:lineRule="auto"/>
              <w:ind w:right="-9"/>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3.5.3.</w:t>
            </w:r>
          </w:p>
        </w:tc>
        <w:tc>
          <w:tcPr>
            <w:tcW w:w="8083" w:type="dxa"/>
          </w:tcPr>
          <w:p w14:paraId="5CB6622E" w14:textId="77777777" w:rsidR="009545AE" w:rsidRPr="00A16899" w:rsidRDefault="009545AE" w:rsidP="00A3325F">
            <w:pPr>
              <w:rPr>
                <w:rFonts w:ascii="Times New Roman" w:hAnsi="Times New Roman"/>
              </w:rPr>
            </w:pPr>
            <w:r>
              <w:rPr>
                <w:rFonts w:ascii="Times New Roman" w:hAnsi="Times New Roman"/>
              </w:rPr>
              <w:t>Финансово-экономические условия</w:t>
            </w:r>
          </w:p>
        </w:tc>
        <w:tc>
          <w:tcPr>
            <w:tcW w:w="847" w:type="dxa"/>
          </w:tcPr>
          <w:p w14:paraId="5BE16C8E" w14:textId="71C9C866" w:rsidR="009545AE" w:rsidRPr="00BB19CE" w:rsidRDefault="00C2594B" w:rsidP="00BB19CE">
            <w:pPr>
              <w:spacing w:after="200" w:line="276" w:lineRule="auto"/>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449</w:t>
            </w:r>
          </w:p>
        </w:tc>
      </w:tr>
      <w:tr w:rsidR="009545AE" w:rsidRPr="00BB19CE" w14:paraId="6980438F" w14:textId="77777777" w:rsidTr="00311438">
        <w:tc>
          <w:tcPr>
            <w:tcW w:w="959" w:type="dxa"/>
          </w:tcPr>
          <w:p w14:paraId="2DC69D64" w14:textId="77777777" w:rsidR="009545AE" w:rsidRPr="00BB19CE" w:rsidRDefault="009545AE" w:rsidP="00BB19CE">
            <w:pPr>
              <w:spacing w:after="200" w:line="276" w:lineRule="auto"/>
              <w:ind w:right="-9"/>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3.5.4.</w:t>
            </w:r>
          </w:p>
        </w:tc>
        <w:tc>
          <w:tcPr>
            <w:tcW w:w="8083" w:type="dxa"/>
          </w:tcPr>
          <w:p w14:paraId="3790C47E" w14:textId="77777777" w:rsidR="009545AE" w:rsidRPr="00A16899" w:rsidRDefault="009545AE" w:rsidP="00A3325F">
            <w:pPr>
              <w:rPr>
                <w:rFonts w:ascii="Times New Roman" w:hAnsi="Times New Roman"/>
              </w:rPr>
            </w:pPr>
            <w:r>
              <w:rPr>
                <w:rFonts w:ascii="Times New Roman" w:hAnsi="Times New Roman"/>
              </w:rPr>
              <w:t>Информационно-методические условия</w:t>
            </w:r>
          </w:p>
        </w:tc>
        <w:tc>
          <w:tcPr>
            <w:tcW w:w="847" w:type="dxa"/>
          </w:tcPr>
          <w:p w14:paraId="47CEF455" w14:textId="6D9107F0" w:rsidR="009545AE" w:rsidRPr="00BB19CE" w:rsidRDefault="00C2594B" w:rsidP="00BB19CE">
            <w:pPr>
              <w:spacing w:after="200" w:line="276" w:lineRule="auto"/>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449</w:t>
            </w:r>
          </w:p>
        </w:tc>
      </w:tr>
      <w:tr w:rsidR="009545AE" w:rsidRPr="00BB19CE" w14:paraId="5ACA6C54" w14:textId="77777777" w:rsidTr="00311438">
        <w:tc>
          <w:tcPr>
            <w:tcW w:w="959" w:type="dxa"/>
          </w:tcPr>
          <w:p w14:paraId="78ACA741" w14:textId="77777777" w:rsidR="009545AE" w:rsidRPr="00BB19CE" w:rsidRDefault="009545AE" w:rsidP="00BB19CE">
            <w:pPr>
              <w:spacing w:after="200" w:line="276" w:lineRule="auto"/>
              <w:ind w:right="-9"/>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3.5.5.</w:t>
            </w:r>
          </w:p>
        </w:tc>
        <w:tc>
          <w:tcPr>
            <w:tcW w:w="8083" w:type="dxa"/>
          </w:tcPr>
          <w:p w14:paraId="12994E72" w14:textId="77777777" w:rsidR="009545AE" w:rsidRPr="00A16899" w:rsidRDefault="009545AE" w:rsidP="00A3325F">
            <w:pPr>
              <w:rPr>
                <w:rFonts w:ascii="Times New Roman" w:hAnsi="Times New Roman"/>
              </w:rPr>
            </w:pPr>
            <w:r>
              <w:rPr>
                <w:rFonts w:ascii="Times New Roman" w:hAnsi="Times New Roman"/>
              </w:rPr>
              <w:t>Материально-технические условия</w:t>
            </w:r>
          </w:p>
        </w:tc>
        <w:tc>
          <w:tcPr>
            <w:tcW w:w="847" w:type="dxa"/>
          </w:tcPr>
          <w:p w14:paraId="1E631933" w14:textId="0BB8CB26" w:rsidR="009545AE" w:rsidRPr="00BB19CE" w:rsidRDefault="00C2594B" w:rsidP="00BB19CE">
            <w:pPr>
              <w:spacing w:after="200" w:line="276" w:lineRule="auto"/>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453</w:t>
            </w:r>
          </w:p>
        </w:tc>
      </w:tr>
      <w:tr w:rsidR="009545AE" w:rsidRPr="00BB19CE" w14:paraId="2E6B2132" w14:textId="77777777" w:rsidTr="009545AE">
        <w:trPr>
          <w:trHeight w:val="488"/>
        </w:trPr>
        <w:tc>
          <w:tcPr>
            <w:tcW w:w="959" w:type="dxa"/>
          </w:tcPr>
          <w:p w14:paraId="22AAB233" w14:textId="77777777" w:rsidR="009545AE" w:rsidRPr="00BB19CE" w:rsidRDefault="009545AE" w:rsidP="00BB19CE">
            <w:pPr>
              <w:spacing w:after="200" w:line="276" w:lineRule="auto"/>
              <w:ind w:right="-9"/>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3.5.6.</w:t>
            </w:r>
          </w:p>
        </w:tc>
        <w:tc>
          <w:tcPr>
            <w:tcW w:w="8083" w:type="dxa"/>
          </w:tcPr>
          <w:p w14:paraId="098326A6" w14:textId="77777777" w:rsidR="009545AE" w:rsidRPr="009545AE" w:rsidRDefault="009545AE" w:rsidP="00BB19C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Механизмы достижения целевых ориентиров в системе условий</w:t>
            </w:r>
          </w:p>
        </w:tc>
        <w:tc>
          <w:tcPr>
            <w:tcW w:w="847" w:type="dxa"/>
          </w:tcPr>
          <w:p w14:paraId="076E52CC" w14:textId="28C9CC33" w:rsidR="009545AE" w:rsidRPr="00BB19CE" w:rsidRDefault="00C2594B" w:rsidP="00BB19CE">
            <w:pPr>
              <w:spacing w:after="200" w:line="276" w:lineRule="auto"/>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455</w:t>
            </w:r>
          </w:p>
        </w:tc>
      </w:tr>
    </w:tbl>
    <w:p w14:paraId="5EE540C5" w14:textId="77777777" w:rsidR="000C09DC" w:rsidRDefault="000C09DC">
      <w:pPr>
        <w:pStyle w:val="51"/>
        <w:shd w:val="clear" w:color="auto" w:fill="auto"/>
        <w:spacing w:after="107" w:line="269" w:lineRule="exact"/>
        <w:ind w:right="200"/>
        <w:jc w:val="center"/>
      </w:pPr>
    </w:p>
    <w:p w14:paraId="1BF2BBF5" w14:textId="77777777" w:rsidR="0040635A" w:rsidRPr="00BF0C7B" w:rsidRDefault="00BF0C7B" w:rsidP="00BF0C7B">
      <w:pPr>
        <w:pStyle w:val="26"/>
        <w:keepNext/>
        <w:keepLines/>
        <w:shd w:val="clear" w:color="auto" w:fill="auto"/>
        <w:tabs>
          <w:tab w:val="left" w:pos="3497"/>
        </w:tabs>
        <w:spacing w:before="0"/>
        <w:ind w:left="2940"/>
        <w:rPr>
          <w:b/>
        </w:rPr>
      </w:pPr>
      <w:bookmarkStart w:id="2" w:name="bookmark1"/>
      <w:r w:rsidRPr="00BF0C7B">
        <w:rPr>
          <w:b/>
        </w:rPr>
        <w:t>1.Целевой раздел О</w:t>
      </w:r>
      <w:r w:rsidR="000C09DC" w:rsidRPr="00BF0C7B">
        <w:rPr>
          <w:b/>
        </w:rPr>
        <w:t>ОП СОО</w:t>
      </w:r>
      <w:bookmarkEnd w:id="2"/>
    </w:p>
    <w:p w14:paraId="4A21592E" w14:textId="77777777" w:rsidR="0040635A" w:rsidRDefault="00BF0C7B" w:rsidP="00BF0C7B">
      <w:pPr>
        <w:pStyle w:val="26"/>
        <w:keepNext/>
        <w:keepLines/>
        <w:shd w:val="clear" w:color="auto" w:fill="auto"/>
        <w:tabs>
          <w:tab w:val="left" w:pos="1147"/>
        </w:tabs>
        <w:spacing w:before="0"/>
        <w:ind w:left="560"/>
        <w:rPr>
          <w:b/>
          <w:sz w:val="24"/>
        </w:rPr>
      </w:pPr>
      <w:bookmarkStart w:id="3" w:name="bookmark2"/>
      <w:r w:rsidRPr="0012148E">
        <w:rPr>
          <w:b/>
          <w:sz w:val="24"/>
        </w:rPr>
        <w:t xml:space="preserve">   </w:t>
      </w:r>
      <w:r w:rsidR="0012148E">
        <w:rPr>
          <w:b/>
          <w:sz w:val="24"/>
        </w:rPr>
        <w:t>1.1.</w:t>
      </w:r>
      <w:r w:rsidRPr="0012148E">
        <w:rPr>
          <w:b/>
          <w:sz w:val="24"/>
        </w:rPr>
        <w:t xml:space="preserve"> </w:t>
      </w:r>
      <w:r w:rsidR="000C09DC" w:rsidRPr="0012148E">
        <w:rPr>
          <w:b/>
          <w:sz w:val="24"/>
        </w:rPr>
        <w:t>Пояснительная записка.</w:t>
      </w:r>
      <w:bookmarkEnd w:id="3"/>
    </w:p>
    <w:p w14:paraId="7C6715DF" w14:textId="77777777" w:rsidR="00FB7286" w:rsidRPr="00FB7286" w:rsidRDefault="00FB7286" w:rsidP="00FB7286">
      <w:pPr>
        <w:spacing w:after="120" w:line="274" w:lineRule="exact"/>
        <w:ind w:right="20" w:firstLine="851"/>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 xml:space="preserve">Образовательная программа среднего общего образования (далее - ООП СОО) разработана в соответствии </w:t>
      </w:r>
      <w:hyperlink r:id="rId10" w:history="1">
        <w:r w:rsidRPr="00FB7286">
          <w:rPr>
            <w:rFonts w:ascii="Times New Roman" w:eastAsia="Times New Roman" w:hAnsi="Times New Roman" w:cs="Times New Roman"/>
            <w:color w:val="0066CC"/>
            <w:sz w:val="23"/>
            <w:szCs w:val="23"/>
            <w:u w:val="single"/>
          </w:rPr>
          <w:t>с Порядком р</w:t>
        </w:r>
      </w:hyperlink>
      <w:r w:rsidRPr="00FB7286">
        <w:rPr>
          <w:rFonts w:ascii="Times New Roman" w:eastAsia="Times New Roman" w:hAnsi="Times New Roman" w:cs="Times New Roman"/>
          <w:color w:val="auto"/>
          <w:sz w:val="23"/>
          <w:szCs w:val="23"/>
        </w:rPr>
        <w:t xml:space="preserve">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w:t>
      </w:r>
      <w:r w:rsidRPr="00FB7286">
        <w:rPr>
          <w:rFonts w:ascii="Times New Roman" w:eastAsia="Times New Roman" w:hAnsi="Times New Roman" w:cs="Times New Roman"/>
          <w:color w:val="auto"/>
          <w:sz w:val="23"/>
          <w:szCs w:val="23"/>
          <w:lang w:val="en-US" w:eastAsia="en-US" w:bidi="en-US"/>
        </w:rPr>
        <w:t>N</w:t>
      </w:r>
      <w:r w:rsidRPr="00FB7286">
        <w:rPr>
          <w:rFonts w:ascii="Times New Roman" w:eastAsia="Times New Roman" w:hAnsi="Times New Roman" w:cs="Times New Roman"/>
          <w:color w:val="auto"/>
          <w:sz w:val="23"/>
          <w:szCs w:val="23"/>
          <w:lang w:eastAsia="en-US" w:bidi="en-US"/>
        </w:rPr>
        <w:t xml:space="preserve"> </w:t>
      </w:r>
      <w:r w:rsidRPr="00FB7286">
        <w:rPr>
          <w:rFonts w:ascii="Times New Roman" w:eastAsia="Times New Roman" w:hAnsi="Times New Roman" w:cs="Times New Roman"/>
          <w:color w:val="auto"/>
          <w:sz w:val="23"/>
          <w:szCs w:val="23"/>
        </w:rPr>
        <w:t xml:space="preserve">874 (зарегистрирован Министерством юстиции Российской Федерации 2 ноября 2022 г., регистрационный </w:t>
      </w:r>
      <w:r w:rsidRPr="00FB7286">
        <w:rPr>
          <w:rFonts w:ascii="Times New Roman" w:eastAsia="Times New Roman" w:hAnsi="Times New Roman" w:cs="Times New Roman"/>
          <w:color w:val="auto"/>
          <w:sz w:val="23"/>
          <w:szCs w:val="23"/>
          <w:lang w:val="en-US" w:eastAsia="en-US" w:bidi="en-US"/>
        </w:rPr>
        <w:t>N</w:t>
      </w:r>
      <w:r w:rsidRPr="00FB7286">
        <w:rPr>
          <w:rFonts w:ascii="Times New Roman" w:eastAsia="Times New Roman" w:hAnsi="Times New Roman" w:cs="Times New Roman"/>
          <w:color w:val="auto"/>
          <w:sz w:val="23"/>
          <w:szCs w:val="23"/>
          <w:lang w:eastAsia="en-US" w:bidi="en-US"/>
        </w:rPr>
        <w:t xml:space="preserve"> </w:t>
      </w:r>
      <w:r w:rsidRPr="00FB7286">
        <w:rPr>
          <w:rFonts w:ascii="Times New Roman" w:eastAsia="Times New Roman" w:hAnsi="Times New Roman" w:cs="Times New Roman"/>
          <w:color w:val="auto"/>
          <w:sz w:val="23"/>
          <w:szCs w:val="23"/>
        </w:rPr>
        <w:t>70809).</w:t>
      </w:r>
    </w:p>
    <w:p w14:paraId="19BEF5E3" w14:textId="77777777" w:rsidR="00FB7286" w:rsidRPr="00FB7286" w:rsidRDefault="00FB7286" w:rsidP="00FB7286">
      <w:pPr>
        <w:spacing w:line="274" w:lineRule="exact"/>
        <w:ind w:right="20" w:firstLine="993"/>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 xml:space="preserve"> Содержание ООП СОО представлено в соответствии с ФОП и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14:paraId="4DEBD244" w14:textId="77777777" w:rsidR="00FB7286" w:rsidRPr="00FB7286" w:rsidRDefault="00FB7286" w:rsidP="00FB7286">
      <w:pPr>
        <w:spacing w:line="274" w:lineRule="exact"/>
        <w:ind w:right="20" w:firstLine="851"/>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 xml:space="preserve"> МБОУ «СОШ № 19», осуществляющая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w:t>
      </w:r>
      <w:hyperlink r:id="rId11" w:history="1">
        <w:r w:rsidRPr="00FB7286">
          <w:rPr>
            <w:rFonts w:ascii="Times New Roman" w:eastAsia="Times New Roman" w:hAnsi="Times New Roman" w:cs="Times New Roman"/>
            <w:color w:val="0066CC"/>
            <w:sz w:val="23"/>
            <w:szCs w:val="23"/>
            <w:u w:val="single"/>
          </w:rPr>
          <w:t>м стандартом с</w:t>
        </w:r>
      </w:hyperlink>
      <w:r w:rsidRPr="00FB7286">
        <w:rPr>
          <w:rFonts w:ascii="Times New Roman" w:eastAsia="Times New Roman" w:hAnsi="Times New Roman" w:cs="Times New Roman"/>
          <w:color w:val="auto"/>
          <w:sz w:val="23"/>
          <w:szCs w:val="23"/>
        </w:rPr>
        <w:t>реднего общего образования (далее - ФГОС СОО )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p>
    <w:p w14:paraId="6AEE5B82" w14:textId="77777777" w:rsidR="00FB7286" w:rsidRPr="00FB7286" w:rsidRDefault="00FB7286" w:rsidP="00FB7286">
      <w:pPr>
        <w:spacing w:line="274" w:lineRule="exact"/>
        <w:ind w:right="20" w:firstLine="851"/>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 xml:space="preserve">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55397E24" w14:textId="77777777" w:rsidR="00FB7286" w:rsidRPr="00FB7286" w:rsidRDefault="00FB7286" w:rsidP="00FB7286">
      <w:pPr>
        <w:shd w:val="clear" w:color="auto" w:fill="FFFFFF"/>
        <w:spacing w:line="274" w:lineRule="exact"/>
        <w:ind w:right="20" w:firstLine="851"/>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Основная образовательная программам среднего  общего образования (далее – Программа)   МБОУ «СОШ № 19»  разработана на основе ФЗ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 – ФГОС СОО ) и ФОП ООО , утвержден Приказом 732 Минпросвещения РФ от 12.08.2022 г.</w:t>
      </w:r>
    </w:p>
    <w:p w14:paraId="19A904EB" w14:textId="77777777" w:rsidR="00FB7286" w:rsidRPr="00FB7286" w:rsidRDefault="00FB7286" w:rsidP="00FB7286">
      <w:pPr>
        <w:shd w:val="clear" w:color="auto" w:fill="FFFFFF"/>
        <w:spacing w:line="274" w:lineRule="exact"/>
        <w:ind w:right="20" w:firstLine="851"/>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Также при реализации ООП СОО учтены требования:</w:t>
      </w:r>
    </w:p>
    <w:p w14:paraId="042E7D0C" w14:textId="77777777" w:rsidR="00FB7286" w:rsidRPr="00FB7286" w:rsidRDefault="00FB7286" w:rsidP="00FB7286">
      <w:pPr>
        <w:shd w:val="clear" w:color="auto" w:fill="FFFFFF"/>
        <w:spacing w:line="274" w:lineRule="exact"/>
        <w:ind w:right="20" w:firstLine="851"/>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w:t>
      </w:r>
      <w:r w:rsidRPr="00FB7286">
        <w:rPr>
          <w:rFonts w:ascii="Times New Roman" w:eastAsia="Times New Roman" w:hAnsi="Times New Roman" w:cs="Times New Roman"/>
          <w:color w:val="auto"/>
          <w:sz w:val="23"/>
          <w:szCs w:val="23"/>
        </w:rPr>
        <w:tab/>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67FE864" w14:textId="77777777" w:rsidR="00FB7286" w:rsidRPr="00FB7286" w:rsidRDefault="00FB7286" w:rsidP="00FB7286">
      <w:pPr>
        <w:shd w:val="clear" w:color="auto" w:fill="FFFFFF"/>
        <w:spacing w:line="274" w:lineRule="exact"/>
        <w:ind w:right="20" w:firstLine="851"/>
        <w:jc w:val="both"/>
        <w:rPr>
          <w:rFonts w:ascii="Times New Roman" w:eastAsia="Times New Roman" w:hAnsi="Times New Roman" w:cs="Times New Roman"/>
          <w:color w:val="auto"/>
          <w:sz w:val="23"/>
          <w:szCs w:val="23"/>
        </w:rPr>
      </w:pPr>
      <w:r w:rsidRPr="00FB7286">
        <w:rPr>
          <w:rFonts w:ascii="Times New Roman" w:eastAsia="Times New Roman" w:hAnsi="Times New Roman" w:cs="Times New Roman"/>
          <w:color w:val="auto"/>
          <w:sz w:val="23"/>
          <w:szCs w:val="23"/>
        </w:rPr>
        <w:t>•</w:t>
      </w:r>
      <w:r w:rsidRPr="00FB7286">
        <w:rPr>
          <w:rFonts w:ascii="Times New Roman" w:eastAsia="Times New Roman" w:hAnsi="Times New Roman" w:cs="Times New Roman"/>
          <w:color w:val="auto"/>
          <w:sz w:val="23"/>
          <w:szCs w:val="23"/>
        </w:rPr>
        <w:tab/>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402EC30" w14:textId="77777777" w:rsidR="00FB7286" w:rsidRDefault="00FB7286" w:rsidP="00BF0C7B">
      <w:pPr>
        <w:pStyle w:val="26"/>
        <w:keepNext/>
        <w:keepLines/>
        <w:shd w:val="clear" w:color="auto" w:fill="auto"/>
        <w:tabs>
          <w:tab w:val="left" w:pos="1147"/>
        </w:tabs>
        <w:spacing w:before="0"/>
        <w:ind w:left="560"/>
        <w:rPr>
          <w:b/>
          <w:sz w:val="24"/>
        </w:rPr>
      </w:pPr>
      <w:r>
        <w:rPr>
          <w:b/>
          <w:sz w:val="24"/>
        </w:rPr>
        <w:lastRenderedPageBreak/>
        <w:t xml:space="preserve"> 1.1.2. Цели реализации программы СОО</w:t>
      </w:r>
    </w:p>
    <w:p w14:paraId="2F2BDF8E" w14:textId="77777777" w:rsidR="0040635A" w:rsidRDefault="00BF0C7B" w:rsidP="00BF0C7B">
      <w:pPr>
        <w:pStyle w:val="51"/>
        <w:shd w:val="clear" w:color="auto" w:fill="auto"/>
        <w:spacing w:after="178" w:line="230" w:lineRule="exact"/>
        <w:ind w:left="560"/>
      </w:pPr>
      <w:r>
        <w:t xml:space="preserve">    Целями реализации О</w:t>
      </w:r>
      <w:r w:rsidR="000C09DC">
        <w:t>ОП С ОО являются:</w:t>
      </w:r>
    </w:p>
    <w:p w14:paraId="412C16A3" w14:textId="77777777" w:rsidR="0040635A" w:rsidRDefault="000C09DC" w:rsidP="00083066">
      <w:pPr>
        <w:pStyle w:val="51"/>
        <w:numPr>
          <w:ilvl w:val="0"/>
          <w:numId w:val="20"/>
        </w:numPr>
        <w:shd w:val="clear" w:color="auto" w:fill="auto"/>
        <w:spacing w:after="139" w:line="230" w:lineRule="exact"/>
      </w:pPr>
      <w:r>
        <w:t>формирование российской гражданской идентичности обучающихся;</w:t>
      </w:r>
    </w:p>
    <w:p w14:paraId="536D5311" w14:textId="77777777" w:rsidR="0040635A" w:rsidRDefault="000C09DC" w:rsidP="00083066">
      <w:pPr>
        <w:pStyle w:val="51"/>
        <w:numPr>
          <w:ilvl w:val="0"/>
          <w:numId w:val="20"/>
        </w:numPr>
        <w:shd w:val="clear" w:color="auto" w:fill="auto"/>
        <w:spacing w:after="116" w:line="278" w:lineRule="exact"/>
        <w:ind w:left="0" w:right="20" w:firstLine="920"/>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24188393" w14:textId="77777777" w:rsidR="0040635A" w:rsidRDefault="000C09DC" w:rsidP="00083066">
      <w:pPr>
        <w:pStyle w:val="51"/>
        <w:numPr>
          <w:ilvl w:val="0"/>
          <w:numId w:val="20"/>
        </w:numPr>
        <w:shd w:val="clear" w:color="auto" w:fill="auto"/>
        <w:spacing w:after="128" w:line="283" w:lineRule="exact"/>
        <w:ind w:right="20"/>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5B7C746B" w14:textId="77777777" w:rsidR="0040635A" w:rsidRDefault="000C09DC" w:rsidP="00083066">
      <w:pPr>
        <w:pStyle w:val="51"/>
        <w:numPr>
          <w:ilvl w:val="0"/>
          <w:numId w:val="20"/>
        </w:numPr>
        <w:shd w:val="clear" w:color="auto" w:fill="auto"/>
        <w:spacing w:after="116" w:line="274" w:lineRule="exact"/>
        <w:ind w:right="20"/>
      </w:pPr>
      <w:r>
        <w:t xml:space="preserve">организация учебного процесса с учетом целей, содержания и планируемых результатов среднего общего образования, отраженных </w:t>
      </w:r>
      <w:hyperlink r:id="rId12" w:history="1">
        <w:r>
          <w:rPr>
            <w:rStyle w:val="a5"/>
          </w:rPr>
          <w:t>в ФГОС СОО;</w:t>
        </w:r>
      </w:hyperlink>
    </w:p>
    <w:p w14:paraId="508B1ACA" w14:textId="77777777" w:rsidR="0040635A" w:rsidRDefault="000C09DC" w:rsidP="00083066">
      <w:pPr>
        <w:pStyle w:val="51"/>
        <w:numPr>
          <w:ilvl w:val="0"/>
          <w:numId w:val="20"/>
        </w:numPr>
        <w:shd w:val="clear" w:color="auto" w:fill="auto"/>
        <w:spacing w:after="112" w:line="278" w:lineRule="exact"/>
        <w:ind w:right="20"/>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038FA322" w14:textId="77777777" w:rsidR="0040635A" w:rsidRDefault="000C09DC" w:rsidP="00083066">
      <w:pPr>
        <w:pStyle w:val="51"/>
        <w:numPr>
          <w:ilvl w:val="0"/>
          <w:numId w:val="20"/>
        </w:numPr>
        <w:shd w:val="clear" w:color="auto" w:fill="auto"/>
        <w:spacing w:after="132" w:line="288" w:lineRule="exact"/>
        <w:ind w:right="20"/>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38720A79" w14:textId="77777777" w:rsidR="0040635A" w:rsidRDefault="000C09DC" w:rsidP="00083066">
      <w:pPr>
        <w:pStyle w:val="51"/>
        <w:numPr>
          <w:ilvl w:val="0"/>
          <w:numId w:val="20"/>
        </w:numPr>
        <w:shd w:val="clear" w:color="auto" w:fill="auto"/>
        <w:spacing w:line="274" w:lineRule="exact"/>
        <w:ind w:right="20"/>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0A088380" w14:textId="77777777" w:rsidR="0040635A" w:rsidRDefault="000C09DC" w:rsidP="0012148E">
      <w:pPr>
        <w:pStyle w:val="51"/>
        <w:shd w:val="clear" w:color="auto" w:fill="auto"/>
        <w:spacing w:after="120" w:line="274" w:lineRule="exact"/>
        <w:ind w:right="20" w:firstLine="560"/>
      </w:pPr>
      <w:r>
        <w:t xml:space="preserve"> Достижение</w:t>
      </w:r>
      <w:r w:rsidR="0012148E">
        <w:t xml:space="preserve"> поставленных целей реализации О</w:t>
      </w:r>
      <w:r>
        <w:t>ОП СОО предусматривает решение следующих основных задач:</w:t>
      </w:r>
    </w:p>
    <w:p w14:paraId="03A97A2E" w14:textId="77777777" w:rsidR="0040635A" w:rsidRPr="0012148E" w:rsidRDefault="000C09DC" w:rsidP="00083066">
      <w:pPr>
        <w:pStyle w:val="51"/>
        <w:numPr>
          <w:ilvl w:val="0"/>
          <w:numId w:val="21"/>
        </w:numPr>
        <w:shd w:val="clear" w:color="auto" w:fill="auto"/>
        <w:spacing w:after="128" w:line="274" w:lineRule="exact"/>
        <w:ind w:right="20"/>
        <w:rPr>
          <w:sz w:val="24"/>
        </w:rPr>
      </w:pPr>
      <w:r>
        <w:t xml:space="preserve">формирование у обучающихся нравственных убеждений, эстетического вкуса и </w:t>
      </w:r>
      <w:r w:rsidRPr="0012148E">
        <w:rPr>
          <w:sz w:val="24"/>
        </w:rPr>
        <w:t>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17C0DE6D" w14:textId="77777777" w:rsidR="0040635A" w:rsidRDefault="000C09DC" w:rsidP="00083066">
      <w:pPr>
        <w:pStyle w:val="51"/>
        <w:numPr>
          <w:ilvl w:val="0"/>
          <w:numId w:val="21"/>
        </w:numPr>
        <w:shd w:val="clear" w:color="auto" w:fill="auto"/>
        <w:spacing w:after="147" w:line="264" w:lineRule="exact"/>
        <w:ind w:right="20"/>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5D21B969" w14:textId="77777777" w:rsidR="0040635A" w:rsidRDefault="000C09DC" w:rsidP="00083066">
      <w:pPr>
        <w:pStyle w:val="51"/>
        <w:numPr>
          <w:ilvl w:val="0"/>
          <w:numId w:val="21"/>
        </w:numPr>
        <w:shd w:val="clear" w:color="auto" w:fill="auto"/>
        <w:spacing w:after="143" w:line="230" w:lineRule="exact"/>
      </w:pPr>
      <w:r>
        <w:t>обеспечение преемственности основного общего и среднего общего образования;</w:t>
      </w:r>
    </w:p>
    <w:p w14:paraId="71D2EBB9" w14:textId="77777777" w:rsidR="0040635A" w:rsidRDefault="000C09DC" w:rsidP="00083066">
      <w:pPr>
        <w:pStyle w:val="51"/>
        <w:numPr>
          <w:ilvl w:val="0"/>
          <w:numId w:val="21"/>
        </w:numPr>
        <w:shd w:val="clear" w:color="auto" w:fill="auto"/>
        <w:spacing w:after="155" w:line="274" w:lineRule="exact"/>
        <w:ind w:right="20"/>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43AA1EB4" w14:textId="77777777" w:rsidR="0040635A" w:rsidRDefault="000C09DC">
      <w:pPr>
        <w:pStyle w:val="51"/>
        <w:shd w:val="clear" w:color="auto" w:fill="auto"/>
        <w:spacing w:after="139" w:line="230" w:lineRule="exact"/>
        <w:ind w:left="20" w:firstLine="540"/>
      </w:pPr>
      <w:r>
        <w:t>обеспечение доступности получения качественного среднего общего образования;</w:t>
      </w:r>
    </w:p>
    <w:p w14:paraId="7068BB06" w14:textId="77777777" w:rsidR="0040635A" w:rsidRDefault="000C09DC" w:rsidP="00083066">
      <w:pPr>
        <w:pStyle w:val="51"/>
        <w:numPr>
          <w:ilvl w:val="0"/>
          <w:numId w:val="22"/>
        </w:numPr>
        <w:shd w:val="clear" w:color="auto" w:fill="auto"/>
        <w:spacing w:after="116" w:line="278" w:lineRule="exact"/>
        <w:ind w:right="20"/>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7CDBDB00" w14:textId="77777777" w:rsidR="0040635A" w:rsidRDefault="000C09DC" w:rsidP="00083066">
      <w:pPr>
        <w:pStyle w:val="51"/>
        <w:numPr>
          <w:ilvl w:val="0"/>
          <w:numId w:val="22"/>
        </w:numPr>
        <w:shd w:val="clear" w:color="auto" w:fill="auto"/>
        <w:spacing w:after="124" w:line="283" w:lineRule="exact"/>
        <w:ind w:right="20"/>
      </w:pPr>
      <w:r>
        <w:t>организация интеллектуальных и творческих соревнований, научно -технического творчества и проектно-исследовательской деятельности;</w:t>
      </w:r>
    </w:p>
    <w:p w14:paraId="196D78BA" w14:textId="77777777" w:rsidR="0040635A" w:rsidRDefault="000C09DC" w:rsidP="00083066">
      <w:pPr>
        <w:pStyle w:val="51"/>
        <w:numPr>
          <w:ilvl w:val="0"/>
          <w:numId w:val="22"/>
        </w:numPr>
        <w:shd w:val="clear" w:color="auto" w:fill="auto"/>
        <w:spacing w:line="278" w:lineRule="exact"/>
        <w:ind w:right="2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lastRenderedPageBreak/>
        <w:t>организации;</w:t>
      </w:r>
    </w:p>
    <w:p w14:paraId="17BD3670" w14:textId="77777777" w:rsidR="0040635A" w:rsidRDefault="000C09DC" w:rsidP="00083066">
      <w:pPr>
        <w:pStyle w:val="51"/>
        <w:numPr>
          <w:ilvl w:val="0"/>
          <w:numId w:val="22"/>
        </w:numPr>
        <w:shd w:val="clear" w:color="auto" w:fill="auto"/>
        <w:spacing w:after="120" w:line="274" w:lineRule="exact"/>
        <w:ind w:right="20"/>
      </w:pPr>
      <w:r>
        <w:t>включение обучающихся в процессы познания и преобразования социальн</w:t>
      </w:r>
      <w:r w:rsidR="0012148E">
        <w:t>ой среды (</w:t>
      </w:r>
      <w:r>
        <w:t xml:space="preserve"> района, города) для приобретения опыта реального управления и действия;</w:t>
      </w:r>
    </w:p>
    <w:p w14:paraId="50DE295F" w14:textId="77777777" w:rsidR="0040635A" w:rsidRDefault="000C09DC" w:rsidP="00083066">
      <w:pPr>
        <w:pStyle w:val="51"/>
        <w:numPr>
          <w:ilvl w:val="0"/>
          <w:numId w:val="22"/>
        </w:numPr>
        <w:shd w:val="clear" w:color="auto" w:fill="auto"/>
        <w:spacing w:after="113" w:line="274" w:lineRule="exact"/>
        <w:ind w:right="20"/>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5E614AC" w14:textId="77777777" w:rsidR="0040635A" w:rsidRDefault="000C09DC" w:rsidP="00083066">
      <w:pPr>
        <w:pStyle w:val="51"/>
        <w:numPr>
          <w:ilvl w:val="0"/>
          <w:numId w:val="22"/>
        </w:numPr>
        <w:shd w:val="clear" w:color="auto" w:fill="auto"/>
        <w:spacing w:after="163" w:line="283" w:lineRule="exact"/>
        <w:ind w:right="20"/>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16B411A8" w14:textId="77777777" w:rsidR="0012148E" w:rsidRPr="0012148E" w:rsidRDefault="0012148E" w:rsidP="0012148E">
      <w:pPr>
        <w:pStyle w:val="51"/>
        <w:shd w:val="clear" w:color="auto" w:fill="auto"/>
        <w:spacing w:after="163" w:line="283" w:lineRule="exact"/>
        <w:ind w:left="1280" w:right="20"/>
        <w:rPr>
          <w:b/>
          <w:sz w:val="24"/>
        </w:rPr>
      </w:pPr>
      <w:r w:rsidRPr="0012148E">
        <w:rPr>
          <w:b/>
          <w:sz w:val="24"/>
        </w:rPr>
        <w:t>1.1.2. Принципы формирования и механизмы реализации программы</w:t>
      </w:r>
    </w:p>
    <w:p w14:paraId="15162796" w14:textId="77777777" w:rsidR="0040635A" w:rsidRDefault="0012148E" w:rsidP="0012148E">
      <w:pPr>
        <w:pStyle w:val="51"/>
        <w:shd w:val="clear" w:color="auto" w:fill="auto"/>
        <w:tabs>
          <w:tab w:val="left" w:pos="1151"/>
        </w:tabs>
        <w:spacing w:after="143" w:line="230" w:lineRule="exact"/>
        <w:ind w:left="560"/>
      </w:pPr>
      <w:r>
        <w:t>О</w:t>
      </w:r>
      <w:r w:rsidR="000C09DC">
        <w:t>ОП СОО учитывает следующие принципы:</w:t>
      </w:r>
    </w:p>
    <w:p w14:paraId="0DF958E5" w14:textId="77777777" w:rsidR="0040635A" w:rsidRDefault="000C09DC" w:rsidP="00083066">
      <w:pPr>
        <w:pStyle w:val="51"/>
        <w:numPr>
          <w:ilvl w:val="0"/>
          <w:numId w:val="23"/>
        </w:numPr>
        <w:shd w:val="clear" w:color="auto" w:fill="auto"/>
        <w:spacing w:after="147" w:line="274" w:lineRule="exact"/>
        <w:ind w:right="20"/>
      </w:pPr>
      <w:r>
        <w:t>принцип учет</w:t>
      </w:r>
      <w:hyperlink r:id="rId13" w:history="1">
        <w:r>
          <w:rPr>
            <w:rStyle w:val="a5"/>
          </w:rPr>
          <w:t xml:space="preserve">а ФГОС СОО: </w:t>
        </w:r>
      </w:hyperlink>
      <w:r>
        <w:t xml:space="preserve">ФОП СОО базируется на требованиях, предъявляемых </w:t>
      </w:r>
      <w:hyperlink r:id="rId14" w:history="1">
        <w:r>
          <w:rPr>
            <w:rStyle w:val="a5"/>
          </w:rPr>
          <w:t>ФГОС СОО к</w:t>
        </w:r>
      </w:hyperlink>
      <w:r>
        <w:t xml:space="preserve"> целям, содержанию, планируемым результатам и условиям обучения на уровне среднего общего образования;</w:t>
      </w:r>
    </w:p>
    <w:p w14:paraId="31D413E5" w14:textId="77777777" w:rsidR="0040635A" w:rsidRDefault="000C09DC" w:rsidP="00083066">
      <w:pPr>
        <w:pStyle w:val="51"/>
        <w:numPr>
          <w:ilvl w:val="0"/>
          <w:numId w:val="23"/>
        </w:numPr>
        <w:shd w:val="clear" w:color="auto" w:fill="auto"/>
        <w:ind w:right="20"/>
      </w:pPr>
      <w: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00C15B4" w14:textId="77777777" w:rsidR="0040635A" w:rsidRDefault="000C09DC" w:rsidP="00083066">
      <w:pPr>
        <w:pStyle w:val="51"/>
        <w:numPr>
          <w:ilvl w:val="0"/>
          <w:numId w:val="23"/>
        </w:numPr>
        <w:shd w:val="clear" w:color="auto" w:fill="auto"/>
        <w:spacing w:after="120" w:line="274" w:lineRule="exact"/>
        <w:ind w:right="20"/>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AA9683D" w14:textId="77777777" w:rsidR="0040635A" w:rsidRDefault="000C09DC" w:rsidP="00083066">
      <w:pPr>
        <w:pStyle w:val="51"/>
        <w:numPr>
          <w:ilvl w:val="0"/>
          <w:numId w:val="23"/>
        </w:numPr>
        <w:shd w:val="clear" w:color="auto" w:fill="auto"/>
        <w:spacing w:after="120" w:line="274" w:lineRule="exact"/>
        <w:ind w:right="20"/>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010E1CD" w14:textId="77777777" w:rsidR="0040635A" w:rsidRDefault="000C09DC" w:rsidP="00083066">
      <w:pPr>
        <w:pStyle w:val="51"/>
        <w:numPr>
          <w:ilvl w:val="0"/>
          <w:numId w:val="23"/>
        </w:numPr>
        <w:shd w:val="clear" w:color="auto" w:fill="auto"/>
        <w:spacing w:after="120" w:line="274" w:lineRule="exact"/>
        <w:ind w:right="20"/>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12B32FB2" w14:textId="77777777" w:rsidR="0040635A" w:rsidRDefault="000C09DC" w:rsidP="00083066">
      <w:pPr>
        <w:pStyle w:val="51"/>
        <w:numPr>
          <w:ilvl w:val="0"/>
          <w:numId w:val="23"/>
        </w:numPr>
        <w:shd w:val="clear" w:color="auto" w:fill="auto"/>
        <w:spacing w:after="120" w:line="274" w:lineRule="exact"/>
        <w:ind w:right="20"/>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F39784E" w14:textId="77777777" w:rsidR="0040635A" w:rsidRDefault="000C09DC" w:rsidP="00083066">
      <w:pPr>
        <w:pStyle w:val="51"/>
        <w:numPr>
          <w:ilvl w:val="0"/>
          <w:numId w:val="23"/>
        </w:numPr>
        <w:shd w:val="clear" w:color="auto" w:fill="auto"/>
        <w:spacing w:after="120" w:line="274" w:lineRule="exact"/>
        <w:ind w:right="20"/>
      </w:pPr>
      <w:r>
        <w:t>принцип обеспечения фундаментального характера образования, учета специфики изучаемых учебных предметов;</w:t>
      </w:r>
    </w:p>
    <w:p w14:paraId="5AC954D3" w14:textId="77777777" w:rsidR="0040635A" w:rsidRDefault="000C09DC" w:rsidP="00083066">
      <w:pPr>
        <w:pStyle w:val="51"/>
        <w:numPr>
          <w:ilvl w:val="0"/>
          <w:numId w:val="23"/>
        </w:numPr>
        <w:shd w:val="clear" w:color="auto" w:fill="auto"/>
        <w:spacing w:after="120" w:line="274" w:lineRule="exact"/>
        <w:ind w:right="20"/>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78C812AB" w14:textId="77777777" w:rsidR="0040635A" w:rsidRDefault="000C09DC" w:rsidP="00083066">
      <w:pPr>
        <w:pStyle w:val="51"/>
        <w:numPr>
          <w:ilvl w:val="0"/>
          <w:numId w:val="23"/>
        </w:numPr>
        <w:shd w:val="clear" w:color="auto" w:fill="auto"/>
        <w:spacing w:after="180" w:line="274" w:lineRule="exact"/>
        <w:ind w:right="20"/>
      </w:pPr>
      <w:r>
        <w:t xml:space="preserve">принцип здоровьесбережения: при организации образовательной деятельности </w:t>
      </w:r>
      <w:r>
        <w:lastRenderedPageBreak/>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w:t>
      </w:r>
      <w:hyperlink r:id="rId15" w:history="1">
        <w:r>
          <w:rPr>
            <w:rStyle w:val="a5"/>
          </w:rPr>
          <w:t>и СанПиН 1.2.3685-21 "</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Pr>
          <w:lang w:val="en-US" w:eastAsia="en-US" w:bidi="en-US"/>
        </w:rPr>
        <w:t>N</w:t>
      </w:r>
      <w:r w:rsidRPr="000C09DC">
        <w:rPr>
          <w:lang w:eastAsia="en-US" w:bidi="en-US"/>
        </w:rPr>
        <w:t xml:space="preserve"> </w:t>
      </w:r>
      <w:r>
        <w:t xml:space="preserve">2 (зарегистрировано Министерством юстиции Российской Федерации 29 января 2021 г., регистрационный </w:t>
      </w:r>
      <w:r>
        <w:rPr>
          <w:lang w:val="en-US" w:eastAsia="en-US" w:bidi="en-US"/>
        </w:rPr>
        <w:t>N</w:t>
      </w:r>
      <w:r w:rsidRPr="000C09DC">
        <w:rPr>
          <w:lang w:eastAsia="en-US" w:bidi="en-US"/>
        </w:rPr>
        <w:t xml:space="preserve"> </w:t>
      </w:r>
      <w:r>
        <w:t>62296), действующими до 1 марта 2027 г. (далее - Гигиенические нормативы), и санитарными правилам</w:t>
      </w:r>
      <w:hyperlink r:id="rId16" w:history="1">
        <w:r>
          <w:rPr>
            <w:rStyle w:val="a5"/>
          </w:rPr>
          <w:t>и СП 2.4.3648-20 "</w:t>
        </w:r>
      </w:hyperlink>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lang w:val="en-US" w:eastAsia="en-US" w:bidi="en-US"/>
        </w:rPr>
        <w:t>N</w:t>
      </w:r>
      <w:r w:rsidRPr="000C09DC">
        <w:rPr>
          <w:lang w:eastAsia="en-US" w:bidi="en-US"/>
        </w:rPr>
        <w:t xml:space="preserve"> </w:t>
      </w:r>
      <w:r>
        <w:t xml:space="preserve">28 (зарегистрировано Министерством юстиции Российской Федерации 18 декабря 2020 г., регистрационный </w:t>
      </w:r>
      <w:r>
        <w:rPr>
          <w:lang w:val="en-US" w:eastAsia="en-US" w:bidi="en-US"/>
        </w:rPr>
        <w:t>N</w:t>
      </w:r>
      <w:r w:rsidRPr="000C09DC">
        <w:rPr>
          <w:lang w:eastAsia="en-US" w:bidi="en-US"/>
        </w:rPr>
        <w:t xml:space="preserve"> </w:t>
      </w:r>
      <w:r>
        <w:t>61573), действующими до 1 января 2027 г. (далее - Санитарно-эпидемиологические требования).</w:t>
      </w:r>
    </w:p>
    <w:p w14:paraId="2E81192B" w14:textId="77777777" w:rsidR="00FB7286" w:rsidRPr="00FB7286" w:rsidRDefault="00FB7286" w:rsidP="00FB7286">
      <w:pPr>
        <w:spacing w:line="348" w:lineRule="auto"/>
        <w:ind w:firstLine="709"/>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b/>
          <w:color w:val="auto"/>
          <w:lang w:eastAsia="en-US" w:bidi="ar-SA"/>
        </w:rPr>
        <w:t>1.1.3 Общая характеристика ООП СОО</w:t>
      </w:r>
      <w:r w:rsidRPr="00FB7286">
        <w:rPr>
          <w:rFonts w:ascii="Times New Roman" w:eastAsia="SchoolBookSanPin" w:hAnsi="Times New Roman" w:cs="Times New Roman"/>
          <w:color w:val="auto"/>
          <w:lang w:eastAsia="en-US" w:bidi="ar-SA"/>
        </w:rPr>
        <w:br/>
        <w:t> ООП СОО включает три раздела: целевой, содержательный, организационный</w:t>
      </w:r>
      <w:r w:rsidRPr="00FB7286">
        <w:rPr>
          <w:rFonts w:ascii="Calibri" w:eastAsia="Calibri" w:hAnsi="Calibri" w:cs="Times New Roman"/>
          <w:color w:val="auto"/>
          <w:vertAlign w:val="superscript"/>
          <w:lang w:val="en-US" w:eastAsia="en-US" w:bidi="ar-SA"/>
        </w:rPr>
        <w:footnoteReference w:id="1"/>
      </w:r>
      <w:r w:rsidRPr="00FB7286">
        <w:rPr>
          <w:rFonts w:ascii="Times New Roman" w:eastAsia="SchoolBookSanPin" w:hAnsi="Times New Roman" w:cs="Times New Roman"/>
          <w:color w:val="auto"/>
          <w:lang w:eastAsia="en-US" w:bidi="ar-SA"/>
        </w:rPr>
        <w:t>.</w:t>
      </w:r>
    </w:p>
    <w:p w14:paraId="29AF4197"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sidRPr="00FB7286">
        <w:rPr>
          <w:rFonts w:ascii="Calibri" w:eastAsia="Calibri" w:hAnsi="Calibri" w:cs="Times New Roman"/>
          <w:color w:val="auto"/>
          <w:vertAlign w:val="superscript"/>
          <w:lang w:val="en-US" w:eastAsia="en-US" w:bidi="ar-SA"/>
        </w:rPr>
        <w:footnoteReference w:id="2"/>
      </w:r>
      <w:r w:rsidRPr="00FB7286">
        <w:rPr>
          <w:rFonts w:ascii="Times New Roman" w:eastAsia="SchoolBookSanPin" w:hAnsi="Times New Roman" w:cs="Times New Roman"/>
          <w:color w:val="auto"/>
          <w:lang w:eastAsia="en-US" w:bidi="ar-SA"/>
        </w:rPr>
        <w:t>.</w:t>
      </w:r>
    </w:p>
    <w:p w14:paraId="437415D2"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Целевой раздел ООП СОО включает:</w:t>
      </w:r>
    </w:p>
    <w:p w14:paraId="5775FC91"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пояснительную записку;</w:t>
      </w:r>
    </w:p>
    <w:p w14:paraId="64673A5D"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планируемые результаты освоения обучающимися ООП СОО;</w:t>
      </w:r>
    </w:p>
    <w:p w14:paraId="6736ED01"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систему оценки достижения планируемых результатов освоения СОП СОО</w:t>
      </w:r>
      <w:r w:rsidRPr="00FB7286">
        <w:rPr>
          <w:rFonts w:ascii="Calibri" w:eastAsia="Calibri" w:hAnsi="Calibri" w:cs="Times New Roman"/>
          <w:color w:val="auto"/>
          <w:vertAlign w:val="superscript"/>
          <w:lang w:val="en-US" w:eastAsia="en-US" w:bidi="ar-SA"/>
        </w:rPr>
        <w:footnoteReference w:id="3"/>
      </w:r>
      <w:r w:rsidRPr="00FB7286">
        <w:rPr>
          <w:rFonts w:ascii="Times New Roman" w:eastAsia="SchoolBookSanPin" w:hAnsi="Times New Roman" w:cs="Times New Roman"/>
          <w:color w:val="auto"/>
          <w:lang w:eastAsia="en-US" w:bidi="ar-SA"/>
        </w:rPr>
        <w:t>.</w:t>
      </w:r>
    </w:p>
    <w:p w14:paraId="412F3CCB"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14:paraId="4C3C1422"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рабочие программы учебных предметов;</w:t>
      </w:r>
    </w:p>
    <w:p w14:paraId="37DD34C5"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программу формирования универсальных учебных действий у обучающихся</w:t>
      </w:r>
      <w:r w:rsidRPr="00FB7286">
        <w:rPr>
          <w:rFonts w:ascii="Calibri" w:eastAsia="Calibri" w:hAnsi="Calibri" w:cs="Times New Roman"/>
          <w:color w:val="auto"/>
          <w:vertAlign w:val="superscript"/>
          <w:lang w:val="en-US" w:eastAsia="en-US" w:bidi="ar-SA"/>
        </w:rPr>
        <w:footnoteReference w:id="4"/>
      </w:r>
      <w:r w:rsidRPr="00FB7286">
        <w:rPr>
          <w:rFonts w:ascii="Times New Roman" w:eastAsia="SchoolBookSanPin" w:hAnsi="Times New Roman" w:cs="Times New Roman"/>
          <w:color w:val="auto"/>
          <w:lang w:eastAsia="en-US" w:bidi="ar-SA"/>
        </w:rPr>
        <w:t>;</w:t>
      </w:r>
    </w:p>
    <w:p w14:paraId="3C3E29EE"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рабочую программу воспитания.</w:t>
      </w:r>
    </w:p>
    <w:p w14:paraId="37DB6A6D"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 xml:space="preserve">Рабочие программы учебных предметов обеспечивают достижение планируемых результатов освоения ООП СОО и разработаны </w:t>
      </w:r>
      <w:r w:rsidRPr="00FB7286">
        <w:rPr>
          <w:rFonts w:ascii="Times New Roman" w:eastAsia="SchoolBookSanPin" w:hAnsi="Times New Roman" w:cs="Times New Roman"/>
          <w:color w:val="auto"/>
          <w:lang w:eastAsia="en-US" w:bidi="ar-SA"/>
        </w:rPr>
        <w:br/>
        <w:t xml:space="preserve">на основе требований ФГОС СОО к результатам освоения программы среднего общего </w:t>
      </w:r>
      <w:r w:rsidRPr="00FB7286">
        <w:rPr>
          <w:rFonts w:ascii="Times New Roman" w:eastAsia="SchoolBookSanPin" w:hAnsi="Times New Roman" w:cs="Times New Roman"/>
          <w:color w:val="auto"/>
          <w:lang w:eastAsia="en-US" w:bidi="ar-SA"/>
        </w:rPr>
        <w:lastRenderedPageBreak/>
        <w:t>образования.</w:t>
      </w:r>
    </w:p>
    <w:p w14:paraId="778E9EB4"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 xml:space="preserve">Программа формирования универсальных учебных действий </w:t>
      </w:r>
      <w:r w:rsidRPr="00FB7286">
        <w:rPr>
          <w:rFonts w:ascii="Times New Roman" w:eastAsia="SchoolBookSanPin" w:hAnsi="Times New Roman" w:cs="Times New Roman"/>
          <w:color w:val="auto"/>
          <w:lang w:eastAsia="en-US" w:bidi="ar-SA"/>
        </w:rPr>
        <w:br/>
        <w:t>у обучающихся содержит:</w:t>
      </w:r>
    </w:p>
    <w:p w14:paraId="356B47B1"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14:paraId="6FAA2525"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FB7286">
        <w:rPr>
          <w:rFonts w:ascii="Calibri" w:eastAsia="Calibri" w:hAnsi="Calibri" w:cs="Times New Roman"/>
          <w:color w:val="auto"/>
          <w:vertAlign w:val="superscript"/>
          <w:lang w:val="en-US" w:eastAsia="en-US" w:bidi="ar-SA"/>
        </w:rPr>
        <w:footnoteReference w:id="5"/>
      </w:r>
      <w:r w:rsidRPr="00FB7286">
        <w:rPr>
          <w:rFonts w:ascii="Times New Roman" w:eastAsia="SchoolBookSanPin" w:hAnsi="Times New Roman" w:cs="Times New Roman"/>
          <w:color w:val="auto"/>
          <w:lang w:eastAsia="en-US" w:bidi="ar-SA"/>
        </w:rPr>
        <w:t>.</w:t>
      </w:r>
    </w:p>
    <w:p w14:paraId="6D5FE018"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 xml:space="preserve">Рабочая программа воспитания направлена на развитие личности обучающихся, в том числе укрепление психического здоровья </w:t>
      </w:r>
      <w:r w:rsidRPr="00FB7286">
        <w:rPr>
          <w:rFonts w:ascii="Times New Roman" w:eastAsia="SchoolBookSanPin" w:hAnsi="Times New Roman" w:cs="Times New Roman"/>
          <w:color w:val="auto"/>
          <w:lang w:eastAsia="en-US" w:bidi="ar-SA"/>
        </w:rPr>
        <w:br/>
        <w:t>и физическое воспитание, достижение ими результатов освоения программы среднего общего образования</w:t>
      </w:r>
      <w:r w:rsidRPr="00FB7286">
        <w:rPr>
          <w:rFonts w:ascii="Calibri" w:eastAsia="Calibri" w:hAnsi="Calibri" w:cs="Times New Roman"/>
          <w:color w:val="auto"/>
          <w:vertAlign w:val="superscript"/>
          <w:lang w:val="en-US" w:eastAsia="en-US" w:bidi="ar-SA"/>
        </w:rPr>
        <w:footnoteReference w:id="6"/>
      </w:r>
      <w:r w:rsidRPr="00FB7286">
        <w:rPr>
          <w:rFonts w:ascii="Times New Roman" w:eastAsia="SchoolBookSanPin" w:hAnsi="Times New Roman" w:cs="Times New Roman"/>
          <w:color w:val="auto"/>
          <w:lang w:eastAsia="en-US" w:bidi="ar-SA"/>
        </w:rPr>
        <w:t>.</w:t>
      </w:r>
    </w:p>
    <w:p w14:paraId="1224E90A"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FB7286">
        <w:rPr>
          <w:rFonts w:ascii="Calibri" w:eastAsia="Calibri" w:hAnsi="Calibri" w:cs="Times New Roman"/>
          <w:color w:val="auto"/>
          <w:vertAlign w:val="superscript"/>
          <w:lang w:val="en-US" w:eastAsia="en-US" w:bidi="ar-SA"/>
        </w:rPr>
        <w:footnoteReference w:id="7"/>
      </w:r>
      <w:r w:rsidRPr="00FB7286">
        <w:rPr>
          <w:rFonts w:ascii="Times New Roman" w:eastAsia="SchoolBookSanPin" w:hAnsi="Times New Roman" w:cs="Times New Roman"/>
          <w:color w:val="auto"/>
          <w:lang w:eastAsia="en-US" w:bidi="ar-SA"/>
        </w:rPr>
        <w:t>.</w:t>
      </w:r>
    </w:p>
    <w:p w14:paraId="2D0CE2E6"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w:t>
      </w:r>
      <w:r>
        <w:rPr>
          <w:rFonts w:ascii="Times New Roman" w:eastAsia="SchoolBookSanPin" w:hAnsi="Times New Roman" w:cs="Times New Roman"/>
          <w:color w:val="auto"/>
          <w:lang w:eastAsia="en-US" w:bidi="ar-SA"/>
        </w:rPr>
        <w:t xml:space="preserve">я граждан России, передаваемым  </w:t>
      </w:r>
      <w:r w:rsidRPr="00FB7286">
        <w:rPr>
          <w:rFonts w:ascii="Times New Roman" w:eastAsia="SchoolBookSanPin" w:hAnsi="Times New Roman" w:cs="Times New Roman"/>
          <w:color w:val="auto"/>
          <w:lang w:eastAsia="en-US" w:bidi="ar-SA"/>
        </w:rPr>
        <w:t>от поколения к поколению, лежащим в основе общероссийской и</w:t>
      </w:r>
      <w:r>
        <w:rPr>
          <w:rFonts w:ascii="Times New Roman" w:eastAsia="SchoolBookSanPin" w:hAnsi="Times New Roman" w:cs="Times New Roman"/>
          <w:color w:val="auto"/>
          <w:lang w:eastAsia="en-US" w:bidi="ar-SA"/>
        </w:rPr>
        <w:t xml:space="preserve">дентичности  </w:t>
      </w:r>
      <w:r w:rsidRPr="00FB7286">
        <w:rPr>
          <w:rFonts w:ascii="Times New Roman" w:eastAsia="SchoolBookSanPin" w:hAnsi="Times New Roman" w:cs="Times New Roman"/>
          <w:color w:val="auto"/>
          <w:lang w:eastAsia="en-US" w:bidi="ar-SA"/>
        </w:rP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FB7286">
        <w:rPr>
          <w:rFonts w:ascii="Calibri" w:eastAsia="Calibri" w:hAnsi="Calibri" w:cs="Times New Roman"/>
          <w:color w:val="auto"/>
          <w:vertAlign w:val="superscript"/>
          <w:lang w:val="en-US" w:eastAsia="en-US" w:bidi="ar-SA"/>
        </w:rPr>
        <w:footnoteReference w:id="8"/>
      </w:r>
      <w:r w:rsidRPr="00FB7286">
        <w:rPr>
          <w:rFonts w:ascii="Times New Roman" w:eastAsia="SchoolBookSanPin" w:hAnsi="Times New Roman" w:cs="Times New Roman"/>
          <w:color w:val="auto"/>
          <w:lang w:eastAsia="en-US" w:bidi="ar-SA"/>
        </w:rPr>
        <w:t>.</w:t>
      </w:r>
    </w:p>
    <w:p w14:paraId="62696938"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FB7286">
        <w:rPr>
          <w:rFonts w:ascii="Calibri" w:eastAsia="Calibri" w:hAnsi="Calibri" w:cs="Times New Roman"/>
          <w:color w:val="auto"/>
          <w:vertAlign w:val="superscript"/>
          <w:lang w:val="en-US" w:eastAsia="en-US" w:bidi="ar-SA"/>
        </w:rPr>
        <w:footnoteReference w:id="9"/>
      </w:r>
      <w:r w:rsidRPr="00FB7286">
        <w:rPr>
          <w:rFonts w:ascii="Times New Roman" w:eastAsia="SchoolBookSanPin" w:hAnsi="Times New Roman" w:cs="Times New Roman"/>
          <w:color w:val="auto"/>
          <w:lang w:eastAsia="en-US" w:bidi="ar-SA"/>
        </w:rPr>
        <w:t xml:space="preserve"> и включает:</w:t>
      </w:r>
    </w:p>
    <w:p w14:paraId="00F6771E"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учебный план;</w:t>
      </w:r>
    </w:p>
    <w:p w14:paraId="0A447159"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план внеурочной деятельности;</w:t>
      </w:r>
    </w:p>
    <w:p w14:paraId="7EBD26B1"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lastRenderedPageBreak/>
        <w:t>календарный учебный график;</w:t>
      </w:r>
    </w:p>
    <w:p w14:paraId="398244F5" w14:textId="77777777" w:rsidR="00FB7286" w:rsidRPr="00FB7286" w:rsidRDefault="00FB7286" w:rsidP="00FB7286">
      <w:pPr>
        <w:spacing w:line="348" w:lineRule="auto"/>
        <w:ind w:firstLine="709"/>
        <w:jc w:val="both"/>
        <w:rPr>
          <w:rFonts w:ascii="Times New Roman" w:eastAsia="SchoolBookSanPin" w:hAnsi="Times New Roman" w:cs="Times New Roman"/>
          <w:color w:val="auto"/>
          <w:lang w:eastAsia="en-US" w:bidi="ar-SA"/>
        </w:rPr>
      </w:pPr>
      <w:r w:rsidRPr="00FB7286">
        <w:rPr>
          <w:rFonts w:ascii="Times New Roman" w:eastAsia="SchoolBookSanPin" w:hAnsi="Times New Roman" w:cs="Times New Roman"/>
          <w:color w:val="auto"/>
          <w:lang w:eastAsia="en-US" w:bidi="ar-SA"/>
        </w:rPr>
        <w:t>календарный план воспитательной работы.</w:t>
      </w:r>
    </w:p>
    <w:p w14:paraId="559C3568" w14:textId="77777777" w:rsidR="00FB7286" w:rsidRDefault="00FB7286" w:rsidP="00FB7286">
      <w:pPr>
        <w:pStyle w:val="51"/>
        <w:shd w:val="clear" w:color="auto" w:fill="auto"/>
        <w:spacing w:line="274" w:lineRule="exact"/>
        <w:ind w:right="20" w:firstLine="580"/>
        <w:rPr>
          <w:b/>
        </w:rPr>
      </w:pPr>
      <w:r w:rsidRPr="00FB7286">
        <w:rPr>
          <w:rFonts w:eastAsia="SchoolBookSanPin"/>
          <w:color w:val="auto"/>
          <w:sz w:val="24"/>
          <w:szCs w:val="24"/>
          <w:lang w:eastAsia="en-US" w:bidi="ar-SA"/>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w:t>
      </w:r>
      <w:r>
        <w:rPr>
          <w:rFonts w:eastAsia="SchoolBookSanPin"/>
          <w:color w:val="auto"/>
          <w:sz w:val="24"/>
          <w:szCs w:val="24"/>
          <w:lang w:eastAsia="en-US" w:bidi="ar-SA"/>
        </w:rPr>
        <w:t>у или периоде обучения</w:t>
      </w:r>
    </w:p>
    <w:p w14:paraId="64B9BEC8" w14:textId="77777777" w:rsidR="00FB7286" w:rsidRPr="00FB7286" w:rsidRDefault="00FB7286" w:rsidP="00FB7286">
      <w:pPr>
        <w:pStyle w:val="51"/>
        <w:shd w:val="clear" w:color="auto" w:fill="auto"/>
        <w:spacing w:line="274" w:lineRule="exact"/>
        <w:ind w:right="20" w:firstLine="580"/>
        <w:rPr>
          <w:b/>
        </w:rPr>
      </w:pPr>
    </w:p>
    <w:p w14:paraId="44D8DCFE" w14:textId="77777777" w:rsidR="0040635A" w:rsidRDefault="0012148E" w:rsidP="0012148E">
      <w:pPr>
        <w:pStyle w:val="51"/>
        <w:shd w:val="clear" w:color="auto" w:fill="auto"/>
        <w:spacing w:line="274" w:lineRule="exact"/>
        <w:ind w:right="20" w:firstLine="580"/>
      </w:pPr>
      <w:r>
        <w:t xml:space="preserve"> О</w:t>
      </w:r>
      <w:r w:rsidR="000C09DC">
        <w:t>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w:t>
      </w:r>
      <w:hyperlink r:id="rId17" w:history="1">
        <w:r w:rsidR="000C09DC">
          <w:rPr>
            <w:rStyle w:val="a5"/>
          </w:rPr>
          <w:t>и нормативами и</w:t>
        </w:r>
      </w:hyperlink>
      <w:r w:rsidR="000C09DC">
        <w:t xml:space="preserve"> Санитарно эпидемиологическими требованиями</w:t>
      </w:r>
    </w:p>
    <w:p w14:paraId="4EA2CA0C" w14:textId="77777777" w:rsidR="0040635A" w:rsidRDefault="000C09DC" w:rsidP="0012148E">
      <w:pPr>
        <w:pStyle w:val="51"/>
        <w:shd w:val="clear" w:color="auto" w:fill="auto"/>
        <w:spacing w:line="274" w:lineRule="exact"/>
        <w:ind w:right="20" w:firstLine="580"/>
      </w:pPr>
      <w: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14:paraId="562E1D07" w14:textId="77777777" w:rsidR="00FB7286" w:rsidRDefault="00FB7286" w:rsidP="00FB7286">
      <w:pPr>
        <w:pStyle w:val="26"/>
        <w:keepNext/>
        <w:keepLines/>
        <w:shd w:val="clear" w:color="auto" w:fill="auto"/>
        <w:tabs>
          <w:tab w:val="left" w:pos="1142"/>
        </w:tabs>
        <w:spacing w:before="0" w:after="78" w:line="230" w:lineRule="exact"/>
        <w:ind w:left="580"/>
        <w:rPr>
          <w:rStyle w:val="27"/>
        </w:rPr>
      </w:pPr>
      <w:bookmarkStart w:id="4" w:name="bookmark3"/>
      <w:r>
        <w:rPr>
          <w:rStyle w:val="27"/>
        </w:rPr>
        <w:t xml:space="preserve">          </w:t>
      </w:r>
    </w:p>
    <w:p w14:paraId="421C7A3F" w14:textId="202280ED" w:rsidR="0040635A" w:rsidRPr="00FB7286" w:rsidRDefault="00FB7286" w:rsidP="00FB7286">
      <w:pPr>
        <w:pStyle w:val="26"/>
        <w:keepNext/>
        <w:keepLines/>
        <w:shd w:val="clear" w:color="auto" w:fill="auto"/>
        <w:tabs>
          <w:tab w:val="left" w:pos="1142"/>
        </w:tabs>
        <w:spacing w:before="0" w:after="78" w:line="230" w:lineRule="exact"/>
        <w:ind w:left="580"/>
        <w:rPr>
          <w:b/>
          <w:sz w:val="24"/>
        </w:rPr>
      </w:pPr>
      <w:r>
        <w:rPr>
          <w:rStyle w:val="27"/>
          <w:b/>
          <w:sz w:val="24"/>
          <w:u w:val="none"/>
        </w:rPr>
        <w:t xml:space="preserve">1.2. </w:t>
      </w:r>
      <w:r w:rsidR="000C09DC" w:rsidRPr="00FB7286">
        <w:rPr>
          <w:rStyle w:val="27"/>
          <w:b/>
          <w:sz w:val="24"/>
          <w:u w:val="none"/>
        </w:rPr>
        <w:t>Планируемые рез</w:t>
      </w:r>
      <w:r>
        <w:rPr>
          <w:rStyle w:val="27"/>
          <w:b/>
          <w:sz w:val="24"/>
          <w:u w:val="none"/>
        </w:rPr>
        <w:t xml:space="preserve">ультаты освоения  обучающимися программы </w:t>
      </w:r>
      <w:r w:rsidR="000C09DC" w:rsidRPr="00FB7286">
        <w:rPr>
          <w:rStyle w:val="27"/>
          <w:b/>
          <w:sz w:val="24"/>
          <w:u w:val="none"/>
        </w:rPr>
        <w:t>О</w:t>
      </w:r>
      <w:r>
        <w:rPr>
          <w:rStyle w:val="27"/>
          <w:b/>
          <w:sz w:val="24"/>
          <w:u w:val="none"/>
        </w:rPr>
        <w:t>О</w:t>
      </w:r>
      <w:r w:rsidR="000C09DC" w:rsidRPr="00FB7286">
        <w:rPr>
          <w:rStyle w:val="27"/>
          <w:b/>
          <w:sz w:val="24"/>
          <w:u w:val="none"/>
        </w:rPr>
        <w:t>П СОО.</w:t>
      </w:r>
      <w:bookmarkEnd w:id="4"/>
    </w:p>
    <w:p w14:paraId="598AA185" w14:textId="77777777" w:rsidR="0040635A" w:rsidRDefault="000C09DC" w:rsidP="00FB7286">
      <w:pPr>
        <w:pStyle w:val="51"/>
        <w:shd w:val="clear" w:color="auto" w:fill="auto"/>
        <w:spacing w:after="180" w:line="274" w:lineRule="exact"/>
        <w:ind w:right="20" w:firstLine="851"/>
      </w:pPr>
      <w:r>
        <w:t xml:space="preserve"> Планируемые результаты освоения ФОП СОО соответствуют современным целям среднего общего образования, представленным в</w:t>
      </w:r>
      <w:hyperlink r:id="rId18" w:history="1">
        <w:r>
          <w:rPr>
            <w:rStyle w:val="a5"/>
          </w:rPr>
          <w:t>о ФГОС СОО к</w:t>
        </w:r>
      </w:hyperlink>
      <w:r>
        <w:t>ак система личностных, метапредметных и предметных достижений обучающегося.</w:t>
      </w:r>
    </w:p>
    <w:p w14:paraId="366354F7" w14:textId="77777777" w:rsidR="0040635A" w:rsidRDefault="000C09DC" w:rsidP="00FB7286">
      <w:pPr>
        <w:pStyle w:val="51"/>
        <w:shd w:val="clear" w:color="auto" w:fill="auto"/>
        <w:spacing w:after="180" w:line="274" w:lineRule="exact"/>
        <w:ind w:right="20" w:firstLine="580"/>
      </w:pPr>
      <w:r>
        <w:t xml:space="preserve"> Требования к личностным рез</w:t>
      </w:r>
      <w:r w:rsidR="00FB7286">
        <w:t>ультатам освоения обучающимися О</w:t>
      </w:r>
      <w: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 - нравственных ценностей народов Российской Федерации, исторических и национально - 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BBF65EB" w14:textId="77777777" w:rsidR="0040635A" w:rsidRDefault="000C09DC">
      <w:pPr>
        <w:pStyle w:val="51"/>
        <w:shd w:val="clear" w:color="auto" w:fill="auto"/>
        <w:spacing w:after="180" w:line="274" w:lineRule="exact"/>
        <w:ind w:left="20" w:right="20" w:firstLine="560"/>
      </w:pPr>
      <w:r>
        <w:t xml:space="preserve">Личностные </w:t>
      </w:r>
      <w:r w:rsidR="00FB7286">
        <w:t>результаты освоения О</w:t>
      </w:r>
      <w: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8B5A836" w14:textId="77777777" w:rsidR="0040635A" w:rsidRDefault="00FB7286">
      <w:pPr>
        <w:pStyle w:val="51"/>
        <w:shd w:val="clear" w:color="auto" w:fill="auto"/>
        <w:spacing w:after="215" w:line="274" w:lineRule="exact"/>
        <w:ind w:left="20" w:right="20" w:firstLine="560"/>
      </w:pPr>
      <w:r w:rsidRPr="00010873">
        <w:rPr>
          <w:b/>
        </w:rPr>
        <w:t>Личностные результаты</w:t>
      </w:r>
      <w:r>
        <w:t xml:space="preserve"> освоения О</w:t>
      </w:r>
      <w:r w:rsidR="000C09DC">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0C02F02B" w14:textId="77777777" w:rsidR="0040635A" w:rsidRDefault="00FB7286" w:rsidP="00FB7286">
      <w:pPr>
        <w:pStyle w:val="51"/>
        <w:shd w:val="clear" w:color="auto" w:fill="auto"/>
        <w:spacing w:line="230" w:lineRule="exact"/>
        <w:ind w:left="580"/>
      </w:pPr>
      <w:r w:rsidRPr="00010873">
        <w:rPr>
          <w:b/>
        </w:rPr>
        <w:t xml:space="preserve">      </w:t>
      </w:r>
      <w:r w:rsidR="000C09DC" w:rsidRPr="00010873">
        <w:rPr>
          <w:b/>
        </w:rPr>
        <w:t xml:space="preserve"> Метапредметные результаты</w:t>
      </w:r>
      <w:r w:rsidR="000C09DC">
        <w:t xml:space="preserve"> включают:</w:t>
      </w:r>
    </w:p>
    <w:p w14:paraId="67C45F36" w14:textId="77777777" w:rsidR="0040635A" w:rsidRDefault="000C09DC" w:rsidP="00083066">
      <w:pPr>
        <w:pStyle w:val="51"/>
        <w:numPr>
          <w:ilvl w:val="0"/>
          <w:numId w:val="24"/>
        </w:numPr>
        <w:shd w:val="clear" w:color="auto" w:fill="auto"/>
        <w:spacing w:after="155" w:line="274" w:lineRule="exact"/>
        <w:ind w:right="20"/>
      </w:pPr>
      <w:r>
        <w:t xml:space="preserve">освоение обучающимися межпредметных понятий (используются в нескольких </w:t>
      </w:r>
      <w:r>
        <w:lastRenderedPageBreak/>
        <w:t>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385804B" w14:textId="77777777" w:rsidR="0040635A" w:rsidRDefault="000C09DC" w:rsidP="00083066">
      <w:pPr>
        <w:pStyle w:val="51"/>
        <w:numPr>
          <w:ilvl w:val="0"/>
          <w:numId w:val="24"/>
        </w:numPr>
        <w:shd w:val="clear" w:color="auto" w:fill="auto"/>
        <w:spacing w:after="203" w:line="230" w:lineRule="exact"/>
      </w:pPr>
      <w:r>
        <w:t>способность их использовать в учебной, познавательной и социальной практике;</w:t>
      </w:r>
    </w:p>
    <w:p w14:paraId="6397A9BE" w14:textId="77777777" w:rsidR="0040635A" w:rsidRDefault="000C09DC" w:rsidP="00083066">
      <w:pPr>
        <w:pStyle w:val="51"/>
        <w:numPr>
          <w:ilvl w:val="0"/>
          <w:numId w:val="24"/>
        </w:numPr>
        <w:shd w:val="clear" w:color="auto" w:fill="auto"/>
        <w:spacing w:after="120" w:line="274" w:lineRule="exact"/>
        <w:ind w:right="20"/>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C57B876" w14:textId="77777777" w:rsidR="0040635A" w:rsidRDefault="000C09DC" w:rsidP="00083066">
      <w:pPr>
        <w:pStyle w:val="51"/>
        <w:numPr>
          <w:ilvl w:val="0"/>
          <w:numId w:val="24"/>
        </w:numPr>
        <w:shd w:val="clear" w:color="auto" w:fill="auto"/>
        <w:spacing w:after="120" w:line="274" w:lineRule="exact"/>
        <w:ind w:right="20"/>
      </w:pPr>
      <w:r>
        <w:t>овладение навыками учебно-исследовательской, проектной и социальной деятельности.</w:t>
      </w:r>
    </w:p>
    <w:p w14:paraId="5C4C69EC" w14:textId="77777777" w:rsidR="0040635A" w:rsidRDefault="000C09DC" w:rsidP="00010873">
      <w:pPr>
        <w:pStyle w:val="51"/>
        <w:shd w:val="clear" w:color="auto" w:fill="auto"/>
        <w:spacing w:after="155" w:line="274" w:lineRule="exact"/>
        <w:ind w:right="20" w:firstLine="851"/>
      </w:pPr>
      <w: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7A886184" w14:textId="77777777" w:rsidR="0040635A" w:rsidRDefault="000C09DC">
      <w:pPr>
        <w:pStyle w:val="51"/>
        <w:shd w:val="clear" w:color="auto" w:fill="auto"/>
        <w:spacing w:after="238" w:line="230" w:lineRule="exact"/>
        <w:ind w:left="20" w:firstLine="540"/>
      </w:pPr>
      <w:r>
        <w:t>познавательными универсальными учебными действиями;</w:t>
      </w:r>
    </w:p>
    <w:p w14:paraId="5D11FC8A" w14:textId="77777777" w:rsidR="0040635A" w:rsidRDefault="000C09DC">
      <w:pPr>
        <w:pStyle w:val="51"/>
        <w:shd w:val="clear" w:color="auto" w:fill="auto"/>
        <w:spacing w:after="188" w:line="230" w:lineRule="exact"/>
        <w:ind w:left="20" w:firstLine="540"/>
      </w:pPr>
      <w:r>
        <w:t>коммуникативными универсальными учебными действиями;</w:t>
      </w:r>
    </w:p>
    <w:p w14:paraId="16121014" w14:textId="77777777" w:rsidR="0040635A" w:rsidRDefault="000C09DC">
      <w:pPr>
        <w:pStyle w:val="51"/>
        <w:shd w:val="clear" w:color="auto" w:fill="auto"/>
        <w:spacing w:line="293" w:lineRule="exact"/>
        <w:ind w:left="20" w:firstLine="540"/>
      </w:pPr>
      <w:r>
        <w:t>регулятивными универсальными учебными действиями.</w:t>
      </w:r>
    </w:p>
    <w:p w14:paraId="4DFF8FDA" w14:textId="77777777" w:rsidR="0040635A" w:rsidRDefault="000C09DC" w:rsidP="00010873">
      <w:pPr>
        <w:pStyle w:val="51"/>
        <w:shd w:val="clear" w:color="auto" w:fill="auto"/>
        <w:tabs>
          <w:tab w:val="right" w:pos="9356"/>
        </w:tabs>
        <w:spacing w:after="136" w:line="293" w:lineRule="exact"/>
        <w:ind w:right="20" w:firstLine="851"/>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603E8E10" w14:textId="77777777" w:rsidR="0040635A" w:rsidRDefault="00010873" w:rsidP="00010873">
      <w:pPr>
        <w:pStyle w:val="51"/>
        <w:shd w:val="clear" w:color="auto" w:fill="auto"/>
        <w:tabs>
          <w:tab w:val="right" w:pos="9356"/>
        </w:tabs>
        <w:spacing w:after="113" w:line="274" w:lineRule="exact"/>
        <w:ind w:left="560" w:right="20"/>
      </w:pPr>
      <w:r>
        <w:t xml:space="preserve">   </w:t>
      </w:r>
      <w:r w:rsidR="000C09DC">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5ADCDCEB" w14:textId="77777777" w:rsidR="0040635A" w:rsidRDefault="000C09DC" w:rsidP="00010873">
      <w:pPr>
        <w:pStyle w:val="51"/>
        <w:shd w:val="clear" w:color="auto" w:fill="auto"/>
        <w:tabs>
          <w:tab w:val="right" w:pos="9356"/>
        </w:tabs>
        <w:spacing w:after="163" w:line="283" w:lineRule="exact"/>
        <w:ind w:right="20" w:firstLine="851"/>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66140CCB" w14:textId="77777777" w:rsidR="0040635A" w:rsidRDefault="00010873" w:rsidP="00010873">
      <w:pPr>
        <w:pStyle w:val="51"/>
        <w:shd w:val="clear" w:color="auto" w:fill="auto"/>
        <w:spacing w:after="199" w:line="230" w:lineRule="exact"/>
        <w:ind w:left="560"/>
      </w:pPr>
      <w:r w:rsidRPr="00010873">
        <w:rPr>
          <w:b/>
        </w:rPr>
        <w:t xml:space="preserve">    </w:t>
      </w:r>
      <w:r w:rsidR="000C09DC" w:rsidRPr="00010873">
        <w:rPr>
          <w:b/>
        </w:rPr>
        <w:t xml:space="preserve"> Предметные результаты</w:t>
      </w:r>
      <w:r w:rsidR="000C09DC">
        <w:t xml:space="preserve"> включают:</w:t>
      </w:r>
    </w:p>
    <w:p w14:paraId="2A3BB764" w14:textId="77777777" w:rsidR="0040635A" w:rsidRDefault="000C09DC" w:rsidP="00083066">
      <w:pPr>
        <w:pStyle w:val="51"/>
        <w:numPr>
          <w:ilvl w:val="0"/>
          <w:numId w:val="25"/>
        </w:numPr>
        <w:shd w:val="clear" w:color="auto" w:fill="auto"/>
        <w:spacing w:after="124" w:line="278" w:lineRule="exact"/>
        <w:ind w:right="2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4FF74388" w14:textId="77777777" w:rsidR="0040635A" w:rsidRDefault="000C09DC" w:rsidP="00083066">
      <w:pPr>
        <w:pStyle w:val="51"/>
        <w:numPr>
          <w:ilvl w:val="0"/>
          <w:numId w:val="25"/>
        </w:numPr>
        <w:shd w:val="clear" w:color="auto" w:fill="auto"/>
        <w:spacing w:after="155" w:line="274" w:lineRule="exact"/>
        <w:ind w:right="20"/>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BE687D4" w14:textId="77777777" w:rsidR="0040635A" w:rsidRPr="00010873" w:rsidRDefault="000C09DC">
      <w:pPr>
        <w:pStyle w:val="51"/>
        <w:shd w:val="clear" w:color="auto" w:fill="auto"/>
        <w:spacing w:after="203" w:line="230" w:lineRule="exact"/>
        <w:ind w:left="20" w:firstLine="540"/>
        <w:rPr>
          <w:b/>
        </w:rPr>
      </w:pPr>
      <w:r w:rsidRPr="00010873">
        <w:rPr>
          <w:b/>
        </w:rPr>
        <w:t>Требования к предметным результатам:</w:t>
      </w:r>
    </w:p>
    <w:p w14:paraId="35F5BE89" w14:textId="77777777" w:rsidR="0040635A" w:rsidRDefault="000C09DC" w:rsidP="00083066">
      <w:pPr>
        <w:pStyle w:val="51"/>
        <w:numPr>
          <w:ilvl w:val="0"/>
          <w:numId w:val="26"/>
        </w:numPr>
        <w:shd w:val="clear" w:color="auto" w:fill="auto"/>
        <w:spacing w:after="113" w:line="274" w:lineRule="exact"/>
        <w:ind w:right="20"/>
      </w:pPr>
      <w:r>
        <w:t>сформулированы в деятельностной форме с усилением акцента на применение знаний и конкретные умения;</w:t>
      </w:r>
    </w:p>
    <w:p w14:paraId="2F9B648A" w14:textId="77777777" w:rsidR="0040635A" w:rsidRDefault="000C09DC" w:rsidP="00083066">
      <w:pPr>
        <w:pStyle w:val="51"/>
        <w:numPr>
          <w:ilvl w:val="0"/>
          <w:numId w:val="26"/>
        </w:numPr>
        <w:shd w:val="clear" w:color="auto" w:fill="auto"/>
        <w:spacing w:after="128" w:line="283" w:lineRule="exact"/>
        <w:ind w:right="20"/>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776CC2A5" w14:textId="77777777" w:rsidR="0040635A" w:rsidRDefault="000C09DC" w:rsidP="00083066">
      <w:pPr>
        <w:pStyle w:val="51"/>
        <w:numPr>
          <w:ilvl w:val="0"/>
          <w:numId w:val="26"/>
        </w:numPr>
        <w:shd w:val="clear" w:color="auto" w:fill="auto"/>
        <w:spacing w:line="360" w:lineRule="auto"/>
        <w:ind w:right="20"/>
        <w:jc w:val="left"/>
      </w:pPr>
      <w: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w:t>
      </w:r>
      <w:r>
        <w:lastRenderedPageBreak/>
        <w:t>базовом уровне;</w:t>
      </w:r>
    </w:p>
    <w:p w14:paraId="22741CD8" w14:textId="77777777" w:rsidR="0040635A" w:rsidRDefault="000C09DC" w:rsidP="00CA2A74">
      <w:pPr>
        <w:pStyle w:val="51"/>
        <w:shd w:val="clear" w:color="auto" w:fill="auto"/>
        <w:spacing w:after="120" w:line="360" w:lineRule="auto"/>
        <w:ind w:left="40" w:right="40" w:firstLine="560"/>
      </w:pPr>
      <w:r>
        <w:t>усиливают акценты на изучение явлений и процессов современной России и мира в целом, современного состояния науки.</w:t>
      </w:r>
    </w:p>
    <w:p w14:paraId="5B834955" w14:textId="77777777" w:rsidR="0040635A" w:rsidRDefault="000C09DC" w:rsidP="00CA2A74">
      <w:pPr>
        <w:pStyle w:val="51"/>
        <w:shd w:val="clear" w:color="auto" w:fill="auto"/>
        <w:spacing w:after="135" w:line="360" w:lineRule="auto"/>
        <w:ind w:right="40" w:firstLine="251"/>
      </w:pPr>
      <w:r>
        <w:t xml:space="preserve"> </w:t>
      </w:r>
      <w:r w:rsidR="00010873">
        <w:t>Предметные результаты освоения О</w:t>
      </w:r>
      <w:r>
        <w:t>ОП СОО устанавливаются для учебных пр</w:t>
      </w:r>
      <w:r w:rsidR="00010873">
        <w:t>едметов на базовом  уровне</w:t>
      </w:r>
      <w:r>
        <w:t>.</w:t>
      </w:r>
    </w:p>
    <w:p w14:paraId="56A12AED" w14:textId="77777777" w:rsidR="0040635A" w:rsidRDefault="00010873" w:rsidP="00CA2A74">
      <w:pPr>
        <w:pStyle w:val="51"/>
        <w:shd w:val="clear" w:color="auto" w:fill="auto"/>
        <w:spacing w:after="112" w:line="360" w:lineRule="auto"/>
        <w:ind w:left="40" w:right="40" w:firstLine="560"/>
      </w:pPr>
      <w:r>
        <w:t>Предметные результаты освоения О</w:t>
      </w:r>
      <w:r w:rsidR="000C09DC">
        <w:t>ОП СОО для учебных предметов на базовом уровне ориентированы на обеспечение общеобразовательной и общекультурной подготовки.</w:t>
      </w:r>
    </w:p>
    <w:p w14:paraId="7FF8B942" w14:textId="77777777" w:rsidR="0040635A" w:rsidRDefault="00010873" w:rsidP="00CA2A74">
      <w:pPr>
        <w:pStyle w:val="51"/>
        <w:shd w:val="clear" w:color="auto" w:fill="auto"/>
        <w:spacing w:after="120" w:line="360" w:lineRule="auto"/>
        <w:ind w:left="40" w:right="40" w:firstLine="560"/>
      </w:pPr>
      <w:r>
        <w:t>Предметные результаты освоения О</w:t>
      </w:r>
      <w:r w:rsidR="000C09DC">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03E82027" w14:textId="77777777" w:rsidR="0040635A" w:rsidRDefault="000C09DC" w:rsidP="00CA2A74">
      <w:pPr>
        <w:pStyle w:val="51"/>
        <w:shd w:val="clear" w:color="auto" w:fill="auto"/>
        <w:spacing w:after="113" w:line="360" w:lineRule="auto"/>
        <w:ind w:left="600" w:right="40"/>
      </w:pPr>
      <w:r>
        <w:t xml:space="preserve"> </w:t>
      </w:r>
      <w:r w:rsidR="00010873">
        <w:t>Предметные результаты освоения О</w:t>
      </w:r>
      <w:r>
        <w:t>ОП СОО обеспечивают возможность дальнейшего успешного профессионального обучения и профессиональной деятельности.</w:t>
      </w:r>
    </w:p>
    <w:p w14:paraId="7B261F5A" w14:textId="77777777" w:rsidR="0040635A" w:rsidRPr="00010873" w:rsidRDefault="00010873" w:rsidP="00010873">
      <w:pPr>
        <w:pStyle w:val="26"/>
        <w:keepNext/>
        <w:keepLines/>
        <w:shd w:val="clear" w:color="auto" w:fill="auto"/>
        <w:tabs>
          <w:tab w:val="left" w:pos="1173"/>
        </w:tabs>
        <w:spacing w:before="0" w:after="128" w:line="283" w:lineRule="exact"/>
        <w:ind w:left="600" w:right="40"/>
        <w:rPr>
          <w:b/>
        </w:rPr>
      </w:pPr>
      <w:bookmarkStart w:id="5" w:name="bookmark4"/>
      <w:r w:rsidRPr="00010873">
        <w:rPr>
          <w:b/>
        </w:rPr>
        <w:t xml:space="preserve">      1.3.</w:t>
      </w:r>
      <w:r w:rsidR="000C09DC" w:rsidRPr="00010873">
        <w:rPr>
          <w:b/>
        </w:rPr>
        <w:t>Система оценки достижения пл</w:t>
      </w:r>
      <w:r w:rsidRPr="00010873">
        <w:rPr>
          <w:b/>
        </w:rPr>
        <w:t>анируемых результатов освоения О</w:t>
      </w:r>
      <w:r w:rsidR="000C09DC" w:rsidRPr="00010873">
        <w:rPr>
          <w:b/>
        </w:rPr>
        <w:t>ОП ООО.</w:t>
      </w:r>
      <w:bookmarkEnd w:id="5"/>
    </w:p>
    <w:p w14:paraId="008DBFD4" w14:textId="77777777" w:rsidR="00010873" w:rsidRDefault="00010873" w:rsidP="00010873">
      <w:pPr>
        <w:pStyle w:val="26"/>
        <w:keepNext/>
        <w:keepLines/>
        <w:shd w:val="clear" w:color="auto" w:fill="auto"/>
        <w:tabs>
          <w:tab w:val="left" w:pos="1173"/>
        </w:tabs>
        <w:spacing w:before="0" w:after="128" w:line="283" w:lineRule="exact"/>
        <w:ind w:left="600" w:right="40"/>
        <w:rPr>
          <w:b/>
        </w:rPr>
      </w:pPr>
      <w:r w:rsidRPr="00010873">
        <w:rPr>
          <w:b/>
        </w:rPr>
        <w:t>1.3.1. Общие положения</w:t>
      </w:r>
    </w:p>
    <w:p w14:paraId="5904CC81"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10873">
        <w:rPr>
          <w:rFonts w:ascii="Times New Roman" w:eastAsia="SchoolBookSanPin" w:hAnsi="Times New Roman" w:cs="Times New Roman"/>
          <w:bCs/>
          <w:color w:val="auto"/>
          <w:lang w:eastAsia="en-US" w:bidi="ar-SA"/>
        </w:rPr>
        <w:t xml:space="preserve">функциями </w:t>
      </w:r>
      <w:r w:rsidRPr="00010873">
        <w:rPr>
          <w:rFonts w:ascii="Times New Roman" w:eastAsia="SchoolBookSanPin" w:hAnsi="Times New Roman" w:cs="Times New Roman"/>
          <w:color w:val="auto"/>
          <w:lang w:eastAsia="en-US" w:bidi="ar-SA"/>
        </w:rPr>
        <w:t xml:space="preserve">являются: </w:t>
      </w:r>
      <w:r w:rsidRPr="00010873">
        <w:rPr>
          <w:rFonts w:ascii="Times New Roman" w:eastAsia="SchoolBookSanPin" w:hAnsi="Times New Roman" w:cs="Times New Roman"/>
          <w:bCs/>
          <w:color w:val="auto"/>
          <w:lang w:eastAsia="en-US" w:bidi="ar-SA"/>
        </w:rPr>
        <w:t xml:space="preserve">ориентация образовательного процесса </w:t>
      </w:r>
      <w:r w:rsidRPr="00010873">
        <w:rPr>
          <w:rFonts w:ascii="Times New Roman" w:eastAsia="SchoolBookSanPin" w:hAnsi="Times New Roman" w:cs="Times New Roman"/>
          <w:color w:val="auto"/>
          <w:lang w:eastAsia="en-US" w:bidi="ar-SA"/>
        </w:rPr>
        <w:t xml:space="preserve">на достижение планируемых результатов освоения СОП СОО </w:t>
      </w:r>
      <w:r w:rsidRPr="00010873">
        <w:rPr>
          <w:rFonts w:ascii="Times New Roman" w:eastAsia="SchoolBookSanPin" w:hAnsi="Times New Roman" w:cs="Times New Roman"/>
          <w:color w:val="auto"/>
          <w:lang w:eastAsia="en-US" w:bidi="ar-SA"/>
        </w:rPr>
        <w:br/>
        <w:t xml:space="preserve">и обеспечение эффективной </w:t>
      </w:r>
      <w:r w:rsidRPr="00010873">
        <w:rPr>
          <w:rFonts w:ascii="Times New Roman" w:eastAsia="SchoolBookSanPin" w:hAnsi="Times New Roman" w:cs="Times New Roman"/>
          <w:bCs/>
          <w:color w:val="auto"/>
          <w:lang w:eastAsia="en-US" w:bidi="ar-SA"/>
        </w:rPr>
        <w:t>обратной связи</w:t>
      </w:r>
      <w:r w:rsidRPr="00010873">
        <w:rPr>
          <w:rFonts w:ascii="Times New Roman" w:eastAsia="SchoolBookSanPin" w:hAnsi="Times New Roman" w:cs="Times New Roman"/>
          <w:color w:val="auto"/>
          <w:lang w:eastAsia="en-US" w:bidi="ar-SA"/>
        </w:rPr>
        <w:t xml:space="preserve">, позволяющей осуществлять </w:t>
      </w:r>
      <w:r w:rsidRPr="00010873">
        <w:rPr>
          <w:rFonts w:ascii="Times New Roman" w:eastAsia="SchoolBookSanPin" w:hAnsi="Times New Roman" w:cs="Times New Roman"/>
          <w:bCs/>
          <w:color w:val="auto"/>
          <w:lang w:eastAsia="en-US" w:bidi="ar-SA"/>
        </w:rPr>
        <w:t>управление образовательным процессом.</w:t>
      </w:r>
    </w:p>
    <w:p w14:paraId="28265C50"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2. </w:t>
      </w:r>
      <w:r w:rsidRPr="00010873">
        <w:rPr>
          <w:rFonts w:ascii="Times New Roman" w:eastAsia="SchoolBookSanPin" w:hAnsi="Times New Roman" w:cs="Times New Roman"/>
          <w:bCs/>
          <w:color w:val="auto"/>
          <w:lang w:eastAsia="en-US" w:bidi="ar-SA"/>
        </w:rPr>
        <w:t xml:space="preserve">Основными направлениями и целями оценочной деятельности </w:t>
      </w:r>
      <w:r w:rsidRPr="00010873">
        <w:rPr>
          <w:rFonts w:ascii="Times New Roman" w:eastAsia="SchoolBookSanPin" w:hAnsi="Times New Roman" w:cs="Times New Roman"/>
          <w:bCs/>
          <w:color w:val="auto"/>
          <w:lang w:eastAsia="en-US" w:bidi="ar-SA"/>
        </w:rPr>
        <w:br/>
      </w:r>
      <w:r w:rsidRPr="00010873">
        <w:rPr>
          <w:rFonts w:ascii="Times New Roman" w:eastAsia="SchoolBookSanPin" w:hAnsi="Times New Roman" w:cs="Times New Roman"/>
          <w:color w:val="auto"/>
          <w:lang w:eastAsia="en-US" w:bidi="ar-SA"/>
        </w:rPr>
        <w:t>в образовательной организации являются:</w:t>
      </w:r>
    </w:p>
    <w:p w14:paraId="62B03A22"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DB318B9"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оценка результатов деятельности образовательной организации как основа аккредитационных процедур.</w:t>
      </w:r>
    </w:p>
    <w:p w14:paraId="7AC83A09"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3. </w:t>
      </w:r>
      <w:r w:rsidRPr="00010873">
        <w:rPr>
          <w:rFonts w:ascii="Times New Roman" w:eastAsia="SchoolBookSanPin" w:hAnsi="Times New Roman" w:cs="Times New Roman"/>
          <w:bCs/>
          <w:color w:val="auto"/>
          <w:lang w:eastAsia="en-US" w:bidi="ar-SA"/>
        </w:rPr>
        <w:t>Основным объектом системы оценки</w:t>
      </w:r>
      <w:r w:rsidRPr="00010873">
        <w:rPr>
          <w:rFonts w:ascii="Times New Roman" w:eastAsia="SchoolBookSanPin" w:hAnsi="Times New Roman" w:cs="Times New Roman"/>
          <w:color w:val="auto"/>
          <w:lang w:eastAsia="en-US" w:bidi="ar-SA"/>
        </w:rPr>
        <w:t xml:space="preserve">, её содержательной </w:t>
      </w:r>
      <w:r w:rsidRPr="00010873">
        <w:rPr>
          <w:rFonts w:ascii="Times New Roman" w:eastAsia="SchoolBookSanPin" w:hAnsi="Times New Roman" w:cs="Times New Roman"/>
          <w:color w:val="auto"/>
          <w:lang w:eastAsia="en-US" w:bidi="ar-SA"/>
        </w:rPr>
        <w:br/>
      </w:r>
      <w:r w:rsidRPr="00010873">
        <w:rPr>
          <w:rFonts w:ascii="Times New Roman" w:eastAsia="SchoolBookSanPin" w:hAnsi="Times New Roman" w:cs="Times New Roman"/>
          <w:color w:val="auto"/>
          <w:lang w:eastAsia="en-US" w:bidi="ar-SA"/>
        </w:rPr>
        <w:lastRenderedPageBreak/>
        <w:t>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14:paraId="6E675A63"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4. </w:t>
      </w:r>
      <w:r w:rsidRPr="00010873">
        <w:rPr>
          <w:rFonts w:ascii="Times New Roman" w:eastAsia="SchoolBookSanPin" w:hAnsi="Times New Roman" w:cs="Times New Roman"/>
          <w:bCs/>
          <w:color w:val="auto"/>
          <w:lang w:eastAsia="en-US" w:bidi="ar-SA"/>
        </w:rPr>
        <w:t xml:space="preserve">Внутренняя оценка </w:t>
      </w:r>
      <w:r w:rsidRPr="00010873">
        <w:rPr>
          <w:rFonts w:ascii="Times New Roman" w:eastAsia="SchoolBookSanPin" w:hAnsi="Times New Roman" w:cs="Times New Roman"/>
          <w:color w:val="auto"/>
          <w:lang w:eastAsia="en-US" w:bidi="ar-SA"/>
        </w:rPr>
        <w:t>включает:</w:t>
      </w:r>
    </w:p>
    <w:p w14:paraId="0E037032" w14:textId="77777777" w:rsidR="00010873" w:rsidRPr="00010873" w:rsidRDefault="00010873" w:rsidP="00CA2A74">
      <w:pPr>
        <w:tabs>
          <w:tab w:val="left" w:pos="709"/>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стартовую диагностику;</w:t>
      </w:r>
    </w:p>
    <w:p w14:paraId="34F3D4C1" w14:textId="77777777" w:rsidR="00010873" w:rsidRPr="00010873" w:rsidRDefault="00010873" w:rsidP="00CA2A74">
      <w:pPr>
        <w:tabs>
          <w:tab w:val="left" w:pos="709"/>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текущую и тематическую оценку;</w:t>
      </w:r>
    </w:p>
    <w:p w14:paraId="0935B87F" w14:textId="77777777" w:rsidR="00010873" w:rsidRPr="00010873" w:rsidRDefault="00010873" w:rsidP="00CA2A74">
      <w:pPr>
        <w:tabs>
          <w:tab w:val="left" w:pos="709"/>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психолого-педагогическое наблюдение;</w:t>
      </w:r>
    </w:p>
    <w:p w14:paraId="6CF3A571" w14:textId="77777777" w:rsidR="00010873" w:rsidRPr="00010873" w:rsidRDefault="00010873" w:rsidP="00CA2A74">
      <w:pPr>
        <w:tabs>
          <w:tab w:val="left" w:pos="709"/>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внутренний мониторинг образовательных достижений обучающихся.</w:t>
      </w:r>
    </w:p>
    <w:p w14:paraId="5A1EE0ED"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5. Внешняя оценка включает:</w:t>
      </w:r>
    </w:p>
    <w:p w14:paraId="6DA7CE1E" w14:textId="77777777" w:rsidR="00010873" w:rsidRPr="00010873" w:rsidRDefault="00010873" w:rsidP="00CA2A74">
      <w:pPr>
        <w:tabs>
          <w:tab w:val="left" w:pos="709"/>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независимую оценку качества образования</w:t>
      </w:r>
      <w:r w:rsidRPr="00010873">
        <w:rPr>
          <w:rFonts w:ascii="Times New Roman" w:eastAsia="SchoolBookSanPin" w:hAnsi="Times New Roman" w:cs="Times New Roman"/>
          <w:color w:val="auto"/>
          <w:vertAlign w:val="superscript"/>
          <w:lang w:eastAsia="en-US" w:bidi="ar-SA"/>
        </w:rPr>
        <w:footnoteReference w:id="10"/>
      </w:r>
      <w:r w:rsidRPr="00010873">
        <w:rPr>
          <w:rFonts w:ascii="Times New Roman" w:eastAsia="SchoolBookSanPin" w:hAnsi="Times New Roman" w:cs="Times New Roman"/>
          <w:color w:val="auto"/>
          <w:lang w:eastAsia="en-US" w:bidi="ar-SA"/>
        </w:rPr>
        <w:t>;</w:t>
      </w:r>
    </w:p>
    <w:p w14:paraId="599B55EC" w14:textId="77777777" w:rsidR="00010873" w:rsidRPr="00010873" w:rsidRDefault="00010873" w:rsidP="00CA2A74">
      <w:pPr>
        <w:tabs>
          <w:tab w:val="left" w:pos="709"/>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 xml:space="preserve">мониторинговые исследования муниципального, регионального </w:t>
      </w:r>
      <w:r w:rsidRPr="00010873">
        <w:rPr>
          <w:rFonts w:ascii="Times New Roman" w:eastAsia="SchoolBookSanPin" w:hAnsi="Times New Roman" w:cs="Times New Roman"/>
          <w:color w:val="auto"/>
          <w:lang w:eastAsia="en-US" w:bidi="ar-SA"/>
        </w:rPr>
        <w:br/>
        <w:t>и федерального уровней.</w:t>
      </w:r>
    </w:p>
    <w:p w14:paraId="373C36D8"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C10DCD4"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7. </w:t>
      </w:r>
      <w:r w:rsidRPr="00010873">
        <w:rPr>
          <w:rFonts w:ascii="Times New Roman" w:eastAsia="SchoolBookSanPin" w:hAnsi="Times New Roman" w:cs="Times New Roman"/>
          <w:bCs/>
          <w:color w:val="auto"/>
          <w:lang w:eastAsia="en-US" w:bidi="ar-SA"/>
        </w:rPr>
        <w:t xml:space="preserve">Системно-деятельностный подход </w:t>
      </w:r>
      <w:r w:rsidRPr="00010873">
        <w:rPr>
          <w:rFonts w:ascii="Times New Roman" w:eastAsia="SchoolBookSanPin" w:hAnsi="Times New Roman" w:cs="Times New Roman"/>
          <w:color w:val="auto"/>
          <w:lang w:eastAsia="en-US" w:bidi="ar-SA"/>
        </w:rPr>
        <w:t xml:space="preserve">к оценке образовательных достижений обучающихся проявляется в оценке способности обучающихся к решению </w:t>
      </w:r>
      <w:r w:rsidRPr="00010873">
        <w:rPr>
          <w:rFonts w:ascii="Times New Roman" w:eastAsia="SchoolBookSanPin" w:hAnsi="Times New Roman" w:cs="Times New Roman"/>
          <w:color w:val="auto"/>
          <w:lang w:eastAsia="en-US" w:bidi="ar-SA"/>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010873">
        <w:rPr>
          <w:rFonts w:ascii="Times New Roman" w:eastAsia="SchoolBookSanPin" w:hAnsi="Times New Roman" w:cs="Times New Roman"/>
          <w:color w:val="auto"/>
          <w:lang w:eastAsia="en-US" w:bidi="ar-SA"/>
        </w:rPr>
        <w:br/>
        <w:t>и критериями оценки, в качестве которых выступают планируемые результаты обучения, выраженные в деятельностной форме.</w:t>
      </w:r>
    </w:p>
    <w:p w14:paraId="4DF47B1F" w14:textId="02619ED2" w:rsid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8. </w:t>
      </w:r>
      <w:r w:rsidRPr="00010873">
        <w:rPr>
          <w:rFonts w:ascii="Times New Roman" w:eastAsia="SchoolBookSanPin" w:hAnsi="Times New Roman" w:cs="Times New Roman"/>
          <w:bCs/>
          <w:color w:val="auto"/>
          <w:lang w:eastAsia="en-US" w:bidi="ar-SA"/>
        </w:rPr>
        <w:t xml:space="preserve">Уровневый подход </w:t>
      </w:r>
      <w:r w:rsidRPr="00010873">
        <w:rPr>
          <w:rFonts w:ascii="Times New Roman" w:eastAsia="SchoolBookSanPin" w:hAnsi="Times New Roman" w:cs="Times New Roman"/>
          <w:color w:val="auto"/>
          <w:lang w:eastAsia="en-US" w:bidi="ar-SA"/>
        </w:rPr>
        <w:t xml:space="preserve">служит важнейшей основой для организации индивидуальной работы с обучающимися. Он реализуется как по отношению </w:t>
      </w:r>
      <w:r w:rsidRPr="00010873">
        <w:rPr>
          <w:rFonts w:ascii="Times New Roman" w:eastAsia="SchoolBookSanPin" w:hAnsi="Times New Roman" w:cs="Times New Roman"/>
          <w:color w:val="auto"/>
          <w:lang w:eastAsia="en-US" w:bidi="ar-SA"/>
        </w:rPr>
        <w:br/>
        <w:t>к содержанию оценки, так и к представлению и интерпретации результатов измерений.</w:t>
      </w:r>
    </w:p>
    <w:p w14:paraId="37242064" w14:textId="77777777" w:rsidR="00010873" w:rsidRDefault="00010873" w:rsidP="00CA2A74">
      <w:pPr>
        <w:pStyle w:val="26"/>
        <w:keepNext/>
        <w:keepLines/>
        <w:shd w:val="clear" w:color="auto" w:fill="auto"/>
        <w:tabs>
          <w:tab w:val="left" w:pos="1173"/>
        </w:tabs>
        <w:spacing w:before="0" w:after="128" w:line="360" w:lineRule="auto"/>
        <w:ind w:right="40" w:firstLine="567"/>
        <w:rPr>
          <w:rFonts w:eastAsia="SchoolBookSanPin"/>
          <w:color w:val="auto"/>
          <w:sz w:val="24"/>
          <w:szCs w:val="24"/>
          <w:lang w:eastAsia="en-US" w:bidi="ar-SA"/>
        </w:rPr>
      </w:pPr>
      <w:r w:rsidRPr="00010873">
        <w:rPr>
          <w:rFonts w:eastAsia="SchoolBookSanPin"/>
          <w:color w:val="auto"/>
          <w:sz w:val="24"/>
          <w:szCs w:val="24"/>
          <w:lang w:eastAsia="en-US" w:bidi="ar-SA"/>
        </w:rPr>
        <w:lastRenderedPageBreak/>
        <w:t xml:space="preserve">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Pr="00010873">
        <w:rPr>
          <w:rFonts w:eastAsia="SchoolBookSanPin"/>
          <w:color w:val="auto"/>
          <w:sz w:val="24"/>
          <w:szCs w:val="24"/>
          <w:lang w:eastAsia="en-US" w:bidi="ar-SA"/>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010873">
        <w:rPr>
          <w:rFonts w:eastAsia="SchoolBookSanPin"/>
          <w:color w:val="auto"/>
          <w:sz w:val="24"/>
          <w:szCs w:val="24"/>
          <w:lang w:eastAsia="en-US" w:bidi="ar-SA"/>
        </w:rPr>
        <w:br/>
        <w:t>для продолжения обучения и усвоения последующего учебного материала.</w:t>
      </w:r>
    </w:p>
    <w:p w14:paraId="7FFB64C8" w14:textId="77777777" w:rsidR="00010873" w:rsidRPr="00010873" w:rsidRDefault="00010873" w:rsidP="00CA2A74">
      <w:pPr>
        <w:pStyle w:val="26"/>
        <w:keepNext/>
        <w:keepLines/>
        <w:shd w:val="clear" w:color="auto" w:fill="auto"/>
        <w:tabs>
          <w:tab w:val="left" w:pos="1173"/>
        </w:tabs>
        <w:spacing w:before="0" w:after="128" w:line="360" w:lineRule="auto"/>
        <w:ind w:right="40" w:firstLine="567"/>
        <w:rPr>
          <w:rFonts w:eastAsia="SchoolBookSanPin"/>
          <w:b/>
          <w:color w:val="auto"/>
          <w:sz w:val="24"/>
          <w:szCs w:val="24"/>
          <w:lang w:eastAsia="en-US" w:bidi="ar-SA"/>
        </w:rPr>
      </w:pPr>
      <w:r w:rsidRPr="00010873">
        <w:rPr>
          <w:rFonts w:eastAsia="SchoolBookSanPin"/>
          <w:b/>
          <w:color w:val="auto"/>
          <w:sz w:val="24"/>
          <w:szCs w:val="24"/>
          <w:lang w:eastAsia="en-US" w:bidi="ar-SA"/>
        </w:rPr>
        <w:t>1.3.3. Особенности оценочных процедур</w:t>
      </w:r>
    </w:p>
    <w:p w14:paraId="6A563F4B" w14:textId="77777777" w:rsidR="00010873" w:rsidRPr="00010873" w:rsidRDefault="00010873" w:rsidP="00CA2A74">
      <w:pPr>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b/>
          <w:bCs/>
          <w:color w:val="auto"/>
          <w:lang w:eastAsia="en-US" w:bidi="ar-SA"/>
        </w:rPr>
        <w:t>Комплексный подход</w:t>
      </w:r>
      <w:r w:rsidRPr="00010873">
        <w:rPr>
          <w:rFonts w:ascii="Times New Roman" w:eastAsia="SchoolBookSanPin" w:hAnsi="Times New Roman" w:cs="Times New Roman"/>
          <w:bCs/>
          <w:color w:val="auto"/>
          <w:lang w:eastAsia="en-US" w:bidi="ar-SA"/>
        </w:rPr>
        <w:t xml:space="preserve"> </w:t>
      </w:r>
      <w:r w:rsidRPr="00010873">
        <w:rPr>
          <w:rFonts w:ascii="Times New Roman" w:eastAsia="SchoolBookSanPin" w:hAnsi="Times New Roman" w:cs="Times New Roman"/>
          <w:color w:val="auto"/>
          <w:lang w:eastAsia="en-US" w:bidi="ar-SA"/>
        </w:rPr>
        <w:t>к оценке образовательных достижений реализуется через:</w:t>
      </w:r>
    </w:p>
    <w:p w14:paraId="09C71D28" w14:textId="77777777" w:rsidR="00010873" w:rsidRPr="00010873" w:rsidRDefault="00010873" w:rsidP="00CA2A74">
      <w:pPr>
        <w:tabs>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оценку предметных и метапредметных результатов;</w:t>
      </w:r>
    </w:p>
    <w:p w14:paraId="36B63324" w14:textId="77777777" w:rsidR="00010873" w:rsidRPr="00010873" w:rsidRDefault="00010873" w:rsidP="00CA2A74">
      <w:pPr>
        <w:tabs>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Pr="00010873">
        <w:rPr>
          <w:rFonts w:ascii="Times New Roman" w:eastAsia="SchoolBookSanPin" w:hAnsi="Times New Roman" w:cs="Times New Roman"/>
          <w:color w:val="auto"/>
          <w:lang w:eastAsia="en-US" w:bidi="ar-SA"/>
        </w:rPr>
        <w:b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6D4BAFB" w14:textId="77777777" w:rsidR="00010873" w:rsidRPr="00010873" w:rsidRDefault="00010873" w:rsidP="00CA2A74">
      <w:pPr>
        <w:tabs>
          <w:tab w:val="left" w:pos="851"/>
        </w:tabs>
        <w:spacing w:line="360"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A15ECED" w14:textId="77777777" w:rsidR="00010873" w:rsidRDefault="00010873" w:rsidP="00010873">
      <w:pPr>
        <w:tabs>
          <w:tab w:val="left" w:pos="851"/>
        </w:tabs>
        <w:spacing w:line="348" w:lineRule="auto"/>
        <w:ind w:firstLine="709"/>
        <w:jc w:val="both"/>
        <w:rPr>
          <w:rFonts w:ascii="Times New Roman" w:eastAsia="SchoolBookSanPin" w:hAnsi="Times New Roman" w:cs="Times New Roman"/>
          <w:color w:val="auto"/>
          <w:lang w:eastAsia="en-US" w:bidi="ar-SA"/>
        </w:rPr>
      </w:pPr>
      <w:r w:rsidRPr="00010873">
        <w:rPr>
          <w:rFonts w:ascii="Times New Roman" w:eastAsia="SchoolBookSanPin" w:hAnsi="Times New Roman" w:cs="Times New Roman"/>
          <w:color w:val="auto"/>
          <w:lang w:eastAsia="en-US" w:bidi="ar-SA"/>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62F0D5A" w14:textId="77777777" w:rsidR="00CA2A74" w:rsidRPr="00CA2A74" w:rsidRDefault="00CA2A74" w:rsidP="00CA2A74">
      <w:pPr>
        <w:tabs>
          <w:tab w:val="left" w:pos="851"/>
        </w:tabs>
        <w:spacing w:line="348" w:lineRule="auto"/>
        <w:ind w:firstLine="709"/>
        <w:jc w:val="both"/>
        <w:rPr>
          <w:rFonts w:ascii="Times New Roman" w:eastAsia="Calibri"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использования мониторинга динамических показателей освоения умений </w:t>
      </w:r>
      <w:r w:rsidRPr="00CA2A74">
        <w:rPr>
          <w:rFonts w:ascii="Times New Roman" w:eastAsia="SchoolBookSanPin" w:hAnsi="Times New Roman" w:cs="Times New Roman"/>
          <w:color w:val="auto"/>
          <w:lang w:eastAsia="en-US" w:bidi="ar-SA"/>
        </w:rPr>
        <w:br/>
        <w:t>и знаний, в том числе формируемых с использованием информационно-коммуникационных (цифровых) технологий.</w:t>
      </w:r>
      <w:r w:rsidRPr="00CA2A74">
        <w:rPr>
          <w:rFonts w:ascii="Times New Roman" w:eastAsia="Calibri" w:hAnsi="Times New Roman" w:cs="Times New Roman"/>
          <w:color w:val="auto"/>
          <w:lang w:eastAsia="en-US" w:bidi="ar-SA"/>
        </w:rPr>
        <w:t xml:space="preserve"> </w:t>
      </w:r>
    </w:p>
    <w:p w14:paraId="761FF395" w14:textId="77777777" w:rsidR="00CA2A74" w:rsidRPr="00CA2A74" w:rsidRDefault="00CA2A74" w:rsidP="00CA2A74">
      <w:pPr>
        <w:spacing w:line="348" w:lineRule="auto"/>
        <w:ind w:firstLine="709"/>
        <w:jc w:val="both"/>
        <w:rPr>
          <w:rFonts w:ascii="Times New Roman" w:eastAsia="Calibri" w:hAnsi="Times New Roman" w:cs="Times New Roman"/>
          <w:color w:val="auto"/>
          <w:lang w:eastAsia="en-US" w:bidi="ar-SA"/>
        </w:rPr>
      </w:pPr>
      <w:r w:rsidRPr="00CA2A74">
        <w:rPr>
          <w:rFonts w:ascii="Times New Roman" w:eastAsia="SchoolBookSanPin" w:hAnsi="Times New Roman" w:cs="Times New Roman"/>
          <w:b/>
          <w:bCs/>
          <w:color w:val="auto"/>
          <w:lang w:eastAsia="en-US" w:bidi="ar-SA"/>
        </w:rPr>
        <w:t> </w:t>
      </w:r>
      <w:r w:rsidRPr="00CA2A74">
        <w:rPr>
          <w:rFonts w:ascii="Times New Roman" w:eastAsia="Calibri" w:hAnsi="Times New Roman" w:cs="Times New Roman"/>
          <w:b/>
          <w:color w:val="auto"/>
          <w:lang w:eastAsia="en-US" w:bidi="ar-SA"/>
        </w:rPr>
        <w:t>Оценка личностных результатов</w:t>
      </w:r>
      <w:r w:rsidRPr="00CA2A74">
        <w:rPr>
          <w:rFonts w:ascii="Times New Roman" w:eastAsia="Calibri" w:hAnsi="Times New Roman" w:cs="Times New Roman"/>
          <w:color w:val="auto"/>
          <w:lang w:eastAsia="en-US" w:bidi="ar-SA"/>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42D09CAE" w14:textId="77777777" w:rsidR="00CA2A74" w:rsidRPr="00CA2A74" w:rsidRDefault="00CA2A74" w:rsidP="00CA2A74">
      <w:pPr>
        <w:spacing w:line="348" w:lineRule="auto"/>
        <w:ind w:firstLine="709"/>
        <w:jc w:val="both"/>
        <w:rPr>
          <w:rFonts w:ascii="Times New Roman" w:eastAsia="Calibri" w:hAnsi="Times New Roman" w:cs="Times New Roman"/>
          <w:color w:val="auto"/>
          <w:lang w:eastAsia="en-US" w:bidi="ar-SA"/>
        </w:rPr>
      </w:pPr>
      <w:r w:rsidRPr="00CA2A74">
        <w:rPr>
          <w:rFonts w:ascii="Times New Roman" w:eastAsia="SchoolBookSanPin" w:hAnsi="Times New Roman" w:cs="Times New Roman"/>
          <w:bCs/>
          <w:color w:val="auto"/>
          <w:lang w:eastAsia="en-US" w:bidi="ar-SA"/>
        </w:rPr>
        <w:t> </w:t>
      </w:r>
      <w:r w:rsidRPr="00CA2A74">
        <w:rPr>
          <w:rFonts w:ascii="Times New Roman" w:eastAsia="Calibri" w:hAnsi="Times New Roman" w:cs="Times New Roman"/>
          <w:color w:val="auto"/>
          <w:lang w:eastAsia="en-US" w:bidi="ar-SA"/>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58179B4C" w14:textId="77777777" w:rsidR="00CA2A74" w:rsidRPr="00CA2A74" w:rsidRDefault="00CA2A74" w:rsidP="00CA2A74">
      <w:pPr>
        <w:spacing w:line="348" w:lineRule="auto"/>
        <w:ind w:firstLine="709"/>
        <w:jc w:val="both"/>
        <w:rPr>
          <w:rFonts w:ascii="Times New Roman" w:eastAsia="Calibri" w:hAnsi="Times New Roman" w:cs="Times New Roman"/>
          <w:color w:val="auto"/>
          <w:lang w:eastAsia="en-US" w:bidi="ar-SA"/>
        </w:rPr>
      </w:pPr>
      <w:r w:rsidRPr="00CA2A74">
        <w:rPr>
          <w:rFonts w:ascii="Times New Roman" w:eastAsia="Calibri" w:hAnsi="Times New Roman" w:cs="Times New Roman"/>
          <w:color w:val="auto"/>
          <w:lang w:eastAsia="en-US" w:bidi="ar-SA"/>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w:t>
      </w:r>
      <w:r w:rsidRPr="00CA2A74">
        <w:rPr>
          <w:rFonts w:ascii="Times New Roman" w:eastAsia="Calibri" w:hAnsi="Times New Roman" w:cs="Times New Roman"/>
          <w:color w:val="auto"/>
          <w:lang w:eastAsia="en-US" w:bidi="ar-SA"/>
        </w:rPr>
        <w:lastRenderedPageBreak/>
        <w:t xml:space="preserve">Инструментарий для них разрабатывается централизованно на федеральном или региональном уровне и основывается </w:t>
      </w:r>
      <w:r w:rsidRPr="00CA2A74">
        <w:rPr>
          <w:rFonts w:ascii="Times New Roman" w:eastAsia="Calibri" w:hAnsi="Times New Roman" w:cs="Times New Roman"/>
          <w:color w:val="auto"/>
          <w:lang w:eastAsia="en-US" w:bidi="ar-SA"/>
        </w:rPr>
        <w:br/>
        <w:t>на общепринятых в профессиональном сообществе методиках психолого-педагогической диагностики.</w:t>
      </w:r>
    </w:p>
    <w:p w14:paraId="1CAD9584" w14:textId="77777777" w:rsidR="00CA2A74" w:rsidRPr="00CA2A74" w:rsidRDefault="00CA2A74" w:rsidP="00CA2A74">
      <w:pPr>
        <w:spacing w:line="348" w:lineRule="auto"/>
        <w:ind w:firstLine="709"/>
        <w:jc w:val="both"/>
        <w:rPr>
          <w:rFonts w:ascii="Times New Roman" w:eastAsia="Calibri" w:hAnsi="Times New Roman" w:cs="Times New Roman"/>
          <w:color w:val="auto"/>
          <w:lang w:eastAsia="en-US" w:bidi="ar-SA"/>
        </w:rPr>
      </w:pPr>
      <w:r w:rsidRPr="00CA2A74">
        <w:rPr>
          <w:rFonts w:ascii="Times New Roman" w:eastAsia="Calibri" w:hAnsi="Times New Roman" w:cs="Times New Roman"/>
          <w:color w:val="auto"/>
          <w:lang w:eastAsia="en-US" w:bidi="ar-SA"/>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14:paraId="4A4DB9CD" w14:textId="77777777" w:rsidR="00CA2A74" w:rsidRPr="00CA2A74" w:rsidRDefault="00CA2A74" w:rsidP="00CA2A74">
      <w:pPr>
        <w:spacing w:line="348" w:lineRule="auto"/>
        <w:ind w:firstLine="709"/>
        <w:jc w:val="both"/>
        <w:rPr>
          <w:rFonts w:ascii="Times New Roman" w:eastAsia="Calibri" w:hAnsi="Times New Roman" w:cs="Times New Roman"/>
          <w:color w:val="auto"/>
          <w:lang w:eastAsia="en-US" w:bidi="ar-SA"/>
        </w:rPr>
      </w:pPr>
      <w:r w:rsidRPr="00CA2A74">
        <w:rPr>
          <w:rFonts w:ascii="Times New Roman" w:eastAsia="Calibri" w:hAnsi="Times New Roman" w:cs="Times New Roman"/>
          <w:color w:val="auto"/>
          <w:lang w:eastAsia="en-US" w:bidi="ar-SA"/>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22DDC6F0"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bCs/>
          <w:color w:val="auto"/>
          <w:lang w:eastAsia="en-US" w:bidi="ar-SA"/>
        </w:rPr>
        <w:t> </w:t>
      </w:r>
      <w:r w:rsidRPr="00CA2A74">
        <w:rPr>
          <w:rFonts w:ascii="Times New Roman" w:eastAsia="SchoolBookSanPin" w:hAnsi="Times New Roman" w:cs="Times New Roman"/>
          <w:b/>
          <w:color w:val="auto"/>
          <w:lang w:eastAsia="en-US" w:bidi="ar-SA"/>
        </w:rPr>
        <w:t>Оценка метапредметных результатов</w:t>
      </w:r>
      <w:r w:rsidRPr="00CA2A74">
        <w:rPr>
          <w:rFonts w:ascii="Times New Roman" w:eastAsia="SchoolBookSanPin" w:hAnsi="Times New Roman" w:cs="Times New Roman"/>
          <w:color w:val="auto"/>
          <w:lang w:eastAsia="en-US" w:bidi="ar-SA"/>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3125BA62"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Формирование метапредметных результатов обеспечивается комплексом освоения программ учебных предметов и внеурочной деятельности.</w:t>
      </w:r>
    </w:p>
    <w:p w14:paraId="0F6C093C"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Основным объектом оценки метапредметных результатов:</w:t>
      </w:r>
    </w:p>
    <w:p w14:paraId="3EAB0F26" w14:textId="77777777" w:rsidR="00CA2A74" w:rsidRPr="00CA2A74" w:rsidRDefault="00CA2A74" w:rsidP="00083066">
      <w:pPr>
        <w:pStyle w:val="afa"/>
        <w:numPr>
          <w:ilvl w:val="0"/>
          <w:numId w:val="27"/>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освоение обучающимися межпредметных понятий и универсальных учебных действий (регулятивных, познавательных, коммуникативных);</w:t>
      </w:r>
    </w:p>
    <w:p w14:paraId="4371022A" w14:textId="77777777" w:rsidR="00CA2A74" w:rsidRPr="00CA2A74" w:rsidRDefault="00CA2A74" w:rsidP="00083066">
      <w:pPr>
        <w:pStyle w:val="afa"/>
        <w:numPr>
          <w:ilvl w:val="0"/>
          <w:numId w:val="27"/>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способность использования универсальных учебных действий </w:t>
      </w:r>
      <w:r w:rsidRPr="00CA2A74">
        <w:rPr>
          <w:rFonts w:ascii="Times New Roman" w:eastAsia="SchoolBookSanPin" w:hAnsi="Times New Roman" w:cs="Times New Roman"/>
          <w:color w:val="auto"/>
          <w:lang w:eastAsia="en-US" w:bidi="ar-SA"/>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CA2A74">
        <w:rPr>
          <w:rFonts w:ascii="Times New Roman" w:eastAsia="SchoolBookSanPin" w:hAnsi="Times New Roman" w:cs="Times New Roman"/>
          <w:color w:val="auto"/>
          <w:lang w:eastAsia="en-US" w:bidi="ar-SA"/>
        </w:rPr>
        <w:br/>
        <w:t>в построении индивидуальной образовательной траектории;</w:t>
      </w:r>
    </w:p>
    <w:p w14:paraId="616CEB89" w14:textId="77777777" w:rsidR="00CA2A74" w:rsidRPr="00CA2A74" w:rsidRDefault="00CA2A74" w:rsidP="00083066">
      <w:pPr>
        <w:pStyle w:val="afa"/>
        <w:numPr>
          <w:ilvl w:val="0"/>
          <w:numId w:val="27"/>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овладение навыками учебно-исследовательской, проектной и социальной деятельности. </w:t>
      </w:r>
    </w:p>
    <w:p w14:paraId="2A94BE4A"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p>
    <w:p w14:paraId="2754D65B" w14:textId="789A0732" w:rsidR="00CA2A74" w:rsidRPr="00CA2A74" w:rsidRDefault="00CA2A74" w:rsidP="00CA2A74">
      <w:pPr>
        <w:spacing w:after="200" w:line="276" w:lineRule="auto"/>
        <w:jc w:val="both"/>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1.3.</w:t>
      </w:r>
      <w:r w:rsidR="00D0263D">
        <w:rPr>
          <w:rFonts w:ascii="Times New Roman" w:eastAsia="Calibri" w:hAnsi="Times New Roman" w:cs="Times New Roman"/>
          <w:b/>
          <w:color w:val="auto"/>
          <w:lang w:eastAsia="en-US" w:bidi="ar-SA"/>
        </w:rPr>
        <w:t>4</w:t>
      </w:r>
      <w:r>
        <w:rPr>
          <w:rFonts w:ascii="Times New Roman" w:eastAsia="Calibri" w:hAnsi="Times New Roman" w:cs="Times New Roman"/>
          <w:b/>
          <w:color w:val="auto"/>
          <w:lang w:eastAsia="en-US" w:bidi="ar-SA"/>
        </w:rPr>
        <w:t xml:space="preserve">. </w:t>
      </w:r>
      <w:r w:rsidRPr="00CA2A74">
        <w:rPr>
          <w:rFonts w:ascii="Times New Roman" w:eastAsia="Calibri" w:hAnsi="Times New Roman" w:cs="Times New Roman"/>
          <w:b/>
          <w:color w:val="auto"/>
          <w:lang w:eastAsia="en-US" w:bidi="ar-SA"/>
        </w:rPr>
        <w:t>Организация и содержание оценочных процедур</w:t>
      </w:r>
    </w:p>
    <w:p w14:paraId="7CB020BF"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color w:val="auto"/>
          <w:lang w:eastAsia="en-US" w:bidi="ar-SA"/>
        </w:rPr>
        <w:t>Оценка достижения метапредметных результатов</w:t>
      </w:r>
      <w:r w:rsidRPr="00CA2A74">
        <w:rPr>
          <w:rFonts w:ascii="Times New Roman" w:eastAsia="SchoolBookSanPin" w:hAnsi="Times New Roman" w:cs="Times New Roman"/>
          <w:color w:val="auto"/>
          <w:lang w:eastAsia="en-US" w:bidi="ar-SA"/>
        </w:rPr>
        <w:t xml:space="preserve"> осуществляется </w:t>
      </w:r>
      <w:r w:rsidRPr="00CA2A74">
        <w:rPr>
          <w:rFonts w:ascii="Times New Roman" w:eastAsia="SchoolBookSanPin" w:hAnsi="Times New Roman" w:cs="Times New Roman"/>
          <w:color w:val="auto"/>
          <w:lang w:eastAsia="en-US" w:bidi="ar-SA"/>
        </w:rPr>
        <w:lastRenderedPageBreak/>
        <w:t xml:space="preserve">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Pr="00CA2A74">
        <w:rPr>
          <w:rFonts w:ascii="Times New Roman" w:eastAsia="SchoolBookSanPin" w:hAnsi="Times New Roman" w:cs="Times New Roman"/>
          <w:color w:val="auto"/>
          <w:lang w:eastAsia="en-US" w:bidi="ar-SA"/>
        </w:rPr>
        <w:b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0BE5285D" w14:textId="77777777" w:rsidR="00CA2A74" w:rsidRPr="00CA2A74" w:rsidRDefault="00CA2A74" w:rsidP="00CA2A74">
      <w:pPr>
        <w:spacing w:line="348" w:lineRule="auto"/>
        <w:ind w:firstLine="709"/>
        <w:jc w:val="both"/>
        <w:rPr>
          <w:rFonts w:ascii="Times New Roman" w:eastAsia="SchoolBookSanPin" w:hAnsi="Times New Roman" w:cs="Times New Roman"/>
          <w:b/>
          <w:color w:val="auto"/>
          <w:lang w:eastAsia="en-US" w:bidi="ar-SA"/>
        </w:rPr>
      </w:pPr>
      <w:r w:rsidRPr="00CA2A74">
        <w:rPr>
          <w:rFonts w:ascii="Times New Roman" w:eastAsia="SchoolBookSanPin" w:hAnsi="Times New Roman" w:cs="Times New Roman"/>
          <w:b/>
          <w:bCs/>
          <w:color w:val="auto"/>
          <w:lang w:eastAsia="en-US" w:bidi="ar-SA"/>
        </w:rPr>
        <w:t> </w:t>
      </w:r>
      <w:r w:rsidRPr="00CA2A74">
        <w:rPr>
          <w:rFonts w:ascii="Times New Roman" w:eastAsia="SchoolBookSanPin" w:hAnsi="Times New Roman" w:cs="Times New Roman"/>
          <w:b/>
          <w:color w:val="auto"/>
          <w:lang w:eastAsia="en-US" w:bidi="ar-SA"/>
        </w:rPr>
        <w:t>Формы оценки:</w:t>
      </w:r>
    </w:p>
    <w:p w14:paraId="714A3DB1" w14:textId="77777777" w:rsidR="00CA2A74" w:rsidRPr="00CA2A74" w:rsidRDefault="00CA2A74" w:rsidP="00083066">
      <w:pPr>
        <w:pStyle w:val="afa"/>
        <w:numPr>
          <w:ilvl w:val="0"/>
          <w:numId w:val="28"/>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для проверки читательской грамотности </w:t>
      </w:r>
      <w:r w:rsidRPr="00CA2A74">
        <w:rPr>
          <w:rFonts w:ascii="Times New Roman" w:eastAsia="SchoolBookSanPin" w:hAnsi="Times New Roman" w:cs="Times New Roman"/>
          <w:color w:val="auto"/>
          <w:lang w:eastAsia="en-US" w:bidi="ar-SA"/>
        </w:rPr>
        <w:noBreakHyphen/>
        <w:t xml:space="preserve"> письменная работа </w:t>
      </w:r>
      <w:r w:rsidRPr="00CA2A74">
        <w:rPr>
          <w:rFonts w:ascii="Times New Roman" w:eastAsia="SchoolBookSanPin" w:hAnsi="Times New Roman" w:cs="Times New Roman"/>
          <w:color w:val="auto"/>
          <w:lang w:eastAsia="en-US" w:bidi="ar-SA"/>
        </w:rPr>
        <w:br/>
        <w:t>на межпредметной основе;</w:t>
      </w:r>
    </w:p>
    <w:p w14:paraId="482D9B33" w14:textId="77777777" w:rsidR="00CA2A74" w:rsidRPr="00CA2A74" w:rsidRDefault="00CA2A74" w:rsidP="00083066">
      <w:pPr>
        <w:pStyle w:val="afa"/>
        <w:numPr>
          <w:ilvl w:val="0"/>
          <w:numId w:val="28"/>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для проверки цифровой грамотности </w:t>
      </w:r>
      <w:r w:rsidRPr="00CA2A74">
        <w:rPr>
          <w:rFonts w:ascii="Times New Roman" w:eastAsia="SchoolBookSanPin" w:hAnsi="Times New Roman" w:cs="Times New Roman"/>
          <w:color w:val="auto"/>
          <w:lang w:eastAsia="en-US" w:bidi="ar-SA"/>
        </w:rPr>
        <w:noBreakHyphen/>
        <w:t xml:space="preserve"> практическая работа в сочетании </w:t>
      </w:r>
      <w:r w:rsidRPr="00CA2A74">
        <w:rPr>
          <w:rFonts w:ascii="Times New Roman" w:eastAsia="SchoolBookSanPin" w:hAnsi="Times New Roman" w:cs="Times New Roman"/>
          <w:color w:val="auto"/>
          <w:lang w:eastAsia="en-US" w:bidi="ar-SA"/>
        </w:rPr>
        <w:br/>
        <w:t>с письменной (компьютеризованной) частью;</w:t>
      </w:r>
    </w:p>
    <w:p w14:paraId="18A7BC96" w14:textId="77777777" w:rsidR="00CA2A74" w:rsidRPr="00CA2A74" w:rsidRDefault="00CA2A74" w:rsidP="00083066">
      <w:pPr>
        <w:pStyle w:val="afa"/>
        <w:numPr>
          <w:ilvl w:val="0"/>
          <w:numId w:val="28"/>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для проверки сформированности регулятивных, коммуникативных </w:t>
      </w:r>
      <w:r w:rsidRPr="00CA2A74">
        <w:rPr>
          <w:rFonts w:ascii="Times New Roman" w:eastAsia="SchoolBookSanPin" w:hAnsi="Times New Roman" w:cs="Times New Roman"/>
          <w:color w:val="auto"/>
          <w:lang w:eastAsia="en-US" w:bidi="ar-SA"/>
        </w:rPr>
        <w:br/>
        <w:t xml:space="preserve">и познавательных универсальных учебных действий </w:t>
      </w:r>
      <w:r w:rsidRPr="00CA2A74">
        <w:rPr>
          <w:rFonts w:ascii="Times New Roman" w:eastAsia="SchoolBookSanPin" w:hAnsi="Times New Roman" w:cs="Times New Roman"/>
          <w:color w:val="auto"/>
          <w:lang w:eastAsia="en-US" w:bidi="ar-SA"/>
        </w:rPr>
        <w:noBreakHyphen/>
        <w:t xml:space="preserve"> экспертная оценка процесса </w:t>
      </w:r>
      <w:r w:rsidRPr="00CA2A74">
        <w:rPr>
          <w:rFonts w:ascii="Times New Roman" w:eastAsia="SchoolBookSanPin" w:hAnsi="Times New Roman" w:cs="Times New Roman"/>
          <w:color w:val="auto"/>
          <w:lang w:eastAsia="en-US" w:bidi="ar-SA"/>
        </w:rPr>
        <w:br/>
        <w:t>и результатов выполнения групповых и (или) индивидуальных учебных исследований и проектов.</w:t>
      </w:r>
    </w:p>
    <w:p w14:paraId="75FA7DC9"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Каждый из перечисленных видов диагностики проводится с периодичностью не менее чем один раз в два года.</w:t>
      </w:r>
    </w:p>
    <w:p w14:paraId="25B88A2C"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Cs/>
          <w:color w:val="auto"/>
          <w:lang w:eastAsia="en-US" w:bidi="ar-SA"/>
        </w:rPr>
        <w:t> </w:t>
      </w:r>
      <w:r w:rsidRPr="00CA2A74">
        <w:rPr>
          <w:rFonts w:ascii="Times New Roman" w:eastAsia="SchoolBookSanPin" w:hAnsi="Times New Roman" w:cs="Times New Roman"/>
          <w:color w:val="auto"/>
          <w:lang w:eastAsia="en-US" w:bidi="ar-SA"/>
        </w:rPr>
        <w:t xml:space="preserve">Групповые и (или) </w:t>
      </w:r>
      <w:r w:rsidRPr="00CA2A74">
        <w:rPr>
          <w:rFonts w:ascii="Times New Roman" w:eastAsia="SchoolBookSanPin" w:hAnsi="Times New Roman" w:cs="Times New Roman"/>
          <w:b/>
          <w:color w:val="auto"/>
          <w:lang w:eastAsia="en-US" w:bidi="ar-SA"/>
        </w:rPr>
        <w:t>индивидуальные учебные исследования и проекты</w:t>
      </w:r>
      <w:r w:rsidRPr="00CA2A74">
        <w:rPr>
          <w:rFonts w:ascii="Times New Roman" w:eastAsia="SchoolBookSanPin" w:hAnsi="Times New Roman" w:cs="Times New Roman"/>
          <w:color w:val="auto"/>
          <w:lang w:eastAsia="en-US" w:bidi="ar-SA"/>
        </w:rPr>
        <w:t xml:space="preserve">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33998118"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Выбор темы проекта осуществляется обучающимися.</w:t>
      </w:r>
    </w:p>
    <w:p w14:paraId="22FA37A8"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Результатом проекта является одна из следующих работ:</w:t>
      </w:r>
    </w:p>
    <w:p w14:paraId="7435FBE0" w14:textId="77777777" w:rsidR="00CA2A74" w:rsidRPr="00CA2A74" w:rsidRDefault="00CA2A74" w:rsidP="00083066">
      <w:pPr>
        <w:pStyle w:val="afa"/>
        <w:numPr>
          <w:ilvl w:val="0"/>
          <w:numId w:val="29"/>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560CA407" w14:textId="77777777" w:rsidR="00CA2A74" w:rsidRPr="00CA2A74" w:rsidRDefault="00CA2A74" w:rsidP="00083066">
      <w:pPr>
        <w:pStyle w:val="afa"/>
        <w:numPr>
          <w:ilvl w:val="0"/>
          <w:numId w:val="29"/>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художественная творческая работа (в области литературы, музыки, изобразительного искусства), представленная в виде прозаического </w:t>
      </w:r>
      <w:r w:rsidRPr="00CA2A74">
        <w:rPr>
          <w:rFonts w:ascii="Times New Roman" w:eastAsia="SchoolBookSanPin" w:hAnsi="Times New Roman" w:cs="Times New Roman"/>
          <w:color w:val="auto"/>
          <w:lang w:eastAsia="en-US" w:bidi="ar-SA"/>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3DFD90DC" w14:textId="77777777" w:rsidR="00CA2A74" w:rsidRPr="00CA2A74" w:rsidRDefault="00CA2A74" w:rsidP="00083066">
      <w:pPr>
        <w:pStyle w:val="afa"/>
        <w:numPr>
          <w:ilvl w:val="0"/>
          <w:numId w:val="29"/>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lastRenderedPageBreak/>
        <w:t>материальный объект, макет, иное конструкторское изделие;</w:t>
      </w:r>
    </w:p>
    <w:p w14:paraId="43AB2C7A" w14:textId="77777777" w:rsidR="00CA2A74" w:rsidRPr="00CA2A74" w:rsidRDefault="00CA2A74" w:rsidP="00083066">
      <w:pPr>
        <w:pStyle w:val="afa"/>
        <w:numPr>
          <w:ilvl w:val="0"/>
          <w:numId w:val="29"/>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отчетные материалы по социальному проекту.</w:t>
      </w:r>
    </w:p>
    <w:p w14:paraId="18D61505"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Cs/>
          <w:color w:val="auto"/>
          <w:lang w:eastAsia="en-US" w:bidi="ar-SA"/>
        </w:rPr>
        <w:t> </w:t>
      </w:r>
      <w:r w:rsidRPr="00CA2A74">
        <w:rPr>
          <w:rFonts w:ascii="Times New Roman" w:eastAsia="SchoolBookSanPin" w:hAnsi="Times New Roman" w:cs="Times New Roman"/>
          <w:color w:val="auto"/>
          <w:lang w:eastAsia="en-US" w:bidi="ar-SA"/>
        </w:rPr>
        <w:t xml:space="preserve">Требования к организации проектной деятельности, к содержанию </w:t>
      </w:r>
      <w:r w:rsidRPr="00CA2A74">
        <w:rPr>
          <w:rFonts w:ascii="Times New Roman" w:eastAsia="SchoolBookSanPin" w:hAnsi="Times New Roman" w:cs="Times New Roman"/>
          <w:color w:val="auto"/>
          <w:lang w:eastAsia="en-US" w:bidi="ar-SA"/>
        </w:rPr>
        <w:br/>
        <w:t xml:space="preserve">и направленности проекта отражены </w:t>
      </w:r>
      <w:r w:rsidRPr="00CA2A74">
        <w:rPr>
          <w:rFonts w:ascii="Times New Roman" w:eastAsia="SchoolBookSanPin" w:hAnsi="Times New Roman" w:cs="Times New Roman"/>
          <w:b/>
          <w:color w:val="auto"/>
          <w:lang w:eastAsia="en-US" w:bidi="ar-SA"/>
        </w:rPr>
        <w:t>в отдельном Положении</w:t>
      </w:r>
      <w:r w:rsidRPr="00CA2A74">
        <w:rPr>
          <w:rFonts w:ascii="Times New Roman" w:eastAsia="SchoolBookSanPin" w:hAnsi="Times New Roman" w:cs="Times New Roman"/>
          <w:color w:val="auto"/>
          <w:lang w:eastAsia="en-US" w:bidi="ar-SA"/>
        </w:rPr>
        <w:t xml:space="preserve">. </w:t>
      </w:r>
    </w:p>
    <w:p w14:paraId="67F12C58"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Cs/>
          <w:color w:val="auto"/>
          <w:lang w:eastAsia="en-US" w:bidi="ar-SA"/>
        </w:rPr>
        <w:t> </w:t>
      </w:r>
      <w:r w:rsidRPr="00CA2A74">
        <w:rPr>
          <w:rFonts w:ascii="Times New Roman" w:eastAsia="SchoolBookSanPin" w:hAnsi="Times New Roman" w:cs="Times New Roman"/>
          <w:color w:val="auto"/>
          <w:lang w:eastAsia="en-US" w:bidi="ar-SA"/>
        </w:rPr>
        <w:t>Проект оценивается по следующим критериям:</w:t>
      </w:r>
    </w:p>
    <w:p w14:paraId="2A3F0968" w14:textId="77777777" w:rsidR="00CA2A74" w:rsidRPr="00CA2A74" w:rsidRDefault="00CA2A74" w:rsidP="00083066">
      <w:pPr>
        <w:pStyle w:val="afa"/>
        <w:numPr>
          <w:ilvl w:val="0"/>
          <w:numId w:val="30"/>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CA2A74">
        <w:rPr>
          <w:rFonts w:ascii="Times New Roman" w:eastAsia="SchoolBookSanPin" w:hAnsi="Times New Roman" w:cs="Times New Roman"/>
          <w:color w:val="auto"/>
          <w:lang w:eastAsia="en-US" w:bidi="ar-SA"/>
        </w:rPr>
        <w:br/>
        <w:t xml:space="preserve">ее решения, включая поиск и обработку информации, формулировку выводов </w:t>
      </w:r>
      <w:r w:rsidRPr="00CA2A74">
        <w:rPr>
          <w:rFonts w:ascii="Times New Roman" w:eastAsia="SchoolBookSanPin" w:hAnsi="Times New Roman" w:cs="Times New Roman"/>
          <w:color w:val="auto"/>
          <w:lang w:eastAsia="en-US" w:bidi="ar-SA"/>
        </w:rPr>
        <w:br/>
        <w:t>и (или) обоснование и реализацию принятого решения, обоснование и создание модели, прогноза, макета, объекта, творческого решения и других;</w:t>
      </w:r>
    </w:p>
    <w:p w14:paraId="4F58A1AA" w14:textId="77777777" w:rsidR="00CA2A74" w:rsidRPr="00CA2A74" w:rsidRDefault="00CA2A74" w:rsidP="00083066">
      <w:pPr>
        <w:pStyle w:val="afa"/>
        <w:numPr>
          <w:ilvl w:val="0"/>
          <w:numId w:val="30"/>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163ECA28" w14:textId="77777777" w:rsidR="00CA2A74" w:rsidRPr="00CA2A74" w:rsidRDefault="00CA2A74" w:rsidP="00083066">
      <w:pPr>
        <w:pStyle w:val="afa"/>
        <w:numPr>
          <w:ilvl w:val="0"/>
          <w:numId w:val="30"/>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CA2A74">
        <w:rPr>
          <w:rFonts w:ascii="Times New Roman" w:eastAsia="SchoolBookSanPin" w:hAnsi="Times New Roman" w:cs="Times New Roman"/>
          <w:color w:val="auto"/>
          <w:lang w:eastAsia="en-US" w:bidi="ar-SA"/>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1DE1A61" w14:textId="77777777" w:rsidR="00CA2A74" w:rsidRPr="00CA2A74" w:rsidRDefault="00CA2A74" w:rsidP="00083066">
      <w:pPr>
        <w:pStyle w:val="afa"/>
        <w:numPr>
          <w:ilvl w:val="0"/>
          <w:numId w:val="30"/>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40A6B768"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color w:val="auto"/>
          <w:lang w:eastAsia="en-US" w:bidi="ar-SA"/>
        </w:rPr>
        <w:t>Предметные результаты</w:t>
      </w:r>
      <w:r w:rsidRPr="00CA2A74">
        <w:rPr>
          <w:rFonts w:ascii="Times New Roman" w:eastAsia="SchoolBookSanPin" w:hAnsi="Times New Roman" w:cs="Times New Roman"/>
          <w:color w:val="auto"/>
          <w:lang w:eastAsia="en-US" w:bidi="ar-SA"/>
        </w:rPr>
        <w:t xml:space="preserve">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6D6E527"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 </w:t>
      </w:r>
    </w:p>
    <w:p w14:paraId="0D21E7E1"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w:t>
      </w:r>
      <w:r w:rsidRPr="00CA2A74">
        <w:rPr>
          <w:rFonts w:ascii="Times New Roman" w:eastAsia="SchoolBookSanPin" w:hAnsi="Times New Roman" w:cs="Times New Roman"/>
          <w:color w:val="auto"/>
          <w:lang w:eastAsia="en-US" w:bidi="ar-SA"/>
        </w:rPr>
        <w:lastRenderedPageBreak/>
        <w:t>коммуникативных) действий, а также компетентностей, релевантных соответствующим направлениям функциональной грамотности.</w:t>
      </w:r>
    </w:p>
    <w:p w14:paraId="68C96CFD"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Для оценки предметных результатов используются критерии: </w:t>
      </w:r>
      <w:r w:rsidRPr="00CA2A74">
        <w:rPr>
          <w:rFonts w:ascii="Times New Roman" w:eastAsia="SchoolBookSanPin" w:hAnsi="Times New Roman" w:cs="Times New Roman"/>
          <w:bCs/>
          <w:color w:val="auto"/>
          <w:lang w:eastAsia="en-US" w:bidi="ar-SA"/>
        </w:rPr>
        <w:t xml:space="preserve">знание </w:t>
      </w:r>
      <w:r w:rsidRPr="00CA2A74">
        <w:rPr>
          <w:rFonts w:ascii="Times New Roman" w:eastAsia="SchoolBookSanPin" w:hAnsi="Times New Roman" w:cs="Times New Roman"/>
          <w:bCs/>
          <w:color w:val="auto"/>
          <w:lang w:eastAsia="en-US" w:bidi="ar-SA"/>
        </w:rPr>
        <w:br/>
        <w:t>и понимание</w:t>
      </w:r>
      <w:r w:rsidRPr="00CA2A74">
        <w:rPr>
          <w:rFonts w:ascii="Times New Roman" w:eastAsia="SchoolBookSanPin" w:hAnsi="Times New Roman" w:cs="Times New Roman"/>
          <w:color w:val="auto"/>
          <w:lang w:eastAsia="en-US" w:bidi="ar-SA"/>
        </w:rPr>
        <w:t xml:space="preserve">, </w:t>
      </w:r>
      <w:r w:rsidRPr="00CA2A74">
        <w:rPr>
          <w:rFonts w:ascii="Times New Roman" w:eastAsia="SchoolBookSanPin" w:hAnsi="Times New Roman" w:cs="Times New Roman"/>
          <w:bCs/>
          <w:color w:val="auto"/>
          <w:lang w:eastAsia="en-US" w:bidi="ar-SA"/>
        </w:rPr>
        <w:t>применение</w:t>
      </w:r>
      <w:r w:rsidRPr="00CA2A74">
        <w:rPr>
          <w:rFonts w:ascii="Times New Roman" w:eastAsia="SchoolBookSanPin" w:hAnsi="Times New Roman" w:cs="Times New Roman"/>
          <w:color w:val="auto"/>
          <w:lang w:eastAsia="en-US" w:bidi="ar-SA"/>
        </w:rPr>
        <w:t xml:space="preserve">, </w:t>
      </w:r>
      <w:r w:rsidRPr="00CA2A74">
        <w:rPr>
          <w:rFonts w:ascii="Times New Roman" w:eastAsia="SchoolBookSanPin" w:hAnsi="Times New Roman" w:cs="Times New Roman"/>
          <w:bCs/>
          <w:color w:val="auto"/>
          <w:lang w:eastAsia="en-US" w:bidi="ar-SA"/>
        </w:rPr>
        <w:t>функциональность.</w:t>
      </w:r>
    </w:p>
    <w:p w14:paraId="12672657"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Обобщённый критерий «</w:t>
      </w:r>
      <w:r w:rsidRPr="00CA2A74">
        <w:rPr>
          <w:rFonts w:ascii="Times New Roman" w:eastAsia="SchoolBookSanPin" w:hAnsi="Times New Roman" w:cs="Times New Roman"/>
          <w:bCs/>
          <w:color w:val="auto"/>
          <w:lang w:eastAsia="en-US" w:bidi="ar-SA"/>
        </w:rPr>
        <w:t>знание и понимание</w:t>
      </w:r>
      <w:r w:rsidRPr="00CA2A74">
        <w:rPr>
          <w:rFonts w:ascii="Times New Roman" w:eastAsia="SchoolBookSanPin" w:hAnsi="Times New Roman" w:cs="Times New Roman"/>
          <w:color w:val="auto"/>
          <w:lang w:eastAsia="en-US" w:bidi="ar-SA"/>
        </w:rPr>
        <w:t xml:space="preserve">» включает знание </w:t>
      </w:r>
      <w:r w:rsidRPr="00CA2A74">
        <w:rPr>
          <w:rFonts w:ascii="Times New Roman" w:eastAsia="SchoolBookSanPin" w:hAnsi="Times New Roman" w:cs="Times New Roman"/>
          <w:color w:val="auto"/>
          <w:lang w:eastAsia="en-US" w:bidi="ar-SA"/>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A3697D2"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color w:val="auto"/>
          <w:lang w:eastAsia="en-US" w:bidi="ar-SA"/>
        </w:rPr>
        <w:t xml:space="preserve">Обобщённый критерий </w:t>
      </w:r>
      <w:r w:rsidRPr="00CA2A74">
        <w:rPr>
          <w:rFonts w:ascii="Times New Roman" w:eastAsia="SchoolBookSanPin" w:hAnsi="Times New Roman" w:cs="Times New Roman"/>
          <w:color w:val="auto"/>
          <w:lang w:eastAsia="en-US" w:bidi="ar-SA"/>
        </w:rPr>
        <w:t>«</w:t>
      </w:r>
      <w:r w:rsidRPr="00CA2A74">
        <w:rPr>
          <w:rFonts w:ascii="Times New Roman" w:eastAsia="SchoolBookSanPin" w:hAnsi="Times New Roman" w:cs="Times New Roman"/>
          <w:bCs/>
          <w:color w:val="auto"/>
          <w:lang w:eastAsia="en-US" w:bidi="ar-SA"/>
        </w:rPr>
        <w:t>применение</w:t>
      </w:r>
      <w:r w:rsidRPr="00CA2A74">
        <w:rPr>
          <w:rFonts w:ascii="Times New Roman" w:eastAsia="SchoolBookSanPin" w:hAnsi="Times New Roman" w:cs="Times New Roman"/>
          <w:color w:val="auto"/>
          <w:lang w:eastAsia="en-US" w:bidi="ar-SA"/>
        </w:rPr>
        <w:t>» включает:</w:t>
      </w:r>
    </w:p>
    <w:p w14:paraId="3B6B2051" w14:textId="77777777" w:rsidR="00CA2A74" w:rsidRPr="00CA2A74" w:rsidRDefault="00CA2A74" w:rsidP="00083066">
      <w:pPr>
        <w:pStyle w:val="afa"/>
        <w:numPr>
          <w:ilvl w:val="0"/>
          <w:numId w:val="31"/>
        </w:numPr>
        <w:tabs>
          <w:tab w:val="left" w:pos="851"/>
        </w:tabs>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7C392C7" w14:textId="77777777" w:rsidR="00CA2A74" w:rsidRPr="00CA2A74" w:rsidRDefault="00CA2A74" w:rsidP="00083066">
      <w:pPr>
        <w:pStyle w:val="afa"/>
        <w:numPr>
          <w:ilvl w:val="0"/>
          <w:numId w:val="31"/>
        </w:numPr>
        <w:tabs>
          <w:tab w:val="left" w:pos="851"/>
        </w:tabs>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CA2A74">
        <w:rPr>
          <w:rFonts w:ascii="Times New Roman" w:eastAsia="SchoolBookSanPin" w:hAnsi="Times New Roman" w:cs="Times New Roman"/>
          <w:color w:val="auto"/>
          <w:lang w:eastAsia="en-US" w:bidi="ar-SA"/>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4E29D7B" w14:textId="77777777" w:rsidR="00CA2A74" w:rsidRPr="00CA2A74" w:rsidRDefault="00CA2A74" w:rsidP="00CA2A74">
      <w:pPr>
        <w:spacing w:line="348" w:lineRule="auto"/>
        <w:ind w:firstLine="851"/>
        <w:jc w:val="both"/>
        <w:rPr>
          <w:rFonts w:ascii="Times New Roman" w:eastAsia="SchoolBookSanPin" w:hAnsi="Times New Roman" w:cs="Times New Roman"/>
          <w:color w:val="auto"/>
          <w:lang w:eastAsia="en-US" w:bidi="ar-SA"/>
        </w:rPr>
      </w:pPr>
      <w:r>
        <w:rPr>
          <w:rFonts w:ascii="Times New Roman" w:eastAsia="SchoolBookSanPin" w:hAnsi="Times New Roman" w:cs="Times New Roman"/>
          <w:color w:val="auto"/>
          <w:lang w:eastAsia="en-US" w:bidi="ar-SA"/>
        </w:rPr>
        <w:t xml:space="preserve">     </w:t>
      </w:r>
      <w:r w:rsidRPr="00CA2A74">
        <w:rPr>
          <w:rFonts w:ascii="Times New Roman" w:eastAsia="SchoolBookSanPin" w:hAnsi="Times New Roman" w:cs="Times New Roman"/>
          <w:color w:val="auto"/>
          <w:lang w:eastAsia="en-US" w:bidi="ar-SA"/>
        </w:rPr>
        <w:t> Обобщённый критерий «</w:t>
      </w:r>
      <w:r w:rsidRPr="00CA2A74">
        <w:rPr>
          <w:rFonts w:ascii="Times New Roman" w:eastAsia="SchoolBookSanPin" w:hAnsi="Times New Roman" w:cs="Times New Roman"/>
          <w:bCs/>
          <w:color w:val="auto"/>
          <w:lang w:eastAsia="en-US" w:bidi="ar-SA"/>
        </w:rPr>
        <w:t>функциональность</w:t>
      </w:r>
      <w:r w:rsidRPr="00CA2A74">
        <w:rPr>
          <w:rFonts w:ascii="Times New Roman" w:eastAsia="SchoolBookSanPin" w:hAnsi="Times New Roman" w:cs="Times New Roman"/>
          <w:color w:val="auto"/>
          <w:lang w:eastAsia="en-US" w:bidi="ar-SA"/>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4C05292"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Pr>
          <w:rFonts w:ascii="Times New Roman" w:eastAsia="SchoolBookSanPin" w:hAnsi="Times New Roman" w:cs="Times New Roman"/>
          <w:color w:val="auto"/>
          <w:lang w:eastAsia="en-US" w:bidi="ar-SA"/>
        </w:rPr>
        <w:t xml:space="preserve">    </w:t>
      </w:r>
      <w:r w:rsidRPr="00CA2A74">
        <w:rPr>
          <w:rFonts w:ascii="Times New Roman" w:eastAsia="SchoolBookSanPin" w:hAnsi="Times New Roman" w:cs="Times New Roman"/>
          <w:b/>
          <w:color w:val="auto"/>
          <w:lang w:eastAsia="en-US" w:bidi="ar-SA"/>
        </w:rPr>
        <w:t>Оценка функциональной грамотности</w:t>
      </w:r>
      <w:r w:rsidRPr="00CA2A74">
        <w:rPr>
          <w:rFonts w:ascii="Times New Roman" w:eastAsia="SchoolBookSanPin" w:hAnsi="Times New Roman" w:cs="Times New Roman"/>
          <w:color w:val="auto"/>
          <w:lang w:eastAsia="en-US" w:bidi="ar-SA"/>
        </w:rPr>
        <w:t xml:space="preserve"> направлена на выявление способности обучающихся применять предметные знания и </w:t>
      </w:r>
      <w:r>
        <w:rPr>
          <w:rFonts w:ascii="Times New Roman" w:eastAsia="SchoolBookSanPin" w:hAnsi="Times New Roman" w:cs="Times New Roman"/>
          <w:color w:val="auto"/>
          <w:lang w:eastAsia="en-US" w:bidi="ar-SA"/>
        </w:rPr>
        <w:t xml:space="preserve">умения во внеучебной ситуации,  </w:t>
      </w:r>
      <w:r w:rsidRPr="00CA2A74">
        <w:rPr>
          <w:rFonts w:ascii="Times New Roman" w:eastAsia="SchoolBookSanPin" w:hAnsi="Times New Roman" w:cs="Times New Roman"/>
          <w:color w:val="auto"/>
          <w:lang w:eastAsia="en-US" w:bidi="ar-SA"/>
        </w:rPr>
        <w:t>в реальной жизни.</w:t>
      </w:r>
    </w:p>
    <w:p w14:paraId="212C918B"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color w:val="auto"/>
          <w:lang w:eastAsia="en-US" w:bidi="ar-SA"/>
        </w:rPr>
        <w:t>Оценка предметных результатов</w:t>
      </w:r>
      <w:r w:rsidRPr="00CA2A74">
        <w:rPr>
          <w:rFonts w:ascii="Times New Roman" w:eastAsia="SchoolBookSanPin" w:hAnsi="Times New Roman" w:cs="Times New Roman"/>
          <w:color w:val="auto"/>
          <w:lang w:eastAsia="en-US" w:bidi="ar-SA"/>
        </w:rPr>
        <w:t xml:space="preserve"> осуществляется педагогическим работником в ходе процедур текущего, тематического, промежуточного и итогового контроля.</w:t>
      </w:r>
    </w:p>
    <w:p w14:paraId="45D8478E"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Особенности оценки по отдельному учебному предмету фиксируются </w:t>
      </w:r>
      <w:r w:rsidRPr="00CA2A74">
        <w:rPr>
          <w:rFonts w:ascii="Times New Roman" w:eastAsia="SchoolBookSanPin" w:hAnsi="Times New Roman" w:cs="Times New Roman"/>
          <w:color w:val="auto"/>
          <w:lang w:eastAsia="en-US" w:bidi="ar-SA"/>
        </w:rPr>
        <w:br/>
        <w:t>в приложении к ООП СОО.</w:t>
      </w:r>
    </w:p>
    <w:p w14:paraId="153DE60F"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Описание оценки предметных результатов по отдельному учебному предмету включает:</w:t>
      </w:r>
    </w:p>
    <w:p w14:paraId="02AF8E44" w14:textId="77777777" w:rsidR="00CA2A74" w:rsidRPr="00CA2A74" w:rsidRDefault="00CA2A74" w:rsidP="00083066">
      <w:pPr>
        <w:pStyle w:val="afa"/>
        <w:numPr>
          <w:ilvl w:val="0"/>
          <w:numId w:val="32"/>
        </w:numPr>
        <w:tabs>
          <w:tab w:val="left" w:pos="851"/>
        </w:tabs>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список итоговых планируемых результатов с указанием этапов </w:t>
      </w:r>
      <w:r w:rsidRPr="00CA2A74">
        <w:rPr>
          <w:rFonts w:ascii="Times New Roman" w:eastAsia="SchoolBookSanPin" w:hAnsi="Times New Roman" w:cs="Times New Roman"/>
          <w:color w:val="auto"/>
          <w:lang w:eastAsia="en-US" w:bidi="ar-SA"/>
        </w:rPr>
        <w:br/>
        <w:t>их формирования и способов оценки (например, текущая (тематическая), устно (письменно), практика);</w:t>
      </w:r>
    </w:p>
    <w:p w14:paraId="23F17EC0" w14:textId="77777777" w:rsidR="00CA2A74" w:rsidRPr="00CA2A74" w:rsidRDefault="00CA2A74" w:rsidP="00083066">
      <w:pPr>
        <w:pStyle w:val="afa"/>
        <w:numPr>
          <w:ilvl w:val="0"/>
          <w:numId w:val="32"/>
        </w:numPr>
        <w:tabs>
          <w:tab w:val="left" w:pos="851"/>
        </w:tabs>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требования к выставлению отметок за промежуточную аттестацию </w:t>
      </w:r>
      <w:r w:rsidRPr="00CA2A74">
        <w:rPr>
          <w:rFonts w:ascii="Times New Roman" w:eastAsia="SchoolBookSanPin" w:hAnsi="Times New Roman" w:cs="Times New Roman"/>
          <w:color w:val="auto"/>
          <w:lang w:eastAsia="en-US" w:bidi="ar-SA"/>
        </w:rPr>
        <w:br/>
      </w:r>
      <w:r w:rsidRPr="00CA2A74">
        <w:rPr>
          <w:rFonts w:ascii="Times New Roman" w:eastAsia="SchoolBookSanPin" w:hAnsi="Times New Roman" w:cs="Times New Roman"/>
          <w:color w:val="auto"/>
          <w:lang w:eastAsia="en-US" w:bidi="ar-SA"/>
        </w:rPr>
        <w:lastRenderedPageBreak/>
        <w:t xml:space="preserve">(при необходимости </w:t>
      </w:r>
      <w:r w:rsidRPr="00CA2A74">
        <w:rPr>
          <w:rFonts w:ascii="Times New Roman" w:eastAsia="SchoolBookSanPin" w:hAnsi="Times New Roman" w:cs="Times New Roman"/>
          <w:color w:val="auto"/>
          <w:lang w:eastAsia="en-US" w:bidi="ar-SA"/>
        </w:rPr>
        <w:noBreakHyphen/>
        <w:t xml:space="preserve"> с учётом степени значимости отметок за отдельные оценочные процедуры);</w:t>
      </w:r>
    </w:p>
    <w:p w14:paraId="02986080" w14:textId="77777777" w:rsidR="00CA2A74" w:rsidRPr="00CA2A74" w:rsidRDefault="00CA2A74" w:rsidP="00083066">
      <w:pPr>
        <w:pStyle w:val="afa"/>
        <w:numPr>
          <w:ilvl w:val="0"/>
          <w:numId w:val="32"/>
        </w:numPr>
        <w:tabs>
          <w:tab w:val="left" w:pos="851"/>
        </w:tabs>
        <w:spacing w:line="348" w:lineRule="auto"/>
        <w:jc w:val="both"/>
        <w:rPr>
          <w:rFonts w:ascii="Times New Roman" w:eastAsia="Calibri" w:hAnsi="Times New Roman" w:cs="Times New Roman"/>
          <w:color w:val="auto"/>
          <w:lang w:eastAsia="en-US" w:bidi="ar-SA"/>
        </w:rPr>
      </w:pPr>
      <w:r w:rsidRPr="00CA2A74">
        <w:rPr>
          <w:rFonts w:ascii="Times New Roman" w:eastAsia="SchoolBookSanPin" w:hAnsi="Times New Roman" w:cs="Times New Roman"/>
          <w:color w:val="auto"/>
          <w:lang w:eastAsia="en-US" w:bidi="ar-SA"/>
        </w:rPr>
        <w:t>график контрольных мероприятий.</w:t>
      </w:r>
      <w:r w:rsidRPr="00CA2A74">
        <w:rPr>
          <w:rFonts w:ascii="Times New Roman" w:eastAsia="Calibri" w:hAnsi="Times New Roman" w:cs="Times New Roman"/>
          <w:color w:val="auto"/>
          <w:lang w:eastAsia="en-US" w:bidi="ar-SA"/>
        </w:rPr>
        <w:t xml:space="preserve"> </w:t>
      </w:r>
    </w:p>
    <w:p w14:paraId="2ABAC353"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bCs/>
          <w:color w:val="auto"/>
          <w:lang w:eastAsia="en-US" w:bidi="ar-SA"/>
        </w:rPr>
        <w:t>Стартовая диагностика</w:t>
      </w:r>
      <w:r w:rsidRPr="00CA2A74">
        <w:rPr>
          <w:rFonts w:ascii="Times New Roman" w:eastAsia="SchoolBookSanPin" w:hAnsi="Times New Roman" w:cs="Times New Roman"/>
          <w:bCs/>
          <w:color w:val="auto"/>
          <w:lang w:eastAsia="en-US" w:bidi="ar-SA"/>
        </w:rPr>
        <w:t xml:space="preserve"> </w:t>
      </w:r>
      <w:r w:rsidRPr="00CA2A74">
        <w:rPr>
          <w:rFonts w:ascii="Times New Roman" w:eastAsia="SchoolBookSanPin" w:hAnsi="Times New Roman" w:cs="Times New Roman"/>
          <w:color w:val="auto"/>
          <w:lang w:eastAsia="en-US" w:bidi="ar-SA"/>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59E4232A"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Cs/>
          <w:color w:val="auto"/>
          <w:lang w:eastAsia="en-US" w:bidi="ar-SA"/>
        </w:rPr>
        <w:t>Стартовая диагностика проводится</w:t>
      </w:r>
      <w:r w:rsidRPr="00CA2A74">
        <w:rPr>
          <w:rFonts w:ascii="Times New Roman" w:eastAsia="SchoolBookSanPin" w:hAnsi="Times New Roman" w:cs="Times New Roman"/>
          <w:color w:val="auto"/>
          <w:lang w:eastAsia="en-US" w:bidi="ar-SA"/>
        </w:rPr>
        <w:t xml:space="preserve"> в начале 10 класса и выступает </w:t>
      </w:r>
      <w:r w:rsidRPr="00CA2A74">
        <w:rPr>
          <w:rFonts w:ascii="Times New Roman" w:eastAsia="SchoolBookSanPin" w:hAnsi="Times New Roman" w:cs="Times New Roman"/>
          <w:color w:val="auto"/>
          <w:lang w:eastAsia="en-US" w:bidi="ar-SA"/>
        </w:rPr>
        <w:br/>
        <w:t xml:space="preserve">как основа (точка отсчёта) для оценки динамики образовательных достижений обучающихся. </w:t>
      </w:r>
    </w:p>
    <w:p w14:paraId="2025F533"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CA2A74">
        <w:rPr>
          <w:rFonts w:ascii="Times New Roman" w:eastAsia="SchoolBookSanPin" w:hAnsi="Times New Roman" w:cs="Times New Roman"/>
          <w:color w:val="auto"/>
          <w:lang w:eastAsia="en-US" w:bidi="ar-SA"/>
        </w:rPr>
        <w:br/>
        <w:t xml:space="preserve">с информацией, знаково-символическими средствами, логическими операциями. </w:t>
      </w:r>
    </w:p>
    <w:p w14:paraId="6B3C716D"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Стартовая диагностика проводится педагогическими работниками </w:t>
      </w:r>
      <w:r w:rsidRPr="00CA2A74">
        <w:rPr>
          <w:rFonts w:ascii="Times New Roman" w:eastAsia="SchoolBookSanPin" w:hAnsi="Times New Roman" w:cs="Times New Roman"/>
          <w:color w:val="auto"/>
          <w:lang w:eastAsia="en-US" w:bidi="ar-SA"/>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CA2A74">
        <w:rPr>
          <w:rFonts w:ascii="Times New Roman" w:eastAsia="SchoolBookSanPin" w:hAnsi="Times New Roman" w:cs="Times New Roman"/>
          <w:color w:val="auto"/>
          <w:lang w:eastAsia="en-US" w:bidi="ar-SA"/>
        </w:rPr>
        <w:br/>
        <w:t>и индивидуализации учебного процесса.</w:t>
      </w:r>
    </w:p>
    <w:p w14:paraId="08D862E1"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bCs/>
          <w:color w:val="auto"/>
          <w:lang w:eastAsia="en-US" w:bidi="ar-SA"/>
        </w:rPr>
        <w:t>Текущая оценка</w:t>
      </w:r>
      <w:r w:rsidRPr="00CA2A74">
        <w:rPr>
          <w:rFonts w:ascii="Times New Roman" w:eastAsia="SchoolBookSanPin" w:hAnsi="Times New Roman" w:cs="Times New Roman"/>
          <w:bCs/>
          <w:color w:val="auto"/>
          <w:lang w:eastAsia="en-US" w:bidi="ar-SA"/>
        </w:rPr>
        <w:t xml:space="preserve"> </w:t>
      </w:r>
      <w:r w:rsidRPr="00CA2A74">
        <w:rPr>
          <w:rFonts w:ascii="Times New Roman" w:eastAsia="SchoolBookSanPin" w:hAnsi="Times New Roman" w:cs="Times New Roman"/>
          <w:color w:val="auto"/>
          <w:lang w:eastAsia="en-US" w:bidi="ar-SA"/>
        </w:rPr>
        <w:t xml:space="preserve">представляет собой процедуру оценки индивидуального продвижения обучающегося в освоении программы учебного предмета. </w:t>
      </w:r>
    </w:p>
    <w:p w14:paraId="70560403"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Текущая оценка может быть </w:t>
      </w:r>
      <w:r w:rsidRPr="00CA2A74">
        <w:rPr>
          <w:rFonts w:ascii="Times New Roman" w:eastAsia="SchoolBookSanPin" w:hAnsi="Times New Roman" w:cs="Times New Roman"/>
          <w:bCs/>
          <w:color w:val="auto"/>
          <w:lang w:eastAsia="en-US" w:bidi="ar-SA"/>
        </w:rPr>
        <w:t>формирующей (</w:t>
      </w:r>
      <w:r w:rsidRPr="00CA2A74">
        <w:rPr>
          <w:rFonts w:ascii="Times New Roman" w:eastAsia="SchoolBookSanPin" w:hAnsi="Times New Roman" w:cs="Times New Roman"/>
          <w:color w:val="auto"/>
          <w:lang w:eastAsia="en-US" w:bidi="ar-SA"/>
        </w:rPr>
        <w:t xml:space="preserve">поддерживающей </w:t>
      </w:r>
      <w:r w:rsidRPr="00CA2A74">
        <w:rPr>
          <w:rFonts w:ascii="Times New Roman" w:eastAsia="SchoolBookSanPin" w:hAnsi="Times New Roman" w:cs="Times New Roman"/>
          <w:color w:val="auto"/>
          <w:lang w:eastAsia="en-US" w:bidi="ar-SA"/>
        </w:rPr>
        <w:br/>
        <w:t xml:space="preserve">и направляющей усилия обучающегося, включающей его в самостоятельную оценочную деятельность), и </w:t>
      </w:r>
      <w:r w:rsidRPr="00CA2A74">
        <w:rPr>
          <w:rFonts w:ascii="Times New Roman" w:eastAsia="SchoolBookSanPin" w:hAnsi="Times New Roman" w:cs="Times New Roman"/>
          <w:bCs/>
          <w:color w:val="auto"/>
          <w:lang w:eastAsia="en-US" w:bidi="ar-SA"/>
        </w:rPr>
        <w:t>диагностической</w:t>
      </w:r>
      <w:r w:rsidRPr="00CA2A74">
        <w:rPr>
          <w:rFonts w:ascii="Times New Roman" w:eastAsia="SchoolBookSanPin" w:hAnsi="Times New Roman" w:cs="Times New Roman"/>
          <w:color w:val="auto"/>
          <w:lang w:eastAsia="en-US" w:bidi="ar-SA"/>
        </w:rPr>
        <w:t xml:space="preserve">, способствующей выявлению </w:t>
      </w:r>
      <w:r w:rsidRPr="00CA2A74">
        <w:rPr>
          <w:rFonts w:ascii="Times New Roman" w:eastAsia="SchoolBookSanPin" w:hAnsi="Times New Roman" w:cs="Times New Roman"/>
          <w:color w:val="auto"/>
          <w:lang w:eastAsia="en-US" w:bidi="ar-SA"/>
        </w:rPr>
        <w:br/>
        <w:t xml:space="preserve">и осознанию педагогическим работником и обучающимся существующих проблем </w:t>
      </w:r>
      <w:r w:rsidRPr="00CA2A74">
        <w:rPr>
          <w:rFonts w:ascii="Times New Roman" w:eastAsia="SchoolBookSanPin" w:hAnsi="Times New Roman" w:cs="Times New Roman"/>
          <w:color w:val="auto"/>
          <w:lang w:eastAsia="en-US" w:bidi="ar-SA"/>
        </w:rPr>
        <w:br/>
        <w:t>в обучении.</w:t>
      </w:r>
    </w:p>
    <w:p w14:paraId="2EE4E2B9"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1DDAA1F6"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67840A2B"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Результаты текущей оценки являются основой для индивидуализации учебного процесса.</w:t>
      </w:r>
    </w:p>
    <w:p w14:paraId="4F870F7A"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color w:val="auto"/>
          <w:lang w:eastAsia="en-US" w:bidi="ar-SA"/>
        </w:rPr>
        <w:t>Тематическая оценка</w:t>
      </w:r>
      <w:r w:rsidRPr="00CA2A74">
        <w:rPr>
          <w:rFonts w:ascii="Times New Roman" w:eastAsia="SchoolBookSanPin" w:hAnsi="Times New Roman" w:cs="Times New Roman"/>
          <w:color w:val="auto"/>
          <w:lang w:eastAsia="en-US" w:bidi="ar-SA"/>
        </w:rPr>
        <w:t xml:space="preserve"> представляет собой процедуру оценки уровня достижения тематических планируемых результатов по учебному предмету.</w:t>
      </w:r>
    </w:p>
    <w:p w14:paraId="0B699ED4"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b/>
          <w:color w:val="auto"/>
          <w:lang w:eastAsia="en-US" w:bidi="ar-SA"/>
        </w:rPr>
        <w:t>Внутренний мониторинг</w:t>
      </w:r>
      <w:r w:rsidRPr="00CA2A74">
        <w:rPr>
          <w:rFonts w:ascii="Times New Roman" w:eastAsia="SchoolBookSanPin" w:hAnsi="Times New Roman" w:cs="Times New Roman"/>
          <w:color w:val="auto"/>
          <w:lang w:eastAsia="en-US" w:bidi="ar-SA"/>
        </w:rPr>
        <w:t xml:space="preserve"> представляет собой следующие процедуры:</w:t>
      </w:r>
    </w:p>
    <w:p w14:paraId="6DFEE6E1" w14:textId="77777777" w:rsidR="00CA2A74" w:rsidRPr="00CA2A74" w:rsidRDefault="00CA2A74" w:rsidP="00083066">
      <w:pPr>
        <w:pStyle w:val="afa"/>
        <w:numPr>
          <w:ilvl w:val="0"/>
          <w:numId w:val="33"/>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lastRenderedPageBreak/>
        <w:t>стартовая диагностика;</w:t>
      </w:r>
    </w:p>
    <w:p w14:paraId="66EC4AF5" w14:textId="77777777" w:rsidR="00CA2A74" w:rsidRPr="00CA2A74" w:rsidRDefault="00CA2A74" w:rsidP="00083066">
      <w:pPr>
        <w:pStyle w:val="afa"/>
        <w:numPr>
          <w:ilvl w:val="0"/>
          <w:numId w:val="33"/>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оценка уровня достижения предметных и метапредметных результатов;</w:t>
      </w:r>
    </w:p>
    <w:p w14:paraId="120497B6" w14:textId="77777777" w:rsidR="00CA2A74" w:rsidRPr="00CA2A74" w:rsidRDefault="00CA2A74" w:rsidP="00083066">
      <w:pPr>
        <w:pStyle w:val="afa"/>
        <w:numPr>
          <w:ilvl w:val="0"/>
          <w:numId w:val="33"/>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оценка уровня функциональной грамотности;</w:t>
      </w:r>
    </w:p>
    <w:p w14:paraId="553CDA83" w14:textId="77777777" w:rsidR="00CA2A74" w:rsidRPr="00CA2A74" w:rsidRDefault="00CA2A74" w:rsidP="00083066">
      <w:pPr>
        <w:pStyle w:val="afa"/>
        <w:numPr>
          <w:ilvl w:val="0"/>
          <w:numId w:val="33"/>
        </w:numPr>
        <w:spacing w:line="348" w:lineRule="auto"/>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A97B2AD" w14:textId="77777777" w:rsidR="00CA2A74" w:rsidRPr="00CA2A74" w:rsidRDefault="00CA2A74" w:rsidP="00CA2A74">
      <w:pPr>
        <w:spacing w:line="348" w:lineRule="auto"/>
        <w:ind w:firstLine="709"/>
        <w:jc w:val="both"/>
        <w:rPr>
          <w:rFonts w:ascii="Times New Roman" w:eastAsia="SchoolBookSanPin" w:hAnsi="Times New Roman" w:cs="Times New Roman"/>
          <w:color w:val="auto"/>
          <w:lang w:eastAsia="en-US" w:bidi="ar-SA"/>
        </w:rPr>
      </w:pPr>
      <w:r w:rsidRPr="00CA2A74">
        <w:rPr>
          <w:rFonts w:ascii="Times New Roman" w:eastAsia="SchoolBookSanPin" w:hAnsi="Times New Roman" w:cs="Times New Roman"/>
          <w:color w:val="auto"/>
          <w:lang w:eastAsia="en-US" w:bidi="ar-SA"/>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Pr>
          <w:rFonts w:ascii="Times New Roman" w:eastAsia="SchoolBookSanPin" w:hAnsi="Times New Roman" w:cs="Times New Roman"/>
          <w:color w:val="auto"/>
          <w:lang w:eastAsia="en-US" w:bidi="ar-SA"/>
        </w:rPr>
        <w:t xml:space="preserve"> </w:t>
      </w:r>
      <w:r w:rsidRPr="00CA2A74">
        <w:rPr>
          <w:rFonts w:ascii="Times New Roman" w:eastAsia="SchoolBookSanPin" w:hAnsi="Times New Roman" w:cs="Times New Roman"/>
          <w:color w:val="auto"/>
          <w:lang w:eastAsia="en-US" w:bidi="ar-SA"/>
        </w:rPr>
        <w:t xml:space="preserve">для текущей коррекции учебного процесса и его индивидуализации </w:t>
      </w:r>
      <w:r>
        <w:rPr>
          <w:rFonts w:ascii="Times New Roman" w:eastAsia="SchoolBookSanPin" w:hAnsi="Times New Roman" w:cs="Times New Roman"/>
          <w:color w:val="auto"/>
          <w:lang w:eastAsia="en-US" w:bidi="ar-SA"/>
        </w:rPr>
        <w:t xml:space="preserve"> </w:t>
      </w:r>
      <w:r w:rsidRPr="00CA2A74">
        <w:rPr>
          <w:rFonts w:ascii="Times New Roman" w:eastAsia="SchoolBookSanPin" w:hAnsi="Times New Roman" w:cs="Times New Roman"/>
          <w:color w:val="auto"/>
          <w:lang w:eastAsia="en-US" w:bidi="ar-SA"/>
        </w:rPr>
        <w:t>и (или) для повышения квалификации педагогического работника.</w:t>
      </w:r>
    </w:p>
    <w:p w14:paraId="48AE5D94" w14:textId="77777777" w:rsidR="00010873" w:rsidRPr="00311438" w:rsidRDefault="00CA2A74" w:rsidP="00311438">
      <w:pPr>
        <w:tabs>
          <w:tab w:val="left" w:pos="851"/>
        </w:tabs>
        <w:spacing w:line="348" w:lineRule="auto"/>
        <w:ind w:firstLine="709"/>
        <w:jc w:val="center"/>
        <w:rPr>
          <w:rFonts w:ascii="Times New Roman" w:eastAsia="SchoolBookSanPin" w:hAnsi="Times New Roman" w:cs="Times New Roman"/>
          <w:b/>
          <w:color w:val="auto"/>
          <w:lang w:eastAsia="en-US" w:bidi="ar-SA"/>
        </w:rPr>
      </w:pPr>
      <w:r w:rsidRPr="00CA2A74">
        <w:rPr>
          <w:rFonts w:ascii="Times New Roman" w:eastAsia="SchoolBookSanPin" w:hAnsi="Times New Roman" w:cs="Times New Roman"/>
          <w:b/>
          <w:color w:val="auto"/>
          <w:lang w:eastAsia="en-US" w:bidi="ar-SA"/>
        </w:rPr>
        <w:t>2. Содержательный раздел</w:t>
      </w:r>
    </w:p>
    <w:p w14:paraId="6448E296" w14:textId="77777777" w:rsidR="0040635A" w:rsidRPr="00667234" w:rsidRDefault="00311438" w:rsidP="00083066">
      <w:pPr>
        <w:pStyle w:val="26"/>
        <w:keepNext/>
        <w:keepLines/>
        <w:numPr>
          <w:ilvl w:val="2"/>
          <w:numId w:val="57"/>
        </w:numPr>
        <w:shd w:val="clear" w:color="auto" w:fill="auto"/>
        <w:tabs>
          <w:tab w:val="left" w:pos="1153"/>
        </w:tabs>
        <w:spacing w:before="0" w:after="128" w:line="283" w:lineRule="exact"/>
        <w:ind w:right="20"/>
        <w:rPr>
          <w:b/>
        </w:rPr>
      </w:pPr>
      <w:bookmarkStart w:id="6" w:name="bookmark7"/>
      <w:r w:rsidRPr="00667234">
        <w:rPr>
          <w:b/>
        </w:rPr>
        <w:t xml:space="preserve"> Р</w:t>
      </w:r>
      <w:r w:rsidR="000C09DC" w:rsidRPr="00667234">
        <w:rPr>
          <w:b/>
        </w:rPr>
        <w:t>абочая программа по учебному предмету "Русский язык" (базовый уровень).</w:t>
      </w:r>
      <w:bookmarkEnd w:id="6"/>
    </w:p>
    <w:p w14:paraId="5B297CF1" w14:textId="77777777" w:rsidR="0040635A" w:rsidRDefault="00311438" w:rsidP="00311438">
      <w:pPr>
        <w:pStyle w:val="51"/>
        <w:shd w:val="clear" w:color="auto" w:fill="auto"/>
        <w:spacing w:after="120" w:line="274" w:lineRule="exact"/>
        <w:ind w:right="20" w:firstLine="851"/>
      </w:pPr>
      <w:r>
        <w:t xml:space="preserve">  Р</w:t>
      </w:r>
      <w:r w:rsidR="000C09DC">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61AB0B55" w14:textId="77777777" w:rsidR="0040635A" w:rsidRDefault="000C09DC" w:rsidP="00311438">
      <w:pPr>
        <w:pStyle w:val="51"/>
        <w:shd w:val="clear" w:color="auto" w:fill="auto"/>
        <w:spacing w:after="120" w:line="274" w:lineRule="exact"/>
        <w:ind w:right="20" w:firstLine="851"/>
      </w:pPr>
      <w: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9DE974A" w14:textId="77777777" w:rsidR="0040635A" w:rsidRDefault="00311438" w:rsidP="00311438">
      <w:pPr>
        <w:pStyle w:val="51"/>
        <w:shd w:val="clear" w:color="auto" w:fill="auto"/>
        <w:spacing w:line="274" w:lineRule="exact"/>
        <w:ind w:right="20" w:firstLine="580"/>
      </w:pPr>
      <w:r>
        <w:t xml:space="preserve">    </w:t>
      </w:r>
      <w:r w:rsidR="000C09DC">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14:paraId="6B5EE2CC" w14:textId="77777777" w:rsidR="0040635A" w:rsidRDefault="000C09DC" w:rsidP="00311438">
      <w:pPr>
        <w:pStyle w:val="51"/>
        <w:shd w:val="clear" w:color="auto" w:fill="auto"/>
        <w:spacing w:after="155" w:line="274" w:lineRule="exact"/>
        <w:ind w:right="20" w:firstLine="851"/>
      </w:pPr>
      <w: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22FA21F" w14:textId="77777777" w:rsidR="0040635A" w:rsidRPr="00311438" w:rsidRDefault="000C09DC" w:rsidP="00311438">
      <w:pPr>
        <w:pStyle w:val="26"/>
        <w:keepNext/>
        <w:keepLines/>
        <w:shd w:val="clear" w:color="auto" w:fill="auto"/>
        <w:spacing w:before="0" w:after="147" w:line="230" w:lineRule="exact"/>
        <w:ind w:left="580"/>
        <w:rPr>
          <w:b/>
        </w:rPr>
      </w:pPr>
      <w:bookmarkStart w:id="7" w:name="bookmark8"/>
      <w:r>
        <w:t xml:space="preserve"> </w:t>
      </w:r>
      <w:r w:rsidRPr="00311438">
        <w:rPr>
          <w:b/>
        </w:rPr>
        <w:t>Пояснительная записка.</w:t>
      </w:r>
      <w:bookmarkEnd w:id="7"/>
    </w:p>
    <w:p w14:paraId="686B5C65" w14:textId="77777777" w:rsidR="0040635A" w:rsidRDefault="000C09DC" w:rsidP="00311438">
      <w:pPr>
        <w:pStyle w:val="51"/>
        <w:shd w:val="clear" w:color="auto" w:fill="auto"/>
        <w:spacing w:after="151" w:line="269" w:lineRule="exact"/>
        <w:ind w:right="20" w:firstLine="580"/>
      </w:pPr>
      <w:r>
        <w:t xml:space="preserve">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79C4866C" w14:textId="77777777" w:rsidR="0040635A" w:rsidRDefault="000C09DC" w:rsidP="00311438">
      <w:pPr>
        <w:pStyle w:val="51"/>
        <w:shd w:val="clear" w:color="auto" w:fill="auto"/>
        <w:tabs>
          <w:tab w:val="left" w:pos="1630"/>
        </w:tabs>
        <w:spacing w:after="85" w:line="230" w:lineRule="exact"/>
        <w:ind w:left="580"/>
      </w:pPr>
      <w:r>
        <w:t>Программа по русскому языку позволит учителю:</w:t>
      </w:r>
    </w:p>
    <w:p w14:paraId="0365E77B" w14:textId="77777777" w:rsidR="0040635A" w:rsidRDefault="000C09DC">
      <w:pPr>
        <w:pStyle w:val="51"/>
        <w:shd w:val="clear" w:color="auto" w:fill="auto"/>
        <w:spacing w:after="116" w:line="274" w:lineRule="exact"/>
        <w:ind w:left="20" w:right="20" w:firstLine="560"/>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w:t>
      </w:r>
      <w:hyperlink r:id="rId19" w:history="1">
        <w:r>
          <w:rPr>
            <w:rStyle w:val="a5"/>
          </w:rPr>
          <w:t>в ФГОС СОО;</w:t>
        </w:r>
      </w:hyperlink>
    </w:p>
    <w:p w14:paraId="776E121A" w14:textId="77777777" w:rsidR="0040635A" w:rsidRDefault="000C09DC" w:rsidP="00083066">
      <w:pPr>
        <w:pStyle w:val="51"/>
        <w:numPr>
          <w:ilvl w:val="0"/>
          <w:numId w:val="34"/>
        </w:numPr>
        <w:shd w:val="clear" w:color="auto" w:fill="auto"/>
        <w:spacing w:after="124" w:line="278" w:lineRule="exact"/>
        <w:ind w:right="20"/>
      </w:pPr>
      <w:r>
        <w:lastRenderedPageBreak/>
        <w:t xml:space="preserve">определить и структурировать планируемые результаты обучения и содержание русского языка по годам обучения в соответствии </w:t>
      </w:r>
      <w:hyperlink r:id="rId20" w:history="1">
        <w:r>
          <w:rPr>
            <w:rStyle w:val="a5"/>
          </w:rPr>
          <w:t>с ФГОС СОО;</w:t>
        </w:r>
      </w:hyperlink>
    </w:p>
    <w:p w14:paraId="54B96708" w14:textId="77777777" w:rsidR="0040635A" w:rsidRDefault="000C09DC" w:rsidP="00083066">
      <w:pPr>
        <w:pStyle w:val="51"/>
        <w:numPr>
          <w:ilvl w:val="0"/>
          <w:numId w:val="34"/>
        </w:numPr>
        <w:shd w:val="clear" w:color="auto" w:fill="auto"/>
        <w:spacing w:after="120" w:line="274" w:lineRule="exact"/>
        <w:ind w:right="20"/>
      </w:pPr>
      <w:r>
        <w:t>разработать календарно-тематическое планирование с учетом особенностей конкретного класса.</w:t>
      </w:r>
    </w:p>
    <w:p w14:paraId="67B273D9" w14:textId="77777777" w:rsidR="0040635A" w:rsidRDefault="000C09DC" w:rsidP="00311438">
      <w:pPr>
        <w:pStyle w:val="51"/>
        <w:shd w:val="clear" w:color="auto" w:fill="auto"/>
        <w:tabs>
          <w:tab w:val="left" w:pos="1630"/>
        </w:tabs>
        <w:spacing w:after="120" w:line="274" w:lineRule="exact"/>
        <w:ind w:right="20" w:firstLine="580"/>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 - экономической, культурной и духовной консолидации.</w:t>
      </w:r>
    </w:p>
    <w:p w14:paraId="441332C9" w14:textId="77777777" w:rsidR="0040635A" w:rsidRDefault="000C09DC">
      <w:pPr>
        <w:pStyle w:val="51"/>
        <w:shd w:val="clear" w:color="auto" w:fill="auto"/>
        <w:spacing w:after="120" w:line="274" w:lineRule="exact"/>
        <w:ind w:left="20" w:right="20" w:firstLine="540"/>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F901287" w14:textId="77777777" w:rsidR="0040635A" w:rsidRDefault="000C09DC">
      <w:pPr>
        <w:pStyle w:val="51"/>
        <w:shd w:val="clear" w:color="auto" w:fill="auto"/>
        <w:spacing w:after="120" w:line="274" w:lineRule="exact"/>
        <w:ind w:left="20" w:right="20" w:firstLine="540"/>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14:paraId="45237FC9" w14:textId="77777777" w:rsidR="0040635A" w:rsidRDefault="00311438">
      <w:pPr>
        <w:pStyle w:val="51"/>
        <w:shd w:val="clear" w:color="auto" w:fill="auto"/>
        <w:spacing w:after="124" w:line="274" w:lineRule="exact"/>
        <w:ind w:left="20" w:right="20" w:firstLine="540"/>
      </w:pPr>
      <w:r>
        <w:t xml:space="preserve"> </w:t>
      </w:r>
      <w:r w:rsidR="000C09DC">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DEA2B71" w14:textId="77777777" w:rsidR="0040635A" w:rsidRDefault="00311438" w:rsidP="00311438">
      <w:pPr>
        <w:pStyle w:val="51"/>
        <w:shd w:val="clear" w:color="auto" w:fill="auto"/>
        <w:spacing w:line="269" w:lineRule="exact"/>
        <w:ind w:right="20"/>
      </w:pPr>
      <w:r>
        <w:t xml:space="preserve">          </w:t>
      </w:r>
      <w:r w:rsidR="000C09DC">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14:paraId="1B917DB2" w14:textId="77777777" w:rsidR="0040635A" w:rsidRDefault="000C09DC">
      <w:pPr>
        <w:pStyle w:val="51"/>
        <w:shd w:val="clear" w:color="auto" w:fill="auto"/>
        <w:spacing w:after="120" w:line="274" w:lineRule="exact"/>
        <w:ind w:left="20" w:right="20" w:firstLine="540"/>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 -научной,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78FE204" w14:textId="77777777" w:rsidR="0040635A" w:rsidRDefault="000C09DC">
      <w:pPr>
        <w:pStyle w:val="51"/>
        <w:shd w:val="clear" w:color="auto" w:fill="auto"/>
        <w:spacing w:after="120" w:line="274" w:lineRule="exact"/>
        <w:ind w:left="20" w:right="20" w:firstLine="540"/>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25DE90D1" w14:textId="77777777" w:rsidR="0040635A" w:rsidRDefault="000C09DC">
      <w:pPr>
        <w:pStyle w:val="51"/>
        <w:shd w:val="clear" w:color="auto" w:fill="auto"/>
        <w:spacing w:after="120" w:line="274" w:lineRule="exact"/>
        <w:ind w:left="20" w:right="20" w:firstLine="540"/>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666661D6" w14:textId="77777777" w:rsidR="0040635A" w:rsidRDefault="000C09DC" w:rsidP="00311438">
      <w:pPr>
        <w:pStyle w:val="51"/>
        <w:shd w:val="clear" w:color="auto" w:fill="auto"/>
        <w:spacing w:after="120" w:line="274" w:lineRule="exact"/>
        <w:ind w:right="20" w:firstLine="851"/>
      </w:pPr>
      <w:r>
        <w:lastRenderedPageBreak/>
        <w:t xml:space="preserve"> В содержании программы по русскому языку выделяются </w:t>
      </w:r>
      <w:r w:rsidRPr="00311438">
        <w:rPr>
          <w:b/>
        </w:rPr>
        <w:t>три сквозные линии:</w:t>
      </w:r>
      <w:r>
        <w:t xml:space="preserve"> "Язык и речь. Культура речи", "Речь. Речевое общение. Текст", "Функциональная стилистика. Культура речи".</w:t>
      </w:r>
    </w:p>
    <w:p w14:paraId="00C44CA0" w14:textId="77777777" w:rsidR="0040635A" w:rsidRDefault="000C09DC">
      <w:pPr>
        <w:pStyle w:val="51"/>
        <w:shd w:val="clear" w:color="auto" w:fill="auto"/>
        <w:spacing w:line="274" w:lineRule="exact"/>
        <w:ind w:left="20" w:right="20" w:firstLine="540"/>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5BC4F99" w14:textId="77777777" w:rsidR="0040635A" w:rsidRDefault="000C09DC" w:rsidP="00311438">
      <w:pPr>
        <w:pStyle w:val="51"/>
        <w:shd w:val="clear" w:color="auto" w:fill="auto"/>
        <w:spacing w:after="143" w:line="230" w:lineRule="exact"/>
        <w:ind w:left="580"/>
      </w:pPr>
      <w:r>
        <w:t xml:space="preserve"> Изучение русского языка направлено на достижение следующих целей:</w:t>
      </w:r>
    </w:p>
    <w:p w14:paraId="24466046" w14:textId="77777777" w:rsidR="0040635A" w:rsidRDefault="000C09DC">
      <w:pPr>
        <w:pStyle w:val="51"/>
        <w:shd w:val="clear" w:color="auto" w:fill="auto"/>
        <w:spacing w:after="120" w:line="274" w:lineRule="exact"/>
        <w:ind w:left="20" w:right="20" w:firstLine="560"/>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3AE82B8A" w14:textId="77777777" w:rsidR="0040635A" w:rsidRDefault="000C09DC">
      <w:pPr>
        <w:pStyle w:val="51"/>
        <w:shd w:val="clear" w:color="auto" w:fill="auto"/>
        <w:spacing w:after="120" w:line="274" w:lineRule="exact"/>
        <w:ind w:left="20" w:right="20" w:firstLine="560"/>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 - нравственных ценностей; формирование ценностного отношения к русскому языку;</w:t>
      </w:r>
    </w:p>
    <w:p w14:paraId="77DB19F8" w14:textId="77777777" w:rsidR="0040635A" w:rsidRDefault="000C09DC">
      <w:pPr>
        <w:pStyle w:val="51"/>
        <w:shd w:val="clear" w:color="auto" w:fill="auto"/>
        <w:spacing w:after="120" w:line="274" w:lineRule="exact"/>
        <w:ind w:left="20" w:right="20" w:firstLine="560"/>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B803688" w14:textId="77777777" w:rsidR="0040635A" w:rsidRDefault="000C09DC">
      <w:pPr>
        <w:pStyle w:val="51"/>
        <w:shd w:val="clear" w:color="auto" w:fill="auto"/>
        <w:spacing w:after="240" w:line="274" w:lineRule="exact"/>
        <w:ind w:left="20" w:right="20" w:firstLine="560"/>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0B8C78F" w14:textId="77777777" w:rsidR="0040635A" w:rsidRDefault="000C09DC">
      <w:pPr>
        <w:pStyle w:val="51"/>
        <w:shd w:val="clear" w:color="auto" w:fill="auto"/>
        <w:spacing w:after="120" w:line="274" w:lineRule="exact"/>
        <w:ind w:left="20" w:right="20" w:firstLine="560"/>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7BCCB613" w14:textId="77777777" w:rsidR="0040635A" w:rsidRDefault="000C09DC">
      <w:pPr>
        <w:pStyle w:val="51"/>
        <w:shd w:val="clear" w:color="auto" w:fill="auto"/>
        <w:spacing w:after="124" w:line="274" w:lineRule="exact"/>
        <w:ind w:left="20" w:right="20" w:firstLine="560"/>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772044A" w14:textId="77777777" w:rsidR="0040635A" w:rsidRDefault="000C09DC">
      <w:pPr>
        <w:pStyle w:val="51"/>
        <w:shd w:val="clear" w:color="auto" w:fill="auto"/>
        <w:spacing w:after="401" w:line="269" w:lineRule="exact"/>
        <w:ind w:left="20" w:right="20" w:firstLine="560"/>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14:paraId="6C1B81CB" w14:textId="77777777" w:rsidR="0040635A" w:rsidRDefault="000C09DC" w:rsidP="00311438">
      <w:pPr>
        <w:pStyle w:val="51"/>
        <w:shd w:val="clear" w:color="auto" w:fill="auto"/>
        <w:spacing w:line="293" w:lineRule="exact"/>
        <w:ind w:left="580" w:right="20" w:firstLine="271"/>
      </w:pPr>
      <w:r>
        <w:t xml:space="preserve"> Общее число часов, рекомендованных для изучения русского языка, - 136 часов: в 10 классе - 68 часов (2 часа в неделю), в 11 классе - 68 часа (2 часа в неделю).</w:t>
      </w:r>
    </w:p>
    <w:p w14:paraId="764F2CC6" w14:textId="77777777" w:rsidR="0040635A" w:rsidRPr="00311438" w:rsidRDefault="00311438" w:rsidP="00311438">
      <w:pPr>
        <w:pStyle w:val="14"/>
        <w:keepNext/>
        <w:keepLines/>
        <w:shd w:val="clear" w:color="auto" w:fill="auto"/>
        <w:tabs>
          <w:tab w:val="left" w:pos="1171"/>
        </w:tabs>
        <w:spacing w:before="0"/>
        <w:ind w:left="580" w:firstLine="0"/>
        <w:rPr>
          <w:b/>
        </w:rPr>
      </w:pPr>
      <w:bookmarkStart w:id="8" w:name="bookmark9"/>
      <w:r w:rsidRPr="00311438">
        <w:rPr>
          <w:b/>
        </w:rPr>
        <w:t xml:space="preserve">      </w:t>
      </w:r>
      <w:r w:rsidR="000C09DC" w:rsidRPr="00311438">
        <w:rPr>
          <w:b/>
        </w:rPr>
        <w:t>Содержание обучения в 10 классе.</w:t>
      </w:r>
      <w:bookmarkEnd w:id="8"/>
    </w:p>
    <w:p w14:paraId="567594A6" w14:textId="77777777" w:rsidR="0040635A" w:rsidRDefault="00311438" w:rsidP="00311438">
      <w:pPr>
        <w:pStyle w:val="51"/>
        <w:shd w:val="clear" w:color="auto" w:fill="auto"/>
        <w:tabs>
          <w:tab w:val="left" w:pos="1622"/>
        </w:tabs>
        <w:spacing w:line="514" w:lineRule="exact"/>
        <w:ind w:left="580"/>
      </w:pPr>
      <w:r>
        <w:t xml:space="preserve">        </w:t>
      </w:r>
      <w:r w:rsidR="000C09DC">
        <w:t>Общие сведения о языке.</w:t>
      </w:r>
    </w:p>
    <w:p w14:paraId="77D493B8" w14:textId="77777777" w:rsidR="0040635A" w:rsidRDefault="00311438" w:rsidP="00311438">
      <w:pPr>
        <w:pStyle w:val="51"/>
        <w:shd w:val="clear" w:color="auto" w:fill="auto"/>
        <w:spacing w:line="514" w:lineRule="exact"/>
        <w:ind w:left="580"/>
      </w:pPr>
      <w:r>
        <w:t xml:space="preserve">         </w:t>
      </w:r>
      <w:r w:rsidR="000C09DC">
        <w:t xml:space="preserve"> Язык как знаковая система. Основные функции языка.</w:t>
      </w:r>
    </w:p>
    <w:p w14:paraId="3133FDDE" w14:textId="77777777" w:rsidR="0040635A" w:rsidRDefault="00311438" w:rsidP="00311438">
      <w:pPr>
        <w:pStyle w:val="51"/>
        <w:shd w:val="clear" w:color="auto" w:fill="auto"/>
        <w:spacing w:line="514" w:lineRule="exact"/>
        <w:ind w:left="580"/>
      </w:pPr>
      <w:r>
        <w:lastRenderedPageBreak/>
        <w:t xml:space="preserve">       </w:t>
      </w:r>
      <w:r w:rsidR="000C09DC">
        <w:t xml:space="preserve"> Лингвистика как наука.</w:t>
      </w:r>
    </w:p>
    <w:p w14:paraId="329F0996" w14:textId="77777777" w:rsidR="0040635A" w:rsidRDefault="00311438" w:rsidP="00311438">
      <w:pPr>
        <w:pStyle w:val="51"/>
        <w:shd w:val="clear" w:color="auto" w:fill="auto"/>
        <w:spacing w:line="360" w:lineRule="auto"/>
        <w:ind w:left="580"/>
      </w:pPr>
      <w:r>
        <w:t xml:space="preserve">       </w:t>
      </w:r>
      <w:r w:rsidR="000C09DC">
        <w:t xml:space="preserve"> Язык и культура.</w:t>
      </w:r>
    </w:p>
    <w:p w14:paraId="1A3F9477" w14:textId="77777777" w:rsidR="0040635A" w:rsidRDefault="00311438" w:rsidP="00311438">
      <w:pPr>
        <w:pStyle w:val="51"/>
        <w:shd w:val="clear" w:color="auto" w:fill="auto"/>
        <w:spacing w:line="360" w:lineRule="auto"/>
        <w:ind w:left="580" w:right="20"/>
      </w:pPr>
      <w:r>
        <w:t xml:space="preserve">      </w:t>
      </w:r>
      <w:r w:rsidR="000C09DC">
        <w:t xml:space="preserve">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42F4BF6" w14:textId="77777777" w:rsidR="0040635A" w:rsidRDefault="00311438" w:rsidP="00311438">
      <w:pPr>
        <w:pStyle w:val="51"/>
        <w:shd w:val="clear" w:color="auto" w:fill="auto"/>
        <w:tabs>
          <w:tab w:val="left" w:pos="1672"/>
        </w:tabs>
        <w:spacing w:line="360" w:lineRule="auto"/>
        <w:ind w:left="580" w:right="20"/>
      </w:pPr>
      <w:r>
        <w:t xml:space="preserve">     </w:t>
      </w:r>
      <w:r w:rsidR="000C09DC">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581CEB7" w14:textId="77777777" w:rsidR="0040635A" w:rsidRDefault="00311438" w:rsidP="00311438">
      <w:pPr>
        <w:pStyle w:val="51"/>
        <w:shd w:val="clear" w:color="auto" w:fill="auto"/>
        <w:tabs>
          <w:tab w:val="left" w:pos="1672"/>
          <w:tab w:val="left" w:pos="1698"/>
        </w:tabs>
        <w:spacing w:line="360" w:lineRule="auto"/>
        <w:ind w:left="580"/>
      </w:pPr>
      <w:r>
        <w:t xml:space="preserve">    </w:t>
      </w:r>
      <w:r w:rsidR="000C09DC">
        <w:t>Язык и речь. Культура речи.</w:t>
      </w:r>
    </w:p>
    <w:p w14:paraId="0FE44515" w14:textId="77777777" w:rsidR="0040635A" w:rsidRDefault="00311438" w:rsidP="00311438">
      <w:pPr>
        <w:pStyle w:val="51"/>
        <w:shd w:val="clear" w:color="auto" w:fill="auto"/>
        <w:tabs>
          <w:tab w:val="left" w:pos="1672"/>
        </w:tabs>
        <w:spacing w:line="514" w:lineRule="exact"/>
        <w:ind w:left="580"/>
      </w:pPr>
      <w:r>
        <w:t xml:space="preserve">      </w:t>
      </w:r>
      <w:r w:rsidR="000C09DC">
        <w:t>Система языка. Культура речи.</w:t>
      </w:r>
    </w:p>
    <w:p w14:paraId="433B012F" w14:textId="77777777" w:rsidR="0040635A" w:rsidRDefault="00311438" w:rsidP="00311438">
      <w:pPr>
        <w:pStyle w:val="51"/>
        <w:shd w:val="clear" w:color="auto" w:fill="auto"/>
        <w:tabs>
          <w:tab w:val="left" w:pos="1672"/>
        </w:tabs>
        <w:spacing w:line="514" w:lineRule="exact"/>
        <w:ind w:left="580"/>
      </w:pPr>
      <w:r>
        <w:t xml:space="preserve">      </w:t>
      </w:r>
      <w:r w:rsidR="000C09DC">
        <w:t>Система языка, ее устройство, функционирование.</w:t>
      </w:r>
    </w:p>
    <w:p w14:paraId="49A937A6" w14:textId="77777777" w:rsidR="0040635A" w:rsidRDefault="00311438" w:rsidP="00311438">
      <w:pPr>
        <w:pStyle w:val="51"/>
        <w:shd w:val="clear" w:color="auto" w:fill="auto"/>
        <w:spacing w:line="514" w:lineRule="exact"/>
        <w:ind w:left="580"/>
      </w:pPr>
      <w:r>
        <w:t xml:space="preserve">      </w:t>
      </w:r>
      <w:r w:rsidR="000C09DC">
        <w:t>Культура речи как раздел лингвистики.</w:t>
      </w:r>
    </w:p>
    <w:p w14:paraId="7BC8B165" w14:textId="77777777" w:rsidR="0040635A" w:rsidRDefault="00311438" w:rsidP="00311438">
      <w:pPr>
        <w:pStyle w:val="51"/>
        <w:shd w:val="clear" w:color="auto" w:fill="auto"/>
        <w:tabs>
          <w:tab w:val="left" w:pos="1672"/>
        </w:tabs>
        <w:spacing w:after="252" w:line="514" w:lineRule="exact"/>
      </w:pPr>
      <w:r>
        <w:t xml:space="preserve">              </w:t>
      </w:r>
      <w:r w:rsidR="000C09DC">
        <w:t>Языковая норма, ее основные признаки и функции.</w:t>
      </w:r>
    </w:p>
    <w:p w14:paraId="5D4A6494" w14:textId="77777777" w:rsidR="0040635A" w:rsidRDefault="00311438" w:rsidP="00311438">
      <w:pPr>
        <w:pStyle w:val="51"/>
        <w:shd w:val="clear" w:color="auto" w:fill="auto"/>
        <w:tabs>
          <w:tab w:val="left" w:pos="1672"/>
          <w:tab w:val="left" w:pos="4545"/>
        </w:tabs>
        <w:spacing w:line="274" w:lineRule="exact"/>
        <w:ind w:left="580"/>
      </w:pPr>
      <w:r>
        <w:t xml:space="preserve">     </w:t>
      </w:r>
      <w:r w:rsidR="000C09DC">
        <w:t>Виды языковых норм:</w:t>
      </w:r>
      <w:r w:rsidR="000C09DC">
        <w:tab/>
        <w:t>орфоэпические (произносительные и</w:t>
      </w:r>
    </w:p>
    <w:p w14:paraId="0A016965" w14:textId="77777777" w:rsidR="0040635A" w:rsidRDefault="000C09DC">
      <w:pPr>
        <w:pStyle w:val="51"/>
        <w:shd w:val="clear" w:color="auto" w:fill="auto"/>
        <w:spacing w:after="155" w:line="274" w:lineRule="exact"/>
        <w:ind w:left="20" w:right="20"/>
      </w:pPr>
      <w:r>
        <w:t>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7335032F" w14:textId="77777777" w:rsidR="0040635A" w:rsidRDefault="000C09DC" w:rsidP="00311438">
      <w:pPr>
        <w:pStyle w:val="51"/>
        <w:shd w:val="clear" w:color="auto" w:fill="auto"/>
        <w:tabs>
          <w:tab w:val="left" w:pos="1672"/>
        </w:tabs>
        <w:spacing w:after="147" w:line="230" w:lineRule="exact"/>
        <w:ind w:left="580"/>
      </w:pPr>
      <w:r>
        <w:t>Качества хорошей речи.</w:t>
      </w:r>
    </w:p>
    <w:p w14:paraId="53C80474" w14:textId="77777777" w:rsidR="0040635A" w:rsidRDefault="000C09DC" w:rsidP="00311438">
      <w:pPr>
        <w:pStyle w:val="51"/>
        <w:shd w:val="clear" w:color="auto" w:fill="auto"/>
        <w:spacing w:line="269" w:lineRule="exact"/>
        <w:ind w:right="20" w:firstLine="580"/>
        <w:jc w:val="left"/>
      </w:pPr>
      <w:r>
        <w:t xml:space="preserve"> </w:t>
      </w:r>
      <w:r w:rsidR="00311438">
        <w:t xml:space="preserve">       </w:t>
      </w: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B5FC303" w14:textId="77777777" w:rsidR="0040635A" w:rsidRDefault="000C09DC" w:rsidP="00311438">
      <w:pPr>
        <w:pStyle w:val="51"/>
        <w:shd w:val="clear" w:color="auto" w:fill="auto"/>
        <w:spacing w:after="143" w:line="230" w:lineRule="exact"/>
        <w:ind w:left="580"/>
      </w:pPr>
      <w:r>
        <w:t xml:space="preserve"> Фонетика. Орфоэпия. Орфоэпические нормы.</w:t>
      </w:r>
    </w:p>
    <w:p w14:paraId="63C92101" w14:textId="77777777" w:rsidR="0040635A" w:rsidRDefault="000C09DC" w:rsidP="00311438">
      <w:pPr>
        <w:pStyle w:val="51"/>
        <w:shd w:val="clear" w:color="auto" w:fill="auto"/>
        <w:spacing w:after="120" w:line="274" w:lineRule="exact"/>
        <w:ind w:left="580" w:right="20"/>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604182D" w14:textId="77777777" w:rsidR="0040635A" w:rsidRDefault="000C09DC" w:rsidP="00311438">
      <w:pPr>
        <w:pStyle w:val="51"/>
        <w:shd w:val="clear" w:color="auto" w:fill="auto"/>
        <w:tabs>
          <w:tab w:val="left" w:pos="1672"/>
        </w:tabs>
        <w:spacing w:line="274" w:lineRule="exact"/>
        <w:ind w:right="20" w:firstLine="851"/>
        <w:jc w:val="left"/>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6205701" w14:textId="77777777" w:rsidR="0040635A" w:rsidRDefault="000C09DC" w:rsidP="00311438">
      <w:pPr>
        <w:pStyle w:val="51"/>
        <w:shd w:val="clear" w:color="auto" w:fill="auto"/>
        <w:tabs>
          <w:tab w:val="left" w:pos="1672"/>
        </w:tabs>
        <w:spacing w:after="143" w:line="230" w:lineRule="exact"/>
        <w:ind w:left="580"/>
      </w:pPr>
      <w:r>
        <w:t>Лексикология и фразеология. Лексические нормы.</w:t>
      </w:r>
    </w:p>
    <w:p w14:paraId="31B6A758" w14:textId="77777777" w:rsidR="0040635A" w:rsidRDefault="000C09DC" w:rsidP="00311438">
      <w:pPr>
        <w:pStyle w:val="51"/>
        <w:shd w:val="clear" w:color="auto" w:fill="auto"/>
        <w:spacing w:after="120" w:line="274" w:lineRule="exact"/>
        <w:ind w:right="20" w:firstLine="851"/>
      </w:pPr>
      <w:r>
        <w:t xml:space="preserve">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73E969D" w14:textId="77777777" w:rsidR="0040635A" w:rsidRDefault="000C09DC" w:rsidP="00311438">
      <w:pPr>
        <w:pStyle w:val="51"/>
        <w:shd w:val="clear" w:color="auto" w:fill="auto"/>
        <w:spacing w:after="113" w:line="274" w:lineRule="exact"/>
        <w:ind w:right="20" w:firstLine="851"/>
      </w:pPr>
      <w:r>
        <w:t xml:space="preserve">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724CEFD" w14:textId="77777777" w:rsidR="0040635A" w:rsidRDefault="000C09DC" w:rsidP="00311438">
      <w:pPr>
        <w:pStyle w:val="51"/>
        <w:shd w:val="clear" w:color="auto" w:fill="auto"/>
        <w:tabs>
          <w:tab w:val="left" w:pos="5721"/>
          <w:tab w:val="right" w:pos="7804"/>
          <w:tab w:val="right" w:pos="9359"/>
        </w:tabs>
        <w:spacing w:line="283" w:lineRule="exact"/>
        <w:ind w:left="580"/>
      </w:pPr>
      <w:r>
        <w:lastRenderedPageBreak/>
        <w:t xml:space="preserve"> Функционально-стилистическая</w:t>
      </w:r>
      <w:r>
        <w:tab/>
        <w:t>окраска</w:t>
      </w:r>
      <w:r>
        <w:tab/>
        <w:t>слова.</w:t>
      </w:r>
      <w:r>
        <w:tab/>
        <w:t>Лексика</w:t>
      </w:r>
    </w:p>
    <w:p w14:paraId="6A25A476" w14:textId="77777777" w:rsidR="0040635A" w:rsidRDefault="000C09DC">
      <w:pPr>
        <w:pStyle w:val="51"/>
        <w:shd w:val="clear" w:color="auto" w:fill="auto"/>
        <w:spacing w:after="128" w:line="283" w:lineRule="exact"/>
        <w:ind w:left="20"/>
      </w:pPr>
      <w:r>
        <w:t>общеупотребительная, разговорная и книжная. Особенности употребления.</w:t>
      </w:r>
    </w:p>
    <w:p w14:paraId="412339EE" w14:textId="77777777" w:rsidR="0040635A" w:rsidRDefault="000C09DC" w:rsidP="00311438">
      <w:pPr>
        <w:pStyle w:val="51"/>
        <w:shd w:val="clear" w:color="auto" w:fill="auto"/>
        <w:spacing w:line="274" w:lineRule="exact"/>
        <w:ind w:right="20" w:firstLine="580"/>
      </w:pPr>
      <w:r>
        <w:t xml:space="preserve">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7F722AFC" w14:textId="77777777" w:rsidR="0040635A" w:rsidRDefault="000C09DC" w:rsidP="00311438">
      <w:pPr>
        <w:pStyle w:val="51"/>
        <w:shd w:val="clear" w:color="auto" w:fill="auto"/>
        <w:tabs>
          <w:tab w:val="left" w:pos="1676"/>
        </w:tabs>
        <w:spacing w:after="178" w:line="230" w:lineRule="exact"/>
        <w:ind w:left="580"/>
      </w:pPr>
      <w:r>
        <w:t>Фразеология русского языка (повторение, обобщение). Крылатые слова.</w:t>
      </w:r>
    </w:p>
    <w:p w14:paraId="59E80958" w14:textId="77777777" w:rsidR="0040635A" w:rsidRDefault="000C09DC" w:rsidP="00311438">
      <w:pPr>
        <w:pStyle w:val="51"/>
        <w:shd w:val="clear" w:color="auto" w:fill="auto"/>
        <w:tabs>
          <w:tab w:val="left" w:pos="1676"/>
        </w:tabs>
        <w:spacing w:after="143" w:line="230" w:lineRule="exact"/>
        <w:ind w:left="580"/>
      </w:pPr>
      <w:r>
        <w:t>Морфемика и словообразование. Словообразовательные нормы.</w:t>
      </w:r>
    </w:p>
    <w:p w14:paraId="35BB624A" w14:textId="77777777" w:rsidR="0040635A" w:rsidRDefault="000C09DC">
      <w:pPr>
        <w:pStyle w:val="51"/>
        <w:shd w:val="clear" w:color="auto" w:fill="auto"/>
        <w:spacing w:after="155" w:line="274" w:lineRule="exact"/>
        <w:ind w:left="20" w:right="20" w:firstLine="560"/>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14:paraId="70B68B3E" w14:textId="77777777" w:rsidR="0040635A" w:rsidRDefault="000C09DC" w:rsidP="00311438">
      <w:pPr>
        <w:pStyle w:val="51"/>
        <w:shd w:val="clear" w:color="auto" w:fill="auto"/>
        <w:tabs>
          <w:tab w:val="left" w:pos="1676"/>
        </w:tabs>
        <w:spacing w:after="143" w:line="230" w:lineRule="exact"/>
        <w:ind w:left="580"/>
      </w:pPr>
      <w:r>
        <w:t>Морфология. Морфологические нормы.</w:t>
      </w:r>
    </w:p>
    <w:p w14:paraId="2608CBFA" w14:textId="77777777" w:rsidR="0040635A" w:rsidRDefault="000C09DC" w:rsidP="00311438">
      <w:pPr>
        <w:pStyle w:val="51"/>
        <w:shd w:val="clear" w:color="auto" w:fill="auto"/>
        <w:spacing w:line="274" w:lineRule="exact"/>
        <w:ind w:right="20"/>
      </w:pPr>
      <w:r>
        <w:t xml:space="preserve">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A85F270" w14:textId="77777777" w:rsidR="0040635A" w:rsidRDefault="000C09DC" w:rsidP="00311438">
      <w:pPr>
        <w:pStyle w:val="51"/>
        <w:shd w:val="clear" w:color="auto" w:fill="auto"/>
        <w:spacing w:after="113" w:line="274" w:lineRule="exact"/>
        <w:ind w:right="20"/>
      </w:pPr>
      <w:r>
        <w:t xml:space="preserve"> Морфологические нормы современного русского литературного языка (общее представление).</w:t>
      </w:r>
    </w:p>
    <w:p w14:paraId="3FB28A81" w14:textId="77777777" w:rsidR="0040635A" w:rsidRDefault="000C09DC" w:rsidP="00311438">
      <w:pPr>
        <w:pStyle w:val="51"/>
        <w:shd w:val="clear" w:color="auto" w:fill="auto"/>
        <w:spacing w:after="128" w:line="283" w:lineRule="exact"/>
        <w:ind w:left="580" w:right="20"/>
      </w:pPr>
      <w:r>
        <w:t xml:space="preserve"> Основные нормы употребления имен существительных: форм рода, числа, падежа.</w:t>
      </w:r>
    </w:p>
    <w:p w14:paraId="3F784C35" w14:textId="77777777" w:rsidR="0040635A" w:rsidRDefault="000C09DC" w:rsidP="00311438">
      <w:pPr>
        <w:pStyle w:val="51"/>
        <w:shd w:val="clear" w:color="auto" w:fill="auto"/>
        <w:spacing w:after="124" w:line="274" w:lineRule="exact"/>
        <w:ind w:left="580" w:right="20"/>
      </w:pPr>
      <w:r>
        <w:t xml:space="preserve"> Основные нормы употребления имен прилагательных: форм степеней сравнения, краткой формы.</w:t>
      </w:r>
    </w:p>
    <w:p w14:paraId="051062D3" w14:textId="77777777" w:rsidR="0040635A" w:rsidRDefault="000C09DC" w:rsidP="00311438">
      <w:pPr>
        <w:pStyle w:val="51"/>
        <w:shd w:val="clear" w:color="auto" w:fill="auto"/>
        <w:tabs>
          <w:tab w:val="left" w:pos="1676"/>
        </w:tabs>
        <w:spacing w:after="120" w:line="269" w:lineRule="exact"/>
        <w:ind w:right="20" w:firstLine="580"/>
      </w:pPr>
      <w:r>
        <w:t>Основные нормы употребления количественных, порядковых и собирательных числительных.</w:t>
      </w:r>
    </w:p>
    <w:p w14:paraId="60ABFCC3" w14:textId="77777777" w:rsidR="0040635A" w:rsidRDefault="000C09DC" w:rsidP="00311438">
      <w:pPr>
        <w:pStyle w:val="51"/>
        <w:shd w:val="clear" w:color="auto" w:fill="auto"/>
        <w:spacing w:after="116" w:line="269" w:lineRule="exact"/>
        <w:ind w:right="20" w:firstLine="851"/>
      </w:pPr>
      <w:r>
        <w:t xml:space="preserve"> Основные нормы употребления местоимений: формы 3-го лица личных местоимений, возвратного местоимения себя.</w:t>
      </w:r>
    </w:p>
    <w:p w14:paraId="410CA2F3" w14:textId="77777777" w:rsidR="0040635A" w:rsidRDefault="000C09DC" w:rsidP="00311438">
      <w:pPr>
        <w:pStyle w:val="51"/>
        <w:shd w:val="clear" w:color="auto" w:fill="auto"/>
        <w:spacing w:line="274" w:lineRule="exact"/>
        <w:ind w:right="20" w:firstLine="851"/>
      </w:pPr>
      <w:r>
        <w:t xml:space="preserve">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14:paraId="1CD42384" w14:textId="77777777" w:rsidR="0040635A" w:rsidRDefault="000C09DC">
      <w:pPr>
        <w:pStyle w:val="51"/>
        <w:shd w:val="clear" w:color="auto" w:fill="auto"/>
        <w:spacing w:after="379" w:line="230" w:lineRule="exact"/>
        <w:ind w:left="20"/>
        <w:jc w:val="left"/>
      </w:pPr>
      <w:r>
        <w:t>.Орфография. Основные правила орфографии.</w:t>
      </w:r>
    </w:p>
    <w:p w14:paraId="11632D43" w14:textId="77777777" w:rsidR="0040635A" w:rsidRDefault="000C09DC" w:rsidP="00311438">
      <w:pPr>
        <w:pStyle w:val="51"/>
        <w:shd w:val="clear" w:color="auto" w:fill="auto"/>
        <w:tabs>
          <w:tab w:val="left" w:pos="1676"/>
        </w:tabs>
        <w:spacing w:after="159" w:line="278" w:lineRule="exact"/>
        <w:ind w:right="20" w:firstLine="851"/>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4CC208F" w14:textId="77777777" w:rsidR="0040635A" w:rsidRDefault="000C09DC" w:rsidP="00311438">
      <w:pPr>
        <w:pStyle w:val="51"/>
        <w:shd w:val="clear" w:color="auto" w:fill="auto"/>
        <w:tabs>
          <w:tab w:val="left" w:pos="1676"/>
        </w:tabs>
        <w:spacing w:after="23" w:line="230" w:lineRule="exact"/>
        <w:ind w:left="580"/>
      </w:pPr>
      <w:r>
        <w:t>Орфографические правила. Правописание гласных в корне.</w:t>
      </w:r>
    </w:p>
    <w:p w14:paraId="4609D0C9" w14:textId="77777777" w:rsidR="0040635A" w:rsidRDefault="000C09DC">
      <w:pPr>
        <w:pStyle w:val="51"/>
        <w:shd w:val="clear" w:color="auto" w:fill="auto"/>
        <w:spacing w:line="274" w:lineRule="exact"/>
        <w:ind w:left="20" w:firstLine="560"/>
      </w:pPr>
      <w:r>
        <w:t>Употребление разделительных ъ и ь.</w:t>
      </w:r>
    </w:p>
    <w:p w14:paraId="019B89C3" w14:textId="77777777" w:rsidR="0040635A" w:rsidRDefault="000C09DC">
      <w:pPr>
        <w:pStyle w:val="51"/>
        <w:shd w:val="clear" w:color="auto" w:fill="auto"/>
        <w:spacing w:line="274" w:lineRule="exact"/>
        <w:ind w:left="20" w:firstLine="560"/>
      </w:pPr>
      <w:r>
        <w:t>Правописание приставок. Буквы ы - и после приставок.</w:t>
      </w:r>
    </w:p>
    <w:p w14:paraId="4700B00B" w14:textId="77777777" w:rsidR="0040635A" w:rsidRDefault="000C09DC">
      <w:pPr>
        <w:pStyle w:val="51"/>
        <w:shd w:val="clear" w:color="auto" w:fill="auto"/>
        <w:spacing w:line="274" w:lineRule="exact"/>
        <w:ind w:left="20" w:firstLine="560"/>
      </w:pPr>
      <w:r>
        <w:t>Правописание суффиксов.</w:t>
      </w:r>
    </w:p>
    <w:p w14:paraId="006E644D" w14:textId="77777777" w:rsidR="0040635A" w:rsidRDefault="000C09DC">
      <w:pPr>
        <w:pStyle w:val="51"/>
        <w:shd w:val="clear" w:color="auto" w:fill="auto"/>
        <w:spacing w:line="274" w:lineRule="exact"/>
        <w:ind w:left="20" w:firstLine="560"/>
      </w:pPr>
      <w:r>
        <w:t>Правописание н и нн в словах различных частей речи.</w:t>
      </w:r>
    </w:p>
    <w:p w14:paraId="260A95CC" w14:textId="77777777" w:rsidR="0040635A" w:rsidRDefault="000C09DC">
      <w:pPr>
        <w:pStyle w:val="51"/>
        <w:shd w:val="clear" w:color="auto" w:fill="auto"/>
        <w:spacing w:line="274" w:lineRule="exact"/>
        <w:ind w:left="20" w:firstLine="560"/>
      </w:pPr>
      <w:r>
        <w:t>Правописание не и ни.</w:t>
      </w:r>
    </w:p>
    <w:p w14:paraId="7F2172F2" w14:textId="77777777" w:rsidR="0040635A" w:rsidRDefault="000C09DC">
      <w:pPr>
        <w:pStyle w:val="51"/>
        <w:shd w:val="clear" w:color="auto" w:fill="auto"/>
        <w:spacing w:line="274" w:lineRule="exact"/>
        <w:ind w:left="20" w:firstLine="560"/>
      </w:pPr>
      <w:r>
        <w:t>Правописание окончаний имен существительных, имен прилагательных и глаголов.</w:t>
      </w:r>
    </w:p>
    <w:p w14:paraId="4143B054" w14:textId="77777777" w:rsidR="0040635A" w:rsidRDefault="000C09DC">
      <w:pPr>
        <w:pStyle w:val="51"/>
        <w:shd w:val="clear" w:color="auto" w:fill="auto"/>
        <w:spacing w:after="155" w:line="274" w:lineRule="exact"/>
        <w:ind w:left="20" w:firstLine="560"/>
      </w:pPr>
      <w:r>
        <w:t>Слитное, дефисное и раздельное написание слов.</w:t>
      </w:r>
    </w:p>
    <w:p w14:paraId="5CD052DE" w14:textId="77777777" w:rsidR="0040635A" w:rsidRDefault="000C09DC" w:rsidP="00311438">
      <w:pPr>
        <w:pStyle w:val="51"/>
        <w:shd w:val="clear" w:color="auto" w:fill="auto"/>
        <w:tabs>
          <w:tab w:val="left" w:pos="1676"/>
          <w:tab w:val="left" w:pos="1703"/>
        </w:tabs>
        <w:spacing w:after="19" w:line="230" w:lineRule="exact"/>
        <w:ind w:left="580"/>
      </w:pPr>
      <w:r>
        <w:t>Речь. Речевое общение.</w:t>
      </w:r>
    </w:p>
    <w:p w14:paraId="3F07EC02" w14:textId="77777777" w:rsidR="0040635A" w:rsidRDefault="000C09DC" w:rsidP="00311438">
      <w:pPr>
        <w:pStyle w:val="51"/>
        <w:shd w:val="clear" w:color="auto" w:fill="auto"/>
        <w:tabs>
          <w:tab w:val="left" w:pos="1676"/>
        </w:tabs>
        <w:spacing w:after="244" w:line="278" w:lineRule="exact"/>
        <w:ind w:left="580" w:right="20"/>
      </w:pPr>
      <w:r>
        <w:t>Речь как деятельность. Виды речевой деятельности (повторение, обобщение).</w:t>
      </w:r>
    </w:p>
    <w:p w14:paraId="2DF5EF01" w14:textId="77777777" w:rsidR="0040635A" w:rsidRDefault="000C09DC" w:rsidP="00311438">
      <w:pPr>
        <w:pStyle w:val="51"/>
        <w:shd w:val="clear" w:color="auto" w:fill="auto"/>
        <w:tabs>
          <w:tab w:val="left" w:pos="1676"/>
        </w:tabs>
        <w:spacing w:line="274" w:lineRule="exact"/>
        <w:ind w:right="20" w:firstLine="851"/>
      </w:pPr>
      <w: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14:paraId="4EDED0E1" w14:textId="77777777" w:rsidR="0040635A" w:rsidRDefault="000C09DC" w:rsidP="00311438">
      <w:pPr>
        <w:pStyle w:val="51"/>
        <w:shd w:val="clear" w:color="auto" w:fill="auto"/>
        <w:spacing w:after="120" w:line="274" w:lineRule="exact"/>
        <w:ind w:right="20"/>
      </w:pPr>
      <w:r>
        <w:lastRenderedPageBreak/>
        <w:t xml:space="preserve">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55002792" w14:textId="77777777" w:rsidR="0040635A" w:rsidRDefault="000C09DC" w:rsidP="00311438">
      <w:pPr>
        <w:pStyle w:val="51"/>
        <w:shd w:val="clear" w:color="auto" w:fill="auto"/>
        <w:spacing w:after="155" w:line="274" w:lineRule="exact"/>
        <w:ind w:right="20" w:firstLine="851"/>
      </w:pPr>
      <w:r>
        <w:t xml:space="preserve">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14:paraId="01FAF218" w14:textId="77777777" w:rsidR="0040635A" w:rsidRDefault="00311438" w:rsidP="00311438">
      <w:pPr>
        <w:pStyle w:val="51"/>
        <w:shd w:val="clear" w:color="auto" w:fill="auto"/>
        <w:tabs>
          <w:tab w:val="left" w:pos="1713"/>
        </w:tabs>
        <w:spacing w:after="178" w:line="230" w:lineRule="exact"/>
      </w:pPr>
      <w:r>
        <w:t xml:space="preserve">              </w:t>
      </w:r>
      <w:r w:rsidR="000C09DC">
        <w:t>Текст. Информационно-смысловая переработка текста.</w:t>
      </w:r>
    </w:p>
    <w:p w14:paraId="13264555" w14:textId="77777777" w:rsidR="0040635A" w:rsidRDefault="000C09DC">
      <w:pPr>
        <w:pStyle w:val="51"/>
        <w:shd w:val="clear" w:color="auto" w:fill="auto"/>
        <w:spacing w:after="134" w:line="230" w:lineRule="exact"/>
        <w:ind w:left="20" w:firstLine="560"/>
      </w:pPr>
      <w:r>
        <w:t>Текст, его основные признаки (повторение, обобщение).</w:t>
      </w:r>
    </w:p>
    <w:p w14:paraId="3E3E93B7" w14:textId="77777777" w:rsidR="0040635A" w:rsidRDefault="000C09DC">
      <w:pPr>
        <w:pStyle w:val="51"/>
        <w:shd w:val="clear" w:color="auto" w:fill="auto"/>
        <w:spacing w:after="124" w:line="278" w:lineRule="exact"/>
        <w:ind w:left="20" w:right="20" w:firstLine="560"/>
      </w:pPr>
      <w:r>
        <w:t>Логико-смысловые отношения между предложениями в тексте (общее представление).</w:t>
      </w:r>
    </w:p>
    <w:p w14:paraId="01B5A90D" w14:textId="77777777" w:rsidR="0040635A" w:rsidRDefault="000C09DC">
      <w:pPr>
        <w:pStyle w:val="51"/>
        <w:shd w:val="clear" w:color="auto" w:fill="auto"/>
        <w:spacing w:line="274" w:lineRule="exact"/>
        <w:ind w:left="20" w:right="20" w:firstLine="560"/>
      </w:pPr>
      <w: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14:paraId="31231BD5" w14:textId="77777777" w:rsidR="0040635A" w:rsidRDefault="000C09DC">
      <w:pPr>
        <w:pStyle w:val="51"/>
        <w:shd w:val="clear" w:color="auto" w:fill="auto"/>
        <w:spacing w:line="470" w:lineRule="exact"/>
        <w:ind w:left="20" w:firstLine="560"/>
      </w:pPr>
      <w:r>
        <w:t>План. Тезисы. Конспект. Реферат. Аннотация. Отзыв. Рецензия.</w:t>
      </w:r>
    </w:p>
    <w:p w14:paraId="2AEF987E" w14:textId="77777777" w:rsidR="0040635A" w:rsidRPr="00311438" w:rsidRDefault="00311438" w:rsidP="00311438">
      <w:pPr>
        <w:pStyle w:val="14"/>
        <w:keepNext/>
        <w:keepLines/>
        <w:shd w:val="clear" w:color="auto" w:fill="auto"/>
        <w:tabs>
          <w:tab w:val="left" w:pos="1171"/>
        </w:tabs>
        <w:spacing w:before="0" w:line="470" w:lineRule="exact"/>
        <w:ind w:firstLine="0"/>
        <w:rPr>
          <w:b/>
        </w:rPr>
      </w:pPr>
      <w:bookmarkStart w:id="9" w:name="bookmark10"/>
      <w:r w:rsidRPr="00311438">
        <w:rPr>
          <w:b/>
        </w:rPr>
        <w:t xml:space="preserve">               </w:t>
      </w:r>
      <w:r w:rsidR="000C09DC" w:rsidRPr="00311438">
        <w:rPr>
          <w:b/>
        </w:rPr>
        <w:t>Содержание обучения в 11 классе.</w:t>
      </w:r>
      <w:bookmarkEnd w:id="9"/>
    </w:p>
    <w:p w14:paraId="44B9E9A6" w14:textId="77777777" w:rsidR="0040635A" w:rsidRDefault="00562441" w:rsidP="00562441">
      <w:pPr>
        <w:pStyle w:val="51"/>
        <w:shd w:val="clear" w:color="auto" w:fill="auto"/>
        <w:spacing w:line="470" w:lineRule="exact"/>
        <w:ind w:left="580"/>
      </w:pPr>
      <w:r>
        <w:t xml:space="preserve">    </w:t>
      </w:r>
      <w:r w:rsidR="000C09DC">
        <w:t xml:space="preserve"> Общие сведения о языке.</w:t>
      </w:r>
    </w:p>
    <w:p w14:paraId="2B4550E9" w14:textId="77777777" w:rsidR="0040635A" w:rsidRDefault="000C09DC">
      <w:pPr>
        <w:pStyle w:val="51"/>
        <w:shd w:val="clear" w:color="auto" w:fill="auto"/>
        <w:spacing w:after="155" w:line="274" w:lineRule="exact"/>
        <w:ind w:left="20" w:right="20" w:firstLine="560"/>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1D3DB8B0" w14:textId="77777777" w:rsidR="0040635A" w:rsidRDefault="00562441" w:rsidP="00562441">
      <w:pPr>
        <w:pStyle w:val="51"/>
        <w:shd w:val="clear" w:color="auto" w:fill="auto"/>
        <w:spacing w:after="178" w:line="230" w:lineRule="exact"/>
        <w:ind w:left="580"/>
      </w:pPr>
      <w:r>
        <w:t xml:space="preserve">   </w:t>
      </w:r>
      <w:r w:rsidR="000C09DC">
        <w:t xml:space="preserve"> Язык и речь. Культура речи.</w:t>
      </w:r>
    </w:p>
    <w:p w14:paraId="63E2FAB2" w14:textId="77777777" w:rsidR="0040635A" w:rsidRDefault="00562441" w:rsidP="00562441">
      <w:pPr>
        <w:pStyle w:val="51"/>
        <w:shd w:val="clear" w:color="auto" w:fill="auto"/>
        <w:spacing w:after="143" w:line="230" w:lineRule="exact"/>
        <w:ind w:left="580"/>
      </w:pPr>
      <w:r>
        <w:t xml:space="preserve">   </w:t>
      </w:r>
      <w:r w:rsidR="000C09DC">
        <w:t xml:space="preserve"> Синтаксис. Синтаксические нормы.</w:t>
      </w:r>
    </w:p>
    <w:p w14:paraId="15B878CD" w14:textId="77777777" w:rsidR="0040635A" w:rsidRDefault="00562441" w:rsidP="00562441">
      <w:pPr>
        <w:pStyle w:val="51"/>
        <w:shd w:val="clear" w:color="auto" w:fill="auto"/>
        <w:spacing w:after="120" w:line="274" w:lineRule="exact"/>
        <w:ind w:left="580" w:right="20"/>
      </w:pPr>
      <w:r>
        <w:t xml:space="preserve">   </w:t>
      </w:r>
      <w:r w:rsidR="000C09DC">
        <w:t xml:space="preserve"> Синтаксис как раздел лингвистики (повторение, обобщение). Синтаксический анализ словосочетания и предложения.</w:t>
      </w:r>
    </w:p>
    <w:p w14:paraId="60FF06CB" w14:textId="77777777" w:rsidR="0040635A" w:rsidRDefault="000C09DC">
      <w:pPr>
        <w:pStyle w:val="51"/>
        <w:shd w:val="clear" w:color="auto" w:fill="auto"/>
        <w:spacing w:after="120" w:line="274" w:lineRule="exact"/>
        <w:ind w:left="20" w:right="20" w:firstLine="560"/>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2B48E09" w14:textId="77777777" w:rsidR="0040635A" w:rsidRDefault="000C09DC" w:rsidP="00562441">
      <w:pPr>
        <w:pStyle w:val="51"/>
        <w:shd w:val="clear" w:color="auto" w:fill="auto"/>
        <w:spacing w:after="116" w:line="274" w:lineRule="exact"/>
        <w:ind w:right="20" w:firstLine="851"/>
        <w:jc w:val="left"/>
      </w:pPr>
      <w:r>
        <w:t xml:space="preserve">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 -кровать, озеро Байкал). Согласование сказуемого с подлежащим, выраженным аббревиатурой, заимствованным несклоняемым существительным.</w:t>
      </w:r>
    </w:p>
    <w:p w14:paraId="53B9C583" w14:textId="77777777" w:rsidR="0040635A" w:rsidRDefault="000C09DC">
      <w:pPr>
        <w:pStyle w:val="51"/>
        <w:shd w:val="clear" w:color="auto" w:fill="auto"/>
        <w:spacing w:line="278" w:lineRule="exact"/>
        <w:ind w:left="20" w:right="20" w:firstLine="560"/>
      </w:pPr>
      <w:r>
        <w:t>Основные нормы управления: правильный выбор падежной или предложнопадежной формы управляемого слова.</w:t>
      </w:r>
    </w:p>
    <w:p w14:paraId="18DB0F0E" w14:textId="77777777" w:rsidR="0040635A" w:rsidRDefault="000C09DC">
      <w:pPr>
        <w:pStyle w:val="51"/>
        <w:shd w:val="clear" w:color="auto" w:fill="auto"/>
        <w:spacing w:line="514" w:lineRule="exact"/>
        <w:ind w:left="20" w:firstLine="540"/>
      </w:pPr>
      <w:r>
        <w:t>Основные нормы употребления однородных членов предложения.</w:t>
      </w:r>
    </w:p>
    <w:p w14:paraId="26DD451C" w14:textId="77777777" w:rsidR="0040635A" w:rsidRDefault="000C09DC">
      <w:pPr>
        <w:pStyle w:val="51"/>
        <w:shd w:val="clear" w:color="auto" w:fill="auto"/>
        <w:spacing w:line="514" w:lineRule="exact"/>
        <w:ind w:left="20" w:firstLine="540"/>
      </w:pPr>
      <w:r>
        <w:lastRenderedPageBreak/>
        <w:t>Основные нормы употребления причастных и деепричастных оборотов.</w:t>
      </w:r>
    </w:p>
    <w:p w14:paraId="11B0FF6B" w14:textId="77777777" w:rsidR="0040635A" w:rsidRDefault="000C09DC">
      <w:pPr>
        <w:pStyle w:val="51"/>
        <w:shd w:val="clear" w:color="auto" w:fill="auto"/>
        <w:spacing w:line="514" w:lineRule="exact"/>
        <w:ind w:left="20" w:firstLine="540"/>
      </w:pPr>
      <w:r>
        <w:t>Основные нормы построения сложных предложений.</w:t>
      </w:r>
    </w:p>
    <w:p w14:paraId="4E4360D8" w14:textId="77777777" w:rsidR="0040635A" w:rsidRDefault="000C09DC" w:rsidP="00562441">
      <w:pPr>
        <w:pStyle w:val="51"/>
        <w:shd w:val="clear" w:color="auto" w:fill="auto"/>
        <w:spacing w:line="298" w:lineRule="exact"/>
        <w:ind w:left="560"/>
      </w:pPr>
      <w:r>
        <w:t xml:space="preserve"> Пунктуация. Основные правила пунктуации.</w:t>
      </w:r>
    </w:p>
    <w:p w14:paraId="09E7286C" w14:textId="77777777" w:rsidR="0040635A" w:rsidRDefault="000C09DC" w:rsidP="00562441">
      <w:pPr>
        <w:pStyle w:val="51"/>
        <w:shd w:val="clear" w:color="auto" w:fill="auto"/>
        <w:spacing w:after="139" w:line="298" w:lineRule="exact"/>
        <w:ind w:left="560" w:right="20"/>
      </w:pPr>
      <w:r>
        <w:t xml:space="preserve"> Пунктуация как раздел лингвистики (повторение, обобщение). Пунктуационный анализ предложения.</w:t>
      </w:r>
    </w:p>
    <w:p w14:paraId="04066492" w14:textId="77777777" w:rsidR="0040635A" w:rsidRDefault="000C09DC">
      <w:pPr>
        <w:pStyle w:val="51"/>
        <w:shd w:val="clear" w:color="auto" w:fill="auto"/>
        <w:spacing w:after="113" w:line="274" w:lineRule="exact"/>
        <w:ind w:left="20" w:right="20" w:firstLine="540"/>
      </w:pPr>
      <w: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44CE466" w14:textId="77777777" w:rsidR="0040635A" w:rsidRDefault="000C09DC" w:rsidP="00562441">
      <w:pPr>
        <w:pStyle w:val="51"/>
        <w:shd w:val="clear" w:color="auto" w:fill="auto"/>
        <w:spacing w:after="128" w:line="283" w:lineRule="exact"/>
        <w:ind w:left="560" w:right="20"/>
      </w:pPr>
      <w:r>
        <w:t xml:space="preserve"> Знаки препинания и их функции. Знаки препинания между подлежащим и сказуемым.</w:t>
      </w:r>
    </w:p>
    <w:p w14:paraId="14E2C8BE" w14:textId="77777777" w:rsidR="0040635A" w:rsidRDefault="000C09DC">
      <w:pPr>
        <w:pStyle w:val="51"/>
        <w:shd w:val="clear" w:color="auto" w:fill="auto"/>
        <w:spacing w:line="274" w:lineRule="exact"/>
        <w:ind w:left="20" w:firstLine="540"/>
      </w:pPr>
      <w:r>
        <w:t>Знаки препинания в предложениях с однородными членами.</w:t>
      </w:r>
    </w:p>
    <w:p w14:paraId="5B3BD087" w14:textId="77777777" w:rsidR="0040635A" w:rsidRDefault="000C09DC">
      <w:pPr>
        <w:pStyle w:val="51"/>
        <w:shd w:val="clear" w:color="auto" w:fill="auto"/>
        <w:spacing w:line="274" w:lineRule="exact"/>
        <w:ind w:left="20" w:firstLine="540"/>
      </w:pPr>
      <w:r>
        <w:t>Знаки препинания при обособлении.</w:t>
      </w:r>
    </w:p>
    <w:p w14:paraId="20BBAB07" w14:textId="77777777" w:rsidR="0040635A" w:rsidRDefault="000C09DC">
      <w:pPr>
        <w:pStyle w:val="51"/>
        <w:shd w:val="clear" w:color="auto" w:fill="auto"/>
        <w:spacing w:line="274" w:lineRule="exact"/>
        <w:ind w:left="20" w:right="20" w:firstLine="540"/>
      </w:pPr>
      <w:r>
        <w:t>Знаки препинания в предложениях с вводными конструкциями, обращениями, междометиями.</w:t>
      </w:r>
    </w:p>
    <w:p w14:paraId="5A9CF92B" w14:textId="77777777" w:rsidR="0040635A" w:rsidRDefault="000C09DC">
      <w:pPr>
        <w:pStyle w:val="51"/>
        <w:shd w:val="clear" w:color="auto" w:fill="auto"/>
        <w:spacing w:line="274" w:lineRule="exact"/>
        <w:ind w:left="20" w:firstLine="540"/>
      </w:pPr>
      <w:r>
        <w:t>Знаки препинания в сложном предложении.</w:t>
      </w:r>
    </w:p>
    <w:p w14:paraId="530FC75A" w14:textId="77777777" w:rsidR="0040635A" w:rsidRDefault="000C09DC">
      <w:pPr>
        <w:pStyle w:val="51"/>
        <w:shd w:val="clear" w:color="auto" w:fill="auto"/>
        <w:spacing w:line="274" w:lineRule="exact"/>
        <w:ind w:left="20" w:firstLine="540"/>
      </w:pPr>
      <w:r>
        <w:t>Знаки препинания в сложном предложении с разными видами связи.</w:t>
      </w:r>
    </w:p>
    <w:p w14:paraId="1F5FB4A5" w14:textId="77777777" w:rsidR="0040635A" w:rsidRDefault="000C09DC">
      <w:pPr>
        <w:pStyle w:val="51"/>
        <w:shd w:val="clear" w:color="auto" w:fill="auto"/>
        <w:spacing w:after="155" w:line="274" w:lineRule="exact"/>
        <w:ind w:left="20" w:firstLine="540"/>
      </w:pPr>
      <w:r>
        <w:t>Знаки препинания при передаче чужой речи.</w:t>
      </w:r>
    </w:p>
    <w:p w14:paraId="35A1D577" w14:textId="77777777" w:rsidR="0040635A" w:rsidRDefault="000C09DC" w:rsidP="00562441">
      <w:pPr>
        <w:pStyle w:val="51"/>
        <w:shd w:val="clear" w:color="auto" w:fill="auto"/>
        <w:tabs>
          <w:tab w:val="right" w:pos="6306"/>
        </w:tabs>
        <w:spacing w:after="11" w:line="230" w:lineRule="exact"/>
        <w:ind w:left="560"/>
      </w:pPr>
      <w:r>
        <w:t>Функциональная стилистика. Культура речи.</w:t>
      </w:r>
    </w:p>
    <w:p w14:paraId="1C870090" w14:textId="77777777" w:rsidR="0040635A" w:rsidRDefault="000C09DC" w:rsidP="00562441">
      <w:pPr>
        <w:pStyle w:val="51"/>
        <w:shd w:val="clear" w:color="auto" w:fill="auto"/>
        <w:tabs>
          <w:tab w:val="right" w:pos="7592"/>
          <w:tab w:val="right" w:pos="9349"/>
        </w:tabs>
        <w:spacing w:line="283" w:lineRule="exact"/>
        <w:ind w:left="560"/>
      </w:pPr>
      <w:r>
        <w:t>Функциональная стилистика как раздел лингвистики.</w:t>
      </w:r>
      <w:r>
        <w:tab/>
        <w:t>Стилистическая</w:t>
      </w:r>
    </w:p>
    <w:p w14:paraId="022D4EFC" w14:textId="77777777" w:rsidR="0040635A" w:rsidRDefault="000C09DC">
      <w:pPr>
        <w:pStyle w:val="51"/>
        <w:shd w:val="clear" w:color="auto" w:fill="auto"/>
        <w:spacing w:after="128" w:line="283" w:lineRule="exact"/>
        <w:ind w:left="20"/>
      </w:pPr>
      <w:r>
        <w:t>норма (повторение, обобщение).</w:t>
      </w:r>
    </w:p>
    <w:p w14:paraId="1F3BD5A4" w14:textId="77777777" w:rsidR="0040635A" w:rsidRDefault="000C09DC" w:rsidP="00562441">
      <w:pPr>
        <w:pStyle w:val="51"/>
        <w:shd w:val="clear" w:color="auto" w:fill="auto"/>
        <w:tabs>
          <w:tab w:val="left" w:pos="1662"/>
        </w:tabs>
        <w:spacing w:line="274" w:lineRule="exact"/>
        <w:ind w:left="560"/>
      </w:pPr>
      <w:r>
        <w:t>Разговорная речь, сферы ее использования, назначение. Основные</w:t>
      </w:r>
    </w:p>
    <w:p w14:paraId="557FC1FB" w14:textId="77777777" w:rsidR="0040635A" w:rsidRDefault="000C09DC">
      <w:pPr>
        <w:pStyle w:val="51"/>
        <w:shd w:val="clear" w:color="auto" w:fill="auto"/>
        <w:tabs>
          <w:tab w:val="center" w:pos="4340"/>
          <w:tab w:val="center" w:pos="6236"/>
          <w:tab w:val="right" w:pos="9349"/>
        </w:tabs>
        <w:spacing w:line="274" w:lineRule="exact"/>
        <w:ind w:left="20"/>
      </w:pPr>
      <w:r>
        <w:t>признаки разговорной речи:</w:t>
      </w:r>
      <w:r>
        <w:tab/>
        <w:t>неофициальность,</w:t>
      </w:r>
      <w:r>
        <w:tab/>
        <w:t>экспрессивность,</w:t>
      </w:r>
      <w:r>
        <w:tab/>
        <w:t>неподготовленность,</w:t>
      </w:r>
    </w:p>
    <w:p w14:paraId="21419D04" w14:textId="77777777" w:rsidR="0040635A" w:rsidRDefault="000C09DC">
      <w:pPr>
        <w:pStyle w:val="51"/>
        <w:shd w:val="clear" w:color="auto" w:fill="auto"/>
        <w:spacing w:line="274" w:lineRule="exact"/>
        <w:ind w:left="20" w:right="20"/>
      </w:pPr>
      <w:r>
        <w:t>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D316C54" w14:textId="77777777" w:rsidR="0040635A" w:rsidRDefault="000C09DC" w:rsidP="00562441">
      <w:pPr>
        <w:pStyle w:val="51"/>
        <w:shd w:val="clear" w:color="auto" w:fill="auto"/>
        <w:tabs>
          <w:tab w:val="left" w:pos="1662"/>
        </w:tabs>
        <w:spacing w:line="274" w:lineRule="exact"/>
        <w:ind w:left="560"/>
      </w:pPr>
      <w:r>
        <w:t>Научный стиль, сферы его использования, назначение. Основные</w:t>
      </w:r>
    </w:p>
    <w:p w14:paraId="1C15D678" w14:textId="77777777" w:rsidR="0040635A" w:rsidRDefault="000C09DC">
      <w:pPr>
        <w:pStyle w:val="51"/>
        <w:shd w:val="clear" w:color="auto" w:fill="auto"/>
        <w:tabs>
          <w:tab w:val="left" w:pos="3303"/>
        </w:tabs>
        <w:spacing w:line="274" w:lineRule="exact"/>
        <w:ind w:left="20"/>
      </w:pPr>
      <w:r>
        <w:t>признаки научного стиля:</w:t>
      </w:r>
      <w:r>
        <w:tab/>
        <w:t>отвлеченность, логичность, точность, объективность.</w:t>
      </w:r>
    </w:p>
    <w:p w14:paraId="0CD16821" w14:textId="77777777" w:rsidR="0040635A" w:rsidRDefault="000C09DC">
      <w:pPr>
        <w:pStyle w:val="51"/>
        <w:shd w:val="clear" w:color="auto" w:fill="auto"/>
        <w:spacing w:line="274" w:lineRule="exact"/>
        <w:ind w:left="20" w:right="20"/>
      </w:pPr>
      <w:r>
        <w:t>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89465BF" w14:textId="77777777" w:rsidR="0040635A" w:rsidRDefault="000C09DC" w:rsidP="00562441">
      <w:pPr>
        <w:pStyle w:val="51"/>
        <w:shd w:val="clear" w:color="auto" w:fill="auto"/>
        <w:tabs>
          <w:tab w:val="left" w:pos="1662"/>
        </w:tabs>
        <w:spacing w:after="120" w:line="274" w:lineRule="exact"/>
        <w:ind w:right="20" w:firstLine="851"/>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50102D39" w14:textId="77777777" w:rsidR="0040635A" w:rsidRDefault="000C09DC" w:rsidP="00562441">
      <w:pPr>
        <w:pStyle w:val="51"/>
        <w:shd w:val="clear" w:color="auto" w:fill="auto"/>
        <w:tabs>
          <w:tab w:val="left" w:pos="1662"/>
        </w:tabs>
        <w:spacing w:line="274" w:lineRule="exact"/>
        <w:ind w:left="560"/>
      </w:pPr>
      <w:r>
        <w:t>Публицистический стиль, сферы его использования, назначение.</w:t>
      </w:r>
    </w:p>
    <w:p w14:paraId="17A3BF92" w14:textId="77777777" w:rsidR="0040635A" w:rsidRDefault="000C09DC">
      <w:pPr>
        <w:pStyle w:val="51"/>
        <w:shd w:val="clear" w:color="auto" w:fill="auto"/>
        <w:tabs>
          <w:tab w:val="left" w:pos="5108"/>
          <w:tab w:val="right" w:pos="9349"/>
        </w:tabs>
        <w:spacing w:line="274" w:lineRule="exact"/>
        <w:ind w:left="20"/>
      </w:pPr>
      <w:r>
        <w:t>Основные признаки публицистического стиля:</w:t>
      </w:r>
      <w:r>
        <w:tab/>
        <w:t>экспрессивность,</w:t>
      </w:r>
      <w:r>
        <w:tab/>
        <w:t>призывность,</w:t>
      </w:r>
    </w:p>
    <w:p w14:paraId="7FF91209" w14:textId="77777777" w:rsidR="0040635A" w:rsidRDefault="000C09DC">
      <w:pPr>
        <w:pStyle w:val="51"/>
        <w:shd w:val="clear" w:color="auto" w:fill="auto"/>
        <w:spacing w:line="274" w:lineRule="exact"/>
        <w:ind w:left="20" w:right="20"/>
      </w:pPr>
      <w:r>
        <w:t>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1135E6D9" w14:textId="77777777" w:rsidR="0040635A" w:rsidRDefault="000C09DC" w:rsidP="00562441">
      <w:pPr>
        <w:pStyle w:val="51"/>
        <w:shd w:val="clear" w:color="auto" w:fill="auto"/>
        <w:tabs>
          <w:tab w:val="left" w:pos="2857"/>
          <w:tab w:val="left" w:pos="1714"/>
        </w:tabs>
        <w:spacing w:line="274" w:lineRule="exact"/>
        <w:ind w:left="580" w:right="20"/>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w:t>
      </w:r>
      <w:r>
        <w:tab/>
        <w:t>образность, широкое использование изобразительно</w:t>
      </w:r>
    </w:p>
    <w:p w14:paraId="5BE5C4CF" w14:textId="77777777" w:rsidR="0040635A" w:rsidRDefault="000C09DC">
      <w:pPr>
        <w:pStyle w:val="51"/>
        <w:shd w:val="clear" w:color="auto" w:fill="auto"/>
        <w:spacing w:line="274" w:lineRule="exact"/>
        <w:ind w:left="20" w:right="20"/>
      </w:pPr>
      <w:r>
        <w:t>-выразительных средств, языковых средств других функциональных разновидностей языка.</w:t>
      </w:r>
    </w:p>
    <w:p w14:paraId="18BC18F6" w14:textId="77777777" w:rsidR="0040635A" w:rsidRPr="00562441" w:rsidRDefault="000C09DC" w:rsidP="00562441">
      <w:pPr>
        <w:pStyle w:val="26"/>
        <w:keepNext/>
        <w:keepLines/>
        <w:shd w:val="clear" w:color="auto" w:fill="auto"/>
        <w:tabs>
          <w:tab w:val="left" w:pos="1187"/>
        </w:tabs>
        <w:spacing w:before="0" w:after="128" w:line="283" w:lineRule="exact"/>
        <w:ind w:left="580" w:right="20"/>
        <w:rPr>
          <w:b/>
        </w:rPr>
      </w:pPr>
      <w:bookmarkStart w:id="10" w:name="bookmark11"/>
      <w:r w:rsidRPr="00562441">
        <w:rPr>
          <w:b/>
        </w:rPr>
        <w:lastRenderedPageBreak/>
        <w:t>Планируемые результаты освоения программы по русскому языку на уровне среднего общего образования.</w:t>
      </w:r>
      <w:bookmarkEnd w:id="10"/>
    </w:p>
    <w:p w14:paraId="03164E18" w14:textId="77777777" w:rsidR="0040635A" w:rsidRDefault="000C09DC" w:rsidP="00562441">
      <w:pPr>
        <w:pStyle w:val="51"/>
        <w:shd w:val="clear" w:color="auto" w:fill="auto"/>
        <w:spacing w:after="120" w:line="274" w:lineRule="exact"/>
        <w:ind w:right="20" w:firstLine="851"/>
      </w:pPr>
      <w:r>
        <w:t xml:space="preserve">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9BE8F17" w14:textId="77777777" w:rsidR="0040635A" w:rsidRDefault="000C09DC" w:rsidP="00562441">
      <w:pPr>
        <w:pStyle w:val="51"/>
        <w:shd w:val="clear" w:color="auto" w:fill="auto"/>
        <w:spacing w:after="155" w:line="274" w:lineRule="exact"/>
        <w:ind w:left="580" w:right="20"/>
      </w:pPr>
      <w:r>
        <w:t xml:space="preserve"> 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6E842AD0" w14:textId="77777777" w:rsidR="0040635A" w:rsidRDefault="000C09DC" w:rsidP="00272071">
      <w:pPr>
        <w:pStyle w:val="51"/>
        <w:numPr>
          <w:ilvl w:val="0"/>
          <w:numId w:val="2"/>
        </w:numPr>
        <w:shd w:val="clear" w:color="auto" w:fill="auto"/>
        <w:spacing w:after="134" w:line="230" w:lineRule="exact"/>
        <w:ind w:left="20" w:firstLine="560"/>
      </w:pPr>
      <w:r>
        <w:t xml:space="preserve"> гражданского воспитания:</w:t>
      </w:r>
    </w:p>
    <w:p w14:paraId="5F6B6D01" w14:textId="77777777" w:rsidR="0040635A" w:rsidRDefault="000C09DC">
      <w:pPr>
        <w:pStyle w:val="51"/>
        <w:shd w:val="clear" w:color="auto" w:fill="auto"/>
        <w:spacing w:after="124" w:line="278" w:lineRule="exact"/>
        <w:ind w:left="20" w:right="20" w:firstLine="560"/>
      </w:pPr>
      <w:r>
        <w:t>сформированность гражданской позиции обучающегося как активного и ответственного члена российского общества;</w:t>
      </w:r>
    </w:p>
    <w:p w14:paraId="3741AF3B" w14:textId="77777777" w:rsidR="0040635A" w:rsidRDefault="000C09DC">
      <w:pPr>
        <w:pStyle w:val="51"/>
        <w:shd w:val="clear" w:color="auto" w:fill="auto"/>
        <w:spacing w:after="120" w:line="274" w:lineRule="exact"/>
        <w:ind w:left="20" w:right="20" w:firstLine="560"/>
      </w:pPr>
      <w:r>
        <w:t>осознание своих конституционных прав и обязанностей, уважение закона и правопорядка;</w:t>
      </w:r>
    </w:p>
    <w:p w14:paraId="6DEC4B8A" w14:textId="77777777" w:rsidR="0040635A" w:rsidRDefault="000C09DC">
      <w:pPr>
        <w:pStyle w:val="51"/>
        <w:shd w:val="clear" w:color="auto" w:fill="auto"/>
        <w:spacing w:after="120" w:line="274" w:lineRule="exact"/>
        <w:ind w:left="20" w:right="20" w:firstLine="560"/>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14:paraId="1D1AD68F" w14:textId="77777777" w:rsidR="0040635A" w:rsidRDefault="000C09DC">
      <w:pPr>
        <w:pStyle w:val="51"/>
        <w:shd w:val="clear" w:color="auto" w:fill="auto"/>
        <w:spacing w:after="128" w:line="274" w:lineRule="exact"/>
        <w:ind w:left="20" w:right="20" w:firstLine="56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9A5F54E" w14:textId="77777777" w:rsidR="0040635A" w:rsidRDefault="000C09DC">
      <w:pPr>
        <w:pStyle w:val="51"/>
        <w:shd w:val="clear" w:color="auto" w:fill="auto"/>
        <w:spacing w:after="412" w:line="264" w:lineRule="exact"/>
        <w:ind w:left="20" w:right="580" w:firstLine="560"/>
        <w:jc w:val="left"/>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EC08481" w14:textId="77777777" w:rsidR="0040635A" w:rsidRDefault="000C09DC">
      <w:pPr>
        <w:pStyle w:val="51"/>
        <w:shd w:val="clear" w:color="auto" w:fill="auto"/>
        <w:spacing w:after="155" w:line="274" w:lineRule="exact"/>
        <w:ind w:left="20" w:right="20" w:firstLine="560"/>
      </w:pPr>
      <w:r>
        <w:t>умение взаимодействовать с социальными институтами в соответствии с их функциями и назначением;</w:t>
      </w:r>
    </w:p>
    <w:p w14:paraId="1AA83A88" w14:textId="77777777" w:rsidR="0040635A" w:rsidRDefault="000C09DC">
      <w:pPr>
        <w:pStyle w:val="51"/>
        <w:shd w:val="clear" w:color="auto" w:fill="auto"/>
        <w:spacing w:after="178" w:line="230" w:lineRule="exact"/>
        <w:ind w:left="20" w:firstLine="560"/>
      </w:pPr>
      <w:r>
        <w:t>готовность к гуманитарной и волонтерской деятельности;</w:t>
      </w:r>
    </w:p>
    <w:p w14:paraId="42DA3BF0" w14:textId="77777777" w:rsidR="0040635A" w:rsidRDefault="000C09DC" w:rsidP="00272071">
      <w:pPr>
        <w:pStyle w:val="51"/>
        <w:numPr>
          <w:ilvl w:val="0"/>
          <w:numId w:val="2"/>
        </w:numPr>
        <w:shd w:val="clear" w:color="auto" w:fill="auto"/>
        <w:spacing w:after="138" w:line="230" w:lineRule="exact"/>
        <w:ind w:left="20" w:firstLine="560"/>
      </w:pPr>
      <w:r>
        <w:t xml:space="preserve"> патриотического воспитания:</w:t>
      </w:r>
    </w:p>
    <w:p w14:paraId="493A396F" w14:textId="77777777" w:rsidR="0040635A" w:rsidRDefault="000C09DC">
      <w:pPr>
        <w:pStyle w:val="51"/>
        <w:shd w:val="clear" w:color="auto" w:fill="auto"/>
        <w:spacing w:after="120" w:line="274" w:lineRule="exact"/>
        <w:ind w:left="20" w:right="20" w:firstLine="56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9BA2998" w14:textId="77777777" w:rsidR="0040635A" w:rsidRDefault="000C09DC">
      <w:pPr>
        <w:pStyle w:val="51"/>
        <w:shd w:val="clear" w:color="auto" w:fill="auto"/>
        <w:spacing w:line="274" w:lineRule="exact"/>
        <w:ind w:left="20" w:right="20" w:firstLine="560"/>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5DA96FE" w14:textId="77777777" w:rsidR="0040635A" w:rsidRDefault="000C09DC">
      <w:pPr>
        <w:pStyle w:val="51"/>
        <w:shd w:val="clear" w:color="auto" w:fill="auto"/>
        <w:spacing w:line="283" w:lineRule="exact"/>
        <w:ind w:left="20" w:right="20" w:firstLine="540"/>
      </w:pPr>
      <w:r>
        <w:t>идейная убежденность, готовность к служению Отечеству и его защите, ответственность за его судьбу;</w:t>
      </w:r>
    </w:p>
    <w:p w14:paraId="3DDF61E5" w14:textId="77777777" w:rsidR="0040635A" w:rsidRDefault="000C09DC" w:rsidP="00272071">
      <w:pPr>
        <w:pStyle w:val="51"/>
        <w:numPr>
          <w:ilvl w:val="0"/>
          <w:numId w:val="2"/>
        </w:numPr>
        <w:shd w:val="clear" w:color="auto" w:fill="auto"/>
        <w:spacing w:line="518" w:lineRule="exact"/>
        <w:ind w:left="20" w:firstLine="540"/>
      </w:pPr>
      <w:r>
        <w:t xml:space="preserve"> духовно-нравственного воспитания:</w:t>
      </w:r>
    </w:p>
    <w:p w14:paraId="3DBB5CF1" w14:textId="77777777" w:rsidR="0040635A" w:rsidRDefault="000C09DC">
      <w:pPr>
        <w:pStyle w:val="51"/>
        <w:shd w:val="clear" w:color="auto" w:fill="auto"/>
        <w:spacing w:line="518" w:lineRule="exact"/>
        <w:ind w:left="20" w:firstLine="540"/>
      </w:pPr>
      <w:r>
        <w:t>осознание духовных ценностей российского народа;</w:t>
      </w:r>
    </w:p>
    <w:p w14:paraId="57E95FB8" w14:textId="77777777" w:rsidR="0040635A" w:rsidRDefault="000C09DC">
      <w:pPr>
        <w:pStyle w:val="51"/>
        <w:shd w:val="clear" w:color="auto" w:fill="auto"/>
        <w:spacing w:line="518" w:lineRule="exact"/>
        <w:ind w:left="20" w:firstLine="540"/>
      </w:pPr>
      <w:r>
        <w:t>сформированность нравственного сознания, норм этичного поведения;</w:t>
      </w:r>
    </w:p>
    <w:p w14:paraId="2F09EB57" w14:textId="77777777" w:rsidR="0040635A" w:rsidRDefault="000C09DC">
      <w:pPr>
        <w:pStyle w:val="51"/>
        <w:shd w:val="clear" w:color="auto" w:fill="auto"/>
        <w:spacing w:after="155" w:line="274" w:lineRule="exact"/>
        <w:ind w:left="20" w:right="20" w:firstLine="540"/>
      </w:pPr>
      <w:r>
        <w:lastRenderedPageBreak/>
        <w:t>способность оценивать ситуацию и принимать осознанные решения, ориентируясь на морально-нравственные нормы и ценности;</w:t>
      </w:r>
    </w:p>
    <w:p w14:paraId="2A9625C0" w14:textId="77777777" w:rsidR="0040635A" w:rsidRDefault="000C09DC">
      <w:pPr>
        <w:pStyle w:val="51"/>
        <w:shd w:val="clear" w:color="auto" w:fill="auto"/>
        <w:spacing w:after="93" w:line="230" w:lineRule="exact"/>
        <w:ind w:left="20" w:firstLine="540"/>
      </w:pPr>
      <w:r>
        <w:t>осознание личного вклада в построение устойчивого будущего;</w:t>
      </w:r>
    </w:p>
    <w:p w14:paraId="5D32F29E" w14:textId="77777777" w:rsidR="0040635A" w:rsidRDefault="000C09DC">
      <w:pPr>
        <w:pStyle w:val="51"/>
        <w:shd w:val="clear" w:color="auto" w:fill="auto"/>
        <w:spacing w:after="147" w:line="264" w:lineRule="exact"/>
        <w:ind w:left="20" w:right="20" w:firstLine="540"/>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6927643" w14:textId="77777777" w:rsidR="0040635A" w:rsidRDefault="000C09DC" w:rsidP="00272071">
      <w:pPr>
        <w:pStyle w:val="51"/>
        <w:numPr>
          <w:ilvl w:val="0"/>
          <w:numId w:val="2"/>
        </w:numPr>
        <w:shd w:val="clear" w:color="auto" w:fill="auto"/>
        <w:spacing w:after="143" w:line="230" w:lineRule="exact"/>
        <w:ind w:left="20" w:firstLine="540"/>
      </w:pPr>
      <w:r>
        <w:t xml:space="preserve"> эстетического воспитания:</w:t>
      </w:r>
    </w:p>
    <w:p w14:paraId="3BCF9A2B" w14:textId="77777777" w:rsidR="0040635A" w:rsidRDefault="000C09DC">
      <w:pPr>
        <w:pStyle w:val="51"/>
        <w:shd w:val="clear" w:color="auto" w:fill="auto"/>
        <w:spacing w:after="120" w:line="274" w:lineRule="exact"/>
        <w:ind w:left="20" w:right="20" w:firstLine="540"/>
      </w:pPr>
      <w:r>
        <w:t>эстетическое отношение к миру, включая эстетику быта, научного и технического творчества, спорта, труда, общественных отношений;</w:t>
      </w:r>
    </w:p>
    <w:p w14:paraId="265A3572" w14:textId="77777777" w:rsidR="0040635A" w:rsidRDefault="000C09DC">
      <w:pPr>
        <w:pStyle w:val="51"/>
        <w:shd w:val="clear" w:color="auto" w:fill="auto"/>
        <w:spacing w:after="120" w:line="274" w:lineRule="exact"/>
        <w:ind w:left="20" w:right="20" w:firstLine="54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DC11760" w14:textId="77777777" w:rsidR="0040635A" w:rsidRDefault="000C09DC">
      <w:pPr>
        <w:pStyle w:val="51"/>
        <w:shd w:val="clear" w:color="auto" w:fill="auto"/>
        <w:spacing w:after="120" w:line="274" w:lineRule="exact"/>
        <w:ind w:left="20" w:right="20" w:firstLine="540"/>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3AAAA39" w14:textId="77777777" w:rsidR="0040635A" w:rsidRDefault="000C09DC">
      <w:pPr>
        <w:pStyle w:val="51"/>
        <w:shd w:val="clear" w:color="auto" w:fill="auto"/>
        <w:spacing w:after="109" w:line="274" w:lineRule="exact"/>
        <w:ind w:left="20" w:right="20" w:firstLine="540"/>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551195B" w14:textId="77777777" w:rsidR="0040635A" w:rsidRDefault="000C09DC" w:rsidP="00272071">
      <w:pPr>
        <w:pStyle w:val="51"/>
        <w:numPr>
          <w:ilvl w:val="0"/>
          <w:numId w:val="2"/>
        </w:numPr>
        <w:shd w:val="clear" w:color="auto" w:fill="auto"/>
        <w:spacing w:after="135" w:line="288" w:lineRule="exact"/>
        <w:ind w:left="20" w:right="20" w:firstLine="540"/>
      </w:pPr>
      <w:r>
        <w:t xml:space="preserve"> физического воспитания, формирования культуры здоровья и эмоционального благополучия:</w:t>
      </w:r>
    </w:p>
    <w:p w14:paraId="7346B14A" w14:textId="77777777" w:rsidR="0040635A" w:rsidRDefault="000C09DC">
      <w:pPr>
        <w:pStyle w:val="51"/>
        <w:shd w:val="clear" w:color="auto" w:fill="auto"/>
        <w:spacing w:after="229" w:line="269" w:lineRule="exact"/>
        <w:ind w:left="20" w:right="20" w:firstLine="540"/>
      </w:pPr>
      <w:r>
        <w:t>сформированность здорового и безопасного образа жизни, ответственного отношения к своему здоровью;</w:t>
      </w:r>
    </w:p>
    <w:p w14:paraId="7A0C6009" w14:textId="77777777" w:rsidR="0040635A" w:rsidRDefault="000C09DC">
      <w:pPr>
        <w:pStyle w:val="51"/>
        <w:shd w:val="clear" w:color="auto" w:fill="auto"/>
        <w:spacing w:after="128" w:line="283" w:lineRule="exact"/>
        <w:ind w:left="20" w:right="1340" w:firstLine="540"/>
        <w:jc w:val="left"/>
      </w:pPr>
      <w:r>
        <w:t>потребность в физическом совершенствовании, занятиях спортивно - оздоровительной деятельностью;</w:t>
      </w:r>
    </w:p>
    <w:p w14:paraId="47CD38B9" w14:textId="77777777" w:rsidR="0040635A" w:rsidRDefault="000C09DC">
      <w:pPr>
        <w:pStyle w:val="51"/>
        <w:shd w:val="clear" w:color="auto" w:fill="auto"/>
        <w:spacing w:after="155" w:line="274" w:lineRule="exact"/>
        <w:ind w:left="20" w:right="20" w:firstLine="540"/>
      </w:pPr>
      <w:r>
        <w:t>активное неприятие вредных привычек и иных форм причинения вреда физическому и психическому здоровью;</w:t>
      </w:r>
    </w:p>
    <w:p w14:paraId="2705EA00" w14:textId="77777777" w:rsidR="0040635A" w:rsidRDefault="000C09DC" w:rsidP="00272071">
      <w:pPr>
        <w:pStyle w:val="51"/>
        <w:numPr>
          <w:ilvl w:val="0"/>
          <w:numId w:val="2"/>
        </w:numPr>
        <w:shd w:val="clear" w:color="auto" w:fill="auto"/>
        <w:spacing w:after="178" w:line="230" w:lineRule="exact"/>
        <w:ind w:left="20" w:firstLine="540"/>
      </w:pPr>
      <w:r>
        <w:t xml:space="preserve"> трудового воспитания:</w:t>
      </w:r>
    </w:p>
    <w:p w14:paraId="28EEBED8" w14:textId="77777777" w:rsidR="0040635A" w:rsidRDefault="000C09DC">
      <w:pPr>
        <w:pStyle w:val="51"/>
        <w:shd w:val="clear" w:color="auto" w:fill="auto"/>
        <w:spacing w:after="133" w:line="230" w:lineRule="exact"/>
        <w:ind w:left="20" w:firstLine="540"/>
      </w:pPr>
      <w:r>
        <w:t>готовность к труду, осознание ценности мастерства, трудолюбие;</w:t>
      </w:r>
    </w:p>
    <w:p w14:paraId="6A1C2AD3" w14:textId="77777777" w:rsidR="0040635A" w:rsidRDefault="000C09DC">
      <w:pPr>
        <w:pStyle w:val="51"/>
        <w:shd w:val="clear" w:color="auto" w:fill="auto"/>
        <w:spacing w:after="120" w:line="274" w:lineRule="exact"/>
        <w:ind w:left="20" w:right="20" w:firstLine="540"/>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5A3CFFF" w14:textId="77777777" w:rsidR="0040635A" w:rsidRDefault="000C09DC">
      <w:pPr>
        <w:pStyle w:val="51"/>
        <w:shd w:val="clear" w:color="auto" w:fill="auto"/>
        <w:spacing w:after="124" w:line="274" w:lineRule="exact"/>
        <w:ind w:left="20" w:right="20" w:firstLine="540"/>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86F4055" w14:textId="77777777" w:rsidR="0040635A" w:rsidRDefault="000C09DC">
      <w:pPr>
        <w:pStyle w:val="51"/>
        <w:shd w:val="clear" w:color="auto" w:fill="auto"/>
        <w:spacing w:line="269" w:lineRule="exact"/>
        <w:ind w:left="20" w:right="20" w:firstLine="540"/>
      </w:pPr>
      <w:r>
        <w:t>готовность и способность к образованию и самообразованию на протяжении всей жизни;</w:t>
      </w:r>
    </w:p>
    <w:p w14:paraId="2F03B66D" w14:textId="77777777" w:rsidR="0040635A" w:rsidRDefault="000C09DC" w:rsidP="00272071">
      <w:pPr>
        <w:pStyle w:val="51"/>
        <w:numPr>
          <w:ilvl w:val="0"/>
          <w:numId w:val="2"/>
        </w:numPr>
        <w:shd w:val="clear" w:color="auto" w:fill="auto"/>
        <w:spacing w:after="139" w:line="230" w:lineRule="exact"/>
        <w:ind w:left="20" w:firstLine="540"/>
      </w:pPr>
      <w:r>
        <w:t xml:space="preserve"> экологического воспитания:</w:t>
      </w:r>
    </w:p>
    <w:p w14:paraId="3C7A3A41" w14:textId="77777777" w:rsidR="0040635A" w:rsidRDefault="000C09DC">
      <w:pPr>
        <w:pStyle w:val="51"/>
        <w:shd w:val="clear" w:color="auto" w:fill="auto"/>
        <w:spacing w:after="132" w:line="278" w:lineRule="exact"/>
        <w:ind w:left="20" w:right="20" w:firstLine="540"/>
      </w:pPr>
      <w:r>
        <w:t>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w:t>
      </w:r>
    </w:p>
    <w:p w14:paraId="3819B478" w14:textId="77777777" w:rsidR="0040635A" w:rsidRDefault="000C09DC">
      <w:pPr>
        <w:pStyle w:val="51"/>
        <w:shd w:val="clear" w:color="auto" w:fill="auto"/>
        <w:spacing w:after="112" w:line="264" w:lineRule="exact"/>
        <w:ind w:left="20" w:right="20" w:firstLine="540"/>
      </w:pPr>
      <w:r>
        <w:t>планирование и осуществление действий в окружающей среде на основе знания целей устойчивого развития человечества;</w:t>
      </w:r>
    </w:p>
    <w:p w14:paraId="4D2D25CD" w14:textId="77777777" w:rsidR="0040635A" w:rsidRDefault="000C09DC">
      <w:pPr>
        <w:pStyle w:val="51"/>
        <w:shd w:val="clear" w:color="auto" w:fill="auto"/>
        <w:spacing w:after="155" w:line="274" w:lineRule="exact"/>
        <w:ind w:left="20" w:right="20" w:firstLine="54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8100AE1" w14:textId="77777777" w:rsidR="0040635A" w:rsidRDefault="000C09DC">
      <w:pPr>
        <w:pStyle w:val="51"/>
        <w:shd w:val="clear" w:color="auto" w:fill="auto"/>
        <w:spacing w:after="178" w:line="230" w:lineRule="exact"/>
        <w:ind w:left="20" w:firstLine="540"/>
      </w:pPr>
      <w:r>
        <w:lastRenderedPageBreak/>
        <w:t>расширение опыта деятельности экологической направленности;</w:t>
      </w:r>
    </w:p>
    <w:p w14:paraId="7A7E38AB" w14:textId="77777777" w:rsidR="0040635A" w:rsidRDefault="000C09DC" w:rsidP="00272071">
      <w:pPr>
        <w:pStyle w:val="51"/>
        <w:numPr>
          <w:ilvl w:val="0"/>
          <w:numId w:val="2"/>
        </w:numPr>
        <w:shd w:val="clear" w:color="auto" w:fill="auto"/>
        <w:spacing w:after="139" w:line="230" w:lineRule="exact"/>
        <w:ind w:left="20" w:firstLine="540"/>
      </w:pPr>
      <w:r>
        <w:t xml:space="preserve"> ценности научного познания:</w:t>
      </w:r>
    </w:p>
    <w:p w14:paraId="5750FDA4" w14:textId="77777777" w:rsidR="0040635A" w:rsidRDefault="000C09DC">
      <w:pPr>
        <w:pStyle w:val="51"/>
        <w:shd w:val="clear" w:color="auto" w:fill="auto"/>
        <w:spacing w:after="124" w:line="278" w:lineRule="exact"/>
        <w:ind w:left="20" w:right="20" w:firstLine="54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1F70CA" w14:textId="77777777" w:rsidR="0040635A" w:rsidRDefault="000C09DC">
      <w:pPr>
        <w:pStyle w:val="51"/>
        <w:shd w:val="clear" w:color="auto" w:fill="auto"/>
        <w:spacing w:after="120" w:line="274" w:lineRule="exact"/>
        <w:ind w:left="20" w:right="20" w:firstLine="540"/>
      </w:pPr>
      <w:r>
        <w:t>совершенствование языковой и читательской культуры как средства взаимодействия между людьми и познания мира;</w:t>
      </w:r>
    </w:p>
    <w:p w14:paraId="2636EB06" w14:textId="77777777" w:rsidR="0040635A" w:rsidRDefault="000C09DC">
      <w:pPr>
        <w:pStyle w:val="51"/>
        <w:shd w:val="clear" w:color="auto" w:fill="auto"/>
        <w:spacing w:after="124" w:line="274" w:lineRule="exact"/>
        <w:ind w:left="20" w:right="20" w:firstLine="540"/>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3E2FF67" w14:textId="77777777" w:rsidR="0040635A" w:rsidRDefault="000C09DC" w:rsidP="00562441">
      <w:pPr>
        <w:pStyle w:val="51"/>
        <w:shd w:val="clear" w:color="auto" w:fill="auto"/>
        <w:spacing w:after="124" w:line="269" w:lineRule="exact"/>
        <w:ind w:right="20" w:firstLine="560"/>
      </w:pPr>
      <w:r>
        <w:t xml:space="preserve">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566CCB10" w14:textId="77777777" w:rsidR="0040635A" w:rsidRDefault="000C09DC" w:rsidP="00083066">
      <w:pPr>
        <w:pStyle w:val="51"/>
        <w:numPr>
          <w:ilvl w:val="0"/>
          <w:numId w:val="35"/>
        </w:numPr>
        <w:shd w:val="clear" w:color="auto" w:fill="auto"/>
        <w:spacing w:line="264" w:lineRule="exact"/>
        <w:ind w:right="20"/>
      </w:pPr>
      <w: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6B70AF1" w14:textId="77777777" w:rsidR="0040635A" w:rsidRDefault="000C09DC" w:rsidP="00083066">
      <w:pPr>
        <w:pStyle w:val="51"/>
        <w:numPr>
          <w:ilvl w:val="0"/>
          <w:numId w:val="35"/>
        </w:numPr>
        <w:shd w:val="clear" w:color="auto" w:fill="auto"/>
        <w:spacing w:after="120" w:line="274" w:lineRule="exact"/>
        <w:ind w:right="20"/>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14:paraId="572B8921" w14:textId="77777777" w:rsidR="0040635A" w:rsidRDefault="000C09DC" w:rsidP="00083066">
      <w:pPr>
        <w:pStyle w:val="51"/>
        <w:numPr>
          <w:ilvl w:val="0"/>
          <w:numId w:val="35"/>
        </w:numPr>
        <w:shd w:val="clear" w:color="auto" w:fill="auto"/>
        <w:spacing w:after="120" w:line="274" w:lineRule="exact"/>
        <w:ind w:right="2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C389F10" w14:textId="77777777" w:rsidR="0040635A" w:rsidRDefault="000C09DC" w:rsidP="00083066">
      <w:pPr>
        <w:pStyle w:val="51"/>
        <w:numPr>
          <w:ilvl w:val="0"/>
          <w:numId w:val="35"/>
        </w:numPr>
        <w:shd w:val="clear" w:color="auto" w:fill="auto"/>
        <w:spacing w:after="116" w:line="274" w:lineRule="exact"/>
        <w:ind w:right="20"/>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33B0E1D" w14:textId="77777777" w:rsidR="0040635A" w:rsidRDefault="000C09DC" w:rsidP="00083066">
      <w:pPr>
        <w:pStyle w:val="51"/>
        <w:numPr>
          <w:ilvl w:val="0"/>
          <w:numId w:val="35"/>
        </w:numPr>
        <w:shd w:val="clear" w:color="auto" w:fill="auto"/>
        <w:spacing w:after="128" w:line="278" w:lineRule="exact"/>
        <w:ind w:right="20"/>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14:paraId="6B995E8D" w14:textId="77777777" w:rsidR="0040635A" w:rsidRDefault="000C09DC" w:rsidP="00562441">
      <w:pPr>
        <w:pStyle w:val="51"/>
        <w:shd w:val="clear" w:color="auto" w:fill="auto"/>
        <w:spacing w:after="124" w:line="269" w:lineRule="exact"/>
        <w:ind w:right="20" w:firstLine="851"/>
      </w:pPr>
      <w:r>
        <w:t xml:space="preserve">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5CD3643" w14:textId="77777777" w:rsidR="0040635A" w:rsidRDefault="000C09DC" w:rsidP="00562441">
      <w:pPr>
        <w:pStyle w:val="51"/>
        <w:shd w:val="clear" w:color="auto" w:fill="auto"/>
        <w:tabs>
          <w:tab w:val="left" w:pos="1719"/>
        </w:tabs>
        <w:spacing w:line="264" w:lineRule="exact"/>
        <w:ind w:right="20" w:firstLine="851"/>
      </w:pPr>
      <w:r>
        <w:t xml:space="preserve">У обучающегося будут сформированы следующие базовые логические действия как часть </w:t>
      </w:r>
      <w:r w:rsidRPr="00562441">
        <w:rPr>
          <w:b/>
        </w:rPr>
        <w:t>познавательных универсальных учебных действий</w:t>
      </w:r>
      <w:r>
        <w:t>:</w:t>
      </w:r>
    </w:p>
    <w:p w14:paraId="5CA7B009" w14:textId="77777777" w:rsidR="0040635A" w:rsidRDefault="000C09DC" w:rsidP="00083066">
      <w:pPr>
        <w:pStyle w:val="51"/>
        <w:numPr>
          <w:ilvl w:val="0"/>
          <w:numId w:val="36"/>
        </w:numPr>
        <w:shd w:val="clear" w:color="auto" w:fill="auto"/>
        <w:spacing w:after="124" w:line="278" w:lineRule="exact"/>
        <w:ind w:right="20"/>
      </w:pPr>
      <w:r>
        <w:t>самостоятельно формулировать и актуализировать проблему, рассматривать ее всесторонне;</w:t>
      </w:r>
    </w:p>
    <w:p w14:paraId="28192150" w14:textId="77777777" w:rsidR="0040635A" w:rsidRDefault="000C09DC" w:rsidP="00083066">
      <w:pPr>
        <w:pStyle w:val="51"/>
        <w:numPr>
          <w:ilvl w:val="0"/>
          <w:numId w:val="36"/>
        </w:numPr>
        <w:shd w:val="clear" w:color="auto" w:fill="auto"/>
        <w:spacing w:after="155" w:line="274" w:lineRule="exact"/>
        <w:ind w:right="20"/>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71FBDF2" w14:textId="77777777" w:rsidR="0040635A" w:rsidRDefault="000C09DC" w:rsidP="00083066">
      <w:pPr>
        <w:pStyle w:val="51"/>
        <w:numPr>
          <w:ilvl w:val="0"/>
          <w:numId w:val="36"/>
        </w:numPr>
        <w:shd w:val="clear" w:color="auto" w:fill="auto"/>
        <w:spacing w:after="173" w:line="230" w:lineRule="exact"/>
      </w:pPr>
      <w:r>
        <w:t>определять цели деятельности, задавать параметры и критерии их достижения;</w:t>
      </w:r>
    </w:p>
    <w:p w14:paraId="47C6DC7B" w14:textId="77777777" w:rsidR="0040635A" w:rsidRDefault="000C09DC" w:rsidP="00083066">
      <w:pPr>
        <w:pStyle w:val="51"/>
        <w:numPr>
          <w:ilvl w:val="0"/>
          <w:numId w:val="36"/>
        </w:numPr>
        <w:shd w:val="clear" w:color="auto" w:fill="auto"/>
        <w:spacing w:after="138" w:line="230" w:lineRule="exact"/>
      </w:pPr>
      <w:r>
        <w:t>выявлять закономерности и противоречия языковых явлений, данных в наблюдении;</w:t>
      </w:r>
    </w:p>
    <w:p w14:paraId="33054648" w14:textId="77777777" w:rsidR="0040635A" w:rsidRDefault="000C09DC" w:rsidP="00083066">
      <w:pPr>
        <w:pStyle w:val="51"/>
        <w:numPr>
          <w:ilvl w:val="0"/>
          <w:numId w:val="36"/>
        </w:numPr>
        <w:shd w:val="clear" w:color="auto" w:fill="auto"/>
        <w:spacing w:after="105" w:line="274" w:lineRule="exact"/>
        <w:ind w:right="20"/>
      </w:pPr>
      <w:r>
        <w:t>разрабатывать план решения проблемы с учетом анализа имеющихся материальных и нематериальных ресурсов;</w:t>
      </w:r>
    </w:p>
    <w:p w14:paraId="6C660BB3" w14:textId="77777777" w:rsidR="0040635A" w:rsidRDefault="000C09DC" w:rsidP="00083066">
      <w:pPr>
        <w:pStyle w:val="51"/>
        <w:numPr>
          <w:ilvl w:val="0"/>
          <w:numId w:val="36"/>
        </w:numPr>
        <w:shd w:val="clear" w:color="auto" w:fill="auto"/>
        <w:spacing w:after="136" w:line="293" w:lineRule="exact"/>
        <w:ind w:right="20"/>
      </w:pPr>
      <w:r>
        <w:lastRenderedPageBreak/>
        <w:t>вносить коррективы в деятельность, оценивать риски и соответствие результатов целям;</w:t>
      </w:r>
    </w:p>
    <w:p w14:paraId="21DBC02D" w14:textId="77777777" w:rsidR="0040635A" w:rsidRDefault="000C09DC" w:rsidP="00083066">
      <w:pPr>
        <w:pStyle w:val="51"/>
        <w:numPr>
          <w:ilvl w:val="0"/>
          <w:numId w:val="36"/>
        </w:numPr>
        <w:shd w:val="clear" w:color="auto" w:fill="auto"/>
        <w:spacing w:after="113" w:line="274" w:lineRule="exact"/>
        <w:ind w:right="20"/>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668326D" w14:textId="77777777" w:rsidR="0040635A" w:rsidRDefault="000C09DC" w:rsidP="00083066">
      <w:pPr>
        <w:pStyle w:val="51"/>
        <w:numPr>
          <w:ilvl w:val="0"/>
          <w:numId w:val="36"/>
        </w:numPr>
        <w:shd w:val="clear" w:color="auto" w:fill="auto"/>
        <w:spacing w:after="132" w:line="283" w:lineRule="exact"/>
        <w:ind w:right="20"/>
      </w:pPr>
      <w:r>
        <w:t>развивать креативное мышление при решении жизненных проблем с учетом собственного речевого и читательского опыта.</w:t>
      </w:r>
    </w:p>
    <w:p w14:paraId="66633C4A" w14:textId="77777777" w:rsidR="0040635A" w:rsidRDefault="00562441" w:rsidP="00562441">
      <w:pPr>
        <w:pStyle w:val="51"/>
        <w:shd w:val="clear" w:color="auto" w:fill="auto"/>
        <w:spacing w:after="116" w:line="269" w:lineRule="exact"/>
        <w:ind w:left="560" w:right="20"/>
      </w:pPr>
      <w:r>
        <w:t xml:space="preserve">       </w:t>
      </w:r>
      <w:r w:rsidR="000C09DC">
        <w:t xml:space="preserve"> У обучающегося будут сформированы следующие </w:t>
      </w:r>
      <w:r w:rsidR="000C09DC" w:rsidRPr="00562441">
        <w:rPr>
          <w:b/>
        </w:rPr>
        <w:t>базовые исследовательские действия</w:t>
      </w:r>
      <w:r w:rsidR="000C09DC">
        <w:t xml:space="preserve"> как часть познавательных универсальных учебных действий:</w:t>
      </w:r>
    </w:p>
    <w:p w14:paraId="080CC1AC" w14:textId="77777777" w:rsidR="0040635A" w:rsidRDefault="000C09DC" w:rsidP="00083066">
      <w:pPr>
        <w:pStyle w:val="51"/>
        <w:numPr>
          <w:ilvl w:val="0"/>
          <w:numId w:val="37"/>
        </w:numPr>
        <w:shd w:val="clear" w:color="auto" w:fill="auto"/>
        <w:spacing w:line="274" w:lineRule="exact"/>
        <w:ind w:right="20"/>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C6E8E57" w14:textId="77777777" w:rsidR="0040635A" w:rsidRDefault="000C09DC" w:rsidP="00083066">
      <w:pPr>
        <w:pStyle w:val="51"/>
        <w:numPr>
          <w:ilvl w:val="0"/>
          <w:numId w:val="37"/>
        </w:numPr>
        <w:shd w:val="clear" w:color="auto" w:fill="auto"/>
        <w:spacing w:after="120" w:line="274" w:lineRule="exact"/>
        <w:ind w:right="20"/>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8579BE9" w14:textId="77777777" w:rsidR="0040635A" w:rsidRDefault="000C09DC" w:rsidP="00083066">
      <w:pPr>
        <w:pStyle w:val="51"/>
        <w:numPr>
          <w:ilvl w:val="0"/>
          <w:numId w:val="37"/>
        </w:numPr>
        <w:shd w:val="clear" w:color="auto" w:fill="auto"/>
        <w:spacing w:after="120" w:line="274" w:lineRule="exact"/>
        <w:ind w:right="20"/>
      </w:pPr>
      <w:r>
        <w:t>формировать научный тип мышления, владеть научной, в том числе лингвистической, терминологией, общенаучными ключевыми понятиями и методами;</w:t>
      </w:r>
    </w:p>
    <w:p w14:paraId="040520AD" w14:textId="77777777" w:rsidR="0040635A" w:rsidRDefault="000C09DC" w:rsidP="00083066">
      <w:pPr>
        <w:pStyle w:val="51"/>
        <w:numPr>
          <w:ilvl w:val="0"/>
          <w:numId w:val="37"/>
        </w:numPr>
        <w:shd w:val="clear" w:color="auto" w:fill="auto"/>
        <w:spacing w:after="120" w:line="274" w:lineRule="exact"/>
        <w:ind w:right="20"/>
      </w:pPr>
      <w:r>
        <w:t>ставить и формулировать собственные задачи в образовательной деятельности и разнообразных жизненных ситуациях;</w:t>
      </w:r>
    </w:p>
    <w:p w14:paraId="53C336F5" w14:textId="77777777" w:rsidR="0040635A" w:rsidRDefault="000C09DC" w:rsidP="00083066">
      <w:pPr>
        <w:pStyle w:val="51"/>
        <w:numPr>
          <w:ilvl w:val="0"/>
          <w:numId w:val="37"/>
        </w:numPr>
        <w:shd w:val="clear" w:color="auto" w:fill="auto"/>
        <w:spacing w:after="116" w:line="274" w:lineRule="exact"/>
        <w:ind w:right="20"/>
      </w:pPr>
      <w: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14:paraId="032031FE" w14:textId="77777777" w:rsidR="0040635A" w:rsidRDefault="000C09DC" w:rsidP="00083066">
      <w:pPr>
        <w:pStyle w:val="51"/>
        <w:numPr>
          <w:ilvl w:val="0"/>
          <w:numId w:val="37"/>
        </w:numPr>
        <w:shd w:val="clear" w:color="auto" w:fill="auto"/>
        <w:spacing w:after="159" w:line="278" w:lineRule="exact"/>
        <w:ind w:right="20"/>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52AA0B6" w14:textId="77777777" w:rsidR="0040635A" w:rsidRDefault="000C09DC" w:rsidP="00083066">
      <w:pPr>
        <w:pStyle w:val="51"/>
        <w:numPr>
          <w:ilvl w:val="0"/>
          <w:numId w:val="37"/>
        </w:numPr>
        <w:shd w:val="clear" w:color="auto" w:fill="auto"/>
        <w:spacing w:after="173" w:line="230" w:lineRule="exact"/>
      </w:pPr>
      <w:r>
        <w:t>давать оценку новым ситуациям, приобретенному опыту;</w:t>
      </w:r>
    </w:p>
    <w:p w14:paraId="4F642BE1" w14:textId="77777777" w:rsidR="0040635A" w:rsidRDefault="000C09DC" w:rsidP="00083066">
      <w:pPr>
        <w:pStyle w:val="51"/>
        <w:numPr>
          <w:ilvl w:val="0"/>
          <w:numId w:val="37"/>
        </w:numPr>
        <w:shd w:val="clear" w:color="auto" w:fill="auto"/>
        <w:spacing w:after="134" w:line="230" w:lineRule="exact"/>
      </w:pPr>
      <w:r>
        <w:t>уметь интегрировать знания из разных предметных областей;</w:t>
      </w:r>
    </w:p>
    <w:p w14:paraId="50F42554" w14:textId="77777777" w:rsidR="0040635A" w:rsidRDefault="000C09DC" w:rsidP="00083066">
      <w:pPr>
        <w:pStyle w:val="51"/>
        <w:numPr>
          <w:ilvl w:val="0"/>
          <w:numId w:val="37"/>
        </w:numPr>
        <w:shd w:val="clear" w:color="auto" w:fill="auto"/>
        <w:spacing w:after="120" w:line="278" w:lineRule="exact"/>
        <w:ind w:right="20"/>
      </w:pPr>
      <w:r>
        <w:t>уметь переносить знания в практическую область жизнедеятельности, освоенные средства и способы действия - в профессиональную среду;</w:t>
      </w:r>
    </w:p>
    <w:p w14:paraId="4148E6D3" w14:textId="77777777" w:rsidR="0040635A" w:rsidRDefault="000C09DC" w:rsidP="00083066">
      <w:pPr>
        <w:pStyle w:val="51"/>
        <w:numPr>
          <w:ilvl w:val="0"/>
          <w:numId w:val="37"/>
        </w:numPr>
        <w:shd w:val="clear" w:color="auto" w:fill="auto"/>
        <w:spacing w:after="128" w:line="278" w:lineRule="exact"/>
        <w:ind w:right="20"/>
      </w:pPr>
      <w:r>
        <w:t>выдвигать новые идеи, оригинальные подходы, предлагать альтернативные способы решения проблем.</w:t>
      </w:r>
    </w:p>
    <w:p w14:paraId="24CC084B" w14:textId="77777777" w:rsidR="0040635A" w:rsidRDefault="00562441" w:rsidP="00562441">
      <w:pPr>
        <w:pStyle w:val="51"/>
        <w:shd w:val="clear" w:color="auto" w:fill="auto"/>
        <w:spacing w:line="269" w:lineRule="exact"/>
        <w:ind w:right="20" w:firstLine="560"/>
      </w:pPr>
      <w:r>
        <w:t xml:space="preserve">      </w:t>
      </w:r>
      <w:r w:rsidR="000C09DC">
        <w:t xml:space="preserve"> У обучающегося будут сформированы следующие </w:t>
      </w:r>
      <w:r w:rsidR="000C09DC" w:rsidRPr="00562441">
        <w:rPr>
          <w:b/>
        </w:rPr>
        <w:t>умения работать с информацией</w:t>
      </w:r>
      <w:r w:rsidR="000C09DC">
        <w:t xml:space="preserve"> как часть познавательных универсальных учебных действий:</w:t>
      </w:r>
    </w:p>
    <w:p w14:paraId="4266DE57" w14:textId="77777777" w:rsidR="0040635A" w:rsidRDefault="000C09DC" w:rsidP="00083066">
      <w:pPr>
        <w:pStyle w:val="51"/>
        <w:numPr>
          <w:ilvl w:val="0"/>
          <w:numId w:val="38"/>
        </w:numPr>
        <w:shd w:val="clear" w:color="auto" w:fill="auto"/>
        <w:spacing w:after="124" w:line="278" w:lineRule="exact"/>
        <w:ind w:right="20"/>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F6C992D" w14:textId="77777777" w:rsidR="0040635A" w:rsidRDefault="000C09DC" w:rsidP="00083066">
      <w:pPr>
        <w:pStyle w:val="51"/>
        <w:numPr>
          <w:ilvl w:val="0"/>
          <w:numId w:val="38"/>
        </w:numPr>
        <w:shd w:val="clear" w:color="auto" w:fill="auto"/>
        <w:spacing w:after="120" w:line="274" w:lineRule="exact"/>
        <w:ind w:right="20"/>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14:paraId="043D50EE" w14:textId="77777777" w:rsidR="0040635A" w:rsidRDefault="000C09DC" w:rsidP="00083066">
      <w:pPr>
        <w:pStyle w:val="51"/>
        <w:numPr>
          <w:ilvl w:val="0"/>
          <w:numId w:val="38"/>
        </w:numPr>
        <w:shd w:val="clear" w:color="auto" w:fill="auto"/>
        <w:spacing w:after="120" w:line="274" w:lineRule="exact"/>
        <w:ind w:right="20"/>
      </w:pPr>
      <w:r>
        <w:t>оценивать достоверность, легитимность информации, ее соответствие правовым и морально-этическим нормам;</w:t>
      </w:r>
    </w:p>
    <w:p w14:paraId="3F567E6C" w14:textId="77777777" w:rsidR="0040635A" w:rsidRDefault="000C09DC" w:rsidP="00083066">
      <w:pPr>
        <w:pStyle w:val="51"/>
        <w:numPr>
          <w:ilvl w:val="0"/>
          <w:numId w:val="38"/>
        </w:numPr>
        <w:shd w:val="clear" w:color="auto" w:fill="auto"/>
        <w:spacing w:after="113" w:line="274" w:lineRule="exact"/>
        <w:ind w:right="20"/>
      </w:pPr>
      <w: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43CC568" w14:textId="77777777" w:rsidR="0040635A" w:rsidRDefault="000C09DC" w:rsidP="00083066">
      <w:pPr>
        <w:pStyle w:val="51"/>
        <w:numPr>
          <w:ilvl w:val="0"/>
          <w:numId w:val="38"/>
        </w:numPr>
        <w:shd w:val="clear" w:color="auto" w:fill="auto"/>
        <w:spacing w:after="135" w:line="283" w:lineRule="exact"/>
        <w:ind w:right="20"/>
      </w:pPr>
      <w:r>
        <w:t>владеть навыками защиты личной информации, соблюдать требования информационной безопасности.</w:t>
      </w:r>
    </w:p>
    <w:p w14:paraId="5A6E0E42" w14:textId="77777777" w:rsidR="0040635A" w:rsidRDefault="000C09DC" w:rsidP="00562441">
      <w:pPr>
        <w:pStyle w:val="51"/>
        <w:shd w:val="clear" w:color="auto" w:fill="auto"/>
        <w:spacing w:after="147" w:line="264" w:lineRule="exact"/>
        <w:ind w:left="560" w:right="20"/>
      </w:pPr>
      <w:r>
        <w:t xml:space="preserve"> У обучающегося будут сформированы следующие </w:t>
      </w:r>
      <w:r w:rsidRPr="00562441">
        <w:rPr>
          <w:b/>
        </w:rPr>
        <w:t>умения общения</w:t>
      </w:r>
      <w:r>
        <w:t xml:space="preserve"> как часть коммуникативных универсальных учебных действий:</w:t>
      </w:r>
    </w:p>
    <w:p w14:paraId="4B25CDF9" w14:textId="77777777" w:rsidR="0040635A" w:rsidRDefault="000C09DC" w:rsidP="00083066">
      <w:pPr>
        <w:pStyle w:val="51"/>
        <w:numPr>
          <w:ilvl w:val="0"/>
          <w:numId w:val="39"/>
        </w:numPr>
        <w:shd w:val="clear" w:color="auto" w:fill="auto"/>
        <w:spacing w:after="203" w:line="230" w:lineRule="exact"/>
      </w:pPr>
      <w:r>
        <w:t>осуществлять коммуникацию во всех сферах жизни;</w:t>
      </w:r>
    </w:p>
    <w:p w14:paraId="045B94B0" w14:textId="77777777" w:rsidR="0040635A" w:rsidRDefault="000C09DC" w:rsidP="00083066">
      <w:pPr>
        <w:pStyle w:val="51"/>
        <w:numPr>
          <w:ilvl w:val="0"/>
          <w:numId w:val="39"/>
        </w:numPr>
        <w:shd w:val="clear" w:color="auto" w:fill="auto"/>
        <w:spacing w:after="113" w:line="274" w:lineRule="exact"/>
        <w:ind w:right="20"/>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863E580" w14:textId="77777777" w:rsidR="0040635A" w:rsidRDefault="000C09DC" w:rsidP="00083066">
      <w:pPr>
        <w:pStyle w:val="51"/>
        <w:numPr>
          <w:ilvl w:val="0"/>
          <w:numId w:val="39"/>
        </w:numPr>
        <w:shd w:val="clear" w:color="auto" w:fill="auto"/>
        <w:spacing w:after="132" w:line="283" w:lineRule="exact"/>
        <w:ind w:right="20"/>
      </w:pPr>
      <w:r>
        <w:t>владеть различными способами общения и взаимодействия; аргументированно вести диалог;</w:t>
      </w:r>
    </w:p>
    <w:p w14:paraId="3B6836DE" w14:textId="77777777" w:rsidR="0040635A" w:rsidRDefault="000C09DC" w:rsidP="00083066">
      <w:pPr>
        <w:pStyle w:val="51"/>
        <w:numPr>
          <w:ilvl w:val="0"/>
          <w:numId w:val="39"/>
        </w:numPr>
        <w:shd w:val="clear" w:color="auto" w:fill="auto"/>
        <w:spacing w:after="124" w:line="269" w:lineRule="exact"/>
        <w:ind w:right="20"/>
      </w:pPr>
      <w:r>
        <w:t>развернуто, логично и корректно с точки зрения культуры речи излагать свое мнение, строить высказывание.</w:t>
      </w:r>
    </w:p>
    <w:p w14:paraId="280DB48C" w14:textId="77777777" w:rsidR="0040635A" w:rsidRDefault="000C09DC" w:rsidP="00562441">
      <w:pPr>
        <w:pStyle w:val="51"/>
        <w:shd w:val="clear" w:color="auto" w:fill="auto"/>
        <w:spacing w:after="112" w:line="264" w:lineRule="exact"/>
        <w:ind w:left="560" w:right="20"/>
      </w:pPr>
      <w:r>
        <w:t xml:space="preserve"> У обучающегося будут сформированы следующие </w:t>
      </w:r>
      <w:r w:rsidRPr="00562441">
        <w:rPr>
          <w:b/>
        </w:rPr>
        <w:t>умения самоорганизации</w:t>
      </w:r>
      <w:r>
        <w:t xml:space="preserve"> как части регулятивных универсальных учебных действий:</w:t>
      </w:r>
    </w:p>
    <w:p w14:paraId="30D426CB" w14:textId="77777777" w:rsidR="0040635A" w:rsidRDefault="000C09DC" w:rsidP="00083066">
      <w:pPr>
        <w:pStyle w:val="51"/>
        <w:numPr>
          <w:ilvl w:val="0"/>
          <w:numId w:val="40"/>
        </w:numPr>
        <w:shd w:val="clear" w:color="auto" w:fill="auto"/>
        <w:spacing w:after="132" w:line="274" w:lineRule="exact"/>
        <w:ind w:right="2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E0FB9B" w14:textId="77777777" w:rsidR="0040635A" w:rsidRDefault="000C09DC" w:rsidP="00083066">
      <w:pPr>
        <w:pStyle w:val="51"/>
        <w:numPr>
          <w:ilvl w:val="0"/>
          <w:numId w:val="40"/>
        </w:numPr>
        <w:shd w:val="clear" w:color="auto" w:fill="auto"/>
        <w:spacing w:after="143" w:line="259" w:lineRule="exact"/>
        <w:ind w:right="20"/>
      </w:pPr>
      <w:r>
        <w:t>самостоятельно составлять план решения проблемы с учетом имеющихся ресурсов, собственных возможностей и предпочтений;</w:t>
      </w:r>
    </w:p>
    <w:p w14:paraId="33215C8D" w14:textId="77777777" w:rsidR="0040635A" w:rsidRDefault="000C09DC" w:rsidP="00083066">
      <w:pPr>
        <w:pStyle w:val="51"/>
        <w:numPr>
          <w:ilvl w:val="0"/>
          <w:numId w:val="40"/>
        </w:numPr>
        <w:shd w:val="clear" w:color="auto" w:fill="auto"/>
        <w:spacing w:after="136" w:line="230" w:lineRule="exact"/>
      </w:pPr>
      <w:r>
        <w:t>расширять рамки учебного предмета на основе личных предпочтений;</w:t>
      </w:r>
    </w:p>
    <w:p w14:paraId="21E84EA3" w14:textId="77777777" w:rsidR="0040635A" w:rsidRDefault="000C09DC" w:rsidP="00083066">
      <w:pPr>
        <w:pStyle w:val="51"/>
        <w:numPr>
          <w:ilvl w:val="0"/>
          <w:numId w:val="40"/>
        </w:numPr>
        <w:shd w:val="clear" w:color="auto" w:fill="auto"/>
        <w:spacing w:after="163" w:line="283" w:lineRule="exact"/>
        <w:ind w:right="20"/>
      </w:pPr>
      <w:r>
        <w:t>делать осознанный выбор, уметь аргументировать его, брать ответственность за результаты выбора;</w:t>
      </w:r>
    </w:p>
    <w:p w14:paraId="681D8CA4" w14:textId="77777777" w:rsidR="0040635A" w:rsidRDefault="000C09DC" w:rsidP="00083066">
      <w:pPr>
        <w:pStyle w:val="51"/>
        <w:numPr>
          <w:ilvl w:val="0"/>
          <w:numId w:val="40"/>
        </w:numPr>
        <w:shd w:val="clear" w:color="auto" w:fill="auto"/>
        <w:spacing w:after="147" w:line="230" w:lineRule="exact"/>
      </w:pPr>
      <w:r>
        <w:t>оценивать приобретенный опыт;</w:t>
      </w:r>
    </w:p>
    <w:p w14:paraId="50A97014" w14:textId="77777777" w:rsidR="0040635A" w:rsidRDefault="000C09DC" w:rsidP="00083066">
      <w:pPr>
        <w:pStyle w:val="51"/>
        <w:numPr>
          <w:ilvl w:val="0"/>
          <w:numId w:val="40"/>
        </w:numPr>
        <w:shd w:val="clear" w:color="auto" w:fill="auto"/>
        <w:spacing w:after="124" w:line="269" w:lineRule="exact"/>
        <w:ind w:right="20"/>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F3D9CD0" w14:textId="77777777" w:rsidR="0040635A" w:rsidRDefault="000C09DC" w:rsidP="00562441">
      <w:pPr>
        <w:pStyle w:val="51"/>
        <w:shd w:val="clear" w:color="auto" w:fill="auto"/>
        <w:spacing w:after="105" w:line="264" w:lineRule="exact"/>
        <w:ind w:left="560" w:right="20"/>
      </w:pPr>
      <w:r>
        <w:t xml:space="preserve"> У обучающегося будут сформированы следующие </w:t>
      </w:r>
      <w:r w:rsidRPr="00562441">
        <w:rPr>
          <w:b/>
        </w:rPr>
        <w:t>умения самоконтроля</w:t>
      </w:r>
      <w:r>
        <w:t>, принятия себя и других как части регулятивных универсальных учебных действий:</w:t>
      </w:r>
    </w:p>
    <w:p w14:paraId="49B5A078" w14:textId="77777777" w:rsidR="0040635A" w:rsidRDefault="000C09DC" w:rsidP="00083066">
      <w:pPr>
        <w:pStyle w:val="51"/>
        <w:numPr>
          <w:ilvl w:val="0"/>
          <w:numId w:val="41"/>
        </w:numPr>
        <w:shd w:val="clear" w:color="auto" w:fill="auto"/>
        <w:spacing w:line="283" w:lineRule="exact"/>
        <w:ind w:right="20"/>
      </w:pPr>
      <w:r>
        <w:t>давать оценку новым ситуациям, вносить коррективы в деятельность, оценивать соответствие результатов целям;</w:t>
      </w:r>
    </w:p>
    <w:p w14:paraId="57D9EB51" w14:textId="77777777" w:rsidR="0040635A" w:rsidRDefault="000C09DC" w:rsidP="00083066">
      <w:pPr>
        <w:pStyle w:val="51"/>
        <w:numPr>
          <w:ilvl w:val="0"/>
          <w:numId w:val="41"/>
        </w:numPr>
        <w:shd w:val="clear" w:color="auto" w:fill="auto"/>
        <w:spacing w:line="278" w:lineRule="exact"/>
        <w:ind w:right="20"/>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14:paraId="5E256674" w14:textId="77777777" w:rsidR="0040635A" w:rsidRDefault="000C09DC" w:rsidP="00083066">
      <w:pPr>
        <w:pStyle w:val="51"/>
        <w:numPr>
          <w:ilvl w:val="0"/>
          <w:numId w:val="41"/>
        </w:numPr>
        <w:shd w:val="clear" w:color="auto" w:fill="auto"/>
        <w:spacing w:line="461" w:lineRule="exact"/>
      </w:pPr>
      <w:r>
        <w:t>уметь оценивать риски и своевременно принимать решение по их снижению;</w:t>
      </w:r>
    </w:p>
    <w:p w14:paraId="5BD85CC9" w14:textId="77777777" w:rsidR="0040635A" w:rsidRDefault="000C09DC" w:rsidP="00083066">
      <w:pPr>
        <w:pStyle w:val="51"/>
        <w:numPr>
          <w:ilvl w:val="0"/>
          <w:numId w:val="41"/>
        </w:numPr>
        <w:shd w:val="clear" w:color="auto" w:fill="auto"/>
        <w:spacing w:line="461" w:lineRule="exact"/>
      </w:pPr>
      <w:r>
        <w:t>принимать себя, понимая свои недостатки и достоинства;</w:t>
      </w:r>
    </w:p>
    <w:p w14:paraId="166C7366" w14:textId="77777777" w:rsidR="0040635A" w:rsidRDefault="000C09DC" w:rsidP="00083066">
      <w:pPr>
        <w:pStyle w:val="51"/>
        <w:numPr>
          <w:ilvl w:val="0"/>
          <w:numId w:val="41"/>
        </w:numPr>
        <w:shd w:val="clear" w:color="auto" w:fill="auto"/>
        <w:spacing w:line="461" w:lineRule="exact"/>
      </w:pPr>
      <w:r>
        <w:t xml:space="preserve">принимать мотивы и аргументы других людей при анализе результатов </w:t>
      </w:r>
      <w:r>
        <w:lastRenderedPageBreak/>
        <w:t>деятельности;</w:t>
      </w:r>
    </w:p>
    <w:p w14:paraId="5993C481" w14:textId="77777777" w:rsidR="0040635A" w:rsidRDefault="000C09DC" w:rsidP="00083066">
      <w:pPr>
        <w:pStyle w:val="51"/>
        <w:numPr>
          <w:ilvl w:val="0"/>
          <w:numId w:val="41"/>
        </w:numPr>
        <w:shd w:val="clear" w:color="auto" w:fill="auto"/>
        <w:spacing w:line="461" w:lineRule="exact"/>
      </w:pPr>
      <w:r>
        <w:t>признавать свое право и право других на ошибку;</w:t>
      </w:r>
    </w:p>
    <w:p w14:paraId="14E66866" w14:textId="77777777" w:rsidR="0040635A" w:rsidRDefault="000C09DC" w:rsidP="00083066">
      <w:pPr>
        <w:pStyle w:val="51"/>
        <w:numPr>
          <w:ilvl w:val="0"/>
          <w:numId w:val="41"/>
        </w:numPr>
        <w:shd w:val="clear" w:color="auto" w:fill="auto"/>
        <w:spacing w:line="461" w:lineRule="exact"/>
      </w:pPr>
      <w:r>
        <w:t>развивать способность видеть мир с позиции другого человека.</w:t>
      </w:r>
    </w:p>
    <w:p w14:paraId="663FDB3B" w14:textId="77777777" w:rsidR="0040635A" w:rsidRDefault="00562441" w:rsidP="00562441">
      <w:pPr>
        <w:pStyle w:val="51"/>
        <w:shd w:val="clear" w:color="auto" w:fill="auto"/>
        <w:tabs>
          <w:tab w:val="left" w:pos="1716"/>
        </w:tabs>
        <w:spacing w:after="143" w:line="259" w:lineRule="exact"/>
        <w:ind w:right="20"/>
      </w:pPr>
      <w:r>
        <w:t xml:space="preserve">      </w:t>
      </w:r>
      <w:r w:rsidR="000C09DC">
        <w:t xml:space="preserve">У обучающегося будут сформированы следующие </w:t>
      </w:r>
      <w:r w:rsidR="000C09DC" w:rsidRPr="00562441">
        <w:rPr>
          <w:b/>
        </w:rPr>
        <w:t>умения совместной деятельности</w:t>
      </w:r>
      <w:r w:rsidR="000C09DC">
        <w:t>:</w:t>
      </w:r>
    </w:p>
    <w:p w14:paraId="3ACA5FE5" w14:textId="77777777" w:rsidR="0040635A" w:rsidRDefault="000C09DC" w:rsidP="00083066">
      <w:pPr>
        <w:pStyle w:val="51"/>
        <w:numPr>
          <w:ilvl w:val="0"/>
          <w:numId w:val="42"/>
        </w:numPr>
        <w:shd w:val="clear" w:color="auto" w:fill="auto"/>
        <w:spacing w:after="199" w:line="230" w:lineRule="exact"/>
      </w:pPr>
      <w:r>
        <w:t>понимать и использовать преимущества командной и индивидуальной работы;</w:t>
      </w:r>
    </w:p>
    <w:p w14:paraId="00CD9888" w14:textId="77777777" w:rsidR="0040635A" w:rsidRDefault="000C09DC" w:rsidP="00083066">
      <w:pPr>
        <w:pStyle w:val="51"/>
        <w:numPr>
          <w:ilvl w:val="0"/>
          <w:numId w:val="42"/>
        </w:numPr>
        <w:shd w:val="clear" w:color="auto" w:fill="auto"/>
        <w:spacing w:line="278" w:lineRule="exact"/>
        <w:ind w:right="20"/>
      </w:pPr>
      <w:r>
        <w:t>выбирать тематику и методы совместных действий с учетом общих интересов и возможностей каждого члена коллектива;</w:t>
      </w:r>
    </w:p>
    <w:p w14:paraId="6A613FB1" w14:textId="77777777" w:rsidR="0040635A" w:rsidRDefault="000C09DC" w:rsidP="00083066">
      <w:pPr>
        <w:pStyle w:val="51"/>
        <w:numPr>
          <w:ilvl w:val="0"/>
          <w:numId w:val="42"/>
        </w:numPr>
        <w:shd w:val="clear" w:color="auto" w:fill="auto"/>
        <w:spacing w:after="120" w:line="274" w:lineRule="exact"/>
        <w:ind w:right="20"/>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2FD5628A" w14:textId="77777777" w:rsidR="0040635A" w:rsidRDefault="000C09DC" w:rsidP="00083066">
      <w:pPr>
        <w:pStyle w:val="51"/>
        <w:numPr>
          <w:ilvl w:val="0"/>
          <w:numId w:val="42"/>
        </w:numPr>
        <w:shd w:val="clear" w:color="auto" w:fill="auto"/>
        <w:spacing w:after="120" w:line="274" w:lineRule="exact"/>
        <w:ind w:right="20"/>
      </w:pPr>
      <w:r>
        <w:t>оценивать качество своего вклада и вклада каждого участника команды в общий результат по разработанным критериям;</w:t>
      </w:r>
    </w:p>
    <w:p w14:paraId="28320307" w14:textId="77777777" w:rsidR="0040635A" w:rsidRDefault="000C09DC" w:rsidP="00083066">
      <w:pPr>
        <w:pStyle w:val="51"/>
        <w:numPr>
          <w:ilvl w:val="0"/>
          <w:numId w:val="42"/>
        </w:numPr>
        <w:shd w:val="clear" w:color="auto" w:fill="auto"/>
        <w:spacing w:after="128" w:line="274" w:lineRule="exact"/>
        <w:ind w:right="20"/>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1AAF48B" w14:textId="77777777" w:rsidR="0040635A" w:rsidRDefault="00562441" w:rsidP="00562441">
      <w:pPr>
        <w:pStyle w:val="51"/>
        <w:shd w:val="clear" w:color="auto" w:fill="auto"/>
        <w:tabs>
          <w:tab w:val="left" w:pos="1342"/>
        </w:tabs>
        <w:spacing w:after="147" w:line="264" w:lineRule="exact"/>
        <w:ind w:left="560" w:right="20"/>
      </w:pPr>
      <w:r>
        <w:t xml:space="preserve">         </w:t>
      </w:r>
      <w:r w:rsidR="000C09DC" w:rsidRPr="00562441">
        <w:rPr>
          <w:b/>
        </w:rPr>
        <w:t>К концу обучения в 10 классе</w:t>
      </w:r>
      <w:r w:rsidR="000C09DC">
        <w:t xml:space="preserve"> обучающийся получит следующие </w:t>
      </w:r>
      <w:r w:rsidR="000C09DC" w:rsidRPr="00562441">
        <w:rPr>
          <w:b/>
        </w:rPr>
        <w:t>предметные результаты</w:t>
      </w:r>
      <w:r w:rsidR="000C09DC">
        <w:t xml:space="preserve"> по отдельным темам программы по русскому языку:</w:t>
      </w:r>
    </w:p>
    <w:p w14:paraId="36743989" w14:textId="77777777" w:rsidR="0040635A" w:rsidRPr="00562441" w:rsidRDefault="000C09DC" w:rsidP="00562441">
      <w:pPr>
        <w:pStyle w:val="51"/>
        <w:shd w:val="clear" w:color="auto" w:fill="auto"/>
        <w:tabs>
          <w:tab w:val="left" w:pos="1716"/>
        </w:tabs>
        <w:spacing w:after="208" w:line="230" w:lineRule="exact"/>
        <w:ind w:left="560"/>
        <w:rPr>
          <w:b/>
        </w:rPr>
      </w:pPr>
      <w:r w:rsidRPr="00562441">
        <w:rPr>
          <w:b/>
        </w:rPr>
        <w:t>Общие сведения о языке.</w:t>
      </w:r>
    </w:p>
    <w:p w14:paraId="23D009B9" w14:textId="77777777" w:rsidR="0040635A" w:rsidRDefault="000C09DC" w:rsidP="00083066">
      <w:pPr>
        <w:pStyle w:val="51"/>
        <w:numPr>
          <w:ilvl w:val="0"/>
          <w:numId w:val="43"/>
        </w:numPr>
        <w:shd w:val="clear" w:color="auto" w:fill="auto"/>
        <w:spacing w:after="120" w:line="274" w:lineRule="exact"/>
        <w:ind w:right="20"/>
      </w:pPr>
      <w:r>
        <w:t>Иметь представление о языке как знаковой системе, об основных функциях языка; о лингвистике как науке.</w:t>
      </w:r>
    </w:p>
    <w:p w14:paraId="7F11C696" w14:textId="77777777" w:rsidR="0040635A" w:rsidRDefault="000C09DC" w:rsidP="00083066">
      <w:pPr>
        <w:pStyle w:val="51"/>
        <w:numPr>
          <w:ilvl w:val="0"/>
          <w:numId w:val="43"/>
        </w:numPr>
        <w:shd w:val="clear" w:color="auto" w:fill="auto"/>
        <w:spacing w:after="120" w:line="274" w:lineRule="exact"/>
        <w:ind w:right="20"/>
      </w:pPr>
      <w:r>
        <w:t>Опознавать лексику с национально -культурным компонентом значения; лексику, отражающую традиционные российские духовно -нравственные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7FC5429" w14:textId="77777777" w:rsidR="0040635A" w:rsidRDefault="000C09DC" w:rsidP="00083066">
      <w:pPr>
        <w:pStyle w:val="51"/>
        <w:numPr>
          <w:ilvl w:val="0"/>
          <w:numId w:val="43"/>
        </w:numPr>
        <w:shd w:val="clear" w:color="auto" w:fill="auto"/>
        <w:spacing w:after="420" w:line="274" w:lineRule="exact"/>
        <w:ind w:right="20"/>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w:t>
      </w:r>
      <w:hyperlink r:id="rId21" w:history="1">
        <w:r>
          <w:rPr>
            <w:rStyle w:val="a5"/>
          </w:rPr>
          <w:t>а статью 68 К</w:t>
        </w:r>
      </w:hyperlink>
      <w:r>
        <w:t>онституции Российской Федерации, Федеральны</w:t>
      </w:r>
      <w:hyperlink r:id="rId22" w:history="1">
        <w:r>
          <w:rPr>
            <w:rStyle w:val="a5"/>
          </w:rPr>
          <w:t>й закон о</w:t>
        </w:r>
      </w:hyperlink>
      <w:r>
        <w:t xml:space="preserve">т 1 июня 2005 г. </w:t>
      </w:r>
      <w:r>
        <w:rPr>
          <w:lang w:val="en-US" w:eastAsia="en-US" w:bidi="en-US"/>
        </w:rPr>
        <w:t>N</w:t>
      </w:r>
      <w:r w:rsidRPr="000C09DC">
        <w:rPr>
          <w:lang w:eastAsia="en-US" w:bidi="en-US"/>
        </w:rPr>
        <w:t xml:space="preserve"> </w:t>
      </w:r>
      <w:r>
        <w:t>53-ФЗ "О государственном языке Российской Федерации"</w:t>
      </w:r>
      <w:hyperlink r:id="rId23" w:history="1">
        <w:r>
          <w:rPr>
            <w:rStyle w:val="a5"/>
          </w:rPr>
          <w:t xml:space="preserve"> Закон Р</w:t>
        </w:r>
      </w:hyperlink>
      <w:r>
        <w:t xml:space="preserve">оссийской Федерации от 25 октября 1991 г. </w:t>
      </w:r>
      <w:r>
        <w:rPr>
          <w:lang w:val="en-US" w:eastAsia="en-US" w:bidi="en-US"/>
        </w:rPr>
        <w:t>N</w:t>
      </w:r>
      <w:r w:rsidRPr="000C09DC">
        <w:rPr>
          <w:lang w:eastAsia="en-US" w:bidi="en-US"/>
        </w:rPr>
        <w:t xml:space="preserve"> </w:t>
      </w:r>
      <w:r>
        <w:t>1807-1 "О языках народов Российской Федерации").</w:t>
      </w:r>
    </w:p>
    <w:p w14:paraId="5635A9D8" w14:textId="77777777" w:rsidR="0040635A" w:rsidRDefault="000C09DC" w:rsidP="00083066">
      <w:pPr>
        <w:pStyle w:val="51"/>
        <w:numPr>
          <w:ilvl w:val="0"/>
          <w:numId w:val="43"/>
        </w:numPr>
        <w:shd w:val="clear" w:color="auto" w:fill="auto"/>
        <w:spacing w:after="155" w:line="274" w:lineRule="exact"/>
        <w:ind w:right="20"/>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3C1B475" w14:textId="77777777" w:rsidR="0040635A" w:rsidRPr="00562441" w:rsidRDefault="000C09DC" w:rsidP="00562441">
      <w:pPr>
        <w:pStyle w:val="51"/>
        <w:shd w:val="clear" w:color="auto" w:fill="auto"/>
        <w:spacing w:after="133" w:line="230" w:lineRule="exact"/>
        <w:ind w:left="560"/>
        <w:rPr>
          <w:b/>
        </w:rPr>
      </w:pPr>
      <w:r w:rsidRPr="00562441">
        <w:rPr>
          <w:b/>
        </w:rPr>
        <w:t xml:space="preserve"> Язык и речь. Культура речи.</w:t>
      </w:r>
    </w:p>
    <w:p w14:paraId="1934E969" w14:textId="77777777" w:rsidR="0040635A" w:rsidRDefault="000C09DC" w:rsidP="00083066">
      <w:pPr>
        <w:pStyle w:val="51"/>
        <w:numPr>
          <w:ilvl w:val="0"/>
          <w:numId w:val="44"/>
        </w:numPr>
        <w:shd w:val="clear" w:color="auto" w:fill="auto"/>
        <w:spacing w:after="155" w:line="274" w:lineRule="exact"/>
        <w:ind w:right="20"/>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DEB331E" w14:textId="77777777" w:rsidR="0040635A" w:rsidRDefault="000C09DC" w:rsidP="00083066">
      <w:pPr>
        <w:pStyle w:val="51"/>
        <w:numPr>
          <w:ilvl w:val="0"/>
          <w:numId w:val="44"/>
        </w:numPr>
        <w:shd w:val="clear" w:color="auto" w:fill="auto"/>
        <w:spacing w:after="133" w:line="230" w:lineRule="exact"/>
      </w:pPr>
      <w:r>
        <w:t>Иметь представление о культуре речи как разделе лингвистики.</w:t>
      </w:r>
    </w:p>
    <w:p w14:paraId="6314D4CC" w14:textId="77777777" w:rsidR="0040635A" w:rsidRDefault="000C09DC" w:rsidP="00083066">
      <w:pPr>
        <w:pStyle w:val="51"/>
        <w:numPr>
          <w:ilvl w:val="0"/>
          <w:numId w:val="44"/>
        </w:numPr>
        <w:shd w:val="clear" w:color="auto" w:fill="auto"/>
        <w:spacing w:after="116" w:line="274" w:lineRule="exact"/>
        <w:ind w:right="20"/>
      </w:pPr>
      <w:r>
        <w:lastRenderedPageBreak/>
        <w:t>Комментировать нормативный, коммуникативный и этический аспекты культуры речи, приводить соответствующие примеры.</w:t>
      </w:r>
    </w:p>
    <w:p w14:paraId="31347A37" w14:textId="77777777" w:rsidR="0040635A" w:rsidRDefault="000C09DC" w:rsidP="00083066">
      <w:pPr>
        <w:pStyle w:val="51"/>
        <w:numPr>
          <w:ilvl w:val="0"/>
          <w:numId w:val="44"/>
        </w:numPr>
        <w:shd w:val="clear" w:color="auto" w:fill="auto"/>
        <w:spacing w:line="278" w:lineRule="exact"/>
        <w:ind w:right="20"/>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5415D3B" w14:textId="77777777" w:rsidR="0040635A" w:rsidRDefault="000C09DC" w:rsidP="00083066">
      <w:pPr>
        <w:pStyle w:val="51"/>
        <w:numPr>
          <w:ilvl w:val="0"/>
          <w:numId w:val="44"/>
        </w:numPr>
        <w:shd w:val="clear" w:color="auto" w:fill="auto"/>
        <w:spacing w:line="509" w:lineRule="exact"/>
      </w:pPr>
      <w:r>
        <w:t>Иметь представление о языковой норме, ее видах.</w:t>
      </w:r>
    </w:p>
    <w:p w14:paraId="77A284AF" w14:textId="77777777" w:rsidR="0040635A" w:rsidRDefault="000C09DC" w:rsidP="00083066">
      <w:pPr>
        <w:pStyle w:val="51"/>
        <w:numPr>
          <w:ilvl w:val="0"/>
          <w:numId w:val="44"/>
        </w:numPr>
        <w:shd w:val="clear" w:color="auto" w:fill="auto"/>
        <w:spacing w:line="509" w:lineRule="exact"/>
      </w:pPr>
      <w:r>
        <w:t>Использовать словари русского языка в учебной деятельности.</w:t>
      </w:r>
    </w:p>
    <w:p w14:paraId="30C92F20" w14:textId="77777777" w:rsidR="0040635A" w:rsidRPr="00562441" w:rsidRDefault="000C09DC" w:rsidP="00562441">
      <w:pPr>
        <w:pStyle w:val="51"/>
        <w:shd w:val="clear" w:color="auto" w:fill="auto"/>
        <w:spacing w:line="509" w:lineRule="exact"/>
        <w:ind w:left="560"/>
        <w:rPr>
          <w:b/>
        </w:rPr>
      </w:pPr>
      <w:r w:rsidRPr="00562441">
        <w:rPr>
          <w:b/>
        </w:rPr>
        <w:t xml:space="preserve"> Фонетика. Орфоэпия. Орфоэпические нормы.</w:t>
      </w:r>
    </w:p>
    <w:p w14:paraId="3121BAB7" w14:textId="77777777" w:rsidR="0040635A" w:rsidRDefault="000C09DC" w:rsidP="00083066">
      <w:pPr>
        <w:pStyle w:val="51"/>
        <w:numPr>
          <w:ilvl w:val="0"/>
          <w:numId w:val="45"/>
        </w:numPr>
        <w:shd w:val="clear" w:color="auto" w:fill="auto"/>
        <w:spacing w:line="509" w:lineRule="exact"/>
      </w:pPr>
      <w:r>
        <w:t>Выполнять фонетический анализ слова.</w:t>
      </w:r>
    </w:p>
    <w:p w14:paraId="7604BB05" w14:textId="77777777" w:rsidR="0040635A" w:rsidRDefault="000C09DC" w:rsidP="00083066">
      <w:pPr>
        <w:pStyle w:val="51"/>
        <w:numPr>
          <w:ilvl w:val="0"/>
          <w:numId w:val="45"/>
        </w:numPr>
        <w:shd w:val="clear" w:color="auto" w:fill="auto"/>
        <w:spacing w:line="288" w:lineRule="exact"/>
      </w:pPr>
      <w:r>
        <w:t>Определять изобразительно-выразительные средства фонетики в тексте.</w:t>
      </w:r>
    </w:p>
    <w:p w14:paraId="2E87A607" w14:textId="77777777" w:rsidR="0040635A" w:rsidRDefault="000C09DC" w:rsidP="00083066">
      <w:pPr>
        <w:pStyle w:val="51"/>
        <w:numPr>
          <w:ilvl w:val="0"/>
          <w:numId w:val="45"/>
        </w:numPr>
        <w:shd w:val="clear" w:color="auto" w:fill="auto"/>
        <w:spacing w:after="128" w:line="288" w:lineRule="exact"/>
        <w:ind w:right="20"/>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4F93416" w14:textId="77777777" w:rsidR="0040635A" w:rsidRDefault="000C09DC" w:rsidP="00083066">
      <w:pPr>
        <w:pStyle w:val="51"/>
        <w:numPr>
          <w:ilvl w:val="0"/>
          <w:numId w:val="45"/>
        </w:numPr>
        <w:shd w:val="clear" w:color="auto" w:fill="auto"/>
        <w:spacing w:after="124" w:line="278" w:lineRule="exact"/>
        <w:ind w:right="20"/>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74FE5CB" w14:textId="77777777" w:rsidR="0040635A" w:rsidRDefault="000C09DC" w:rsidP="00083066">
      <w:pPr>
        <w:pStyle w:val="51"/>
        <w:numPr>
          <w:ilvl w:val="0"/>
          <w:numId w:val="45"/>
        </w:numPr>
        <w:shd w:val="clear" w:color="auto" w:fill="auto"/>
        <w:spacing w:line="274" w:lineRule="exact"/>
        <w:ind w:right="20"/>
      </w:pPr>
      <w:r>
        <w:t>Соблюдать основные произносительные и акцентологические нормы современного русского литературного языка.</w:t>
      </w:r>
    </w:p>
    <w:p w14:paraId="1F2F6042" w14:textId="77777777" w:rsidR="0040635A" w:rsidRDefault="000C09DC" w:rsidP="00083066">
      <w:pPr>
        <w:pStyle w:val="51"/>
        <w:numPr>
          <w:ilvl w:val="0"/>
          <w:numId w:val="45"/>
        </w:numPr>
        <w:shd w:val="clear" w:color="auto" w:fill="auto"/>
        <w:spacing w:line="514" w:lineRule="exact"/>
      </w:pPr>
      <w:r>
        <w:t>Использовать орфоэпический словарь.</w:t>
      </w:r>
    </w:p>
    <w:p w14:paraId="778C90B3" w14:textId="77777777" w:rsidR="0040635A" w:rsidRPr="00562441" w:rsidRDefault="000C09DC" w:rsidP="00562441">
      <w:pPr>
        <w:pStyle w:val="51"/>
        <w:shd w:val="clear" w:color="auto" w:fill="auto"/>
        <w:spacing w:line="514" w:lineRule="exact"/>
        <w:ind w:left="560"/>
        <w:rPr>
          <w:b/>
        </w:rPr>
      </w:pPr>
      <w:r>
        <w:t xml:space="preserve"> </w:t>
      </w:r>
      <w:r w:rsidRPr="00562441">
        <w:rPr>
          <w:b/>
        </w:rPr>
        <w:t>Лексикология и фразеология. Лексические нормы.</w:t>
      </w:r>
    </w:p>
    <w:p w14:paraId="6698233A" w14:textId="77777777" w:rsidR="0040635A" w:rsidRDefault="000C09DC" w:rsidP="00083066">
      <w:pPr>
        <w:pStyle w:val="51"/>
        <w:numPr>
          <w:ilvl w:val="0"/>
          <w:numId w:val="46"/>
        </w:numPr>
        <w:shd w:val="clear" w:color="auto" w:fill="auto"/>
        <w:spacing w:line="514" w:lineRule="exact"/>
      </w:pPr>
      <w:r>
        <w:t>Выполнять лексический анализ слова.</w:t>
      </w:r>
    </w:p>
    <w:p w14:paraId="758C602D" w14:textId="77777777" w:rsidR="0040635A" w:rsidRDefault="000C09DC" w:rsidP="00083066">
      <w:pPr>
        <w:pStyle w:val="51"/>
        <w:numPr>
          <w:ilvl w:val="0"/>
          <w:numId w:val="46"/>
        </w:numPr>
        <w:shd w:val="clear" w:color="auto" w:fill="auto"/>
        <w:spacing w:line="514" w:lineRule="exact"/>
      </w:pPr>
      <w:r>
        <w:t>Определять изобразительно-выразительные средства лексики.</w:t>
      </w:r>
    </w:p>
    <w:p w14:paraId="2552A512" w14:textId="77777777" w:rsidR="0040635A" w:rsidRDefault="000C09DC" w:rsidP="00083066">
      <w:pPr>
        <w:pStyle w:val="51"/>
        <w:numPr>
          <w:ilvl w:val="0"/>
          <w:numId w:val="46"/>
        </w:numPr>
        <w:shd w:val="clear" w:color="auto" w:fill="auto"/>
        <w:spacing w:after="159" w:line="278" w:lineRule="exact"/>
        <w:ind w:right="20"/>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E936DCA" w14:textId="77777777" w:rsidR="0040635A" w:rsidRDefault="000C09DC" w:rsidP="00083066">
      <w:pPr>
        <w:pStyle w:val="51"/>
        <w:numPr>
          <w:ilvl w:val="0"/>
          <w:numId w:val="46"/>
        </w:numPr>
        <w:shd w:val="clear" w:color="auto" w:fill="auto"/>
        <w:spacing w:after="129" w:line="230" w:lineRule="exact"/>
      </w:pPr>
      <w:r>
        <w:t>Соблюдать лексические нормы.</w:t>
      </w:r>
    </w:p>
    <w:p w14:paraId="28E7DED0" w14:textId="77777777" w:rsidR="0040635A" w:rsidRDefault="000C09DC" w:rsidP="00083066">
      <w:pPr>
        <w:pStyle w:val="51"/>
        <w:numPr>
          <w:ilvl w:val="0"/>
          <w:numId w:val="46"/>
        </w:numPr>
        <w:shd w:val="clear" w:color="auto" w:fill="auto"/>
        <w:spacing w:after="120" w:line="278" w:lineRule="exact"/>
        <w:ind w:right="20"/>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25B91ED" w14:textId="77777777" w:rsidR="0040635A" w:rsidRDefault="000C09DC" w:rsidP="00083066">
      <w:pPr>
        <w:pStyle w:val="51"/>
        <w:numPr>
          <w:ilvl w:val="0"/>
          <w:numId w:val="46"/>
        </w:numPr>
        <w:shd w:val="clear" w:color="auto" w:fill="auto"/>
        <w:spacing w:after="159" w:line="278" w:lineRule="exact"/>
        <w:ind w:right="20"/>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DFA0C0F" w14:textId="77777777" w:rsidR="0040635A" w:rsidRPr="00562441" w:rsidRDefault="000C09DC" w:rsidP="00562441">
      <w:pPr>
        <w:pStyle w:val="51"/>
        <w:shd w:val="clear" w:color="auto" w:fill="auto"/>
        <w:spacing w:line="230" w:lineRule="exact"/>
        <w:ind w:left="560"/>
        <w:rPr>
          <w:b/>
          <w:sz w:val="24"/>
        </w:rPr>
      </w:pPr>
      <w:r>
        <w:t xml:space="preserve"> </w:t>
      </w:r>
      <w:r w:rsidRPr="00562441">
        <w:rPr>
          <w:b/>
          <w:sz w:val="24"/>
        </w:rPr>
        <w:t>Морфемика и словообразование. Словообразовательные нормы.</w:t>
      </w:r>
    </w:p>
    <w:p w14:paraId="2CAD88EC" w14:textId="77777777" w:rsidR="00562441" w:rsidRDefault="00562441">
      <w:pPr>
        <w:pStyle w:val="51"/>
        <w:shd w:val="clear" w:color="auto" w:fill="auto"/>
        <w:spacing w:after="139" w:line="230" w:lineRule="exact"/>
        <w:ind w:left="20" w:firstLine="540"/>
      </w:pPr>
    </w:p>
    <w:p w14:paraId="186A87C0" w14:textId="77777777" w:rsidR="0040635A" w:rsidRDefault="000C09DC" w:rsidP="00083066">
      <w:pPr>
        <w:pStyle w:val="51"/>
        <w:numPr>
          <w:ilvl w:val="0"/>
          <w:numId w:val="47"/>
        </w:numPr>
        <w:shd w:val="clear" w:color="auto" w:fill="auto"/>
        <w:spacing w:after="139" w:line="230" w:lineRule="exact"/>
      </w:pPr>
      <w:r>
        <w:t>Выполнять морфемный и словообразовательный анализ слова.</w:t>
      </w:r>
    </w:p>
    <w:p w14:paraId="49E68533" w14:textId="77777777" w:rsidR="0040635A" w:rsidRDefault="000C09DC" w:rsidP="00083066">
      <w:pPr>
        <w:pStyle w:val="51"/>
        <w:numPr>
          <w:ilvl w:val="0"/>
          <w:numId w:val="47"/>
        </w:numPr>
        <w:shd w:val="clear" w:color="auto" w:fill="auto"/>
        <w:spacing w:after="232" w:line="278" w:lineRule="exact"/>
        <w:ind w:right="20"/>
      </w:pPr>
      <w: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14:paraId="2B90D510" w14:textId="77777777" w:rsidR="0040635A" w:rsidRDefault="000C09DC" w:rsidP="00083066">
      <w:pPr>
        <w:pStyle w:val="51"/>
        <w:numPr>
          <w:ilvl w:val="0"/>
          <w:numId w:val="47"/>
        </w:numPr>
        <w:shd w:val="clear" w:color="auto" w:fill="auto"/>
        <w:spacing w:line="514" w:lineRule="exact"/>
      </w:pPr>
      <w:r>
        <w:t>Использовать словообразовательный словарь.</w:t>
      </w:r>
    </w:p>
    <w:p w14:paraId="6E4A90FD" w14:textId="77777777" w:rsidR="0040635A" w:rsidRPr="00562441" w:rsidRDefault="000C09DC" w:rsidP="00562441">
      <w:pPr>
        <w:pStyle w:val="51"/>
        <w:shd w:val="clear" w:color="auto" w:fill="auto"/>
        <w:spacing w:line="514" w:lineRule="exact"/>
        <w:ind w:left="560"/>
        <w:rPr>
          <w:b/>
          <w:sz w:val="24"/>
        </w:rPr>
      </w:pPr>
      <w:r w:rsidRPr="00562441">
        <w:rPr>
          <w:b/>
          <w:sz w:val="24"/>
        </w:rPr>
        <w:lastRenderedPageBreak/>
        <w:t xml:space="preserve"> Морфология. Морфологические нормы.</w:t>
      </w:r>
    </w:p>
    <w:p w14:paraId="3DA9335F" w14:textId="77777777" w:rsidR="0040635A" w:rsidRDefault="000C09DC" w:rsidP="00083066">
      <w:pPr>
        <w:pStyle w:val="51"/>
        <w:numPr>
          <w:ilvl w:val="0"/>
          <w:numId w:val="48"/>
        </w:numPr>
        <w:shd w:val="clear" w:color="auto" w:fill="auto"/>
        <w:spacing w:line="514" w:lineRule="exact"/>
      </w:pPr>
      <w:r>
        <w:t>Выполнять морфологический анализ слова.</w:t>
      </w:r>
    </w:p>
    <w:p w14:paraId="1F2487EC" w14:textId="77777777" w:rsidR="0040635A" w:rsidRDefault="000C09DC" w:rsidP="00083066">
      <w:pPr>
        <w:pStyle w:val="51"/>
        <w:numPr>
          <w:ilvl w:val="0"/>
          <w:numId w:val="48"/>
        </w:numPr>
        <w:shd w:val="clear" w:color="auto" w:fill="auto"/>
        <w:spacing w:line="514" w:lineRule="exact"/>
      </w:pPr>
      <w:r>
        <w:t>Определять особенности употребления в тексте слов разных частей речи.</w:t>
      </w:r>
    </w:p>
    <w:p w14:paraId="577F3C5A" w14:textId="77777777" w:rsidR="0040635A" w:rsidRDefault="000C09DC" w:rsidP="00083066">
      <w:pPr>
        <w:pStyle w:val="51"/>
        <w:numPr>
          <w:ilvl w:val="0"/>
          <w:numId w:val="48"/>
        </w:numPr>
        <w:shd w:val="clear" w:color="auto" w:fill="auto"/>
        <w:spacing w:after="163" w:line="283" w:lineRule="exact"/>
        <w:ind w:right="20"/>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73B3DCF" w14:textId="77777777" w:rsidR="0040635A" w:rsidRDefault="000C09DC" w:rsidP="00083066">
      <w:pPr>
        <w:pStyle w:val="51"/>
        <w:numPr>
          <w:ilvl w:val="0"/>
          <w:numId w:val="48"/>
        </w:numPr>
        <w:shd w:val="clear" w:color="auto" w:fill="auto"/>
        <w:spacing w:after="133" w:line="230" w:lineRule="exact"/>
      </w:pPr>
      <w:r>
        <w:t>Соблюдать морфологические нормы.</w:t>
      </w:r>
    </w:p>
    <w:p w14:paraId="46BF045E" w14:textId="77777777" w:rsidR="0040635A" w:rsidRDefault="000C09DC" w:rsidP="00083066">
      <w:pPr>
        <w:pStyle w:val="51"/>
        <w:numPr>
          <w:ilvl w:val="0"/>
          <w:numId w:val="48"/>
        </w:numPr>
        <w:shd w:val="clear" w:color="auto" w:fill="auto"/>
        <w:spacing w:line="274" w:lineRule="exact"/>
        <w:ind w:right="20"/>
      </w:pPr>
      <w: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14:paraId="29175FA5" w14:textId="77777777" w:rsidR="0040635A" w:rsidRDefault="000C09DC" w:rsidP="00083066">
      <w:pPr>
        <w:pStyle w:val="51"/>
        <w:numPr>
          <w:ilvl w:val="0"/>
          <w:numId w:val="48"/>
        </w:numPr>
        <w:shd w:val="clear" w:color="auto" w:fill="auto"/>
        <w:spacing w:line="518" w:lineRule="exact"/>
      </w:pPr>
      <w:r>
        <w:t>Использовать словарь грамматических трудностей, справочники.</w:t>
      </w:r>
    </w:p>
    <w:p w14:paraId="00BCFA16" w14:textId="77777777" w:rsidR="0040635A" w:rsidRPr="00562441" w:rsidRDefault="00562441" w:rsidP="00562441">
      <w:pPr>
        <w:pStyle w:val="51"/>
        <w:shd w:val="clear" w:color="auto" w:fill="auto"/>
        <w:spacing w:line="518" w:lineRule="exact"/>
        <w:rPr>
          <w:b/>
        </w:rPr>
      </w:pPr>
      <w:r w:rsidRPr="00562441">
        <w:rPr>
          <w:b/>
        </w:rPr>
        <w:t xml:space="preserve">         </w:t>
      </w:r>
      <w:r w:rsidR="000C09DC" w:rsidRPr="00562441">
        <w:rPr>
          <w:b/>
        </w:rPr>
        <w:t xml:space="preserve"> Орфография. Основные правила орфографии.</w:t>
      </w:r>
    </w:p>
    <w:p w14:paraId="6CD2D9DC" w14:textId="77777777" w:rsidR="0040635A" w:rsidRDefault="000C09DC" w:rsidP="00083066">
      <w:pPr>
        <w:pStyle w:val="51"/>
        <w:numPr>
          <w:ilvl w:val="0"/>
          <w:numId w:val="49"/>
        </w:numPr>
        <w:shd w:val="clear" w:color="auto" w:fill="auto"/>
        <w:spacing w:line="518" w:lineRule="exact"/>
      </w:pPr>
      <w:r>
        <w:t>Иметь представление о принципах и разделах русской орфографии.</w:t>
      </w:r>
    </w:p>
    <w:p w14:paraId="6FFCABC8" w14:textId="77777777" w:rsidR="0040635A" w:rsidRDefault="000C09DC" w:rsidP="00083066">
      <w:pPr>
        <w:pStyle w:val="51"/>
        <w:numPr>
          <w:ilvl w:val="0"/>
          <w:numId w:val="49"/>
        </w:numPr>
        <w:shd w:val="clear" w:color="auto" w:fill="auto"/>
        <w:spacing w:line="518" w:lineRule="exact"/>
      </w:pPr>
      <w:r>
        <w:t>Выполнять орфографический анализ слова.</w:t>
      </w:r>
    </w:p>
    <w:p w14:paraId="4B56FB63" w14:textId="77777777" w:rsidR="0040635A" w:rsidRDefault="000C09DC" w:rsidP="00083066">
      <w:pPr>
        <w:pStyle w:val="51"/>
        <w:numPr>
          <w:ilvl w:val="0"/>
          <w:numId w:val="49"/>
        </w:numPr>
        <w:shd w:val="clear" w:color="auto" w:fill="auto"/>
        <w:spacing w:line="274" w:lineRule="exact"/>
        <w:ind w:right="20"/>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2F6D5D0" w14:textId="77777777" w:rsidR="0040635A" w:rsidRDefault="000C09DC" w:rsidP="00083066">
      <w:pPr>
        <w:pStyle w:val="51"/>
        <w:numPr>
          <w:ilvl w:val="0"/>
          <w:numId w:val="49"/>
        </w:numPr>
        <w:shd w:val="clear" w:color="auto" w:fill="auto"/>
        <w:spacing w:line="518" w:lineRule="exact"/>
      </w:pPr>
      <w:r>
        <w:t>Соблюдать правила орфографии.</w:t>
      </w:r>
    </w:p>
    <w:p w14:paraId="32756607" w14:textId="77777777" w:rsidR="0040635A" w:rsidRDefault="000C09DC" w:rsidP="00083066">
      <w:pPr>
        <w:pStyle w:val="51"/>
        <w:numPr>
          <w:ilvl w:val="0"/>
          <w:numId w:val="49"/>
        </w:numPr>
        <w:shd w:val="clear" w:color="auto" w:fill="auto"/>
        <w:spacing w:line="518" w:lineRule="exact"/>
      </w:pPr>
      <w:r>
        <w:t>Использовать орфографический словарь.</w:t>
      </w:r>
    </w:p>
    <w:p w14:paraId="5CD7EFBC" w14:textId="77777777" w:rsidR="0040635A" w:rsidRPr="00562441" w:rsidRDefault="00562441" w:rsidP="00562441">
      <w:pPr>
        <w:pStyle w:val="51"/>
        <w:shd w:val="clear" w:color="auto" w:fill="auto"/>
        <w:spacing w:line="518" w:lineRule="exact"/>
        <w:rPr>
          <w:b/>
        </w:rPr>
      </w:pPr>
      <w:r>
        <w:t xml:space="preserve">               </w:t>
      </w:r>
      <w:r w:rsidR="000C09DC" w:rsidRPr="00562441">
        <w:rPr>
          <w:b/>
        </w:rPr>
        <w:t>Речь. Речевое общение.</w:t>
      </w:r>
    </w:p>
    <w:p w14:paraId="6314ED4A" w14:textId="77777777" w:rsidR="0040635A" w:rsidRDefault="000C09DC" w:rsidP="00083066">
      <w:pPr>
        <w:pStyle w:val="51"/>
        <w:numPr>
          <w:ilvl w:val="0"/>
          <w:numId w:val="50"/>
        </w:numPr>
        <w:shd w:val="clear" w:color="auto" w:fill="auto"/>
        <w:spacing w:after="124" w:line="269" w:lineRule="exact"/>
        <w:ind w:right="20"/>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14:paraId="34E02299" w14:textId="77777777" w:rsidR="0040635A" w:rsidRDefault="000C09DC" w:rsidP="00083066">
      <w:pPr>
        <w:pStyle w:val="51"/>
        <w:numPr>
          <w:ilvl w:val="0"/>
          <w:numId w:val="50"/>
        </w:numPr>
        <w:shd w:val="clear" w:color="auto" w:fill="auto"/>
        <w:spacing w:after="109" w:line="264" w:lineRule="exact"/>
        <w:ind w:right="20"/>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59C24F2" w14:textId="77777777" w:rsidR="0040635A" w:rsidRDefault="000C09DC" w:rsidP="00083066">
      <w:pPr>
        <w:pStyle w:val="51"/>
        <w:numPr>
          <w:ilvl w:val="0"/>
          <w:numId w:val="50"/>
        </w:numPr>
        <w:shd w:val="clear" w:color="auto" w:fill="auto"/>
        <w:spacing w:after="124" w:line="278" w:lineRule="exact"/>
        <w:ind w:right="20"/>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224217D4" w14:textId="77777777" w:rsidR="0040635A" w:rsidRDefault="000C09DC" w:rsidP="00083066">
      <w:pPr>
        <w:pStyle w:val="51"/>
        <w:numPr>
          <w:ilvl w:val="0"/>
          <w:numId w:val="50"/>
        </w:numPr>
        <w:shd w:val="clear" w:color="auto" w:fill="auto"/>
        <w:spacing w:line="274" w:lineRule="exact"/>
        <w:ind w:right="20"/>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5C98F788" w14:textId="77777777" w:rsidR="0040635A" w:rsidRDefault="000C09DC" w:rsidP="00083066">
      <w:pPr>
        <w:pStyle w:val="51"/>
        <w:numPr>
          <w:ilvl w:val="0"/>
          <w:numId w:val="50"/>
        </w:numPr>
        <w:shd w:val="clear" w:color="auto" w:fill="auto"/>
        <w:spacing w:after="155" w:line="274" w:lineRule="exact"/>
        <w:ind w:right="20"/>
        <w:jc w:val="left"/>
      </w:pPr>
      <w: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 -культурной, </w:t>
      </w:r>
      <w:r>
        <w:lastRenderedPageBreak/>
        <w:t>учебнонаучной, официально-деловой сферах общения, повседневном общении, интернет - коммуникации.</w:t>
      </w:r>
    </w:p>
    <w:p w14:paraId="735CFC3D" w14:textId="77777777" w:rsidR="0040635A" w:rsidRDefault="000C09DC" w:rsidP="00083066">
      <w:pPr>
        <w:pStyle w:val="51"/>
        <w:numPr>
          <w:ilvl w:val="0"/>
          <w:numId w:val="50"/>
        </w:numPr>
        <w:shd w:val="clear" w:color="auto" w:fill="auto"/>
        <w:spacing w:after="134" w:line="230" w:lineRule="exact"/>
        <w:jc w:val="left"/>
      </w:pPr>
      <w:r>
        <w:t>Употреблять языковые средства с учетом речевой ситуации.</w:t>
      </w:r>
    </w:p>
    <w:p w14:paraId="51459636" w14:textId="77777777" w:rsidR="0040635A" w:rsidRDefault="000C09DC" w:rsidP="00083066">
      <w:pPr>
        <w:pStyle w:val="51"/>
        <w:numPr>
          <w:ilvl w:val="0"/>
          <w:numId w:val="50"/>
        </w:numPr>
        <w:shd w:val="clear" w:color="auto" w:fill="auto"/>
        <w:spacing w:after="120" w:line="278" w:lineRule="exact"/>
        <w:ind w:right="20"/>
        <w:jc w:val="left"/>
      </w:pPr>
      <w:r>
        <w:t>Соблюдать в устной речи и на письме нормы современного русского литературного языка.</w:t>
      </w:r>
    </w:p>
    <w:p w14:paraId="75A07EBD" w14:textId="77777777" w:rsidR="0040635A" w:rsidRDefault="000C09DC" w:rsidP="00083066">
      <w:pPr>
        <w:pStyle w:val="51"/>
        <w:numPr>
          <w:ilvl w:val="0"/>
          <w:numId w:val="50"/>
        </w:numPr>
        <w:shd w:val="clear" w:color="auto" w:fill="auto"/>
        <w:spacing w:after="159" w:line="278" w:lineRule="exact"/>
        <w:ind w:right="20"/>
        <w:jc w:val="left"/>
      </w:pPr>
      <w:r>
        <w:t>Оценивать собственную и чужую речь с точки зрения точного, уместного и выразительного словоупотребления.</w:t>
      </w:r>
    </w:p>
    <w:p w14:paraId="292B12CC" w14:textId="77777777" w:rsidR="0040635A" w:rsidRPr="00562441" w:rsidRDefault="00562441" w:rsidP="00562441">
      <w:pPr>
        <w:pStyle w:val="51"/>
        <w:shd w:val="clear" w:color="auto" w:fill="auto"/>
        <w:tabs>
          <w:tab w:val="left" w:pos="1711"/>
        </w:tabs>
        <w:spacing w:after="137" w:line="230" w:lineRule="exact"/>
        <w:ind w:left="560"/>
        <w:rPr>
          <w:b/>
        </w:rPr>
      </w:pPr>
      <w:r w:rsidRPr="00562441">
        <w:rPr>
          <w:b/>
        </w:rPr>
        <w:t xml:space="preserve">     </w:t>
      </w:r>
      <w:r w:rsidR="000C09DC" w:rsidRPr="00562441">
        <w:rPr>
          <w:b/>
        </w:rPr>
        <w:t>Текст. Информационно-смысловая переработка текста.</w:t>
      </w:r>
    </w:p>
    <w:p w14:paraId="747CD294" w14:textId="77777777" w:rsidR="0040635A" w:rsidRDefault="000C09DC" w:rsidP="00083066">
      <w:pPr>
        <w:pStyle w:val="51"/>
        <w:numPr>
          <w:ilvl w:val="0"/>
          <w:numId w:val="51"/>
        </w:numPr>
        <w:shd w:val="clear" w:color="auto" w:fill="auto"/>
        <w:spacing w:after="116" w:line="269" w:lineRule="exact"/>
        <w:ind w:right="20"/>
        <w:jc w:val="left"/>
      </w:pPr>
      <w:r>
        <w:t>Применять знания о тексте, его основных признаках, структуре и видах представленной в нем информации в речевой практике.</w:t>
      </w:r>
    </w:p>
    <w:p w14:paraId="73A779FD" w14:textId="77777777" w:rsidR="0040635A" w:rsidRDefault="000C09DC" w:rsidP="00083066">
      <w:pPr>
        <w:pStyle w:val="51"/>
        <w:numPr>
          <w:ilvl w:val="0"/>
          <w:numId w:val="51"/>
        </w:numPr>
        <w:shd w:val="clear" w:color="auto" w:fill="auto"/>
        <w:spacing w:line="274" w:lineRule="exact"/>
        <w:ind w:right="20"/>
        <w:jc w:val="left"/>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AFFD36C" w14:textId="77777777" w:rsidR="0040635A" w:rsidRDefault="000C09DC" w:rsidP="00083066">
      <w:pPr>
        <w:pStyle w:val="51"/>
        <w:numPr>
          <w:ilvl w:val="0"/>
          <w:numId w:val="51"/>
        </w:numPr>
        <w:shd w:val="clear" w:color="auto" w:fill="auto"/>
        <w:spacing w:after="138" w:line="230" w:lineRule="exact"/>
      </w:pPr>
      <w:r>
        <w:t>Выявлять логико-смысловые отношения между предложениями в тексте.</w:t>
      </w:r>
    </w:p>
    <w:p w14:paraId="435EC175" w14:textId="77777777" w:rsidR="0040635A" w:rsidRDefault="000C09DC" w:rsidP="00083066">
      <w:pPr>
        <w:pStyle w:val="51"/>
        <w:numPr>
          <w:ilvl w:val="0"/>
          <w:numId w:val="51"/>
        </w:numPr>
        <w:shd w:val="clear" w:color="auto" w:fill="auto"/>
        <w:spacing w:after="120" w:line="274" w:lineRule="exact"/>
        <w:ind w:right="20"/>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25307CA6" w14:textId="77777777" w:rsidR="0040635A" w:rsidRDefault="000C09DC" w:rsidP="00083066">
      <w:pPr>
        <w:pStyle w:val="51"/>
        <w:numPr>
          <w:ilvl w:val="0"/>
          <w:numId w:val="51"/>
        </w:numPr>
        <w:shd w:val="clear" w:color="auto" w:fill="auto"/>
        <w:spacing w:after="120" w:line="274" w:lineRule="exact"/>
        <w:ind w:right="20"/>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502AA94C" w14:textId="77777777" w:rsidR="0040635A" w:rsidRDefault="000C09DC" w:rsidP="00083066">
      <w:pPr>
        <w:pStyle w:val="51"/>
        <w:numPr>
          <w:ilvl w:val="0"/>
          <w:numId w:val="51"/>
        </w:numPr>
        <w:shd w:val="clear" w:color="auto" w:fill="auto"/>
        <w:spacing w:after="124" w:line="274" w:lineRule="exact"/>
        <w:ind w:right="20"/>
        <w:jc w:val="left"/>
      </w:pPr>
      <w:r>
        <w:t>Создавать вторичные тексты (план, тезисы, конспект, реферат, аннотация, отзыв, рецензия и другие).</w:t>
      </w:r>
    </w:p>
    <w:p w14:paraId="0FAD9CE8" w14:textId="77777777" w:rsidR="0040635A" w:rsidRDefault="000C09DC" w:rsidP="00083066">
      <w:pPr>
        <w:pStyle w:val="51"/>
        <w:numPr>
          <w:ilvl w:val="0"/>
          <w:numId w:val="51"/>
        </w:numPr>
        <w:shd w:val="clear" w:color="auto" w:fill="auto"/>
        <w:tabs>
          <w:tab w:val="right" w:pos="4429"/>
          <w:tab w:val="center" w:pos="5096"/>
          <w:tab w:val="left" w:pos="5858"/>
        </w:tabs>
        <w:spacing w:line="269" w:lineRule="exact"/>
      </w:pPr>
      <w:r>
        <w:t>Корректировать текст:</w:t>
      </w:r>
      <w:r>
        <w:tab/>
        <w:t>устранять</w:t>
      </w:r>
      <w:r>
        <w:tab/>
        <w:t>логические,</w:t>
      </w:r>
      <w:r>
        <w:tab/>
        <w:t>фактические, этические,</w:t>
      </w:r>
    </w:p>
    <w:p w14:paraId="12693106" w14:textId="77777777" w:rsidR="0040635A" w:rsidRDefault="000C09DC">
      <w:pPr>
        <w:pStyle w:val="51"/>
        <w:shd w:val="clear" w:color="auto" w:fill="auto"/>
        <w:spacing w:after="113" w:line="269" w:lineRule="exact"/>
        <w:ind w:left="20"/>
        <w:jc w:val="left"/>
      </w:pPr>
      <w:r>
        <w:t>грамматические и речевые ошибки.</w:t>
      </w:r>
    </w:p>
    <w:p w14:paraId="688A6441" w14:textId="77777777" w:rsidR="0040635A" w:rsidRDefault="00562441" w:rsidP="00562441">
      <w:pPr>
        <w:pStyle w:val="51"/>
        <w:shd w:val="clear" w:color="auto" w:fill="auto"/>
        <w:tabs>
          <w:tab w:val="left" w:pos="1711"/>
        </w:tabs>
        <w:spacing w:after="159" w:line="278" w:lineRule="exact"/>
        <w:ind w:left="560" w:right="20"/>
        <w:jc w:val="left"/>
      </w:pPr>
      <w:r w:rsidRPr="00562441">
        <w:rPr>
          <w:b/>
        </w:rPr>
        <w:t xml:space="preserve">   </w:t>
      </w:r>
      <w:r w:rsidR="000C09DC" w:rsidRPr="00562441">
        <w:rPr>
          <w:b/>
        </w:rPr>
        <w:t>К концу обучения в 11 классе</w:t>
      </w:r>
      <w:r w:rsidR="000C09DC">
        <w:t xml:space="preserve"> обучающийся получит следующие </w:t>
      </w:r>
      <w:r w:rsidR="000C09DC" w:rsidRPr="00562441">
        <w:rPr>
          <w:b/>
        </w:rPr>
        <w:t>предметные результаты</w:t>
      </w:r>
      <w:r w:rsidR="000C09DC">
        <w:t xml:space="preserve"> по отдельным темам программы по русскому языку:</w:t>
      </w:r>
    </w:p>
    <w:p w14:paraId="203510D8" w14:textId="77777777" w:rsidR="0040635A" w:rsidRPr="00667234" w:rsidRDefault="00667234" w:rsidP="00667234">
      <w:pPr>
        <w:pStyle w:val="51"/>
        <w:shd w:val="clear" w:color="auto" w:fill="auto"/>
        <w:spacing w:after="131" w:line="230" w:lineRule="exact"/>
        <w:rPr>
          <w:b/>
        </w:rPr>
      </w:pPr>
      <w:r w:rsidRPr="00667234">
        <w:rPr>
          <w:b/>
        </w:rPr>
        <w:t xml:space="preserve">  </w:t>
      </w:r>
      <w:r w:rsidR="000C09DC" w:rsidRPr="00667234">
        <w:rPr>
          <w:b/>
        </w:rPr>
        <w:t xml:space="preserve"> Общие сведения о языке.</w:t>
      </w:r>
    </w:p>
    <w:p w14:paraId="2ED3F248" w14:textId="77777777" w:rsidR="0040635A" w:rsidRDefault="000C09DC" w:rsidP="00083066">
      <w:pPr>
        <w:pStyle w:val="51"/>
        <w:numPr>
          <w:ilvl w:val="0"/>
          <w:numId w:val="52"/>
        </w:numPr>
        <w:shd w:val="clear" w:color="auto" w:fill="auto"/>
        <w:spacing w:after="128" w:line="283" w:lineRule="exact"/>
        <w:ind w:right="20"/>
        <w:jc w:val="left"/>
      </w:pPr>
      <w:r>
        <w:t>Иметь представление об экологии языка, о проблемах речевой культуры в современном обществе.</w:t>
      </w:r>
    </w:p>
    <w:p w14:paraId="14027665" w14:textId="77777777" w:rsidR="0040635A" w:rsidRDefault="000C09DC" w:rsidP="00083066">
      <w:pPr>
        <w:pStyle w:val="51"/>
        <w:numPr>
          <w:ilvl w:val="0"/>
          <w:numId w:val="52"/>
        </w:numPr>
        <w:shd w:val="clear" w:color="auto" w:fill="auto"/>
        <w:spacing w:after="120" w:line="274" w:lineRule="exact"/>
        <w:ind w:right="20"/>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3D84CA0C" w14:textId="77777777" w:rsidR="0040635A" w:rsidRDefault="000C09DC" w:rsidP="00667234">
      <w:pPr>
        <w:pStyle w:val="51"/>
        <w:shd w:val="clear" w:color="auto" w:fill="auto"/>
        <w:spacing w:line="274" w:lineRule="exact"/>
        <w:ind w:left="560"/>
      </w:pPr>
      <w:r w:rsidRPr="00667234">
        <w:rPr>
          <w:b/>
        </w:rPr>
        <w:t>Язык и речь. Культура речи. Синтаксис. Синтаксические нормы</w:t>
      </w:r>
      <w:r>
        <w:t>.</w:t>
      </w:r>
    </w:p>
    <w:p w14:paraId="2A480188" w14:textId="77777777" w:rsidR="0040635A" w:rsidRDefault="000C09DC" w:rsidP="00083066">
      <w:pPr>
        <w:pStyle w:val="51"/>
        <w:numPr>
          <w:ilvl w:val="0"/>
          <w:numId w:val="53"/>
        </w:numPr>
        <w:shd w:val="clear" w:color="auto" w:fill="auto"/>
        <w:spacing w:line="274" w:lineRule="exact"/>
        <w:jc w:val="left"/>
      </w:pPr>
      <w:r>
        <w:t>Выполнять синтаксический анализ словосочетания, простого и сложного</w:t>
      </w:r>
    </w:p>
    <w:p w14:paraId="276F89B6" w14:textId="77777777" w:rsidR="0040635A" w:rsidRDefault="000C09DC">
      <w:pPr>
        <w:pStyle w:val="51"/>
        <w:shd w:val="clear" w:color="auto" w:fill="auto"/>
        <w:spacing w:after="124" w:line="274" w:lineRule="exact"/>
        <w:ind w:left="20"/>
        <w:jc w:val="left"/>
      </w:pPr>
      <w:r>
        <w:t>предложения.</w:t>
      </w:r>
    </w:p>
    <w:p w14:paraId="7D02D3A5" w14:textId="77777777" w:rsidR="0040635A" w:rsidRDefault="000C09DC" w:rsidP="00083066">
      <w:pPr>
        <w:pStyle w:val="51"/>
        <w:numPr>
          <w:ilvl w:val="0"/>
          <w:numId w:val="53"/>
        </w:numPr>
        <w:shd w:val="clear" w:color="auto" w:fill="auto"/>
        <w:spacing w:line="269" w:lineRule="exact"/>
        <w:ind w:right="20"/>
        <w:jc w:val="left"/>
      </w:pPr>
      <w:r>
        <w:t>Определять изобразительно-выразительные средства синтаксиса русского языка (в рамках изученного).</w:t>
      </w:r>
    </w:p>
    <w:p w14:paraId="707E5A8C" w14:textId="77777777" w:rsidR="0040635A" w:rsidRDefault="000C09DC" w:rsidP="00083066">
      <w:pPr>
        <w:pStyle w:val="51"/>
        <w:numPr>
          <w:ilvl w:val="0"/>
          <w:numId w:val="53"/>
        </w:numPr>
        <w:shd w:val="clear" w:color="auto" w:fill="auto"/>
        <w:spacing w:line="274" w:lineRule="exact"/>
        <w:ind w:right="20"/>
      </w:pPr>
      <w: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 - падежной формы управляемого слова в словосочетании, употребления однородных членов предложения, причастного и деепричастного </w:t>
      </w:r>
      <w:r>
        <w:lastRenderedPageBreak/>
        <w:t>оборотов (в рамках изученного).</w:t>
      </w:r>
    </w:p>
    <w:p w14:paraId="3A64A592" w14:textId="77777777" w:rsidR="0040635A" w:rsidRDefault="000C09DC" w:rsidP="00083066">
      <w:pPr>
        <w:pStyle w:val="51"/>
        <w:numPr>
          <w:ilvl w:val="0"/>
          <w:numId w:val="53"/>
        </w:numPr>
        <w:shd w:val="clear" w:color="auto" w:fill="auto"/>
        <w:spacing w:line="509" w:lineRule="exact"/>
      </w:pPr>
      <w:r>
        <w:t>Соблюдать синтаксические нормы.</w:t>
      </w:r>
    </w:p>
    <w:p w14:paraId="42309D7E" w14:textId="77777777" w:rsidR="0040635A" w:rsidRDefault="000C09DC" w:rsidP="00083066">
      <w:pPr>
        <w:pStyle w:val="51"/>
        <w:numPr>
          <w:ilvl w:val="0"/>
          <w:numId w:val="53"/>
        </w:numPr>
        <w:shd w:val="clear" w:color="auto" w:fill="auto"/>
        <w:spacing w:line="509" w:lineRule="exact"/>
      </w:pPr>
      <w:r>
        <w:t>Использовать словари грамматических трудностей, справочники.</w:t>
      </w:r>
    </w:p>
    <w:p w14:paraId="5E16C13D" w14:textId="77777777" w:rsidR="0040635A" w:rsidRPr="00667234" w:rsidRDefault="00667234" w:rsidP="00667234">
      <w:pPr>
        <w:pStyle w:val="51"/>
        <w:shd w:val="clear" w:color="auto" w:fill="auto"/>
        <w:spacing w:line="509" w:lineRule="exact"/>
        <w:rPr>
          <w:b/>
        </w:rPr>
      </w:pPr>
      <w:r>
        <w:t xml:space="preserve">       </w:t>
      </w:r>
      <w:r w:rsidR="000C09DC">
        <w:t xml:space="preserve"> </w:t>
      </w:r>
      <w:r w:rsidR="000C09DC" w:rsidRPr="00667234">
        <w:rPr>
          <w:b/>
        </w:rPr>
        <w:t>Пунктуация. Основные правила пунктуации.</w:t>
      </w:r>
    </w:p>
    <w:p w14:paraId="2A003287" w14:textId="77777777" w:rsidR="0040635A" w:rsidRDefault="000C09DC" w:rsidP="00083066">
      <w:pPr>
        <w:pStyle w:val="51"/>
        <w:numPr>
          <w:ilvl w:val="0"/>
          <w:numId w:val="54"/>
        </w:numPr>
        <w:shd w:val="clear" w:color="auto" w:fill="auto"/>
        <w:spacing w:line="509" w:lineRule="exact"/>
      </w:pPr>
      <w:r>
        <w:t>Иметь представление о принципах и разделах русской пунктуации.</w:t>
      </w:r>
    </w:p>
    <w:p w14:paraId="649F3810" w14:textId="77777777" w:rsidR="0040635A" w:rsidRDefault="000C09DC" w:rsidP="00083066">
      <w:pPr>
        <w:pStyle w:val="51"/>
        <w:numPr>
          <w:ilvl w:val="0"/>
          <w:numId w:val="54"/>
        </w:numPr>
        <w:shd w:val="clear" w:color="auto" w:fill="auto"/>
        <w:spacing w:line="509" w:lineRule="exact"/>
      </w:pPr>
      <w:r>
        <w:t>Выполнять пунктуационный анализ предложения.</w:t>
      </w:r>
    </w:p>
    <w:p w14:paraId="4B36A18B" w14:textId="77777777" w:rsidR="0040635A" w:rsidRDefault="000C09DC" w:rsidP="00083066">
      <w:pPr>
        <w:pStyle w:val="51"/>
        <w:numPr>
          <w:ilvl w:val="0"/>
          <w:numId w:val="54"/>
        </w:numPr>
        <w:shd w:val="clear" w:color="auto" w:fill="auto"/>
        <w:spacing w:line="274" w:lineRule="exact"/>
        <w:ind w:right="20"/>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9E02246" w14:textId="77777777" w:rsidR="0040635A" w:rsidRDefault="000C09DC" w:rsidP="00083066">
      <w:pPr>
        <w:pStyle w:val="51"/>
        <w:numPr>
          <w:ilvl w:val="0"/>
          <w:numId w:val="54"/>
        </w:numPr>
        <w:shd w:val="clear" w:color="auto" w:fill="auto"/>
        <w:spacing w:line="514" w:lineRule="exact"/>
      </w:pPr>
      <w:r>
        <w:t>Соблюдать правила пунктуации.</w:t>
      </w:r>
    </w:p>
    <w:p w14:paraId="768F838F" w14:textId="77777777" w:rsidR="0040635A" w:rsidRDefault="000C09DC" w:rsidP="00083066">
      <w:pPr>
        <w:pStyle w:val="51"/>
        <w:numPr>
          <w:ilvl w:val="0"/>
          <w:numId w:val="54"/>
        </w:numPr>
        <w:shd w:val="clear" w:color="auto" w:fill="auto"/>
        <w:spacing w:line="514" w:lineRule="exact"/>
      </w:pPr>
      <w:r>
        <w:t>Использовать справочники по пунктуации.</w:t>
      </w:r>
    </w:p>
    <w:p w14:paraId="7AB704A0" w14:textId="77777777" w:rsidR="0040635A" w:rsidRPr="00667234" w:rsidRDefault="000C09DC" w:rsidP="00667234">
      <w:pPr>
        <w:pStyle w:val="51"/>
        <w:shd w:val="clear" w:color="auto" w:fill="auto"/>
        <w:spacing w:line="514" w:lineRule="exact"/>
        <w:ind w:left="540"/>
        <w:rPr>
          <w:b/>
        </w:rPr>
      </w:pPr>
      <w:r>
        <w:t xml:space="preserve"> </w:t>
      </w:r>
      <w:r w:rsidRPr="00667234">
        <w:rPr>
          <w:b/>
        </w:rPr>
        <w:t>Функциональная стилистика. Культура речи.</w:t>
      </w:r>
    </w:p>
    <w:p w14:paraId="5A395BBE" w14:textId="77777777" w:rsidR="0040635A" w:rsidRDefault="000C09DC" w:rsidP="00083066">
      <w:pPr>
        <w:pStyle w:val="51"/>
        <w:numPr>
          <w:ilvl w:val="0"/>
          <w:numId w:val="55"/>
        </w:numPr>
        <w:shd w:val="clear" w:color="auto" w:fill="auto"/>
        <w:spacing w:line="293" w:lineRule="exact"/>
      </w:pPr>
      <w:r>
        <w:t>Иметь представление о функциональной стилистике как разделе лингвистики.</w:t>
      </w:r>
    </w:p>
    <w:p w14:paraId="65817E55" w14:textId="77777777" w:rsidR="0040635A" w:rsidRDefault="000C09DC" w:rsidP="00083066">
      <w:pPr>
        <w:pStyle w:val="51"/>
        <w:numPr>
          <w:ilvl w:val="0"/>
          <w:numId w:val="55"/>
        </w:numPr>
        <w:shd w:val="clear" w:color="auto" w:fill="auto"/>
        <w:spacing w:after="136" w:line="293" w:lineRule="exact"/>
        <w:ind w:right="20"/>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3D87BD0" w14:textId="77777777" w:rsidR="0040635A" w:rsidRDefault="000C09DC" w:rsidP="00083066">
      <w:pPr>
        <w:pStyle w:val="51"/>
        <w:numPr>
          <w:ilvl w:val="0"/>
          <w:numId w:val="55"/>
        </w:numPr>
        <w:shd w:val="clear" w:color="auto" w:fill="auto"/>
        <w:spacing w:after="120" w:line="274" w:lineRule="exact"/>
        <w:ind w:right="20"/>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 - деловой стили, язык художественной литературы).</w:t>
      </w:r>
    </w:p>
    <w:p w14:paraId="1312BAD9" w14:textId="77777777" w:rsidR="0040635A" w:rsidRDefault="000C09DC" w:rsidP="00083066">
      <w:pPr>
        <w:pStyle w:val="51"/>
        <w:numPr>
          <w:ilvl w:val="0"/>
          <w:numId w:val="55"/>
        </w:numPr>
        <w:shd w:val="clear" w:color="auto" w:fill="auto"/>
        <w:spacing w:after="155" w:line="274" w:lineRule="exact"/>
        <w:ind w:right="20"/>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5096D9F8" w14:textId="77777777" w:rsidR="0040635A" w:rsidRDefault="000C09DC" w:rsidP="00083066">
      <w:pPr>
        <w:pStyle w:val="51"/>
        <w:numPr>
          <w:ilvl w:val="0"/>
          <w:numId w:val="55"/>
        </w:numPr>
        <w:shd w:val="clear" w:color="auto" w:fill="auto"/>
        <w:spacing w:after="198" w:line="230" w:lineRule="exact"/>
      </w:pPr>
      <w:r>
        <w:t>Применять знания о функциональных разновидностях языка в речевой практике.</w:t>
      </w:r>
    </w:p>
    <w:p w14:paraId="4634CF58" w14:textId="3A276849" w:rsidR="0040635A" w:rsidRDefault="00667234" w:rsidP="00083066">
      <w:pPr>
        <w:pStyle w:val="26"/>
        <w:keepNext/>
        <w:keepLines/>
        <w:numPr>
          <w:ilvl w:val="2"/>
          <w:numId w:val="56"/>
        </w:numPr>
        <w:shd w:val="clear" w:color="auto" w:fill="auto"/>
        <w:tabs>
          <w:tab w:val="left" w:pos="1133"/>
        </w:tabs>
        <w:spacing w:before="0" w:after="120" w:line="274" w:lineRule="exact"/>
        <w:ind w:right="20"/>
        <w:rPr>
          <w:b/>
        </w:rPr>
      </w:pPr>
      <w:bookmarkStart w:id="11" w:name="bookmark12"/>
      <w:r w:rsidRPr="00667234">
        <w:rPr>
          <w:b/>
        </w:rPr>
        <w:t xml:space="preserve"> Р</w:t>
      </w:r>
      <w:r w:rsidR="000C09DC" w:rsidRPr="00667234">
        <w:rPr>
          <w:b/>
        </w:rPr>
        <w:t>абочая программа по учебному предмету "Литература" (базовый уровень).</w:t>
      </w:r>
      <w:bookmarkEnd w:id="11"/>
    </w:p>
    <w:p w14:paraId="7391FC8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2912FD1"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ОБЩАЯ ХАРАКТЕРИСТИКА УЧЕБНОГО ПРЕДМЕТА «ЛИТЕРАТУРА»</w:t>
      </w:r>
    </w:p>
    <w:p w14:paraId="56E43313"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p>
    <w:p w14:paraId="0B884B0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w:t>
      </w:r>
      <w:r w:rsidRPr="000D1BC3">
        <w:rPr>
          <w:rFonts w:ascii="Times New Roman" w:eastAsia="Calibri" w:hAnsi="Times New Roman" w:cs="Times New Roman"/>
          <w:szCs w:val="20"/>
          <w:lang w:eastAsia="en-US" w:bidi="ar-SA"/>
        </w:rPr>
        <w:lastRenderedPageBreak/>
        <w:t>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6B401D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0D1BC3">
        <w:rPr>
          <w:rFonts w:ascii="Times New Roman" w:eastAsia="Calibri" w:hAnsi="Times New Roman" w:cs="Times New Roman"/>
          <w:szCs w:val="20"/>
          <w:lang w:val="en-US" w:eastAsia="en-US" w:bidi="ar-SA"/>
        </w:rPr>
        <w:t>I</w:t>
      </w:r>
      <w:r w:rsidRPr="000D1BC3">
        <w:rPr>
          <w:rFonts w:ascii="Times New Roman" w:eastAsia="Calibri" w:hAnsi="Times New Roman" w:cs="Times New Roman"/>
          <w:szCs w:val="20"/>
          <w:lang w:eastAsia="en-US" w:bidi="ar-SA"/>
        </w:rPr>
        <w:t>Х – начала ХХ</w:t>
      </w:r>
      <w:r w:rsidRPr="000D1BC3">
        <w:rPr>
          <w:rFonts w:ascii="Times New Roman" w:eastAsia="Calibri" w:hAnsi="Times New Roman" w:cs="Times New Roman"/>
          <w:szCs w:val="20"/>
          <w:lang w:val="en-US" w:eastAsia="en-US" w:bidi="ar-SA"/>
        </w:rPr>
        <w:t>I</w:t>
      </w:r>
      <w:r w:rsidRPr="000D1BC3">
        <w:rPr>
          <w:rFonts w:ascii="Times New Roman" w:eastAsia="Calibri" w:hAnsi="Times New Roman" w:cs="Times New Roman"/>
          <w:szCs w:val="20"/>
          <w:lang w:eastAsia="en-US" w:bidi="ar-SA"/>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2B6B5C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 </w:t>
      </w:r>
    </w:p>
    <w:p w14:paraId="76692B2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BA93B0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 рабочей программе учебного предмета «Литература» учтены этапы российского историко-литературного процесса второй половины Х</w:t>
      </w:r>
      <w:r w:rsidRPr="000D1BC3">
        <w:rPr>
          <w:rFonts w:ascii="Times New Roman" w:eastAsia="Calibri" w:hAnsi="Times New Roman" w:cs="Times New Roman"/>
          <w:szCs w:val="20"/>
          <w:lang w:val="en-US" w:eastAsia="en-US" w:bidi="ar-SA"/>
        </w:rPr>
        <w:t>I</w:t>
      </w:r>
      <w:r w:rsidRPr="000D1BC3">
        <w:rPr>
          <w:rFonts w:ascii="Times New Roman" w:eastAsia="Calibri" w:hAnsi="Times New Roman" w:cs="Times New Roman"/>
          <w:szCs w:val="20"/>
          <w:lang w:eastAsia="en-US" w:bidi="ar-SA"/>
        </w:rPr>
        <w:t>Х – начала ХХ</w:t>
      </w:r>
      <w:r w:rsidRPr="000D1BC3">
        <w:rPr>
          <w:rFonts w:ascii="Times New Roman" w:eastAsia="Calibri" w:hAnsi="Times New Roman" w:cs="Times New Roman"/>
          <w:szCs w:val="20"/>
          <w:lang w:val="en-US" w:eastAsia="en-US" w:bidi="ar-SA"/>
        </w:rPr>
        <w:t>I</w:t>
      </w:r>
      <w:r w:rsidRPr="000D1BC3">
        <w:rPr>
          <w:rFonts w:ascii="Times New Roman" w:eastAsia="Calibri" w:hAnsi="Times New Roman" w:cs="Times New Roman"/>
          <w:szCs w:val="20"/>
          <w:lang w:eastAsia="en-US" w:bidi="ar-SA"/>
        </w:rPr>
        <w:t xml:space="preserve"> века, представлены разделы, включающие произведения литератур народов России и зарубежной литературы.</w:t>
      </w:r>
    </w:p>
    <w:p w14:paraId="664B517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2802F3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AA06903"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ЦЕЛИ ИЗУЧЕНИЯ УЧЕБНОГО ПРЕДМЕТА «ЛИТЕРАТУРА»</w:t>
      </w:r>
    </w:p>
    <w:p w14:paraId="36E960B2" w14:textId="77777777" w:rsidR="000D1BC3" w:rsidRPr="000D1BC3" w:rsidRDefault="000D1BC3" w:rsidP="000D1BC3">
      <w:pPr>
        <w:widowControl/>
        <w:spacing w:line="276" w:lineRule="auto"/>
        <w:ind w:left="120"/>
        <w:jc w:val="center"/>
        <w:rPr>
          <w:rFonts w:ascii="Calibri" w:eastAsia="Calibri" w:hAnsi="Calibri" w:cs="Times New Roman"/>
          <w:color w:val="auto"/>
          <w:sz w:val="20"/>
          <w:szCs w:val="20"/>
          <w:lang w:eastAsia="en-US" w:bidi="ar-SA"/>
        </w:rPr>
      </w:pPr>
    </w:p>
    <w:p w14:paraId="322F66E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Цели изучения предмета «Литература» в средней школе состоят:</w:t>
      </w:r>
    </w:p>
    <w:p w14:paraId="5F8A93E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6258569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 развитии ценностно-смысловой сферы личности на основе высоких этических идеалов;</w:t>
      </w:r>
    </w:p>
    <w:p w14:paraId="71FF952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750919D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931E4F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0D1BC3">
        <w:rPr>
          <w:rFonts w:ascii="Times New Roman" w:eastAsia="Calibri" w:hAnsi="Times New Roman" w:cs="Times New Roman"/>
          <w:szCs w:val="20"/>
          <w:lang w:val="en-US" w:eastAsia="en-US" w:bidi="ar-SA"/>
        </w:rPr>
        <w:t>I</w:t>
      </w:r>
      <w:r w:rsidRPr="000D1BC3">
        <w:rPr>
          <w:rFonts w:ascii="Times New Roman" w:eastAsia="Calibri" w:hAnsi="Times New Roman" w:cs="Times New Roman"/>
          <w:szCs w:val="20"/>
          <w:lang w:eastAsia="en-US" w:bidi="ar-SA"/>
        </w:rPr>
        <w:t>Х – начала ХХ</w:t>
      </w:r>
      <w:r w:rsidRPr="000D1BC3">
        <w:rPr>
          <w:rFonts w:ascii="Times New Roman" w:eastAsia="Calibri" w:hAnsi="Times New Roman" w:cs="Times New Roman"/>
          <w:szCs w:val="20"/>
          <w:lang w:val="en-US" w:eastAsia="en-US" w:bidi="ar-SA"/>
        </w:rPr>
        <w:t>I</w:t>
      </w:r>
      <w:r w:rsidRPr="000D1BC3">
        <w:rPr>
          <w:rFonts w:ascii="Times New Roman" w:eastAsia="Calibri" w:hAnsi="Times New Roman" w:cs="Times New Roman"/>
          <w:szCs w:val="20"/>
          <w:lang w:eastAsia="en-US" w:bidi="ar-SA"/>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A299BB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946A58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Задачи, связанные с воспитанием читательских качеств </w:t>
      </w:r>
      <w:r w:rsidRPr="000D1BC3">
        <w:rPr>
          <w:rFonts w:ascii="Times New Roman" w:eastAsia="Calibri" w:hAnsi="Times New Roman" w:cs="Times New Roman"/>
          <w:spacing w:val="-2"/>
          <w:szCs w:val="20"/>
          <w:lang w:eastAsia="en-US" w:bidi="ar-SA"/>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D1BC3">
        <w:rPr>
          <w:rFonts w:ascii="Times New Roman" w:eastAsia="Calibri" w:hAnsi="Times New Roman" w:cs="Times New Roman"/>
          <w:szCs w:val="20"/>
          <w:lang w:eastAsia="en-US" w:bidi="ar-SA"/>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0D1BC3">
        <w:rPr>
          <w:rFonts w:ascii="Times New Roman" w:eastAsia="Calibri" w:hAnsi="Times New Roman" w:cs="Times New Roman"/>
          <w:szCs w:val="20"/>
          <w:lang w:eastAsia="en-US" w:bidi="ar-SA"/>
        </w:rPr>
        <w:lastRenderedPageBreak/>
        <w:t xml:space="preserve">проблем, способствующих осмыслению художественной картины жизни, созданной автором в литературном произведении, и авторской позиции. </w:t>
      </w:r>
    </w:p>
    <w:p w14:paraId="2649DA4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A48B248"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МЕСТО УЧЕБНОГО ПРЕДМЕТА «ЛИТЕРАТУРА» В УЧЕБНОМ ПЛАНЕ</w:t>
      </w:r>
    </w:p>
    <w:p w14:paraId="51EC6D17" w14:textId="77777777" w:rsidR="000D1BC3" w:rsidRPr="000D1BC3" w:rsidRDefault="000D1BC3" w:rsidP="000D1BC3">
      <w:pPr>
        <w:widowControl/>
        <w:spacing w:line="276" w:lineRule="auto"/>
        <w:ind w:left="120"/>
        <w:jc w:val="both"/>
        <w:rPr>
          <w:rFonts w:ascii="Calibri" w:eastAsia="Calibri" w:hAnsi="Calibri" w:cs="Times New Roman"/>
          <w:color w:val="auto"/>
          <w:sz w:val="20"/>
          <w:szCs w:val="20"/>
          <w:lang w:eastAsia="en-US" w:bidi="ar-SA"/>
        </w:rPr>
      </w:pPr>
    </w:p>
    <w:p w14:paraId="7621EBC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0E5F7575" w14:textId="77777777" w:rsidR="000D1BC3" w:rsidRPr="000D1BC3" w:rsidRDefault="000D1BC3" w:rsidP="000D1BC3">
      <w:pPr>
        <w:widowControl/>
        <w:spacing w:after="200" w:line="276" w:lineRule="auto"/>
        <w:rPr>
          <w:rFonts w:ascii="Calibri" w:eastAsia="Calibri" w:hAnsi="Calibri" w:cs="Times New Roman"/>
          <w:color w:val="auto"/>
          <w:sz w:val="20"/>
          <w:szCs w:val="20"/>
          <w:lang w:eastAsia="en-US" w:bidi="ar-SA"/>
        </w:rPr>
        <w:sectPr w:rsidR="000D1BC3" w:rsidRPr="000D1BC3">
          <w:pgSz w:w="11906" w:h="16383"/>
          <w:pgMar w:top="1134" w:right="850" w:bottom="1134" w:left="1701" w:header="720" w:footer="720" w:gutter="0"/>
          <w:cols w:space="720"/>
        </w:sectPr>
      </w:pPr>
    </w:p>
    <w:p w14:paraId="7F29D1A8"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bookmarkStart w:id="12" w:name="block-33359702"/>
      <w:r w:rsidRPr="000D1BC3">
        <w:rPr>
          <w:rFonts w:ascii="Times New Roman" w:eastAsia="Calibri" w:hAnsi="Times New Roman" w:cs="Times New Roman"/>
          <w:b/>
          <w:szCs w:val="20"/>
          <w:lang w:eastAsia="en-US" w:bidi="ar-SA"/>
        </w:rPr>
        <w:lastRenderedPageBreak/>
        <w:t xml:space="preserve">СОДЕРЖАНИЕ УЧЕБНОГО ПРЕДМЕТА «ЛИТЕРАТУРА» </w:t>
      </w:r>
    </w:p>
    <w:p w14:paraId="025D172A"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p>
    <w:p w14:paraId="484E66EC"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10 КЛАСС</w:t>
      </w:r>
    </w:p>
    <w:p w14:paraId="02CF3C37"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p>
    <w:p w14:paraId="6345B13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Обобщающее повторение</w:t>
      </w:r>
    </w:p>
    <w:p w14:paraId="03AD784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Основные этапы литературного процесса от древнерусской литературы до литературы первой половины </w:t>
      </w:r>
      <w:r w:rsidRPr="000D1BC3">
        <w:rPr>
          <w:rFonts w:ascii="Times New Roman" w:eastAsia="Calibri" w:hAnsi="Times New Roman" w:cs="Times New Roman"/>
          <w:szCs w:val="20"/>
          <w:lang w:val="en-US" w:eastAsia="en-US" w:bidi="ar-SA"/>
        </w:rPr>
        <w:t>XIX</w:t>
      </w:r>
      <w:r w:rsidRPr="000D1BC3">
        <w:rPr>
          <w:rFonts w:ascii="Times New Roman" w:eastAsia="Calibri" w:hAnsi="Times New Roman" w:cs="Times New Roman"/>
          <w:szCs w:val="20"/>
          <w:lang w:eastAsia="en-US" w:bidi="ar-SA"/>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30EB599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Литература второй половины </w:t>
      </w:r>
      <w:r w:rsidRPr="000D1BC3">
        <w:rPr>
          <w:rFonts w:ascii="Times New Roman" w:eastAsia="Calibri" w:hAnsi="Times New Roman" w:cs="Times New Roman"/>
          <w:b/>
          <w:szCs w:val="20"/>
          <w:lang w:val="en-US" w:eastAsia="en-US" w:bidi="ar-SA"/>
        </w:rPr>
        <w:t>XIX</w:t>
      </w:r>
      <w:r w:rsidRPr="000D1BC3">
        <w:rPr>
          <w:rFonts w:ascii="Times New Roman" w:eastAsia="Calibri" w:hAnsi="Times New Roman" w:cs="Times New Roman"/>
          <w:b/>
          <w:szCs w:val="20"/>
          <w:lang w:eastAsia="en-US" w:bidi="ar-SA"/>
        </w:rPr>
        <w:t xml:space="preserve"> века</w:t>
      </w:r>
    </w:p>
    <w:p w14:paraId="4FD7BE2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А. Н. Островский. </w:t>
      </w:r>
      <w:r w:rsidRPr="000D1BC3">
        <w:rPr>
          <w:rFonts w:ascii="Times New Roman" w:eastAsia="Calibri" w:hAnsi="Times New Roman" w:cs="Times New Roman"/>
          <w:szCs w:val="20"/>
          <w:lang w:eastAsia="en-US" w:bidi="ar-SA"/>
        </w:rPr>
        <w:t>Драма «Гроза».</w:t>
      </w:r>
    </w:p>
    <w:p w14:paraId="22A5E98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И. А. Гончаров.</w:t>
      </w:r>
      <w:r w:rsidRPr="000D1BC3">
        <w:rPr>
          <w:rFonts w:ascii="Times New Roman" w:eastAsia="Calibri" w:hAnsi="Times New Roman" w:cs="Times New Roman"/>
          <w:szCs w:val="20"/>
          <w:lang w:eastAsia="en-US" w:bidi="ar-SA"/>
        </w:rPr>
        <w:t xml:space="preserve"> Роман «Обломов».</w:t>
      </w:r>
    </w:p>
    <w:p w14:paraId="51FBDAD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И. С. Тургенев. </w:t>
      </w:r>
      <w:r w:rsidRPr="000D1BC3">
        <w:rPr>
          <w:rFonts w:ascii="Times New Roman" w:eastAsia="Calibri" w:hAnsi="Times New Roman" w:cs="Times New Roman"/>
          <w:szCs w:val="20"/>
          <w:lang w:eastAsia="en-US" w:bidi="ar-SA"/>
        </w:rPr>
        <w:t>Роман «Отцы и дети».</w:t>
      </w:r>
    </w:p>
    <w:p w14:paraId="460685C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Ф. И. Тютчев.</w:t>
      </w:r>
      <w:r w:rsidRPr="000D1BC3">
        <w:rPr>
          <w:rFonts w:ascii="Times New Roman" w:eastAsia="Calibri" w:hAnsi="Times New Roman" w:cs="Times New Roman"/>
          <w:szCs w:val="20"/>
          <w:lang w:eastAsia="en-US" w:bidi="ar-SA"/>
        </w:rPr>
        <w:t xml:space="preserve"> Стихотворения </w:t>
      </w:r>
      <w:bookmarkStart w:id="13" w:name="48bc43c6-6543-4d2e-be22-d1d9dcade9cc"/>
      <w:r w:rsidRPr="000D1BC3">
        <w:rPr>
          <w:rFonts w:ascii="Times New Roman" w:eastAsia="Calibri" w:hAnsi="Times New Roman" w:cs="Times New Roman"/>
          <w:szCs w:val="20"/>
          <w:lang w:eastAsia="en-US" w:bidi="ar-SA"/>
        </w:rPr>
        <w:t>(не менее трёх по выбору). Например, «</w:t>
      </w:r>
      <w:r w:rsidRPr="000D1BC3">
        <w:rPr>
          <w:rFonts w:ascii="Times New Roman" w:eastAsia="Calibri" w:hAnsi="Times New Roman" w:cs="Times New Roman"/>
          <w:szCs w:val="20"/>
          <w:lang w:val="en-US" w:eastAsia="en-US" w:bidi="ar-SA"/>
        </w:rPr>
        <w:t>Silentium</w:t>
      </w:r>
      <w:r w:rsidRPr="000D1BC3">
        <w:rPr>
          <w:rFonts w:ascii="Times New Roman" w:eastAsia="Calibri" w:hAnsi="Times New Roman" w:cs="Times New Roman"/>
          <w:szCs w:val="20"/>
          <w:lang w:eastAsia="en-US" w:bidi="ar-SA"/>
        </w:rPr>
        <w:t>!», «Не то, что мните вы, природа...», «Умом Россию не понять…», «О, как убийственно мы любим...», «Нам не дано предугадать…», «К. Б.» («Я встретил вас – и всё былое...») и др.</w:t>
      </w:r>
      <w:bookmarkEnd w:id="13"/>
    </w:p>
    <w:p w14:paraId="0346F4D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Н. А. Некрасов.</w:t>
      </w:r>
      <w:r w:rsidRPr="000D1BC3">
        <w:rPr>
          <w:rFonts w:ascii="Times New Roman" w:eastAsia="Calibri" w:hAnsi="Times New Roman" w:cs="Times New Roman"/>
          <w:szCs w:val="20"/>
          <w:lang w:eastAsia="en-US" w:bidi="ar-SA"/>
        </w:rPr>
        <w:t xml:space="preserve"> Стихотворения </w:t>
      </w:r>
      <w:bookmarkStart w:id="14" w:name="031b8cc4-cde5-4a9c-905b-e00f20638553"/>
      <w:r w:rsidRPr="000D1BC3">
        <w:rPr>
          <w:rFonts w:ascii="Times New Roman" w:eastAsia="Calibri" w:hAnsi="Times New Roman" w:cs="Times New Roman"/>
          <w:szCs w:val="20"/>
          <w:lang w:eastAsia="en-US" w:bidi="ar-SA"/>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4"/>
    </w:p>
    <w:p w14:paraId="542AC16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Поэма «Кому на Руси жить хорошо».</w:t>
      </w:r>
    </w:p>
    <w:p w14:paraId="07497CB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А. А. Фет.</w:t>
      </w:r>
      <w:r w:rsidRPr="000D1BC3">
        <w:rPr>
          <w:rFonts w:ascii="Times New Roman" w:eastAsia="Calibri" w:hAnsi="Times New Roman" w:cs="Times New Roman"/>
          <w:szCs w:val="20"/>
          <w:lang w:eastAsia="en-US" w:bidi="ar-SA"/>
        </w:rPr>
        <w:t xml:space="preserve"> Стихотворения </w:t>
      </w:r>
      <w:bookmarkStart w:id="15" w:name="eb23db15-b015-4a3a-8a97-7db9cc20cece"/>
      <w:r w:rsidRPr="000D1BC3">
        <w:rPr>
          <w:rFonts w:ascii="Times New Roman" w:eastAsia="Calibri" w:hAnsi="Times New Roman" w:cs="Times New Roman"/>
          <w:szCs w:val="20"/>
          <w:lang w:eastAsia="en-US" w:bidi="ar-SA"/>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5"/>
    </w:p>
    <w:p w14:paraId="29420DC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М. Е. Салтыков-Щедрин.</w:t>
      </w:r>
      <w:r w:rsidRPr="000D1BC3">
        <w:rPr>
          <w:rFonts w:ascii="Times New Roman" w:eastAsia="Calibri" w:hAnsi="Times New Roman" w:cs="Times New Roman"/>
          <w:szCs w:val="20"/>
          <w:lang w:eastAsia="en-US" w:bidi="ar-SA"/>
        </w:rPr>
        <w:t xml:space="preserve"> Роман-хроника «История одного города» </w:t>
      </w:r>
      <w:bookmarkStart w:id="16" w:name="29387ada-5345-4af2-8dea-d972ed55bcee"/>
      <w:r w:rsidRPr="000D1BC3">
        <w:rPr>
          <w:rFonts w:ascii="Times New Roman" w:eastAsia="Calibri" w:hAnsi="Times New Roman" w:cs="Times New Roman"/>
          <w:szCs w:val="20"/>
          <w:lang w:eastAsia="en-US" w:bidi="ar-SA"/>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6"/>
    </w:p>
    <w:p w14:paraId="6616BBC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Ф. М. Достоевский.</w:t>
      </w:r>
      <w:r w:rsidRPr="000D1BC3">
        <w:rPr>
          <w:rFonts w:ascii="Times New Roman" w:eastAsia="Calibri" w:hAnsi="Times New Roman" w:cs="Times New Roman"/>
          <w:szCs w:val="20"/>
          <w:lang w:eastAsia="en-US" w:bidi="ar-SA"/>
        </w:rPr>
        <w:t xml:space="preserve"> Роман «Преступление и наказание».</w:t>
      </w:r>
    </w:p>
    <w:p w14:paraId="112F3F4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Л. Н. Толстой.</w:t>
      </w:r>
      <w:r w:rsidRPr="000D1BC3">
        <w:rPr>
          <w:rFonts w:ascii="Times New Roman" w:eastAsia="Calibri" w:hAnsi="Times New Roman" w:cs="Times New Roman"/>
          <w:szCs w:val="20"/>
          <w:lang w:eastAsia="en-US" w:bidi="ar-SA"/>
        </w:rPr>
        <w:t xml:space="preserve"> Роман-эпопея «Война и мир».</w:t>
      </w:r>
    </w:p>
    <w:p w14:paraId="5C9C3DA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Н. С. Лесков.</w:t>
      </w:r>
      <w:r w:rsidRPr="000D1BC3">
        <w:rPr>
          <w:rFonts w:ascii="Times New Roman" w:eastAsia="Calibri" w:hAnsi="Times New Roman" w:cs="Times New Roman"/>
          <w:szCs w:val="20"/>
          <w:lang w:eastAsia="en-US" w:bidi="ar-SA"/>
        </w:rPr>
        <w:t xml:space="preserve"> Рассказы и повести </w:t>
      </w:r>
      <w:bookmarkStart w:id="17" w:name="990e385f-9c2d-4e67-9c0b-d1aecc4752da"/>
      <w:r w:rsidRPr="000D1BC3">
        <w:rPr>
          <w:rFonts w:ascii="Times New Roman" w:eastAsia="Calibri" w:hAnsi="Times New Roman" w:cs="Times New Roman"/>
          <w:szCs w:val="20"/>
          <w:lang w:eastAsia="en-US" w:bidi="ar-SA"/>
        </w:rPr>
        <w:t>(не менее одного произведения по выбору). Например, «Очарованный странник», «Однодум» и др.</w:t>
      </w:r>
      <w:bookmarkEnd w:id="17"/>
    </w:p>
    <w:p w14:paraId="70F6BB0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А. П. Чехов. </w:t>
      </w:r>
      <w:r w:rsidRPr="000D1BC3">
        <w:rPr>
          <w:rFonts w:ascii="Times New Roman" w:eastAsia="Calibri" w:hAnsi="Times New Roman" w:cs="Times New Roman"/>
          <w:szCs w:val="20"/>
          <w:lang w:eastAsia="en-US" w:bidi="ar-SA"/>
        </w:rPr>
        <w:t xml:space="preserve">Рассказы </w:t>
      </w:r>
      <w:bookmarkStart w:id="18" w:name="b3d897a5-ac88-4049-9662-d528178c90e0"/>
      <w:r w:rsidRPr="000D1BC3">
        <w:rPr>
          <w:rFonts w:ascii="Times New Roman" w:eastAsia="Calibri" w:hAnsi="Times New Roman" w:cs="Times New Roman"/>
          <w:szCs w:val="20"/>
          <w:lang w:eastAsia="en-US" w:bidi="ar-SA"/>
        </w:rPr>
        <w:t>(не менее трёх по выбору). Например, «Студент», «Ионыч», «Дама с собачкой», «Человек в футляре» и др.</w:t>
      </w:r>
      <w:bookmarkEnd w:id="18"/>
    </w:p>
    <w:p w14:paraId="44713F8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Комедия «Вишнёвый сад».</w:t>
      </w:r>
    </w:p>
    <w:p w14:paraId="479EE50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Литературная критика второй половины </w:t>
      </w:r>
      <w:r w:rsidRPr="000D1BC3">
        <w:rPr>
          <w:rFonts w:ascii="Times New Roman" w:eastAsia="Calibri" w:hAnsi="Times New Roman" w:cs="Times New Roman"/>
          <w:b/>
          <w:szCs w:val="20"/>
          <w:lang w:val="en-US" w:eastAsia="en-US" w:bidi="ar-SA"/>
        </w:rPr>
        <w:t>XIX</w:t>
      </w:r>
      <w:r w:rsidRPr="000D1BC3">
        <w:rPr>
          <w:rFonts w:ascii="Times New Roman" w:eastAsia="Calibri" w:hAnsi="Times New Roman" w:cs="Times New Roman"/>
          <w:b/>
          <w:szCs w:val="20"/>
          <w:lang w:eastAsia="en-US" w:bidi="ar-SA"/>
        </w:rPr>
        <w:t xml:space="preserve"> века</w:t>
      </w:r>
    </w:p>
    <w:p w14:paraId="35C40B5D"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Статьи </w:t>
      </w:r>
      <w:r w:rsidRPr="000D1BC3">
        <w:rPr>
          <w:rFonts w:ascii="Times New Roman" w:eastAsia="Calibri" w:hAnsi="Times New Roman" w:cs="Times New Roman"/>
          <w:szCs w:val="20"/>
          <w:lang w:val="en-US" w:eastAsia="en-US" w:bidi="ar-SA"/>
        </w:rPr>
        <w:t>H</w:t>
      </w:r>
      <w:r w:rsidRPr="000D1BC3">
        <w:rPr>
          <w:rFonts w:ascii="Times New Roman" w:eastAsia="Calibri" w:hAnsi="Times New Roman" w:cs="Times New Roman"/>
          <w:szCs w:val="20"/>
          <w:lang w:eastAsia="en-US" w:bidi="ar-SA"/>
        </w:rPr>
        <w:t xml:space="preserve">. А. Добролюбова «Луч света в тёмном царстве», «Что такое обломовщина?», Д. И. Писарева «Базаров» и др. </w:t>
      </w:r>
      <w:bookmarkStart w:id="19" w:name="04a2e017-0885-41b9-bb17-f10d0bd9f094"/>
      <w:r w:rsidRPr="000D1BC3">
        <w:rPr>
          <w:rFonts w:ascii="Times New Roman" w:eastAsia="Calibri" w:hAnsi="Times New Roman" w:cs="Times New Roman"/>
          <w:szCs w:val="20"/>
          <w:lang w:eastAsia="en-US" w:bidi="ar-SA"/>
        </w:rPr>
        <w:t>(не менее двух статей по выбору в соответствии с изучаемым художественным произведением).</w:t>
      </w:r>
      <w:bookmarkEnd w:id="19"/>
    </w:p>
    <w:p w14:paraId="3CF4CADF"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Литература народов России</w:t>
      </w:r>
      <w:r w:rsidRPr="000D1BC3">
        <w:rPr>
          <w:rFonts w:ascii="Times New Roman" w:eastAsia="Calibri" w:hAnsi="Times New Roman" w:cs="Times New Roman"/>
          <w:szCs w:val="20"/>
          <w:lang w:eastAsia="en-US" w:bidi="ar-SA"/>
        </w:rPr>
        <w:t xml:space="preserve"> </w:t>
      </w:r>
    </w:p>
    <w:p w14:paraId="1617AFE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 xml:space="preserve">Стихотворения </w:t>
      </w:r>
      <w:bookmarkStart w:id="20" w:name="3b5cbcbb-b3a7-4749-abe3-3cc4e5bb2c8e"/>
      <w:r w:rsidRPr="000D1BC3">
        <w:rPr>
          <w:rFonts w:ascii="Times New Roman" w:eastAsia="Calibri" w:hAnsi="Times New Roman" w:cs="Times New Roman"/>
          <w:szCs w:val="20"/>
          <w:lang w:eastAsia="en-US" w:bidi="ar-SA"/>
        </w:rPr>
        <w:t>(не менее одного по выбору). Например, Г. Тукая, К. Хетагурова и др.</w:t>
      </w:r>
      <w:bookmarkEnd w:id="20"/>
    </w:p>
    <w:p w14:paraId="25C49B3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Зарубежная литература</w:t>
      </w:r>
    </w:p>
    <w:p w14:paraId="02838CD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Зарубежная проза второй половины </w:t>
      </w:r>
      <w:r w:rsidRPr="000D1BC3">
        <w:rPr>
          <w:rFonts w:ascii="Times New Roman" w:eastAsia="Calibri" w:hAnsi="Times New Roman" w:cs="Times New Roman"/>
          <w:b/>
          <w:szCs w:val="20"/>
          <w:lang w:val="en-US" w:eastAsia="en-US" w:bidi="ar-SA"/>
        </w:rPr>
        <w:t>XIX</w:t>
      </w:r>
      <w:r w:rsidRPr="000D1BC3">
        <w:rPr>
          <w:rFonts w:ascii="Times New Roman" w:eastAsia="Calibri" w:hAnsi="Times New Roman" w:cs="Times New Roman"/>
          <w:b/>
          <w:szCs w:val="20"/>
          <w:lang w:eastAsia="en-US" w:bidi="ar-SA"/>
        </w:rPr>
        <w:t xml:space="preserve"> века</w:t>
      </w:r>
      <w:r w:rsidRPr="000D1BC3">
        <w:rPr>
          <w:rFonts w:ascii="Times New Roman" w:eastAsia="Calibri" w:hAnsi="Times New Roman" w:cs="Times New Roman"/>
          <w:szCs w:val="20"/>
          <w:lang w:eastAsia="en-US" w:bidi="ar-SA"/>
        </w:rPr>
        <w:t xml:space="preserve"> </w:t>
      </w:r>
      <w:bookmarkStart w:id="21" w:name="17f2a42b-a940-4cfd-a18f-21015aa4cb94"/>
      <w:r w:rsidRPr="000D1BC3">
        <w:rPr>
          <w:rFonts w:ascii="Times New Roman" w:eastAsia="Calibri" w:hAnsi="Times New Roman" w:cs="Times New Roman"/>
          <w:szCs w:val="20"/>
          <w:lang w:eastAsia="en-US" w:bidi="ar-SA"/>
        </w:rPr>
        <w:t>(не менее одного произведения по выбору). Например, произведения Ч. Диккенса «Дэвид Копперфилд», «Большие надежды»; Г. Флобера «Мадам Бовари» и др.</w:t>
      </w:r>
      <w:bookmarkEnd w:id="21"/>
    </w:p>
    <w:p w14:paraId="0BBDB665"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Зарубежная поэзия второй половины </w:t>
      </w:r>
      <w:r w:rsidRPr="000D1BC3">
        <w:rPr>
          <w:rFonts w:ascii="Times New Roman" w:eastAsia="Calibri" w:hAnsi="Times New Roman" w:cs="Times New Roman"/>
          <w:b/>
          <w:szCs w:val="20"/>
          <w:lang w:val="en-US" w:eastAsia="en-US" w:bidi="ar-SA"/>
        </w:rPr>
        <w:t>XIX</w:t>
      </w:r>
      <w:r w:rsidRPr="000D1BC3">
        <w:rPr>
          <w:rFonts w:ascii="Times New Roman" w:eastAsia="Calibri" w:hAnsi="Times New Roman" w:cs="Times New Roman"/>
          <w:b/>
          <w:szCs w:val="20"/>
          <w:lang w:eastAsia="en-US" w:bidi="ar-SA"/>
        </w:rPr>
        <w:t xml:space="preserve"> века</w:t>
      </w:r>
      <w:r w:rsidRPr="000D1BC3">
        <w:rPr>
          <w:rFonts w:ascii="Times New Roman" w:eastAsia="Calibri" w:hAnsi="Times New Roman" w:cs="Times New Roman"/>
          <w:szCs w:val="20"/>
          <w:lang w:eastAsia="en-US" w:bidi="ar-SA"/>
        </w:rPr>
        <w:t xml:space="preserve"> </w:t>
      </w:r>
      <w:bookmarkStart w:id="22" w:name="8c1c8fd1-efb4-4f51-b941-6453d6bfb8b8"/>
      <w:r w:rsidRPr="000D1BC3">
        <w:rPr>
          <w:rFonts w:ascii="Times New Roman" w:eastAsia="Calibri" w:hAnsi="Times New Roman" w:cs="Times New Roman"/>
          <w:szCs w:val="20"/>
          <w:lang w:eastAsia="en-US" w:bidi="ar-SA"/>
        </w:rPr>
        <w:t>(не менее двух стихотворений одного из поэтов по выбору). Например, стихотворения А. Рембо, Ш. Бодлера и др.</w:t>
      </w:r>
      <w:bookmarkEnd w:id="22"/>
    </w:p>
    <w:p w14:paraId="080B085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pacing w:val="-4"/>
          <w:szCs w:val="20"/>
          <w:lang w:eastAsia="en-US" w:bidi="ar-SA"/>
        </w:rPr>
        <w:t xml:space="preserve">Зарубежная драматургия второй половины </w:t>
      </w:r>
      <w:r w:rsidRPr="000D1BC3">
        <w:rPr>
          <w:rFonts w:ascii="Times New Roman" w:eastAsia="Calibri" w:hAnsi="Times New Roman" w:cs="Times New Roman"/>
          <w:b/>
          <w:spacing w:val="-4"/>
          <w:szCs w:val="20"/>
          <w:lang w:val="en-US" w:eastAsia="en-US" w:bidi="ar-SA"/>
        </w:rPr>
        <w:t>XIX</w:t>
      </w:r>
      <w:r w:rsidRPr="000D1BC3">
        <w:rPr>
          <w:rFonts w:ascii="Times New Roman" w:eastAsia="Calibri" w:hAnsi="Times New Roman" w:cs="Times New Roman"/>
          <w:b/>
          <w:spacing w:val="-4"/>
          <w:szCs w:val="20"/>
          <w:lang w:eastAsia="en-US" w:bidi="ar-SA"/>
        </w:rPr>
        <w:t xml:space="preserve"> века</w:t>
      </w:r>
      <w:r w:rsidRPr="000D1BC3">
        <w:rPr>
          <w:rFonts w:ascii="Times New Roman" w:eastAsia="Calibri" w:hAnsi="Times New Roman" w:cs="Times New Roman"/>
          <w:spacing w:val="-4"/>
          <w:szCs w:val="20"/>
          <w:lang w:eastAsia="en-US" w:bidi="ar-SA"/>
        </w:rPr>
        <w:t xml:space="preserve"> </w:t>
      </w:r>
      <w:bookmarkStart w:id="23" w:name="ae74ab82-e821-4eb4-b0bf-0ee6839f9b5f"/>
      <w:r w:rsidRPr="000D1BC3">
        <w:rPr>
          <w:rFonts w:ascii="Times New Roman" w:eastAsia="Calibri" w:hAnsi="Times New Roman" w:cs="Times New Roman"/>
          <w:spacing w:val="-4"/>
          <w:szCs w:val="20"/>
          <w:lang w:eastAsia="en-US" w:bidi="ar-SA"/>
        </w:rPr>
        <w:t>(не менее одного произведения по выбору). Например, пьеса Г. Ибсена «Кукольный дом» и др.</w:t>
      </w:r>
      <w:bookmarkEnd w:id="23"/>
    </w:p>
    <w:p w14:paraId="2A4B3B80"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11 КЛАСС</w:t>
      </w:r>
    </w:p>
    <w:p w14:paraId="2336628A"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Литература конца </w:t>
      </w:r>
      <w:r w:rsidRPr="000D1BC3">
        <w:rPr>
          <w:rFonts w:ascii="Times New Roman" w:eastAsia="Calibri" w:hAnsi="Times New Roman" w:cs="Times New Roman"/>
          <w:b/>
          <w:szCs w:val="20"/>
          <w:lang w:val="en-US" w:eastAsia="en-US" w:bidi="ar-SA"/>
        </w:rPr>
        <w:t>XIX</w:t>
      </w:r>
      <w:r w:rsidRPr="000D1BC3">
        <w:rPr>
          <w:rFonts w:ascii="Times New Roman" w:eastAsia="Calibri" w:hAnsi="Times New Roman" w:cs="Times New Roman"/>
          <w:b/>
          <w:szCs w:val="20"/>
          <w:lang w:eastAsia="en-US" w:bidi="ar-SA"/>
        </w:rPr>
        <w:t xml:space="preserve"> – начала ХХ века</w:t>
      </w:r>
    </w:p>
    <w:p w14:paraId="786F0E3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А. И. Куприн.</w:t>
      </w:r>
      <w:r w:rsidRPr="000D1BC3">
        <w:rPr>
          <w:rFonts w:ascii="Times New Roman" w:eastAsia="Calibri" w:hAnsi="Times New Roman" w:cs="Times New Roman"/>
          <w:szCs w:val="20"/>
          <w:lang w:eastAsia="en-US" w:bidi="ar-SA"/>
        </w:rPr>
        <w:t xml:space="preserve"> Рассказы и повести </w:t>
      </w:r>
      <w:bookmarkStart w:id="24" w:name="f5b4f9c4-7443-4753-ba4c-a2c07976aef2"/>
      <w:r w:rsidRPr="000D1BC3">
        <w:rPr>
          <w:rFonts w:ascii="Times New Roman" w:eastAsia="Calibri" w:hAnsi="Times New Roman" w:cs="Times New Roman"/>
          <w:szCs w:val="20"/>
          <w:lang w:eastAsia="en-US" w:bidi="ar-SA"/>
        </w:rPr>
        <w:t>(одно произведение по выбору). Например, «Гранатовый браслет», «Олеся» и др.</w:t>
      </w:r>
      <w:bookmarkEnd w:id="24"/>
    </w:p>
    <w:p w14:paraId="57804145"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Л. Н. Андреев.</w:t>
      </w:r>
      <w:r w:rsidRPr="000D1BC3">
        <w:rPr>
          <w:rFonts w:ascii="Times New Roman" w:eastAsia="Calibri" w:hAnsi="Times New Roman" w:cs="Times New Roman"/>
          <w:szCs w:val="20"/>
          <w:lang w:eastAsia="en-US" w:bidi="ar-SA"/>
        </w:rPr>
        <w:t xml:space="preserve"> Рассказы и повести </w:t>
      </w:r>
      <w:bookmarkStart w:id="25" w:name="dc41bc66-179d-4397-83fd-ca30bee83713"/>
      <w:r w:rsidRPr="000D1BC3">
        <w:rPr>
          <w:rFonts w:ascii="Times New Roman" w:eastAsia="Calibri" w:hAnsi="Times New Roman" w:cs="Times New Roman"/>
          <w:szCs w:val="20"/>
          <w:lang w:eastAsia="en-US" w:bidi="ar-SA"/>
        </w:rPr>
        <w:t>(одно произведение по выбору). Например, «Иуда Искариот», «Большой шлем» и др.</w:t>
      </w:r>
      <w:bookmarkEnd w:id="25"/>
    </w:p>
    <w:p w14:paraId="6E54DB6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М. Горький.</w:t>
      </w:r>
      <w:r w:rsidRPr="000D1BC3">
        <w:rPr>
          <w:rFonts w:ascii="Times New Roman" w:eastAsia="Calibri" w:hAnsi="Times New Roman" w:cs="Times New Roman"/>
          <w:szCs w:val="20"/>
          <w:lang w:eastAsia="en-US" w:bidi="ar-SA"/>
        </w:rPr>
        <w:t xml:space="preserve"> Рассказы </w:t>
      </w:r>
      <w:bookmarkStart w:id="26" w:name="872871ae-76b1-4069-99bb-4813aeaf5b5f"/>
      <w:r w:rsidRPr="000D1BC3">
        <w:rPr>
          <w:rFonts w:ascii="Times New Roman" w:eastAsia="Calibri" w:hAnsi="Times New Roman" w:cs="Times New Roman"/>
          <w:szCs w:val="20"/>
          <w:lang w:eastAsia="en-US" w:bidi="ar-SA"/>
        </w:rPr>
        <w:t>(один по выбору). Например, «Старуха Изергиль», «Макар Чудра», «Коновалов» и др.</w:t>
      </w:r>
      <w:bookmarkEnd w:id="26"/>
    </w:p>
    <w:p w14:paraId="487177AD"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Пьеса «На дне».</w:t>
      </w:r>
    </w:p>
    <w:p w14:paraId="4408F48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Стихотворения поэтов Серебряного века</w:t>
      </w:r>
      <w:r w:rsidRPr="000D1BC3">
        <w:rPr>
          <w:rFonts w:ascii="Times New Roman" w:eastAsia="Calibri" w:hAnsi="Times New Roman" w:cs="Times New Roman"/>
          <w:szCs w:val="20"/>
          <w:lang w:eastAsia="en-US" w:bidi="ar-SA"/>
        </w:rPr>
        <w:t xml:space="preserve"> </w:t>
      </w:r>
      <w:bookmarkStart w:id="27" w:name="85731615-6e36-4826-951f-8361c95154e0"/>
      <w:r w:rsidRPr="000D1BC3">
        <w:rPr>
          <w:rFonts w:ascii="Times New Roman" w:eastAsia="Calibri" w:hAnsi="Times New Roman" w:cs="Times New Roman"/>
          <w:szCs w:val="20"/>
          <w:lang w:eastAsia="en-US" w:bidi="ar-SA"/>
        </w:rPr>
        <w:t>(не менее двух стихотворений одного поэта по выбору). Например, стихотворения К. Д. Бальмонта, М. А. Волошина, Н. С. Гумилёва и др.</w:t>
      </w:r>
      <w:bookmarkEnd w:id="27"/>
    </w:p>
    <w:p w14:paraId="2698A55F"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Литература ХХ века</w:t>
      </w:r>
    </w:p>
    <w:p w14:paraId="490D034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И. А. Бунин. </w:t>
      </w:r>
      <w:r w:rsidRPr="000D1BC3">
        <w:rPr>
          <w:rFonts w:ascii="Times New Roman" w:eastAsia="Calibri" w:hAnsi="Times New Roman" w:cs="Times New Roman"/>
          <w:szCs w:val="20"/>
          <w:lang w:eastAsia="en-US" w:bidi="ar-SA"/>
        </w:rPr>
        <w:t xml:space="preserve">Рассказы </w:t>
      </w:r>
      <w:bookmarkStart w:id="28" w:name="70a97074-7d81-4748-b129-2726f2b71a29"/>
      <w:r w:rsidRPr="000D1BC3">
        <w:rPr>
          <w:rFonts w:ascii="Times New Roman" w:eastAsia="Calibri" w:hAnsi="Times New Roman" w:cs="Times New Roman"/>
          <w:szCs w:val="20"/>
          <w:lang w:eastAsia="en-US" w:bidi="ar-SA"/>
        </w:rPr>
        <w:t>(два по выбору). Например, «Антоновские яблоки», «Чистый понедельник», «Господин из Сан-Франциско» и др.</w:t>
      </w:r>
      <w:bookmarkEnd w:id="28"/>
    </w:p>
    <w:p w14:paraId="1344A05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А. А. Блок. </w:t>
      </w:r>
      <w:r w:rsidRPr="000D1BC3">
        <w:rPr>
          <w:rFonts w:ascii="Times New Roman" w:eastAsia="Calibri" w:hAnsi="Times New Roman" w:cs="Times New Roman"/>
          <w:szCs w:val="20"/>
          <w:lang w:eastAsia="en-US" w:bidi="ar-SA"/>
        </w:rPr>
        <w:t xml:space="preserve">Стихотворения </w:t>
      </w:r>
      <w:bookmarkStart w:id="29" w:name="a4a6f4cc-a053-4bb5-b25e-c30aaf2ca70a"/>
      <w:r w:rsidRPr="000D1BC3">
        <w:rPr>
          <w:rFonts w:ascii="Times New Roman" w:eastAsia="Calibri" w:hAnsi="Times New Roman" w:cs="Times New Roman"/>
          <w:szCs w:val="20"/>
          <w:lang w:eastAsia="en-US" w:bidi="ar-SA"/>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9"/>
    </w:p>
    <w:p w14:paraId="4AC86E7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Поэма «Двенадцать».</w:t>
      </w:r>
    </w:p>
    <w:p w14:paraId="0641C56A"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В. В. Маяковский.</w:t>
      </w:r>
      <w:r w:rsidRPr="000D1BC3">
        <w:rPr>
          <w:rFonts w:ascii="Times New Roman" w:eastAsia="Calibri" w:hAnsi="Times New Roman" w:cs="Times New Roman"/>
          <w:szCs w:val="20"/>
          <w:lang w:eastAsia="en-US" w:bidi="ar-SA"/>
        </w:rPr>
        <w:t xml:space="preserve"> Стихотворения </w:t>
      </w:r>
      <w:bookmarkStart w:id="30" w:name="2b3c2a47-fe46-4b3a-9c30-5945d739859d"/>
      <w:r w:rsidRPr="000D1BC3">
        <w:rPr>
          <w:rFonts w:ascii="Times New Roman" w:eastAsia="Calibri" w:hAnsi="Times New Roman" w:cs="Times New Roman"/>
          <w:szCs w:val="20"/>
          <w:lang w:eastAsia="en-US" w:bidi="ar-SA"/>
        </w:rPr>
        <w:t>(не менее трёх по выбору). Например, «А вы могли бы?», «Нате!», «Послушайте!», «Лиличка!», «Юбилейное», «Прозаседавшиеся», «Письмо Татьяне Яковлевой» и др.</w:t>
      </w:r>
      <w:bookmarkEnd w:id="30"/>
    </w:p>
    <w:p w14:paraId="243F174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Поэма «Облако в штанах».</w:t>
      </w:r>
    </w:p>
    <w:p w14:paraId="236BBE6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С. А. Есенин.</w:t>
      </w:r>
      <w:r w:rsidRPr="000D1BC3">
        <w:rPr>
          <w:rFonts w:ascii="Times New Roman" w:eastAsia="Calibri" w:hAnsi="Times New Roman" w:cs="Times New Roman"/>
          <w:szCs w:val="20"/>
          <w:lang w:eastAsia="en-US" w:bidi="ar-SA"/>
        </w:rPr>
        <w:t xml:space="preserve"> Стихотворения </w:t>
      </w:r>
      <w:bookmarkStart w:id="31" w:name="5201aaf3-88ee-4d00-a7eb-0a51549556d7"/>
      <w:r w:rsidRPr="000D1BC3">
        <w:rPr>
          <w:rFonts w:ascii="Times New Roman" w:eastAsia="Calibri" w:hAnsi="Times New Roman" w:cs="Times New Roman"/>
          <w:szCs w:val="20"/>
          <w:lang w:eastAsia="en-US" w:bidi="ar-SA"/>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31"/>
    </w:p>
    <w:p w14:paraId="777357B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О. Э. Мандельштам. </w:t>
      </w:r>
      <w:r w:rsidRPr="000D1BC3">
        <w:rPr>
          <w:rFonts w:ascii="Times New Roman" w:eastAsia="Calibri" w:hAnsi="Times New Roman" w:cs="Times New Roman"/>
          <w:szCs w:val="20"/>
          <w:lang w:eastAsia="en-US" w:bidi="ar-SA"/>
        </w:rPr>
        <w:t xml:space="preserve">Стихотворения </w:t>
      </w:r>
      <w:bookmarkStart w:id="32" w:name="d5b7ec4e-d33b-40d4-8b9c-bf970e0bbae0"/>
      <w:r w:rsidRPr="000D1BC3">
        <w:rPr>
          <w:rFonts w:ascii="Times New Roman" w:eastAsia="Calibri" w:hAnsi="Times New Roman" w:cs="Times New Roman"/>
          <w:szCs w:val="20"/>
          <w:lang w:eastAsia="en-US" w:bidi="ar-SA"/>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32"/>
    </w:p>
    <w:p w14:paraId="1EF813F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М. И. Цветаева. </w:t>
      </w:r>
      <w:r w:rsidRPr="000D1BC3">
        <w:rPr>
          <w:rFonts w:ascii="Times New Roman" w:eastAsia="Calibri" w:hAnsi="Times New Roman" w:cs="Times New Roman"/>
          <w:szCs w:val="20"/>
          <w:lang w:eastAsia="en-US" w:bidi="ar-SA"/>
        </w:rPr>
        <w:t xml:space="preserve">Стихотворения </w:t>
      </w:r>
      <w:bookmarkStart w:id="33" w:name="9f93f7c1-1e22-45d6-9a45-d041873c5e06"/>
      <w:r w:rsidRPr="000D1BC3">
        <w:rPr>
          <w:rFonts w:ascii="Times New Roman" w:eastAsia="Calibri" w:hAnsi="Times New Roman" w:cs="Times New Roman"/>
          <w:szCs w:val="20"/>
          <w:lang w:eastAsia="en-US" w:bidi="ar-SA"/>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0D1BC3">
        <w:rPr>
          <w:rFonts w:ascii="Times New Roman" w:eastAsia="Calibri" w:hAnsi="Times New Roman" w:cs="Times New Roman"/>
          <w:szCs w:val="20"/>
          <w:lang w:eastAsia="en-US" w:bidi="ar-SA"/>
        </w:rPr>
        <w:lastRenderedPageBreak/>
        <w:t>Давно…», «Книги в красном переплёте», «Бабушке», «Красною кистью…» (из цикла «Стихи о Москве») и др.</w:t>
      </w:r>
      <w:bookmarkEnd w:id="33"/>
    </w:p>
    <w:p w14:paraId="2E21DB1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А. А. Ахматова.</w:t>
      </w:r>
      <w:r w:rsidRPr="000D1BC3">
        <w:rPr>
          <w:rFonts w:ascii="Times New Roman" w:eastAsia="Calibri" w:hAnsi="Times New Roman" w:cs="Times New Roman"/>
          <w:szCs w:val="20"/>
          <w:lang w:eastAsia="en-US" w:bidi="ar-SA"/>
        </w:rPr>
        <w:t xml:space="preserve"> Стихотворения </w:t>
      </w:r>
      <w:bookmarkStart w:id="34" w:name="3c0cb7ed-a0a7-4ce4-9002-bab0b002304c"/>
      <w:r w:rsidRPr="000D1BC3">
        <w:rPr>
          <w:rFonts w:ascii="Times New Roman" w:eastAsia="Calibri" w:hAnsi="Times New Roman" w:cs="Times New Roman"/>
          <w:szCs w:val="20"/>
          <w:lang w:eastAsia="en-US" w:bidi="ar-SA"/>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4"/>
    </w:p>
    <w:p w14:paraId="63DEF9B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Поэма «Реквием».</w:t>
      </w:r>
    </w:p>
    <w:p w14:paraId="7C1DCA3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Н.А. Островский.</w:t>
      </w:r>
      <w:r w:rsidRPr="000D1BC3">
        <w:rPr>
          <w:rFonts w:ascii="Times New Roman" w:eastAsia="Calibri" w:hAnsi="Times New Roman" w:cs="Times New Roman"/>
          <w:szCs w:val="20"/>
          <w:lang w:eastAsia="en-US" w:bidi="ar-SA"/>
        </w:rPr>
        <w:t xml:space="preserve"> Роман «Как закалялась сталь» </w:t>
      </w:r>
      <w:bookmarkStart w:id="35" w:name="e48a01bf-d108-4a36-ac38-aea54fcbe3db"/>
      <w:r w:rsidRPr="000D1BC3">
        <w:rPr>
          <w:rFonts w:ascii="Times New Roman" w:eastAsia="Calibri" w:hAnsi="Times New Roman" w:cs="Times New Roman"/>
          <w:szCs w:val="20"/>
          <w:lang w:eastAsia="en-US" w:bidi="ar-SA"/>
        </w:rPr>
        <w:t>(избранные главы).</w:t>
      </w:r>
      <w:bookmarkEnd w:id="35"/>
    </w:p>
    <w:p w14:paraId="1DE2EAA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М. А. Шолохов.</w:t>
      </w:r>
      <w:r w:rsidRPr="000D1BC3">
        <w:rPr>
          <w:rFonts w:ascii="Times New Roman" w:eastAsia="Calibri" w:hAnsi="Times New Roman" w:cs="Times New Roman"/>
          <w:szCs w:val="20"/>
          <w:lang w:eastAsia="en-US" w:bidi="ar-SA"/>
        </w:rPr>
        <w:t xml:space="preserve"> Роман-эпопея «Тихий Дон» </w:t>
      </w:r>
      <w:bookmarkStart w:id="36" w:name="f27c5f7b-a1ab-43d8-862a-0411b97a1265"/>
      <w:r w:rsidRPr="000D1BC3">
        <w:rPr>
          <w:rFonts w:ascii="Times New Roman" w:eastAsia="Calibri" w:hAnsi="Times New Roman" w:cs="Times New Roman"/>
          <w:szCs w:val="20"/>
          <w:lang w:eastAsia="en-US" w:bidi="ar-SA"/>
        </w:rPr>
        <w:t>(избранные главы).</w:t>
      </w:r>
      <w:bookmarkEnd w:id="36"/>
    </w:p>
    <w:p w14:paraId="2550161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М. А. Булгаков.</w:t>
      </w:r>
      <w:r w:rsidRPr="000D1BC3">
        <w:rPr>
          <w:rFonts w:ascii="Times New Roman" w:eastAsia="Calibri" w:hAnsi="Times New Roman" w:cs="Times New Roman"/>
          <w:szCs w:val="20"/>
          <w:lang w:eastAsia="en-US" w:bidi="ar-SA"/>
        </w:rPr>
        <w:t xml:space="preserve"> </w:t>
      </w:r>
      <w:bookmarkStart w:id="37" w:name="a01209a2-1aac-4c6b-8f05-e081bbd51ccf"/>
      <w:r w:rsidRPr="000D1BC3">
        <w:rPr>
          <w:rFonts w:ascii="Times New Roman" w:eastAsia="Calibri" w:hAnsi="Times New Roman" w:cs="Times New Roman"/>
          <w:szCs w:val="20"/>
          <w:lang w:eastAsia="en-US" w:bidi="ar-SA"/>
        </w:rPr>
        <w:t>Романы «Белая гвардия», «Мастер и Маргарита» (один роман по выбору).</w:t>
      </w:r>
      <w:bookmarkEnd w:id="37"/>
    </w:p>
    <w:p w14:paraId="0C6CC7B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А. П. Платонов.</w:t>
      </w:r>
      <w:r w:rsidRPr="000D1BC3">
        <w:rPr>
          <w:rFonts w:ascii="Times New Roman" w:eastAsia="Calibri" w:hAnsi="Times New Roman" w:cs="Times New Roman"/>
          <w:szCs w:val="20"/>
          <w:lang w:eastAsia="en-US" w:bidi="ar-SA"/>
        </w:rPr>
        <w:t xml:space="preserve"> Рассказы и повести </w:t>
      </w:r>
      <w:bookmarkStart w:id="38" w:name="25a48876-cee0-447d-87e6-2c57c5a3c824"/>
      <w:r w:rsidRPr="000D1BC3">
        <w:rPr>
          <w:rFonts w:ascii="Times New Roman" w:eastAsia="Calibri" w:hAnsi="Times New Roman" w:cs="Times New Roman"/>
          <w:szCs w:val="20"/>
          <w:lang w:eastAsia="en-US" w:bidi="ar-SA"/>
        </w:rPr>
        <w:t>(одно произведение по выбору). Например, «В прекрасном и яростном мире», «Котлован», «Возвращение» и др.</w:t>
      </w:r>
      <w:bookmarkEnd w:id="38"/>
    </w:p>
    <w:p w14:paraId="4435F93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А. Т. Твардовский.</w:t>
      </w:r>
      <w:r w:rsidRPr="000D1BC3">
        <w:rPr>
          <w:rFonts w:ascii="Times New Roman" w:eastAsia="Calibri" w:hAnsi="Times New Roman" w:cs="Times New Roman"/>
          <w:szCs w:val="20"/>
          <w:lang w:eastAsia="en-US" w:bidi="ar-SA"/>
        </w:rPr>
        <w:t xml:space="preserve"> Стихотворения </w:t>
      </w:r>
      <w:bookmarkStart w:id="39" w:name="e43fd9ee-b72b-4d83-8ff1-d3337a300cbf"/>
      <w:r w:rsidRPr="000D1BC3">
        <w:rPr>
          <w:rFonts w:ascii="Times New Roman" w:eastAsia="Calibri" w:hAnsi="Times New Roman" w:cs="Times New Roman"/>
          <w:szCs w:val="20"/>
          <w:lang w:eastAsia="en-US" w:bidi="ar-SA"/>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9"/>
    </w:p>
    <w:p w14:paraId="65A68EF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Проза о Великой Отечественной войне</w:t>
      </w:r>
      <w:r w:rsidRPr="000D1BC3">
        <w:rPr>
          <w:rFonts w:ascii="Times New Roman" w:eastAsia="Calibri" w:hAnsi="Times New Roman" w:cs="Times New Roman"/>
          <w:szCs w:val="20"/>
          <w:lang w:eastAsia="en-US" w:bidi="ar-SA"/>
        </w:rPr>
        <w:t xml:space="preserve"> </w:t>
      </w:r>
      <w:bookmarkStart w:id="40" w:name="58804967-2a76-494e-95cb-8abcf39ea1e4"/>
      <w:r w:rsidRPr="000D1BC3">
        <w:rPr>
          <w:rFonts w:ascii="Times New Roman" w:eastAsia="Calibri" w:hAnsi="Times New Roman" w:cs="Times New Roman"/>
          <w:szCs w:val="20"/>
          <w:lang w:eastAsia="en-US" w:bidi="ar-SA"/>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40"/>
    </w:p>
    <w:p w14:paraId="41C88236" w14:textId="77777777" w:rsidR="000D1BC3" w:rsidRPr="000D1BC3" w:rsidRDefault="000D1BC3" w:rsidP="000D1BC3">
      <w:pPr>
        <w:widowControl/>
        <w:spacing w:line="276"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А.А. Фадеев.</w:t>
      </w:r>
      <w:r w:rsidRPr="000D1BC3">
        <w:rPr>
          <w:rFonts w:ascii="Times New Roman" w:eastAsia="Calibri" w:hAnsi="Times New Roman" w:cs="Times New Roman"/>
          <w:szCs w:val="20"/>
          <w:lang w:eastAsia="en-US" w:bidi="ar-SA"/>
        </w:rPr>
        <w:t xml:space="preserve"> Роман «Молодая гвардия».</w:t>
      </w:r>
    </w:p>
    <w:p w14:paraId="44382696" w14:textId="77777777" w:rsidR="000D1BC3" w:rsidRPr="000D1BC3" w:rsidRDefault="000D1BC3" w:rsidP="000D1BC3">
      <w:pPr>
        <w:widowControl/>
        <w:spacing w:line="276"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В.О. Богомолов.</w:t>
      </w:r>
      <w:r w:rsidRPr="000D1BC3">
        <w:rPr>
          <w:rFonts w:ascii="Times New Roman" w:eastAsia="Calibri" w:hAnsi="Times New Roman" w:cs="Times New Roman"/>
          <w:szCs w:val="20"/>
          <w:lang w:eastAsia="en-US" w:bidi="ar-SA"/>
        </w:rPr>
        <w:t xml:space="preserve"> Роман «В августе сорок четвёртого».</w:t>
      </w:r>
    </w:p>
    <w:p w14:paraId="392D2195"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Поэзия о Великой Отечественной войне.</w:t>
      </w:r>
      <w:r w:rsidRPr="000D1BC3">
        <w:rPr>
          <w:rFonts w:ascii="Times New Roman" w:eastAsia="Calibri" w:hAnsi="Times New Roman" w:cs="Times New Roman"/>
          <w:szCs w:val="20"/>
          <w:lang w:eastAsia="en-US" w:bidi="ar-SA"/>
        </w:rPr>
        <w:t xml:space="preserve"> Стихотворения </w:t>
      </w:r>
      <w:bookmarkStart w:id="41" w:name="f48a819c-9518-499a-b498-179f3d51bef5"/>
      <w:r w:rsidRPr="000D1BC3">
        <w:rPr>
          <w:rFonts w:ascii="Times New Roman" w:eastAsia="Calibri" w:hAnsi="Times New Roman" w:cs="Times New Roman"/>
          <w:szCs w:val="20"/>
          <w:lang w:eastAsia="en-US" w:bidi="ar-SA"/>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41"/>
    </w:p>
    <w:p w14:paraId="136E29D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Драматургия о Великой Отечественной войне.</w:t>
      </w:r>
      <w:r w:rsidRPr="000D1BC3">
        <w:rPr>
          <w:rFonts w:ascii="Times New Roman" w:eastAsia="Calibri" w:hAnsi="Times New Roman" w:cs="Times New Roman"/>
          <w:szCs w:val="20"/>
          <w:lang w:eastAsia="en-US" w:bidi="ar-SA"/>
        </w:rPr>
        <w:t xml:space="preserve"> Пьесы </w:t>
      </w:r>
      <w:bookmarkStart w:id="42" w:name="d1f07fc4-c182-45e4-91ca-997381011912"/>
      <w:r w:rsidRPr="000D1BC3">
        <w:rPr>
          <w:rFonts w:ascii="Times New Roman" w:eastAsia="Calibri" w:hAnsi="Times New Roman" w:cs="Times New Roman"/>
          <w:szCs w:val="20"/>
          <w:lang w:eastAsia="en-US" w:bidi="ar-SA"/>
        </w:rPr>
        <w:t>(одно произведение по выбору). Например, В. С. Розов «Вечно живые» и др.</w:t>
      </w:r>
      <w:bookmarkEnd w:id="42"/>
    </w:p>
    <w:p w14:paraId="04481FB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Б. Л. Пастернак. </w:t>
      </w:r>
      <w:r w:rsidRPr="000D1BC3">
        <w:rPr>
          <w:rFonts w:ascii="Times New Roman" w:eastAsia="Calibri" w:hAnsi="Times New Roman" w:cs="Times New Roman"/>
          <w:szCs w:val="20"/>
          <w:lang w:eastAsia="en-US" w:bidi="ar-SA"/>
        </w:rPr>
        <w:t xml:space="preserve">Стихотворения </w:t>
      </w:r>
      <w:bookmarkStart w:id="43" w:name="e05951b0-befb-46a2-8c50-49a193644027"/>
      <w:r w:rsidRPr="000D1BC3">
        <w:rPr>
          <w:rFonts w:ascii="Times New Roman" w:eastAsia="Calibri" w:hAnsi="Times New Roman" w:cs="Times New Roman"/>
          <w:szCs w:val="20"/>
          <w:lang w:eastAsia="en-US" w:bidi="ar-SA"/>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43"/>
    </w:p>
    <w:p w14:paraId="5DF52D3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А. И. Солженицын. </w:t>
      </w:r>
      <w:r w:rsidRPr="000D1BC3">
        <w:rPr>
          <w:rFonts w:ascii="Times New Roman" w:eastAsia="Calibri" w:hAnsi="Times New Roman" w:cs="Times New Roman"/>
          <w:szCs w:val="20"/>
          <w:lang w:eastAsia="en-US" w:bidi="ar-SA"/>
        </w:rPr>
        <w:t xml:space="preserve">Произведения «Один день Ивана Денисовича», «Архипелаг ГУЛАГ» </w:t>
      </w:r>
      <w:bookmarkStart w:id="44" w:name="40e0b069-38d7-4e66-acc8-19c4efada76d"/>
      <w:r w:rsidRPr="000D1BC3">
        <w:rPr>
          <w:rFonts w:ascii="Times New Roman" w:eastAsia="Calibri" w:hAnsi="Times New Roman" w:cs="Times New Roman"/>
          <w:szCs w:val="20"/>
          <w:lang w:eastAsia="en-US" w:bidi="ar-SA"/>
        </w:rPr>
        <w:t>(фрагменты книги по выбору, например, глава «Поэзия под плитой, правда под камнем»).</w:t>
      </w:r>
      <w:bookmarkEnd w:id="44"/>
    </w:p>
    <w:p w14:paraId="21D51F6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В. М. Шукшин. </w:t>
      </w:r>
      <w:r w:rsidRPr="000D1BC3">
        <w:rPr>
          <w:rFonts w:ascii="Times New Roman" w:eastAsia="Calibri" w:hAnsi="Times New Roman" w:cs="Times New Roman"/>
          <w:szCs w:val="20"/>
          <w:lang w:eastAsia="en-US" w:bidi="ar-SA"/>
        </w:rPr>
        <w:t xml:space="preserve">Рассказы </w:t>
      </w:r>
      <w:bookmarkStart w:id="45" w:name="96097b17-78a2-41f3-bf71-7c88cdcb7e0e"/>
      <w:r w:rsidRPr="000D1BC3">
        <w:rPr>
          <w:rFonts w:ascii="Times New Roman" w:eastAsia="Calibri" w:hAnsi="Times New Roman" w:cs="Times New Roman"/>
          <w:szCs w:val="20"/>
          <w:lang w:eastAsia="en-US" w:bidi="ar-SA"/>
        </w:rPr>
        <w:t>(не менее двух по выбору). Например, «Срезал», «Обида», «Микроскоп», «Мастер», «Крепкий мужик», «Сапожки» и др.</w:t>
      </w:r>
      <w:bookmarkEnd w:id="45"/>
    </w:p>
    <w:p w14:paraId="08228CA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В. Г. Распутин.</w:t>
      </w:r>
      <w:r w:rsidRPr="000D1BC3">
        <w:rPr>
          <w:rFonts w:ascii="Times New Roman" w:eastAsia="Calibri" w:hAnsi="Times New Roman" w:cs="Times New Roman"/>
          <w:szCs w:val="20"/>
          <w:lang w:eastAsia="en-US" w:bidi="ar-SA"/>
        </w:rPr>
        <w:t xml:space="preserve"> Рассказы и повести </w:t>
      </w:r>
      <w:bookmarkStart w:id="46" w:name="171eceb7-50cc-4c35-88cb-6562fda34129"/>
      <w:r w:rsidRPr="000D1BC3">
        <w:rPr>
          <w:rFonts w:ascii="Times New Roman" w:eastAsia="Calibri" w:hAnsi="Times New Roman" w:cs="Times New Roman"/>
          <w:szCs w:val="20"/>
          <w:lang w:eastAsia="en-US" w:bidi="ar-SA"/>
        </w:rPr>
        <w:t>(не менее одного произведения по выбору). Например, «Живи и помни», «Прощание с Матёрой» и др.</w:t>
      </w:r>
      <w:bookmarkEnd w:id="46"/>
    </w:p>
    <w:p w14:paraId="3079F10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lastRenderedPageBreak/>
        <w:t>Н. М. Рубцов.</w:t>
      </w:r>
      <w:r w:rsidRPr="000D1BC3">
        <w:rPr>
          <w:rFonts w:ascii="Times New Roman" w:eastAsia="Calibri" w:hAnsi="Times New Roman" w:cs="Times New Roman"/>
          <w:szCs w:val="20"/>
          <w:lang w:eastAsia="en-US" w:bidi="ar-SA"/>
        </w:rPr>
        <w:t xml:space="preserve"> Стихотворения </w:t>
      </w:r>
      <w:bookmarkStart w:id="47" w:name="f836bd4d-5188-4c24-bd4f-13c2d95b835a"/>
      <w:r w:rsidRPr="000D1BC3">
        <w:rPr>
          <w:rFonts w:ascii="Times New Roman" w:eastAsia="Calibri" w:hAnsi="Times New Roman" w:cs="Times New Roman"/>
          <w:szCs w:val="20"/>
          <w:lang w:eastAsia="en-US" w:bidi="ar-SA"/>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7"/>
    </w:p>
    <w:p w14:paraId="511F782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И. А. Бродский. </w:t>
      </w:r>
      <w:r w:rsidRPr="000D1BC3">
        <w:rPr>
          <w:rFonts w:ascii="Times New Roman" w:eastAsia="Calibri" w:hAnsi="Times New Roman" w:cs="Times New Roman"/>
          <w:szCs w:val="20"/>
          <w:lang w:eastAsia="en-US" w:bidi="ar-SA"/>
        </w:rPr>
        <w:t xml:space="preserve">Стихотворения </w:t>
      </w:r>
      <w:bookmarkStart w:id="48" w:name="468b4dfc-87f1-48b5-ba78-fe3973b0cefa"/>
      <w:r w:rsidRPr="000D1BC3">
        <w:rPr>
          <w:rFonts w:ascii="Times New Roman" w:eastAsia="Calibri" w:hAnsi="Times New Roman" w:cs="Times New Roman"/>
          <w:szCs w:val="20"/>
          <w:lang w:eastAsia="en-US" w:bidi="ar-SA"/>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8"/>
    </w:p>
    <w:p w14:paraId="3F5119E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Проза второй половины </w:t>
      </w:r>
      <w:r w:rsidRPr="000D1BC3">
        <w:rPr>
          <w:rFonts w:ascii="Times New Roman" w:eastAsia="Calibri" w:hAnsi="Times New Roman" w:cs="Times New Roman"/>
          <w:b/>
          <w:szCs w:val="20"/>
          <w:lang w:val="en-US" w:eastAsia="en-US" w:bidi="ar-SA"/>
        </w:rPr>
        <w:t>XX</w:t>
      </w:r>
      <w:r w:rsidRPr="000D1BC3">
        <w:rPr>
          <w:rFonts w:ascii="Times New Roman" w:eastAsia="Calibri" w:hAnsi="Times New Roman" w:cs="Times New Roman"/>
          <w:b/>
          <w:szCs w:val="20"/>
          <w:lang w:eastAsia="en-US" w:bidi="ar-SA"/>
        </w:rPr>
        <w:t xml:space="preserve"> – начала </w:t>
      </w:r>
      <w:r w:rsidRPr="000D1BC3">
        <w:rPr>
          <w:rFonts w:ascii="Times New Roman" w:eastAsia="Calibri" w:hAnsi="Times New Roman" w:cs="Times New Roman"/>
          <w:b/>
          <w:szCs w:val="20"/>
          <w:lang w:val="en-US" w:eastAsia="en-US" w:bidi="ar-SA"/>
        </w:rPr>
        <w:t>XXI</w:t>
      </w:r>
      <w:r w:rsidRPr="000D1BC3">
        <w:rPr>
          <w:rFonts w:ascii="Times New Roman" w:eastAsia="Calibri" w:hAnsi="Times New Roman" w:cs="Times New Roman"/>
          <w:b/>
          <w:szCs w:val="20"/>
          <w:lang w:eastAsia="en-US" w:bidi="ar-SA"/>
        </w:rPr>
        <w:t xml:space="preserve"> века.</w:t>
      </w:r>
      <w:r w:rsidRPr="000D1BC3">
        <w:rPr>
          <w:rFonts w:ascii="Times New Roman" w:eastAsia="Calibri" w:hAnsi="Times New Roman" w:cs="Times New Roman"/>
          <w:szCs w:val="20"/>
          <w:lang w:eastAsia="en-US" w:bidi="ar-SA"/>
        </w:rPr>
        <w:t xml:space="preserve"> Рассказы, повести, романы </w:t>
      </w:r>
      <w:bookmarkStart w:id="49" w:name="a9bd0db2-65ed-403c-87bb-1535b0e82951"/>
      <w:r w:rsidRPr="000D1BC3">
        <w:rPr>
          <w:rFonts w:ascii="Times New Roman" w:eastAsia="Calibri" w:hAnsi="Times New Roman" w:cs="Times New Roman"/>
          <w:szCs w:val="20"/>
          <w:lang w:eastAsia="en-US" w:bidi="ar-SA"/>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9"/>
    </w:p>
    <w:p w14:paraId="255B936D"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Поэзия второй половины </w:t>
      </w:r>
      <w:r w:rsidRPr="000D1BC3">
        <w:rPr>
          <w:rFonts w:ascii="Times New Roman" w:eastAsia="Calibri" w:hAnsi="Times New Roman" w:cs="Times New Roman"/>
          <w:b/>
          <w:szCs w:val="20"/>
          <w:lang w:val="en-US" w:eastAsia="en-US" w:bidi="ar-SA"/>
        </w:rPr>
        <w:t>XX</w:t>
      </w:r>
      <w:r w:rsidRPr="000D1BC3">
        <w:rPr>
          <w:rFonts w:ascii="Times New Roman" w:eastAsia="Calibri" w:hAnsi="Times New Roman" w:cs="Times New Roman"/>
          <w:b/>
          <w:szCs w:val="20"/>
          <w:lang w:eastAsia="en-US" w:bidi="ar-SA"/>
        </w:rPr>
        <w:t xml:space="preserve"> – начала </w:t>
      </w:r>
      <w:r w:rsidRPr="000D1BC3">
        <w:rPr>
          <w:rFonts w:ascii="Times New Roman" w:eastAsia="Calibri" w:hAnsi="Times New Roman" w:cs="Times New Roman"/>
          <w:b/>
          <w:szCs w:val="20"/>
          <w:lang w:val="en-US" w:eastAsia="en-US" w:bidi="ar-SA"/>
        </w:rPr>
        <w:t>XXI</w:t>
      </w:r>
      <w:r w:rsidRPr="000D1BC3">
        <w:rPr>
          <w:rFonts w:ascii="Times New Roman" w:eastAsia="Calibri" w:hAnsi="Times New Roman" w:cs="Times New Roman"/>
          <w:b/>
          <w:szCs w:val="20"/>
          <w:lang w:eastAsia="en-US" w:bidi="ar-SA"/>
        </w:rPr>
        <w:t xml:space="preserve"> века. </w:t>
      </w:r>
      <w:r w:rsidRPr="000D1BC3">
        <w:rPr>
          <w:rFonts w:ascii="Times New Roman" w:eastAsia="Calibri" w:hAnsi="Times New Roman" w:cs="Times New Roman"/>
          <w:szCs w:val="20"/>
          <w:lang w:eastAsia="en-US" w:bidi="ar-SA"/>
        </w:rPr>
        <w:t xml:space="preserve">Стихотворения </w:t>
      </w:r>
      <w:bookmarkStart w:id="50" w:name="bb14c4f4-bbfd-4b95-acac-dee391bb27d2"/>
      <w:r w:rsidRPr="000D1BC3">
        <w:rPr>
          <w:rFonts w:ascii="Times New Roman" w:eastAsia="Calibri" w:hAnsi="Times New Roman" w:cs="Times New Roman"/>
          <w:szCs w:val="20"/>
          <w:lang w:eastAsia="en-US" w:bidi="ar-SA"/>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50"/>
    </w:p>
    <w:p w14:paraId="453394A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Драматургия второй половины ХХ – начала </w:t>
      </w:r>
      <w:r w:rsidRPr="000D1BC3">
        <w:rPr>
          <w:rFonts w:ascii="Times New Roman" w:eastAsia="Calibri" w:hAnsi="Times New Roman" w:cs="Times New Roman"/>
          <w:b/>
          <w:szCs w:val="20"/>
          <w:lang w:val="en-US" w:eastAsia="en-US" w:bidi="ar-SA"/>
        </w:rPr>
        <w:t>XXI</w:t>
      </w:r>
      <w:r w:rsidRPr="000D1BC3">
        <w:rPr>
          <w:rFonts w:ascii="Times New Roman" w:eastAsia="Calibri" w:hAnsi="Times New Roman" w:cs="Times New Roman"/>
          <w:b/>
          <w:szCs w:val="20"/>
          <w:lang w:eastAsia="en-US" w:bidi="ar-SA"/>
        </w:rPr>
        <w:t xml:space="preserve"> века.</w:t>
      </w:r>
      <w:r w:rsidRPr="000D1BC3">
        <w:rPr>
          <w:rFonts w:ascii="Times New Roman" w:eastAsia="Calibri" w:hAnsi="Times New Roman" w:cs="Times New Roman"/>
          <w:szCs w:val="20"/>
          <w:lang w:eastAsia="en-US" w:bidi="ar-SA"/>
        </w:rPr>
        <w:t xml:space="preserve"> Пьесы </w:t>
      </w:r>
      <w:bookmarkStart w:id="51" w:name="fb12df69-ed8f-48ab-8ca6-a57ef48d4a76"/>
      <w:r w:rsidRPr="000D1BC3">
        <w:rPr>
          <w:rFonts w:ascii="Times New Roman" w:eastAsia="Calibri" w:hAnsi="Times New Roman" w:cs="Times New Roman"/>
          <w:szCs w:val="20"/>
          <w:lang w:eastAsia="en-US" w:bidi="ar-SA"/>
        </w:rPr>
        <w:t xml:space="preserve">(произведение одного из драматургов по выбору). Например, А.Н. Арбузов «Иркутская история»; А.В. Вампилов «Старший сын» и других. </w:t>
      </w:r>
      <w:bookmarkEnd w:id="51"/>
    </w:p>
    <w:p w14:paraId="66DA1B7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Литература народов России</w:t>
      </w:r>
      <w:r w:rsidRPr="000D1BC3">
        <w:rPr>
          <w:rFonts w:ascii="Times New Roman" w:eastAsia="Calibri" w:hAnsi="Times New Roman" w:cs="Times New Roman"/>
          <w:szCs w:val="20"/>
          <w:lang w:eastAsia="en-US" w:bidi="ar-SA"/>
        </w:rPr>
        <w:t xml:space="preserve"> </w:t>
      </w:r>
    </w:p>
    <w:p w14:paraId="585C6D6F"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Рассказы, повести, стихотворения </w:t>
      </w:r>
      <w:bookmarkStart w:id="52" w:name="0f0c6efd-2243-4e7b-a9e6-610ded4f8ba6"/>
      <w:r w:rsidRPr="000D1BC3">
        <w:rPr>
          <w:rFonts w:ascii="Times New Roman" w:eastAsia="Calibri" w:hAnsi="Times New Roman" w:cs="Times New Roman"/>
          <w:szCs w:val="20"/>
          <w:lang w:eastAsia="en-US" w:bidi="ar-SA"/>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52"/>
    </w:p>
    <w:p w14:paraId="6CDF26E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Зарубежная литература</w:t>
      </w:r>
    </w:p>
    <w:p w14:paraId="47E4FF4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Зарубежная проза </w:t>
      </w:r>
      <w:r w:rsidRPr="000D1BC3">
        <w:rPr>
          <w:rFonts w:ascii="Times New Roman" w:eastAsia="Calibri" w:hAnsi="Times New Roman" w:cs="Times New Roman"/>
          <w:b/>
          <w:szCs w:val="20"/>
          <w:lang w:val="en-US" w:eastAsia="en-US" w:bidi="ar-SA"/>
        </w:rPr>
        <w:t>XX</w:t>
      </w:r>
      <w:r w:rsidRPr="000D1BC3">
        <w:rPr>
          <w:rFonts w:ascii="Times New Roman" w:eastAsia="Calibri" w:hAnsi="Times New Roman" w:cs="Times New Roman"/>
          <w:b/>
          <w:szCs w:val="20"/>
          <w:lang w:eastAsia="en-US" w:bidi="ar-SA"/>
        </w:rPr>
        <w:t xml:space="preserve"> века (одно произведение по выбору).</w:t>
      </w:r>
      <w:r w:rsidRPr="000D1BC3">
        <w:rPr>
          <w:rFonts w:ascii="Times New Roman" w:eastAsia="Calibri" w:hAnsi="Times New Roman" w:cs="Times New Roman"/>
          <w:szCs w:val="20"/>
          <w:lang w:eastAsia="en-US" w:bidi="ar-SA"/>
        </w:rPr>
        <w:t xml:space="preserve"> </w:t>
      </w:r>
      <w:bookmarkStart w:id="53" w:name="3424e6a4-3ee0-472d-acee-634ba8415114"/>
      <w:r w:rsidRPr="000D1BC3">
        <w:rPr>
          <w:rFonts w:ascii="Times New Roman" w:eastAsia="Calibri" w:hAnsi="Times New Roman" w:cs="Times New Roman"/>
          <w:szCs w:val="20"/>
          <w:lang w:eastAsia="en-US" w:bidi="ar-SA"/>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53"/>
    </w:p>
    <w:p w14:paraId="3722350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Зарубежная поэзия </w:t>
      </w:r>
      <w:r w:rsidRPr="000D1BC3">
        <w:rPr>
          <w:rFonts w:ascii="Times New Roman" w:eastAsia="Calibri" w:hAnsi="Times New Roman" w:cs="Times New Roman"/>
          <w:b/>
          <w:szCs w:val="20"/>
          <w:lang w:val="en-US" w:eastAsia="en-US" w:bidi="ar-SA"/>
        </w:rPr>
        <w:t>XX</w:t>
      </w:r>
      <w:r w:rsidRPr="000D1BC3">
        <w:rPr>
          <w:rFonts w:ascii="Times New Roman" w:eastAsia="Calibri" w:hAnsi="Times New Roman" w:cs="Times New Roman"/>
          <w:b/>
          <w:szCs w:val="20"/>
          <w:lang w:eastAsia="en-US" w:bidi="ar-SA"/>
        </w:rPr>
        <w:t xml:space="preserve"> века</w:t>
      </w:r>
      <w:r w:rsidRPr="000D1BC3">
        <w:rPr>
          <w:rFonts w:ascii="Times New Roman" w:eastAsia="Calibri" w:hAnsi="Times New Roman" w:cs="Times New Roman"/>
          <w:szCs w:val="20"/>
          <w:lang w:eastAsia="en-US" w:bidi="ar-SA"/>
        </w:rPr>
        <w:t xml:space="preserve"> </w:t>
      </w:r>
      <w:bookmarkStart w:id="54" w:name="dc44d0ad-ef88-4d21-8f36-1efedb242d66"/>
      <w:r w:rsidRPr="000D1BC3">
        <w:rPr>
          <w:rFonts w:ascii="Times New Roman" w:eastAsia="Calibri" w:hAnsi="Times New Roman" w:cs="Times New Roman"/>
          <w:szCs w:val="20"/>
          <w:lang w:eastAsia="en-US" w:bidi="ar-SA"/>
        </w:rPr>
        <w:t>(не менее двух стихотворений одного из поэтов по выбору). Например, стихотворения Г. Аполлинера, Т. С. Элиота и др.</w:t>
      </w:r>
      <w:bookmarkEnd w:id="54"/>
    </w:p>
    <w:p w14:paraId="3658955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 xml:space="preserve">Зарубежная драматургия </w:t>
      </w:r>
      <w:r w:rsidRPr="000D1BC3">
        <w:rPr>
          <w:rFonts w:ascii="Times New Roman" w:eastAsia="Calibri" w:hAnsi="Times New Roman" w:cs="Times New Roman"/>
          <w:b/>
          <w:szCs w:val="20"/>
          <w:lang w:val="en-US" w:eastAsia="en-US" w:bidi="ar-SA"/>
        </w:rPr>
        <w:t>XX</w:t>
      </w:r>
      <w:r w:rsidRPr="000D1BC3">
        <w:rPr>
          <w:rFonts w:ascii="Times New Roman" w:eastAsia="Calibri" w:hAnsi="Times New Roman" w:cs="Times New Roman"/>
          <w:b/>
          <w:szCs w:val="20"/>
          <w:lang w:eastAsia="en-US" w:bidi="ar-SA"/>
        </w:rPr>
        <w:t xml:space="preserve"> века</w:t>
      </w:r>
      <w:r w:rsidRPr="000D1BC3">
        <w:rPr>
          <w:rFonts w:ascii="Times New Roman" w:eastAsia="Calibri" w:hAnsi="Times New Roman" w:cs="Times New Roman"/>
          <w:szCs w:val="20"/>
          <w:lang w:eastAsia="en-US" w:bidi="ar-SA"/>
        </w:rPr>
        <w:t xml:space="preserve"> </w:t>
      </w:r>
      <w:bookmarkStart w:id="55" w:name="ad5ca050-f670-442b-9bbe-1faa7299b5ae"/>
      <w:r w:rsidRPr="000D1BC3">
        <w:rPr>
          <w:rFonts w:ascii="Times New Roman" w:eastAsia="Calibri" w:hAnsi="Times New Roman" w:cs="Times New Roman"/>
          <w:szCs w:val="20"/>
          <w:lang w:eastAsia="en-US" w:bidi="ar-SA"/>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5"/>
    </w:p>
    <w:p w14:paraId="7F664853" w14:textId="77777777" w:rsidR="000D1BC3" w:rsidRPr="000D1BC3" w:rsidRDefault="000D1BC3" w:rsidP="000D1BC3">
      <w:pPr>
        <w:widowControl/>
        <w:spacing w:after="200" w:line="276" w:lineRule="auto"/>
        <w:rPr>
          <w:rFonts w:ascii="Calibri" w:eastAsia="Calibri" w:hAnsi="Calibri" w:cs="Times New Roman"/>
          <w:color w:val="auto"/>
          <w:sz w:val="20"/>
          <w:szCs w:val="20"/>
          <w:lang w:eastAsia="en-US" w:bidi="ar-SA"/>
        </w:rPr>
        <w:sectPr w:rsidR="000D1BC3" w:rsidRPr="000D1BC3">
          <w:pgSz w:w="11906" w:h="16383"/>
          <w:pgMar w:top="1134" w:right="850" w:bottom="1134" w:left="1701" w:header="720" w:footer="720" w:gutter="0"/>
          <w:cols w:space="720"/>
        </w:sectPr>
      </w:pPr>
    </w:p>
    <w:bookmarkEnd w:id="12"/>
    <w:p w14:paraId="11F1A5EB"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lastRenderedPageBreak/>
        <w:t>ПЛАНИРУЕМЫЕ РЕЗУЛЬТАТЫ ОСВОЕНИЯ УЧЕБНОГО ПРЕДМЕТА «ЛИТЕРАТУРА» НА УРОВНЕ СРЕДНЕГО ОБЩЕГО ОБРАЗОВАНИЯ</w:t>
      </w:r>
    </w:p>
    <w:p w14:paraId="7E76F552"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p>
    <w:p w14:paraId="34AE398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AE2023B" w14:textId="77777777" w:rsidR="000D1BC3" w:rsidRPr="000D1BC3" w:rsidRDefault="000D1BC3" w:rsidP="000D1BC3">
      <w:pPr>
        <w:widowControl/>
        <w:spacing w:line="276"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ЛИЧНОСТНЫЕ РЕЗУЛЬТАТЫ</w:t>
      </w:r>
    </w:p>
    <w:p w14:paraId="6B7C5385"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Личностные результаты освоения программы среднего общего образования по литературе</w:t>
      </w:r>
      <w:r w:rsidRPr="000D1BC3">
        <w:rPr>
          <w:rFonts w:ascii="Times New Roman" w:eastAsia="Calibri" w:hAnsi="Times New Roman" w:cs="Times New Roman"/>
          <w:szCs w:val="20"/>
          <w:lang w:eastAsia="en-US" w:bidi="ar-SA"/>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9CF71A"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pacing w:val="-2"/>
          <w:szCs w:val="20"/>
          <w:lang w:eastAsia="en-US" w:bidi="ar-SA"/>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C0559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1) гражданского воспитания:</w:t>
      </w:r>
    </w:p>
    <w:p w14:paraId="409F9390" w14:textId="77777777" w:rsidR="000D1BC3" w:rsidRPr="000D1BC3" w:rsidRDefault="000D1BC3" w:rsidP="00083066">
      <w:pPr>
        <w:widowControl/>
        <w:numPr>
          <w:ilvl w:val="0"/>
          <w:numId w:val="11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сформированность гражданской позиции обучающегося как активного и ответственного члена российского общества;</w:t>
      </w:r>
    </w:p>
    <w:p w14:paraId="44ECC6C4" w14:textId="77777777" w:rsidR="000D1BC3" w:rsidRPr="000D1BC3" w:rsidRDefault="000D1BC3" w:rsidP="00083066">
      <w:pPr>
        <w:widowControl/>
        <w:numPr>
          <w:ilvl w:val="0"/>
          <w:numId w:val="11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осознание своих конституционных прав и обязанностей, уважение закона и правопорядка;</w:t>
      </w:r>
    </w:p>
    <w:p w14:paraId="4A9223AC" w14:textId="77777777" w:rsidR="000D1BC3" w:rsidRPr="000D1BC3" w:rsidRDefault="000D1BC3" w:rsidP="00083066">
      <w:pPr>
        <w:widowControl/>
        <w:numPr>
          <w:ilvl w:val="0"/>
          <w:numId w:val="11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принятие традиционных национальных, общечеловеческих </w:t>
      </w:r>
      <w:r w:rsidRPr="000D1BC3">
        <w:rPr>
          <w:rFonts w:ascii="Times New Roman" w:eastAsia="Calibri" w:hAnsi="Times New Roman" w:cs="Times New Roman"/>
          <w:spacing w:val="-2"/>
          <w:szCs w:val="20"/>
          <w:lang w:eastAsia="en-US" w:bidi="ar-SA"/>
        </w:rPr>
        <w:t>гуманистических, демократических, семейных ценностей, в том</w:t>
      </w:r>
      <w:r w:rsidRPr="000D1BC3">
        <w:rPr>
          <w:rFonts w:ascii="Times New Roman" w:eastAsia="Calibri" w:hAnsi="Times New Roman" w:cs="Times New Roman"/>
          <w:szCs w:val="20"/>
          <w:lang w:eastAsia="en-US" w:bidi="ar-SA"/>
        </w:rPr>
        <w:t xml:space="preserve"> числе в сопоставлении с жизненными ситуациями, изображёнными в литературных произведениях;</w:t>
      </w:r>
    </w:p>
    <w:p w14:paraId="636F487C" w14:textId="77777777" w:rsidR="000D1BC3" w:rsidRPr="000D1BC3" w:rsidRDefault="000D1BC3" w:rsidP="00083066">
      <w:pPr>
        <w:widowControl/>
        <w:numPr>
          <w:ilvl w:val="0"/>
          <w:numId w:val="11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3CB66E" w14:textId="77777777" w:rsidR="000D1BC3" w:rsidRPr="000D1BC3" w:rsidRDefault="000D1BC3" w:rsidP="00083066">
      <w:pPr>
        <w:widowControl/>
        <w:numPr>
          <w:ilvl w:val="0"/>
          <w:numId w:val="11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72F7DB1" w14:textId="77777777" w:rsidR="000D1BC3" w:rsidRPr="000D1BC3" w:rsidRDefault="000D1BC3" w:rsidP="00083066">
      <w:pPr>
        <w:widowControl/>
        <w:numPr>
          <w:ilvl w:val="0"/>
          <w:numId w:val="11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умение взаимодействовать с социальными институтами в соответствии с их функциями и назначением;</w:t>
      </w:r>
    </w:p>
    <w:p w14:paraId="13F5C014" w14:textId="77777777" w:rsidR="000D1BC3" w:rsidRPr="000D1BC3" w:rsidRDefault="000D1BC3" w:rsidP="00083066">
      <w:pPr>
        <w:widowControl/>
        <w:numPr>
          <w:ilvl w:val="0"/>
          <w:numId w:val="11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готовность к гуманитарной и волонтёрской деятельности;</w:t>
      </w:r>
    </w:p>
    <w:p w14:paraId="55D66B6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2) патриотического воспитания:</w:t>
      </w:r>
    </w:p>
    <w:p w14:paraId="1DE3015F" w14:textId="77777777" w:rsidR="000D1BC3" w:rsidRPr="000D1BC3" w:rsidRDefault="000D1BC3" w:rsidP="00083066">
      <w:pPr>
        <w:widowControl/>
        <w:numPr>
          <w:ilvl w:val="0"/>
          <w:numId w:val="11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8B860C5" w14:textId="77777777" w:rsidR="000D1BC3" w:rsidRPr="000D1BC3" w:rsidRDefault="000D1BC3" w:rsidP="00083066">
      <w:pPr>
        <w:widowControl/>
        <w:numPr>
          <w:ilvl w:val="0"/>
          <w:numId w:val="11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4653571" w14:textId="77777777" w:rsidR="000D1BC3" w:rsidRPr="000D1BC3" w:rsidRDefault="000D1BC3" w:rsidP="00083066">
      <w:pPr>
        <w:widowControl/>
        <w:numPr>
          <w:ilvl w:val="0"/>
          <w:numId w:val="11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9BFFBA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3) духовно-нравственного воспитания:</w:t>
      </w:r>
    </w:p>
    <w:p w14:paraId="55261A12" w14:textId="77777777" w:rsidR="000D1BC3" w:rsidRPr="000D1BC3" w:rsidRDefault="000D1BC3" w:rsidP="00083066">
      <w:pPr>
        <w:widowControl/>
        <w:numPr>
          <w:ilvl w:val="0"/>
          <w:numId w:val="11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осознание духовных ценностей российского народа;</w:t>
      </w:r>
    </w:p>
    <w:p w14:paraId="31C30DAA" w14:textId="77777777" w:rsidR="000D1BC3" w:rsidRPr="000D1BC3" w:rsidRDefault="000D1BC3" w:rsidP="00083066">
      <w:pPr>
        <w:widowControl/>
        <w:numPr>
          <w:ilvl w:val="0"/>
          <w:numId w:val="11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сформированность нравственного сознания, этического поведения; </w:t>
      </w:r>
    </w:p>
    <w:p w14:paraId="22F00688" w14:textId="77777777" w:rsidR="000D1BC3" w:rsidRPr="000D1BC3" w:rsidRDefault="000D1BC3" w:rsidP="00083066">
      <w:pPr>
        <w:widowControl/>
        <w:numPr>
          <w:ilvl w:val="0"/>
          <w:numId w:val="11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D3745BA" w14:textId="77777777" w:rsidR="000D1BC3" w:rsidRPr="000D1BC3" w:rsidRDefault="000D1BC3" w:rsidP="00083066">
      <w:pPr>
        <w:widowControl/>
        <w:numPr>
          <w:ilvl w:val="0"/>
          <w:numId w:val="11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осознание личного вклада в построение устойчивого будущего;</w:t>
      </w:r>
    </w:p>
    <w:p w14:paraId="7C7AE4DB" w14:textId="77777777" w:rsidR="000D1BC3" w:rsidRPr="000D1BC3" w:rsidRDefault="000D1BC3" w:rsidP="00083066">
      <w:pPr>
        <w:widowControl/>
        <w:numPr>
          <w:ilvl w:val="0"/>
          <w:numId w:val="11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1AAA22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4) эстетического воспитания:</w:t>
      </w:r>
    </w:p>
    <w:p w14:paraId="5A1C01CB" w14:textId="77777777" w:rsidR="000D1BC3" w:rsidRPr="000D1BC3" w:rsidRDefault="000D1BC3" w:rsidP="00083066">
      <w:pPr>
        <w:widowControl/>
        <w:numPr>
          <w:ilvl w:val="0"/>
          <w:numId w:val="11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эстетическое отношение к миру, включая эстетику быта, научного и технического творчества, спорта, труда, общественных отношений;</w:t>
      </w:r>
    </w:p>
    <w:p w14:paraId="7F7DAF18" w14:textId="77777777" w:rsidR="000D1BC3" w:rsidRPr="000D1BC3" w:rsidRDefault="000D1BC3" w:rsidP="00083066">
      <w:pPr>
        <w:widowControl/>
        <w:numPr>
          <w:ilvl w:val="0"/>
          <w:numId w:val="11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3B33092" w14:textId="77777777" w:rsidR="000D1BC3" w:rsidRPr="000D1BC3" w:rsidRDefault="000D1BC3" w:rsidP="00083066">
      <w:pPr>
        <w:widowControl/>
        <w:numPr>
          <w:ilvl w:val="0"/>
          <w:numId w:val="11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C5B0676" w14:textId="77777777" w:rsidR="000D1BC3" w:rsidRPr="000D1BC3" w:rsidRDefault="000D1BC3" w:rsidP="00083066">
      <w:pPr>
        <w:widowControl/>
        <w:numPr>
          <w:ilvl w:val="0"/>
          <w:numId w:val="11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B13CA4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lastRenderedPageBreak/>
        <w:t>5) физического воспитания:</w:t>
      </w:r>
    </w:p>
    <w:p w14:paraId="31434DAC" w14:textId="77777777" w:rsidR="000D1BC3" w:rsidRPr="000D1BC3" w:rsidRDefault="000D1BC3" w:rsidP="00083066">
      <w:pPr>
        <w:widowControl/>
        <w:numPr>
          <w:ilvl w:val="0"/>
          <w:numId w:val="11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сформированность здорового и безопасного образа жизни, ответственного отношения к своему здоровью;</w:t>
      </w:r>
    </w:p>
    <w:p w14:paraId="7E079772" w14:textId="77777777" w:rsidR="000D1BC3" w:rsidRPr="000D1BC3" w:rsidRDefault="000D1BC3" w:rsidP="00083066">
      <w:pPr>
        <w:widowControl/>
        <w:numPr>
          <w:ilvl w:val="0"/>
          <w:numId w:val="11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потребность в физическом совершенствовании, занятиях спортивно-оздоровительной деятельностью;</w:t>
      </w:r>
    </w:p>
    <w:p w14:paraId="0449FA10" w14:textId="77777777" w:rsidR="000D1BC3" w:rsidRPr="000D1BC3" w:rsidRDefault="000D1BC3" w:rsidP="00083066">
      <w:pPr>
        <w:widowControl/>
        <w:numPr>
          <w:ilvl w:val="0"/>
          <w:numId w:val="11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50ADEDA"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6) трудового воспитания:</w:t>
      </w:r>
    </w:p>
    <w:p w14:paraId="2D141D06" w14:textId="77777777" w:rsidR="000D1BC3" w:rsidRPr="000D1BC3" w:rsidRDefault="000D1BC3" w:rsidP="00083066">
      <w:pPr>
        <w:widowControl/>
        <w:numPr>
          <w:ilvl w:val="0"/>
          <w:numId w:val="116"/>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7AA421F" w14:textId="77777777" w:rsidR="000D1BC3" w:rsidRPr="000D1BC3" w:rsidRDefault="000D1BC3" w:rsidP="00083066">
      <w:pPr>
        <w:widowControl/>
        <w:numPr>
          <w:ilvl w:val="0"/>
          <w:numId w:val="116"/>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9B7A263" w14:textId="77777777" w:rsidR="000D1BC3" w:rsidRPr="000D1BC3" w:rsidRDefault="000D1BC3" w:rsidP="00083066">
      <w:pPr>
        <w:widowControl/>
        <w:numPr>
          <w:ilvl w:val="0"/>
          <w:numId w:val="116"/>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4DD8501" w14:textId="77777777" w:rsidR="000D1BC3" w:rsidRPr="000D1BC3" w:rsidRDefault="000D1BC3" w:rsidP="00083066">
      <w:pPr>
        <w:widowControl/>
        <w:numPr>
          <w:ilvl w:val="0"/>
          <w:numId w:val="116"/>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готовность и способность к образованию и самообразованию, к продуктивной читательской деятельности на протяжении всей жизни;</w:t>
      </w:r>
    </w:p>
    <w:p w14:paraId="71447DC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7) экологического воспитания:</w:t>
      </w:r>
    </w:p>
    <w:p w14:paraId="6B9A5CC3" w14:textId="77777777" w:rsidR="000D1BC3" w:rsidRPr="000D1BC3" w:rsidRDefault="000D1BC3" w:rsidP="00083066">
      <w:pPr>
        <w:widowControl/>
        <w:numPr>
          <w:ilvl w:val="0"/>
          <w:numId w:val="11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1BE58F77" w14:textId="77777777" w:rsidR="000D1BC3" w:rsidRPr="000D1BC3" w:rsidRDefault="000D1BC3" w:rsidP="00083066">
      <w:pPr>
        <w:widowControl/>
        <w:numPr>
          <w:ilvl w:val="0"/>
          <w:numId w:val="11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0BD8DFD" w14:textId="77777777" w:rsidR="000D1BC3" w:rsidRPr="000D1BC3" w:rsidRDefault="000D1BC3" w:rsidP="00083066">
      <w:pPr>
        <w:widowControl/>
        <w:numPr>
          <w:ilvl w:val="0"/>
          <w:numId w:val="11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2FD00E0" w14:textId="77777777" w:rsidR="000D1BC3" w:rsidRPr="000D1BC3" w:rsidRDefault="000D1BC3" w:rsidP="00083066">
      <w:pPr>
        <w:widowControl/>
        <w:numPr>
          <w:ilvl w:val="0"/>
          <w:numId w:val="11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F173C5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8) ценности научного познания:</w:t>
      </w:r>
    </w:p>
    <w:p w14:paraId="09717F9D" w14:textId="77777777" w:rsidR="000D1BC3" w:rsidRPr="000D1BC3" w:rsidRDefault="000D1BC3" w:rsidP="00083066">
      <w:pPr>
        <w:widowControl/>
        <w:numPr>
          <w:ilvl w:val="0"/>
          <w:numId w:val="118"/>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2396680" w14:textId="77777777" w:rsidR="000D1BC3" w:rsidRPr="000D1BC3" w:rsidRDefault="000D1BC3" w:rsidP="00083066">
      <w:pPr>
        <w:widowControl/>
        <w:numPr>
          <w:ilvl w:val="0"/>
          <w:numId w:val="118"/>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F1E2CBE" w14:textId="77777777" w:rsidR="000D1BC3" w:rsidRPr="000D1BC3" w:rsidRDefault="000D1BC3" w:rsidP="00083066">
      <w:pPr>
        <w:widowControl/>
        <w:numPr>
          <w:ilvl w:val="0"/>
          <w:numId w:val="118"/>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3A7529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518FF7D" w14:textId="77777777" w:rsidR="000D1BC3" w:rsidRPr="000D1BC3" w:rsidRDefault="000D1BC3" w:rsidP="00083066">
      <w:pPr>
        <w:widowControl/>
        <w:numPr>
          <w:ilvl w:val="0"/>
          <w:numId w:val="119"/>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B0E4FED" w14:textId="77777777" w:rsidR="000D1BC3" w:rsidRPr="000D1BC3" w:rsidRDefault="000D1BC3" w:rsidP="00083066">
      <w:pPr>
        <w:widowControl/>
        <w:numPr>
          <w:ilvl w:val="0"/>
          <w:numId w:val="119"/>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F1D180E" w14:textId="77777777" w:rsidR="000D1BC3" w:rsidRPr="000D1BC3" w:rsidRDefault="000D1BC3" w:rsidP="00083066">
      <w:pPr>
        <w:widowControl/>
        <w:numPr>
          <w:ilvl w:val="0"/>
          <w:numId w:val="119"/>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A30AC94" w14:textId="77777777" w:rsidR="000D1BC3" w:rsidRPr="000D1BC3" w:rsidRDefault="000D1BC3" w:rsidP="00083066">
      <w:pPr>
        <w:widowControl/>
        <w:numPr>
          <w:ilvl w:val="0"/>
          <w:numId w:val="119"/>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85954EE" w14:textId="77777777" w:rsidR="000D1BC3" w:rsidRPr="000D1BC3" w:rsidRDefault="000D1BC3" w:rsidP="00083066">
      <w:pPr>
        <w:widowControl/>
        <w:numPr>
          <w:ilvl w:val="0"/>
          <w:numId w:val="119"/>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61BD38C"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p>
    <w:p w14:paraId="548F9EB0" w14:textId="77777777" w:rsidR="000D1BC3" w:rsidRPr="000D1BC3" w:rsidRDefault="000D1BC3" w:rsidP="000D1BC3">
      <w:pPr>
        <w:widowControl/>
        <w:spacing w:line="276"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МЕТАПРЕДМЕТНЫЕ РЕЗУЛЬТАТЫ</w:t>
      </w:r>
    </w:p>
    <w:p w14:paraId="24C7B74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Метапредметные результаты освоения рабочей программы по литературе для среднего общего образования должны отражать: </w:t>
      </w:r>
    </w:p>
    <w:p w14:paraId="1CCFFE5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Овладение универсальными </w:t>
      </w:r>
      <w:r w:rsidRPr="000D1BC3">
        <w:rPr>
          <w:rFonts w:ascii="Times New Roman" w:eastAsia="Calibri" w:hAnsi="Times New Roman" w:cs="Times New Roman"/>
          <w:b/>
          <w:szCs w:val="20"/>
          <w:lang w:eastAsia="en-US" w:bidi="ar-SA"/>
        </w:rPr>
        <w:t>учебными познавательными действиями</w:t>
      </w:r>
      <w:r w:rsidRPr="000D1BC3">
        <w:rPr>
          <w:rFonts w:ascii="Times New Roman" w:eastAsia="Calibri" w:hAnsi="Times New Roman" w:cs="Times New Roman"/>
          <w:szCs w:val="20"/>
          <w:lang w:eastAsia="en-US" w:bidi="ar-SA"/>
        </w:rPr>
        <w:t>:</w:t>
      </w:r>
    </w:p>
    <w:p w14:paraId="725DCCC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1) базовые логические действия:</w:t>
      </w:r>
    </w:p>
    <w:p w14:paraId="13863229"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E3EFB2E"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136D499"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определять цели деятельности, задавать параметры и критерии их достижения;</w:t>
      </w:r>
    </w:p>
    <w:p w14:paraId="5F86D6F5"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2F16C10"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разрабатывать план решения проблемы с учётом анализа имеющихся материальных и нематериальных ресурсов;</w:t>
      </w:r>
    </w:p>
    <w:p w14:paraId="12CB93B5"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вносить коррективы в деятельность, оценивать соответствие результатов целям, оценивать риски последствий деятельности; </w:t>
      </w:r>
    </w:p>
    <w:p w14:paraId="26EE3DD4"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CC6B4E6" w14:textId="77777777" w:rsidR="000D1BC3" w:rsidRPr="000D1BC3" w:rsidRDefault="000D1BC3" w:rsidP="00083066">
      <w:pPr>
        <w:widowControl/>
        <w:numPr>
          <w:ilvl w:val="0"/>
          <w:numId w:val="120"/>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развивать креативное мышление при решении жизненных проблем с опорой на собственный читательский опыт;</w:t>
      </w:r>
    </w:p>
    <w:p w14:paraId="0E16AEF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 xml:space="preserve">2) базовые исследовательские действия: </w:t>
      </w:r>
    </w:p>
    <w:p w14:paraId="1742807D"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D47F793"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7CF1BD22"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0F1AF92"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2E9555F"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C7CF57A"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0E22C9A"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давать оценку новым ситуациям, оценивать приобретённый опыт, в том числе читательский;</w:t>
      </w:r>
    </w:p>
    <w:p w14:paraId="1FD5DD46"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осуществлять целенаправленный поиск переноса средств и способов действия в профессиональную среду;</w:t>
      </w:r>
    </w:p>
    <w:p w14:paraId="6A968B49"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C6A6CF3"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pacing w:val="-2"/>
          <w:szCs w:val="20"/>
          <w:lang w:eastAsia="en-US" w:bidi="ar-SA"/>
        </w:rPr>
        <w:t xml:space="preserve">уметь интегрировать знания из разных предметных областей; </w:t>
      </w:r>
    </w:p>
    <w:p w14:paraId="09E282AB" w14:textId="77777777" w:rsidR="000D1BC3" w:rsidRPr="000D1BC3" w:rsidRDefault="000D1BC3" w:rsidP="00083066">
      <w:pPr>
        <w:widowControl/>
        <w:numPr>
          <w:ilvl w:val="0"/>
          <w:numId w:val="121"/>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выдвигать новые идеи, предлагать оригинальные подходы и решения; ставить проблемы и задачи, допускающие альтернативные решения;</w:t>
      </w:r>
    </w:p>
    <w:p w14:paraId="51BB8C2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 xml:space="preserve">3) работа с информацией: </w:t>
      </w:r>
    </w:p>
    <w:p w14:paraId="22FD5AB7" w14:textId="77777777" w:rsidR="000D1BC3" w:rsidRPr="000D1BC3" w:rsidRDefault="000D1BC3" w:rsidP="00083066">
      <w:pPr>
        <w:widowControl/>
        <w:numPr>
          <w:ilvl w:val="0"/>
          <w:numId w:val="12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C8DD314" w14:textId="77777777" w:rsidR="000D1BC3" w:rsidRPr="000D1BC3" w:rsidRDefault="000D1BC3" w:rsidP="00083066">
      <w:pPr>
        <w:widowControl/>
        <w:numPr>
          <w:ilvl w:val="0"/>
          <w:numId w:val="12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7E793BD" w14:textId="77777777" w:rsidR="000D1BC3" w:rsidRPr="000D1BC3" w:rsidRDefault="000D1BC3" w:rsidP="00083066">
      <w:pPr>
        <w:widowControl/>
        <w:numPr>
          <w:ilvl w:val="0"/>
          <w:numId w:val="12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оценивать достоверность, легитимность литературной и другой информации, её соответствие правовым и морально-этическим нормам; </w:t>
      </w:r>
    </w:p>
    <w:p w14:paraId="2A1B7BAC" w14:textId="77777777" w:rsidR="000D1BC3" w:rsidRPr="000D1BC3" w:rsidRDefault="000D1BC3" w:rsidP="00083066">
      <w:pPr>
        <w:widowControl/>
        <w:numPr>
          <w:ilvl w:val="0"/>
          <w:numId w:val="12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B64504B" w14:textId="77777777" w:rsidR="000D1BC3" w:rsidRPr="000D1BC3" w:rsidRDefault="000D1BC3" w:rsidP="00083066">
      <w:pPr>
        <w:widowControl/>
        <w:numPr>
          <w:ilvl w:val="0"/>
          <w:numId w:val="122"/>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владеть навыками распознавания и защиты литературной </w:t>
      </w:r>
      <w:r w:rsidRPr="000D1BC3">
        <w:rPr>
          <w:rFonts w:ascii="Times New Roman" w:eastAsia="Calibri" w:hAnsi="Times New Roman" w:cs="Times New Roman"/>
          <w:spacing w:val="-2"/>
          <w:szCs w:val="20"/>
          <w:lang w:eastAsia="en-US" w:bidi="ar-SA"/>
        </w:rPr>
        <w:t>и другой информации, информационной безопасности личности.</w:t>
      </w:r>
    </w:p>
    <w:p w14:paraId="5269532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Овладение универсальными коммуникативными действиями:</w:t>
      </w:r>
      <w:r w:rsidRPr="000D1BC3">
        <w:rPr>
          <w:rFonts w:ascii="Times New Roman" w:eastAsia="Calibri" w:hAnsi="Times New Roman" w:cs="Times New Roman"/>
          <w:szCs w:val="20"/>
          <w:lang w:eastAsia="en-US" w:bidi="ar-SA"/>
        </w:rPr>
        <w:t xml:space="preserve"> </w:t>
      </w:r>
    </w:p>
    <w:p w14:paraId="2DA77CB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1) общение: </w:t>
      </w:r>
    </w:p>
    <w:p w14:paraId="0D6792BB" w14:textId="77777777" w:rsidR="000D1BC3" w:rsidRPr="000D1BC3" w:rsidRDefault="000D1BC3" w:rsidP="00083066">
      <w:pPr>
        <w:widowControl/>
        <w:numPr>
          <w:ilvl w:val="0"/>
          <w:numId w:val="12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осуществлять коммуникации во всех сферах жизни, в том числе на уроке литературы и во внеурочной деятельности по предмету;</w:t>
      </w:r>
    </w:p>
    <w:p w14:paraId="5974D025" w14:textId="77777777" w:rsidR="000D1BC3" w:rsidRPr="000D1BC3" w:rsidRDefault="000D1BC3" w:rsidP="00083066">
      <w:pPr>
        <w:widowControl/>
        <w:numPr>
          <w:ilvl w:val="0"/>
          <w:numId w:val="12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1620ED4" w14:textId="77777777" w:rsidR="000D1BC3" w:rsidRPr="000D1BC3" w:rsidRDefault="000D1BC3" w:rsidP="00083066">
      <w:pPr>
        <w:widowControl/>
        <w:numPr>
          <w:ilvl w:val="0"/>
          <w:numId w:val="12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9DFD0BA" w14:textId="77777777" w:rsidR="000D1BC3" w:rsidRPr="000D1BC3" w:rsidRDefault="000D1BC3" w:rsidP="00083066">
      <w:pPr>
        <w:widowControl/>
        <w:numPr>
          <w:ilvl w:val="0"/>
          <w:numId w:val="123"/>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развёрнуто и логично излагать в процессе анализа литературного произведения свою точку зрения с использованием языковых средств;</w:t>
      </w:r>
    </w:p>
    <w:p w14:paraId="7A57573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 xml:space="preserve">2) совместная деятельность: </w:t>
      </w:r>
    </w:p>
    <w:p w14:paraId="03B8FB06" w14:textId="77777777" w:rsidR="000D1BC3" w:rsidRPr="000D1BC3" w:rsidRDefault="000D1BC3" w:rsidP="00083066">
      <w:pPr>
        <w:widowControl/>
        <w:numPr>
          <w:ilvl w:val="0"/>
          <w:numId w:val="12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понимать и использовать преимущества командной и индивидуальной работы на уроке и во внеурочной деятельности по литературе;</w:t>
      </w:r>
    </w:p>
    <w:p w14:paraId="6A82D158" w14:textId="77777777" w:rsidR="000D1BC3" w:rsidRPr="000D1BC3" w:rsidRDefault="000D1BC3" w:rsidP="00083066">
      <w:pPr>
        <w:widowControl/>
        <w:numPr>
          <w:ilvl w:val="0"/>
          <w:numId w:val="12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выбирать тематику и методы совместных действий с учётом общих интересов и возможностей каждого члена коллектива; </w:t>
      </w:r>
    </w:p>
    <w:p w14:paraId="37A617B4" w14:textId="77777777" w:rsidR="000D1BC3" w:rsidRPr="000D1BC3" w:rsidRDefault="000D1BC3" w:rsidP="00083066">
      <w:pPr>
        <w:widowControl/>
        <w:numPr>
          <w:ilvl w:val="0"/>
          <w:numId w:val="12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9E81C18" w14:textId="77777777" w:rsidR="000D1BC3" w:rsidRPr="000D1BC3" w:rsidRDefault="000D1BC3" w:rsidP="00083066">
      <w:pPr>
        <w:widowControl/>
        <w:numPr>
          <w:ilvl w:val="0"/>
          <w:numId w:val="12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оценивать качество своего вклада и каждого участника команды в общий результат по разработанным критериям;</w:t>
      </w:r>
    </w:p>
    <w:p w14:paraId="588ABE67" w14:textId="77777777" w:rsidR="000D1BC3" w:rsidRPr="000D1BC3" w:rsidRDefault="000D1BC3" w:rsidP="00083066">
      <w:pPr>
        <w:widowControl/>
        <w:numPr>
          <w:ilvl w:val="0"/>
          <w:numId w:val="12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предлагать новые проекты, в том числе литературные, оценивать идеи с позиции новизны, оригинальности, практической значимости; </w:t>
      </w:r>
    </w:p>
    <w:p w14:paraId="5DB74EA8" w14:textId="77777777" w:rsidR="000D1BC3" w:rsidRPr="000D1BC3" w:rsidRDefault="000D1BC3" w:rsidP="00083066">
      <w:pPr>
        <w:widowControl/>
        <w:numPr>
          <w:ilvl w:val="0"/>
          <w:numId w:val="124"/>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осуществлять позитивное стратегическое поведение в различных ситуациях, проявлять творчество и воображение, быть инициативным.</w:t>
      </w:r>
    </w:p>
    <w:p w14:paraId="5C5169A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Овладение универсальными регулятивными действиями:</w:t>
      </w:r>
      <w:r w:rsidRPr="000D1BC3">
        <w:rPr>
          <w:rFonts w:ascii="Times New Roman" w:eastAsia="Calibri" w:hAnsi="Times New Roman" w:cs="Times New Roman"/>
          <w:szCs w:val="20"/>
          <w:lang w:eastAsia="en-US" w:bidi="ar-SA"/>
        </w:rPr>
        <w:t xml:space="preserve"> </w:t>
      </w:r>
    </w:p>
    <w:p w14:paraId="3A50329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1) самоорганизация: </w:t>
      </w:r>
    </w:p>
    <w:p w14:paraId="31B0D645" w14:textId="77777777" w:rsidR="000D1BC3" w:rsidRPr="000D1BC3" w:rsidRDefault="000D1BC3" w:rsidP="00083066">
      <w:pPr>
        <w:widowControl/>
        <w:numPr>
          <w:ilvl w:val="0"/>
          <w:numId w:val="12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818D6A0" w14:textId="77777777" w:rsidR="000D1BC3" w:rsidRPr="000D1BC3" w:rsidRDefault="000D1BC3" w:rsidP="00083066">
      <w:pPr>
        <w:widowControl/>
        <w:numPr>
          <w:ilvl w:val="0"/>
          <w:numId w:val="12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BEEB5DB" w14:textId="77777777" w:rsidR="000D1BC3" w:rsidRPr="000D1BC3" w:rsidRDefault="000D1BC3" w:rsidP="00083066">
      <w:pPr>
        <w:widowControl/>
        <w:numPr>
          <w:ilvl w:val="0"/>
          <w:numId w:val="12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давать оценку новым ситуациям, в том числе изображённым в художественной литературе;</w:t>
      </w:r>
    </w:p>
    <w:p w14:paraId="2FC36475" w14:textId="77777777" w:rsidR="000D1BC3" w:rsidRPr="000D1BC3" w:rsidRDefault="000D1BC3" w:rsidP="00083066">
      <w:pPr>
        <w:widowControl/>
        <w:numPr>
          <w:ilvl w:val="0"/>
          <w:numId w:val="12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расширять рамки учебного предмета на основе личных предпочтений с опорой на читательский опыт;</w:t>
      </w:r>
    </w:p>
    <w:p w14:paraId="75F1A46F" w14:textId="77777777" w:rsidR="000D1BC3" w:rsidRPr="000D1BC3" w:rsidRDefault="000D1BC3" w:rsidP="00083066">
      <w:pPr>
        <w:widowControl/>
        <w:numPr>
          <w:ilvl w:val="0"/>
          <w:numId w:val="12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делать осознанный выбор, аргументировать его, брать ответственность за решение;</w:t>
      </w:r>
    </w:p>
    <w:p w14:paraId="523E1E8C" w14:textId="77777777" w:rsidR="000D1BC3" w:rsidRPr="000D1BC3" w:rsidRDefault="000D1BC3" w:rsidP="00083066">
      <w:pPr>
        <w:widowControl/>
        <w:numPr>
          <w:ilvl w:val="0"/>
          <w:numId w:val="12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оценивать приобретённый опыт с учётом литературных знаний;</w:t>
      </w:r>
    </w:p>
    <w:p w14:paraId="3426D42D" w14:textId="77777777" w:rsidR="000D1BC3" w:rsidRPr="000D1BC3" w:rsidRDefault="000D1BC3" w:rsidP="00083066">
      <w:pPr>
        <w:widowControl/>
        <w:numPr>
          <w:ilvl w:val="0"/>
          <w:numId w:val="125"/>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0A68ABA"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2) самоконтроль:</w:t>
      </w:r>
    </w:p>
    <w:p w14:paraId="2024ED3F" w14:textId="77777777" w:rsidR="000D1BC3" w:rsidRPr="000D1BC3" w:rsidRDefault="000D1BC3" w:rsidP="00083066">
      <w:pPr>
        <w:widowControl/>
        <w:numPr>
          <w:ilvl w:val="0"/>
          <w:numId w:val="126"/>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давать оценку новым ситуациям, вносить коррективы в деятельность, оценивать соответствие результатов целям; </w:t>
      </w:r>
    </w:p>
    <w:p w14:paraId="43AE3E09" w14:textId="77777777" w:rsidR="000D1BC3" w:rsidRPr="000D1BC3" w:rsidRDefault="000D1BC3" w:rsidP="00083066">
      <w:pPr>
        <w:widowControl/>
        <w:numPr>
          <w:ilvl w:val="0"/>
          <w:numId w:val="126"/>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E8EC94C" w14:textId="77777777" w:rsidR="000D1BC3" w:rsidRPr="000D1BC3" w:rsidRDefault="000D1BC3" w:rsidP="00083066">
      <w:pPr>
        <w:widowControl/>
        <w:numPr>
          <w:ilvl w:val="0"/>
          <w:numId w:val="126"/>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уметь оценивать риски и своевременно принимать решения по их снижению;</w:t>
      </w:r>
    </w:p>
    <w:p w14:paraId="16CD1CEA"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val="en-US" w:eastAsia="en-US" w:bidi="ar-SA"/>
        </w:rPr>
      </w:pPr>
      <w:r w:rsidRPr="000D1BC3">
        <w:rPr>
          <w:rFonts w:ascii="Times New Roman" w:eastAsia="Calibri" w:hAnsi="Times New Roman" w:cs="Times New Roman"/>
          <w:szCs w:val="20"/>
          <w:lang w:val="en-US" w:eastAsia="en-US" w:bidi="ar-SA"/>
        </w:rPr>
        <w:t>3) принятие себя и других:</w:t>
      </w:r>
    </w:p>
    <w:p w14:paraId="55DAE83E" w14:textId="77777777" w:rsidR="000D1BC3" w:rsidRPr="000D1BC3" w:rsidRDefault="000D1BC3" w:rsidP="00083066">
      <w:pPr>
        <w:widowControl/>
        <w:numPr>
          <w:ilvl w:val="0"/>
          <w:numId w:val="12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принимать себя, понимая свои недостатки и достоинства;</w:t>
      </w:r>
    </w:p>
    <w:p w14:paraId="4A0C64F2" w14:textId="77777777" w:rsidR="000D1BC3" w:rsidRPr="000D1BC3" w:rsidRDefault="000D1BC3" w:rsidP="00083066">
      <w:pPr>
        <w:widowControl/>
        <w:numPr>
          <w:ilvl w:val="0"/>
          <w:numId w:val="12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8896A42" w14:textId="77777777" w:rsidR="000D1BC3" w:rsidRPr="000D1BC3" w:rsidRDefault="000D1BC3" w:rsidP="00083066">
      <w:pPr>
        <w:widowControl/>
        <w:numPr>
          <w:ilvl w:val="0"/>
          <w:numId w:val="12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признавать своё право и право других на ошибки в дискуссиях на литературные темы;</w:t>
      </w:r>
    </w:p>
    <w:p w14:paraId="2ABE57B8" w14:textId="77777777" w:rsidR="000D1BC3" w:rsidRPr="000D1BC3" w:rsidRDefault="000D1BC3" w:rsidP="00083066">
      <w:pPr>
        <w:widowControl/>
        <w:numPr>
          <w:ilvl w:val="0"/>
          <w:numId w:val="127"/>
        </w:numPr>
        <w:spacing w:after="200" w:line="276" w:lineRule="auto"/>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развивать способность понимать мир с позиции другого человека, используя знания по литературе. </w:t>
      </w:r>
    </w:p>
    <w:p w14:paraId="6337FD57" w14:textId="77777777" w:rsidR="000D1BC3" w:rsidRPr="000D1BC3" w:rsidRDefault="000D1BC3" w:rsidP="000D1BC3">
      <w:pPr>
        <w:widowControl/>
        <w:spacing w:line="276" w:lineRule="auto"/>
        <w:ind w:left="120"/>
        <w:rPr>
          <w:rFonts w:ascii="Calibri" w:eastAsia="Calibri" w:hAnsi="Calibri" w:cs="Times New Roman"/>
          <w:color w:val="auto"/>
          <w:sz w:val="20"/>
          <w:szCs w:val="20"/>
          <w:lang w:eastAsia="en-US" w:bidi="ar-SA"/>
        </w:rPr>
      </w:pPr>
    </w:p>
    <w:p w14:paraId="75FEE817" w14:textId="77777777" w:rsidR="000D1BC3" w:rsidRPr="000D1BC3" w:rsidRDefault="000D1BC3" w:rsidP="000D1BC3">
      <w:pPr>
        <w:widowControl/>
        <w:spacing w:line="276"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ПРЕДМЕТНЫЕ РЕЗУЛЬТАТЫ (10–11 классы)</w:t>
      </w:r>
    </w:p>
    <w:p w14:paraId="4F1AB35D"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Предметные результаты по литературе в средней школе должны обеспечивать:</w:t>
      </w:r>
    </w:p>
    <w:p w14:paraId="4E5FDE1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ED8C485"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2) осознание взаимосвязи между языковым, литературным, интеллектуальным, духовно-нравственным развитием личности; </w:t>
      </w:r>
    </w:p>
    <w:p w14:paraId="6CF7EED1"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E91B33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6956FB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w:t>
      </w:r>
      <w:r w:rsidRPr="000D1BC3">
        <w:rPr>
          <w:rFonts w:ascii="Times New Roman" w:eastAsia="Calibri" w:hAnsi="Times New Roman" w:cs="Times New Roman"/>
          <w:szCs w:val="20"/>
          <w:lang w:eastAsia="en-US" w:bidi="ar-SA"/>
        </w:rPr>
        <w:lastRenderedPageBreak/>
        <w:t xml:space="preserve">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0D1BC3">
        <w:rPr>
          <w:rFonts w:ascii="Times New Roman" w:eastAsia="Calibri" w:hAnsi="Times New Roman" w:cs="Times New Roman"/>
          <w:szCs w:val="20"/>
          <w:lang w:val="en-US" w:eastAsia="en-US" w:bidi="ar-SA"/>
        </w:rPr>
        <w:t>XX</w:t>
      </w:r>
      <w:r w:rsidRPr="000D1BC3">
        <w:rPr>
          <w:rFonts w:ascii="Times New Roman" w:eastAsia="Calibri" w:hAnsi="Times New Roman" w:cs="Times New Roman"/>
          <w:szCs w:val="20"/>
          <w:lang w:eastAsia="en-US" w:bidi="ar-SA"/>
        </w:rPr>
        <w:t>–</w:t>
      </w:r>
      <w:r w:rsidRPr="000D1BC3">
        <w:rPr>
          <w:rFonts w:ascii="Times New Roman" w:eastAsia="Calibri" w:hAnsi="Times New Roman" w:cs="Times New Roman"/>
          <w:szCs w:val="20"/>
          <w:lang w:val="en-US" w:eastAsia="en-US" w:bidi="ar-SA"/>
        </w:rPr>
        <w:t>XXI</w:t>
      </w:r>
      <w:r w:rsidRPr="000D1BC3">
        <w:rPr>
          <w:rFonts w:ascii="Times New Roman" w:eastAsia="Calibri" w:hAnsi="Times New Roman" w:cs="Times New Roman"/>
          <w:szCs w:val="20"/>
          <w:lang w:eastAsia="en-US" w:bidi="ar-SA"/>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DECA45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A6A638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E79AA9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C91DCDD"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2D2CFBF"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pacing w:val="-2"/>
          <w:szCs w:val="20"/>
          <w:lang w:eastAsia="en-US" w:bidi="ar-SA"/>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C78947A"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w:t>
      </w:r>
      <w:r w:rsidRPr="000D1BC3">
        <w:rPr>
          <w:rFonts w:ascii="Times New Roman" w:eastAsia="Calibri" w:hAnsi="Times New Roman" w:cs="Times New Roman"/>
          <w:szCs w:val="20"/>
          <w:lang w:eastAsia="en-US" w:bidi="ar-SA"/>
        </w:rPr>
        <w:lastRenderedPageBreak/>
        <w:t xml:space="preserve">«вечные темы» и «вечные образы» в литературе; взаимосвязь и взаимовлияние национальных литератур; художественный перевод; литературная критика; </w:t>
      </w:r>
    </w:p>
    <w:p w14:paraId="08E4C7B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BCF791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164987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B39901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A592582" w14:textId="77777777" w:rsidR="000D1BC3" w:rsidRPr="000D1BC3" w:rsidRDefault="000D1BC3" w:rsidP="000D1BC3">
      <w:pPr>
        <w:widowControl/>
        <w:spacing w:line="480"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ПРЕДМЕТНЫЕ РЕЗУЛЬТАТЫ ПО КЛАССАМ:</w:t>
      </w:r>
      <w:r w:rsidRPr="000D1BC3">
        <w:rPr>
          <w:rFonts w:ascii="Times New Roman" w:eastAsia="Calibri" w:hAnsi="Times New Roman" w:cs="Times New Roman"/>
          <w:szCs w:val="20"/>
          <w:lang w:eastAsia="en-US" w:bidi="ar-SA"/>
        </w:rPr>
        <w:t xml:space="preserve"> </w:t>
      </w:r>
    </w:p>
    <w:p w14:paraId="3900C8B0" w14:textId="77777777" w:rsidR="000D1BC3" w:rsidRPr="000D1BC3" w:rsidRDefault="000D1BC3" w:rsidP="000D1BC3">
      <w:pPr>
        <w:widowControl/>
        <w:spacing w:line="276"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10 КЛАСС</w:t>
      </w:r>
    </w:p>
    <w:p w14:paraId="6E1FE752"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0D1BC3">
        <w:rPr>
          <w:rFonts w:ascii="Times New Roman" w:eastAsia="Calibri" w:hAnsi="Times New Roman" w:cs="Times New Roman"/>
          <w:szCs w:val="20"/>
          <w:lang w:val="en-US" w:eastAsia="en-US" w:bidi="ar-SA"/>
        </w:rPr>
        <w:t>XIX</w:t>
      </w:r>
      <w:r w:rsidRPr="000D1BC3">
        <w:rPr>
          <w:rFonts w:ascii="Times New Roman" w:eastAsia="Calibri" w:hAnsi="Times New Roman" w:cs="Times New Roman"/>
          <w:szCs w:val="20"/>
          <w:lang w:eastAsia="en-US" w:bidi="ar-SA"/>
        </w:rPr>
        <w:t xml:space="preserve"> века); </w:t>
      </w:r>
    </w:p>
    <w:p w14:paraId="58FA1765"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pacing w:val="-2"/>
          <w:szCs w:val="20"/>
          <w:lang w:eastAsia="en-US" w:bidi="ar-SA"/>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D60590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4444B7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0D1BC3">
        <w:rPr>
          <w:rFonts w:ascii="Times New Roman" w:eastAsia="Calibri" w:hAnsi="Times New Roman" w:cs="Times New Roman"/>
          <w:szCs w:val="20"/>
          <w:lang w:val="en-US" w:eastAsia="en-US" w:bidi="ar-SA"/>
        </w:rPr>
        <w:t>XIX</w:t>
      </w:r>
      <w:r w:rsidRPr="000D1BC3">
        <w:rPr>
          <w:rFonts w:ascii="Times New Roman" w:eastAsia="Calibri" w:hAnsi="Times New Roman" w:cs="Times New Roman"/>
          <w:szCs w:val="20"/>
          <w:lang w:eastAsia="en-US" w:bidi="ar-SA"/>
        </w:rPr>
        <w:t xml:space="preserve"> века);</w:t>
      </w:r>
    </w:p>
    <w:p w14:paraId="0B10F47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0D1BC3">
        <w:rPr>
          <w:rFonts w:ascii="Times New Roman" w:eastAsia="Calibri" w:hAnsi="Times New Roman" w:cs="Times New Roman"/>
          <w:szCs w:val="20"/>
          <w:lang w:val="en-US" w:eastAsia="en-US" w:bidi="ar-SA"/>
        </w:rPr>
        <w:t>XIX</w:t>
      </w:r>
      <w:r w:rsidRPr="000D1BC3">
        <w:rPr>
          <w:rFonts w:ascii="Times New Roman" w:eastAsia="Calibri" w:hAnsi="Times New Roman" w:cs="Times New Roman"/>
          <w:szCs w:val="20"/>
          <w:lang w:eastAsia="en-US" w:bidi="ar-SA"/>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47F755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6) способность выявлять в произведениях художественной литературы </w:t>
      </w:r>
      <w:r w:rsidRPr="000D1BC3">
        <w:rPr>
          <w:rFonts w:ascii="Times New Roman" w:eastAsia="Calibri" w:hAnsi="Times New Roman" w:cs="Times New Roman"/>
          <w:szCs w:val="20"/>
          <w:lang w:val="en-US" w:eastAsia="en-US" w:bidi="ar-SA"/>
        </w:rPr>
        <w:t>XIX</w:t>
      </w:r>
      <w:r w:rsidRPr="000D1BC3">
        <w:rPr>
          <w:rFonts w:ascii="Times New Roman" w:eastAsia="Calibri" w:hAnsi="Times New Roman" w:cs="Times New Roman"/>
          <w:szCs w:val="20"/>
          <w:lang w:eastAsia="en-US" w:bidi="ar-SA"/>
        </w:rPr>
        <w:t xml:space="preserve"> века образы, темы, идеи, проблемы и выражать своё отношение к ним в развёрнутых </w:t>
      </w:r>
      <w:r w:rsidRPr="000D1BC3">
        <w:rPr>
          <w:rFonts w:ascii="Times New Roman" w:eastAsia="Calibri" w:hAnsi="Times New Roman" w:cs="Times New Roman"/>
          <w:szCs w:val="20"/>
          <w:lang w:eastAsia="en-US" w:bidi="ar-SA"/>
        </w:rPr>
        <w:lastRenderedPageBreak/>
        <w:t xml:space="preserve">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8C4501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E42180B"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8A1179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pacing w:val="-2"/>
          <w:szCs w:val="20"/>
          <w:lang w:eastAsia="en-US" w:bidi="ar-SA"/>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713D60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F0684E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825CB9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D003DE5"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D532C1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pacing w:val="-2"/>
          <w:szCs w:val="20"/>
          <w:lang w:eastAsia="en-US" w:bidi="ar-SA"/>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ACF6D82" w14:textId="77777777" w:rsidR="000D1BC3" w:rsidRPr="000D1BC3" w:rsidRDefault="000D1BC3" w:rsidP="000D1BC3">
      <w:pPr>
        <w:widowControl/>
        <w:spacing w:line="276" w:lineRule="auto"/>
        <w:ind w:firstLine="600"/>
        <w:rPr>
          <w:rFonts w:ascii="Calibri" w:eastAsia="Calibri" w:hAnsi="Calibri" w:cs="Times New Roman"/>
          <w:color w:val="auto"/>
          <w:sz w:val="20"/>
          <w:szCs w:val="20"/>
          <w:lang w:eastAsia="en-US" w:bidi="ar-SA"/>
        </w:rPr>
      </w:pPr>
      <w:r w:rsidRPr="000D1BC3">
        <w:rPr>
          <w:rFonts w:ascii="Times New Roman" w:eastAsia="Calibri" w:hAnsi="Times New Roman" w:cs="Times New Roman"/>
          <w:b/>
          <w:szCs w:val="20"/>
          <w:lang w:eastAsia="en-US" w:bidi="ar-SA"/>
        </w:rPr>
        <w:t>11 КЛАСС</w:t>
      </w:r>
    </w:p>
    <w:p w14:paraId="62A8F76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0D1BC3">
        <w:rPr>
          <w:rFonts w:ascii="Times New Roman" w:eastAsia="Calibri" w:hAnsi="Times New Roman" w:cs="Times New Roman"/>
          <w:szCs w:val="20"/>
          <w:lang w:val="en-US" w:eastAsia="en-US" w:bidi="ar-SA"/>
        </w:rPr>
        <w:t>XIX</w:t>
      </w:r>
      <w:r w:rsidRPr="000D1BC3">
        <w:rPr>
          <w:rFonts w:ascii="Times New Roman" w:eastAsia="Calibri" w:hAnsi="Times New Roman" w:cs="Times New Roman"/>
          <w:szCs w:val="20"/>
          <w:lang w:eastAsia="en-US" w:bidi="ar-SA"/>
        </w:rPr>
        <w:t xml:space="preserve"> – начала </w:t>
      </w:r>
      <w:r w:rsidRPr="000D1BC3">
        <w:rPr>
          <w:rFonts w:ascii="Times New Roman" w:eastAsia="Calibri" w:hAnsi="Times New Roman" w:cs="Times New Roman"/>
          <w:szCs w:val="20"/>
          <w:lang w:val="en-US" w:eastAsia="en-US" w:bidi="ar-SA"/>
        </w:rPr>
        <w:t>XXI</w:t>
      </w:r>
      <w:r w:rsidRPr="000D1BC3">
        <w:rPr>
          <w:rFonts w:ascii="Times New Roman" w:eastAsia="Calibri" w:hAnsi="Times New Roman" w:cs="Times New Roman"/>
          <w:szCs w:val="20"/>
          <w:lang w:eastAsia="en-US" w:bidi="ar-SA"/>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72923B0"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04AB98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DBD534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pacing w:val="-1"/>
          <w:szCs w:val="20"/>
          <w:lang w:eastAsia="en-US" w:bidi="ar-SA"/>
        </w:rPr>
        <w:t xml:space="preserve">4) знание содержания и понимание ключевых проблем произведений русской, зарубежной литературы, литератур народов России (конец </w:t>
      </w:r>
      <w:r w:rsidRPr="000D1BC3">
        <w:rPr>
          <w:rFonts w:ascii="Times New Roman" w:eastAsia="Calibri" w:hAnsi="Times New Roman" w:cs="Times New Roman"/>
          <w:spacing w:val="-1"/>
          <w:szCs w:val="20"/>
          <w:lang w:val="en-US" w:eastAsia="en-US" w:bidi="ar-SA"/>
        </w:rPr>
        <w:t>XIX</w:t>
      </w:r>
      <w:r w:rsidRPr="000D1BC3">
        <w:rPr>
          <w:rFonts w:ascii="Times New Roman" w:eastAsia="Calibri" w:hAnsi="Times New Roman" w:cs="Times New Roman"/>
          <w:spacing w:val="-1"/>
          <w:szCs w:val="20"/>
          <w:lang w:eastAsia="en-US" w:bidi="ar-SA"/>
        </w:rPr>
        <w:t xml:space="preserve"> – начало </w:t>
      </w:r>
      <w:r w:rsidRPr="000D1BC3">
        <w:rPr>
          <w:rFonts w:ascii="Times New Roman" w:eastAsia="Calibri" w:hAnsi="Times New Roman" w:cs="Times New Roman"/>
          <w:spacing w:val="-1"/>
          <w:szCs w:val="20"/>
          <w:lang w:val="en-US" w:eastAsia="en-US" w:bidi="ar-SA"/>
        </w:rPr>
        <w:t>XXI</w:t>
      </w:r>
      <w:r w:rsidRPr="000D1BC3">
        <w:rPr>
          <w:rFonts w:ascii="Times New Roman" w:eastAsia="Calibri" w:hAnsi="Times New Roman" w:cs="Times New Roman"/>
          <w:spacing w:val="-1"/>
          <w:szCs w:val="20"/>
          <w:lang w:eastAsia="en-US" w:bidi="ar-SA"/>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4330AAB4"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0D1BC3">
        <w:rPr>
          <w:rFonts w:ascii="Times New Roman" w:eastAsia="Calibri" w:hAnsi="Times New Roman" w:cs="Times New Roman"/>
          <w:szCs w:val="20"/>
          <w:lang w:val="en-US" w:eastAsia="en-US" w:bidi="ar-SA"/>
        </w:rPr>
        <w:t>XIX</w:t>
      </w:r>
      <w:r w:rsidRPr="000D1BC3">
        <w:rPr>
          <w:rFonts w:ascii="Times New Roman" w:eastAsia="Calibri" w:hAnsi="Times New Roman" w:cs="Times New Roman"/>
          <w:szCs w:val="20"/>
          <w:lang w:eastAsia="en-US" w:bidi="ar-SA"/>
        </w:rPr>
        <w:t>–</w:t>
      </w:r>
      <w:r w:rsidRPr="000D1BC3">
        <w:rPr>
          <w:rFonts w:ascii="Times New Roman" w:eastAsia="Calibri" w:hAnsi="Times New Roman" w:cs="Times New Roman"/>
          <w:szCs w:val="20"/>
          <w:lang w:val="en-US" w:eastAsia="en-US" w:bidi="ar-SA"/>
        </w:rPr>
        <w:t>XXI</w:t>
      </w:r>
      <w:r w:rsidRPr="000D1BC3">
        <w:rPr>
          <w:rFonts w:ascii="Times New Roman" w:eastAsia="Calibri" w:hAnsi="Times New Roman" w:cs="Times New Roman"/>
          <w:szCs w:val="20"/>
          <w:lang w:eastAsia="en-US" w:bidi="ar-SA"/>
        </w:rPr>
        <w:t xml:space="preserve"> века со временем написания, с современностью и традицией; выявлять «сквозные темы» и ключевые проблемы русской литературы;</w:t>
      </w:r>
    </w:p>
    <w:p w14:paraId="3D11820C"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3B6EB36"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B6A632F"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B6C09D8"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AC2826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0D1BC3">
        <w:rPr>
          <w:rFonts w:ascii="Times New Roman" w:eastAsia="Calibri" w:hAnsi="Times New Roman" w:cs="Times New Roman"/>
          <w:szCs w:val="20"/>
          <w:lang w:eastAsia="en-US" w:bidi="ar-SA"/>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3118893"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2B16377"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A41B3EE"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5A09A49" w14:textId="77777777" w:rsidR="000D1BC3" w:rsidRPr="000D1BC3" w:rsidRDefault="000D1BC3" w:rsidP="000D1BC3">
      <w:pPr>
        <w:widowControl/>
        <w:spacing w:line="276" w:lineRule="auto"/>
        <w:ind w:firstLine="600"/>
        <w:jc w:val="both"/>
        <w:rPr>
          <w:rFonts w:ascii="Calibri" w:eastAsia="Calibri" w:hAnsi="Calibri" w:cs="Times New Roman"/>
          <w:color w:val="auto"/>
          <w:sz w:val="20"/>
          <w:szCs w:val="20"/>
          <w:lang w:eastAsia="en-US" w:bidi="ar-SA"/>
        </w:rPr>
      </w:pPr>
      <w:r w:rsidRPr="000D1BC3">
        <w:rPr>
          <w:rFonts w:ascii="Times New Roman" w:eastAsia="Calibri" w:hAnsi="Times New Roman" w:cs="Times New Roman"/>
          <w:szCs w:val="20"/>
          <w:lang w:eastAsia="en-US" w:bidi="ar-SA"/>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4D888C5" w14:textId="77777777" w:rsidR="000D1BC3" w:rsidRPr="00667234" w:rsidRDefault="000D1BC3" w:rsidP="000D1BC3">
      <w:pPr>
        <w:pStyle w:val="26"/>
        <w:keepNext/>
        <w:keepLines/>
        <w:shd w:val="clear" w:color="auto" w:fill="auto"/>
        <w:tabs>
          <w:tab w:val="left" w:pos="1133"/>
        </w:tabs>
        <w:spacing w:before="0" w:after="120" w:line="274" w:lineRule="exact"/>
        <w:ind w:left="1320" w:right="20"/>
        <w:rPr>
          <w:b/>
        </w:rPr>
      </w:pPr>
    </w:p>
    <w:p w14:paraId="56402A77" w14:textId="17AC3DED" w:rsidR="008A0D76" w:rsidRPr="008A0D76" w:rsidRDefault="008A0D76" w:rsidP="008A0D76">
      <w:pPr>
        <w:pStyle w:val="1"/>
        <w:tabs>
          <w:tab w:val="left" w:pos="1843"/>
        </w:tabs>
        <w:spacing w:before="0" w:line="360" w:lineRule="auto"/>
        <w:ind w:firstLine="708"/>
        <w:jc w:val="both"/>
        <w:rPr>
          <w:rFonts w:ascii="Times New Roman" w:eastAsia="Times New Roman" w:hAnsi="Times New Roman" w:cs="Times New Roman"/>
          <w:bCs w:val="0"/>
          <w:color w:val="auto"/>
          <w:sz w:val="24"/>
          <w:szCs w:val="24"/>
          <w:lang w:eastAsia="x-none" w:bidi="ar-SA"/>
        </w:rPr>
      </w:pPr>
      <w:bookmarkStart w:id="56" w:name="bookmark16"/>
      <w:r w:rsidRPr="008A0D76">
        <w:rPr>
          <w:sz w:val="24"/>
        </w:rPr>
        <w:t xml:space="preserve">2.1.3. </w:t>
      </w:r>
      <w:r w:rsidR="000D1BC3">
        <w:rPr>
          <w:rFonts w:ascii="Times New Roman" w:eastAsia="Times New Roman" w:hAnsi="Times New Roman" w:cs="Times New Roman"/>
          <w:bCs w:val="0"/>
          <w:color w:val="auto"/>
          <w:sz w:val="24"/>
          <w:szCs w:val="24"/>
          <w:lang w:eastAsia="x-none" w:bidi="ar-SA"/>
        </w:rPr>
        <w:t>Р</w:t>
      </w:r>
      <w:r w:rsidRPr="008A0D76">
        <w:rPr>
          <w:rFonts w:ascii="Times New Roman" w:eastAsia="Times New Roman" w:hAnsi="Times New Roman" w:cs="Times New Roman"/>
          <w:bCs w:val="0"/>
          <w:color w:val="auto"/>
          <w:sz w:val="24"/>
          <w:szCs w:val="24"/>
          <w:lang w:eastAsia="x-none" w:bidi="ar-SA"/>
        </w:rPr>
        <w:t xml:space="preserve">абочая программа по учебному предмету «Иностранный (английский) язык (базовый уровень)» </w:t>
      </w:r>
    </w:p>
    <w:p w14:paraId="76A9FF6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w:t>
      </w:r>
      <w:r>
        <w:rPr>
          <w:rFonts w:ascii="Times New Roman" w:eastAsia="Calibri" w:hAnsi="Times New Roman" w:cs="Times New Roman"/>
          <w:color w:val="auto"/>
          <w:lang w:eastAsia="en-US" w:bidi="ar-SA"/>
        </w:rPr>
        <w:t>1. Р</w:t>
      </w:r>
      <w:r w:rsidRPr="008A0D76">
        <w:rPr>
          <w:rFonts w:ascii="Times New Roman" w:eastAsia="Calibri" w:hAnsi="Times New Roman" w:cs="Times New Roman"/>
          <w:color w:val="auto"/>
          <w:lang w:eastAsia="en-US" w:bidi="ar-SA"/>
        </w:rPr>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72B7188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5341F3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6B9DB7A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103.4. Планируемые результаты освоения программы по английскому языку включают личностные, метапредметные результаты за весь период обучения </w:t>
      </w:r>
      <w:r w:rsidRPr="008A0D76">
        <w:rPr>
          <w:rFonts w:ascii="Times New Roman" w:eastAsia="Calibri" w:hAnsi="Times New Roman" w:cs="Times New Roman"/>
          <w:color w:val="auto"/>
          <w:lang w:eastAsia="en-US" w:bidi="ar-SA"/>
        </w:rPr>
        <w:br/>
        <w:t>на уровне среднего общего образования, а также предметные достижения обучающегося за каждый год обучения.</w:t>
      </w:r>
    </w:p>
    <w:p w14:paraId="1C9A55B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103.5. Пояснительная записка.</w:t>
      </w:r>
    </w:p>
    <w:p w14:paraId="67D6DFD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Pr="008A0D76">
        <w:rPr>
          <w:rFonts w:ascii="Times New Roman" w:eastAsia="Calibri" w:hAnsi="Times New Roman" w:cs="Times New Roman"/>
          <w:color w:val="auto"/>
          <w:lang w:eastAsia="en-US" w:bidi="ar-SA"/>
        </w:rPr>
        <w:br/>
        <w:t xml:space="preserve">с изменениями, внесёнными приказами Министерства образования и науки Российской Федерации от 29.12.2014 № 1645, от 31.12.2015 № 1578, от 29.06.2017 </w:t>
      </w:r>
      <w:r w:rsidRPr="008A0D76">
        <w:rPr>
          <w:rFonts w:ascii="Times New Roman" w:eastAsia="Calibri" w:hAnsi="Times New Roman" w:cs="Times New Roman"/>
          <w:color w:val="auto"/>
          <w:lang w:eastAsia="en-US" w:bidi="ar-SA"/>
        </w:rPr>
        <w:b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Pr="008A0D76">
        <w:rPr>
          <w:rFonts w:ascii="Times New Roman" w:eastAsia="Calibri" w:hAnsi="Times New Roman" w:cs="Times New Roman"/>
          <w:color w:val="auto"/>
          <w:lang w:eastAsia="en-US" w:bidi="ar-SA"/>
        </w:rPr>
        <w:br/>
        <w:t xml:space="preserve">учебно-методического объединения по общему образованию (протокол </w:t>
      </w:r>
      <w:r w:rsidRPr="008A0D76">
        <w:rPr>
          <w:rFonts w:ascii="Times New Roman" w:eastAsia="Calibri" w:hAnsi="Times New Roman" w:cs="Times New Roman"/>
          <w:color w:val="auto"/>
          <w:lang w:eastAsia="en-US" w:bidi="ar-SA"/>
        </w:rPr>
        <w:br/>
        <w:t xml:space="preserve">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w:t>
      </w:r>
      <w:r w:rsidRPr="008A0D76">
        <w:rPr>
          <w:rFonts w:ascii="Times New Roman" w:eastAsia="Calibri" w:hAnsi="Times New Roman" w:cs="Times New Roman"/>
          <w:color w:val="auto"/>
          <w:lang w:eastAsia="en-US" w:bidi="ar-SA"/>
        </w:rPr>
        <w:b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
    <w:p w14:paraId="395601D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103.5.2. Программа по английскому языку является ориентиром </w:t>
      </w:r>
      <w:r w:rsidRPr="008A0D76">
        <w:rPr>
          <w:rFonts w:ascii="Times New Roman" w:eastAsia="Calibri" w:hAnsi="Times New Roman" w:cs="Times New Roman"/>
          <w:color w:val="auto"/>
          <w:lang w:eastAsia="en-US" w:bidi="ar-SA"/>
        </w:rPr>
        <w:br/>
        <w:t xml:space="preserve">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r w:rsidRPr="008A0D76">
        <w:rPr>
          <w:rFonts w:ascii="Times New Roman" w:eastAsia="Calibri" w:hAnsi="Times New Roman" w:cs="Times New Roman"/>
          <w:color w:val="auto"/>
          <w:lang w:eastAsia="en-US" w:bidi="ar-SA"/>
        </w:rPr>
        <w:b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3915A9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w:t>
      </w:r>
      <w:r w:rsidRPr="008A0D76">
        <w:rPr>
          <w:rFonts w:ascii="Times New Roman" w:eastAsia="Calibri" w:hAnsi="Times New Roman" w:cs="Times New Roman"/>
          <w:color w:val="auto"/>
          <w:lang w:eastAsia="en-US" w:bidi="ar-SA"/>
        </w:rPr>
        <w:lastRenderedPageBreak/>
        <w:t xml:space="preserve">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w:t>
      </w:r>
      <w:r w:rsidRPr="008A0D76">
        <w:rPr>
          <w:rFonts w:ascii="Times New Roman" w:eastAsia="Calibri" w:hAnsi="Times New Roman" w:cs="Times New Roman"/>
          <w:color w:val="auto"/>
          <w:lang w:eastAsia="en-US" w:bidi="ar-SA"/>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Pr="008A0D76">
        <w:rPr>
          <w:rFonts w:ascii="Times New Roman" w:eastAsia="Calibri" w:hAnsi="Times New Roman" w:cs="Times New Roman"/>
          <w:color w:val="auto"/>
          <w:lang w:eastAsia="en-US" w:bidi="ar-SA"/>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w:t>
      </w:r>
      <w:r w:rsidRPr="008A0D76">
        <w:rPr>
          <w:rFonts w:ascii="Times New Roman" w:eastAsia="Calibri" w:hAnsi="Times New Roman" w:cs="Times New Roman"/>
          <w:color w:val="auto"/>
          <w:lang w:eastAsia="en-US" w:bidi="ar-SA"/>
        </w:rPr>
        <w:b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w:t>
      </w:r>
      <w:r w:rsidRPr="008A0D76">
        <w:rPr>
          <w:rFonts w:ascii="Times New Roman" w:eastAsia="Calibri" w:hAnsi="Times New Roman" w:cs="Times New Roman"/>
          <w:color w:val="auto"/>
          <w:lang w:eastAsia="en-US" w:bidi="ar-SA"/>
        </w:rPr>
        <w:br/>
        <w:t>а также возрастными психологическими особенностями обучающихся 16–17 лет.</w:t>
      </w:r>
    </w:p>
    <w:p w14:paraId="6A4C2EC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Pr="008A0D76">
        <w:rPr>
          <w:rFonts w:ascii="Times New Roman" w:eastAsia="Calibri" w:hAnsi="Times New Roman" w:cs="Times New Roman"/>
          <w:color w:val="auto"/>
          <w:lang w:eastAsia="en-US" w:bidi="ar-SA"/>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7AAD0A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r w:rsidRPr="008A0D76">
        <w:rPr>
          <w:rFonts w:ascii="Times New Roman" w:eastAsia="Calibri" w:hAnsi="Times New Roman" w:cs="Times New Roman"/>
          <w:color w:val="auto"/>
          <w:lang w:eastAsia="en-US" w:bidi="ar-SA"/>
        </w:rPr>
        <w:b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F123F2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w:t>
      </w:r>
      <w:r w:rsidRPr="008A0D76">
        <w:rPr>
          <w:rFonts w:ascii="Times New Roman" w:eastAsia="Calibri" w:hAnsi="Times New Roman" w:cs="Times New Roman"/>
          <w:color w:val="auto"/>
          <w:lang w:eastAsia="en-US" w:bidi="ar-SA"/>
        </w:rPr>
        <w:lastRenderedPageBreak/>
        <w:t>формирование как метапредметных, так и личностных результатов обучения.</w:t>
      </w:r>
    </w:p>
    <w:p w14:paraId="3A0E6BE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103.5.7. В настоящее время происходит трансформация взглядов на владение иностранным языком, связанная с усилением общественных запросов </w:t>
      </w:r>
      <w:r w:rsidRPr="008A0D76">
        <w:rPr>
          <w:rFonts w:ascii="Times New Roman" w:eastAsia="Calibri" w:hAnsi="Times New Roman" w:cs="Times New Roman"/>
          <w:color w:val="auto"/>
          <w:lang w:eastAsia="en-US" w:bidi="ar-SA"/>
        </w:rPr>
        <w:br/>
        <w:t xml:space="preserve">на квалифицированных и мобильных людей, способных быстро адаптироваться </w:t>
      </w:r>
      <w:r w:rsidRPr="008A0D76">
        <w:rPr>
          <w:rFonts w:ascii="Times New Roman" w:eastAsia="Calibri" w:hAnsi="Times New Roman" w:cs="Times New Roman"/>
          <w:color w:val="auto"/>
          <w:lang w:eastAsia="en-US" w:bidi="ar-SA"/>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Pr="008A0D76">
        <w:rPr>
          <w:rFonts w:ascii="Times New Roman" w:eastAsia="Calibri" w:hAnsi="Times New Roman" w:cs="Times New Roman"/>
          <w:color w:val="auto"/>
          <w:lang w:eastAsia="en-US" w:bidi="ar-SA"/>
        </w:rPr>
        <w:br/>
        <w:t xml:space="preserve">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Pr="008A0D76">
        <w:rPr>
          <w:rFonts w:ascii="Times New Roman" w:eastAsia="Calibri" w:hAnsi="Times New Roman" w:cs="Times New Roman"/>
          <w:color w:val="auto"/>
          <w:lang w:eastAsia="en-US" w:bidi="ar-SA"/>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w:t>
      </w:r>
      <w:r w:rsidRPr="008A0D76">
        <w:rPr>
          <w:rFonts w:ascii="Times New Roman" w:eastAsia="Calibri" w:hAnsi="Times New Roman" w:cs="Times New Roman"/>
          <w:color w:val="auto"/>
          <w:lang w:eastAsia="en-US" w:bidi="ar-SA"/>
        </w:rPr>
        <w:br/>
        <w:t>из важнейших средств социализации, самовыражения и успешной профессиональной деятельности выпускника средней общеобразовательной школы.</w:t>
      </w:r>
    </w:p>
    <w:p w14:paraId="564E4C7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Pr="008A0D76">
        <w:rPr>
          <w:rFonts w:ascii="Times New Roman" w:eastAsia="Calibri" w:hAnsi="Times New Roman" w:cs="Times New Roman"/>
          <w:color w:val="auto"/>
          <w:lang w:eastAsia="en-US" w:bidi="ar-SA"/>
        </w:rPr>
        <w:br/>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14:paraId="14D953D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103.5.9. Естественно, возрастание значимости владения иностранными языками приводит к переосмыслению целей и содержания обучения предмету.</w:t>
      </w:r>
    </w:p>
    <w:p w14:paraId="70733A2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103.5.10. Исходя из вышесказанного, цели иноязычного образования становятся более сложными по структуре, формулируются на ценностном, когнитивном </w:t>
      </w:r>
      <w:r w:rsidRPr="008A0D76">
        <w:rPr>
          <w:rFonts w:ascii="Times New Roman" w:eastAsia="Calibri" w:hAnsi="Times New Roman" w:cs="Times New Roman"/>
          <w:color w:val="auto"/>
          <w:lang w:eastAsia="en-US" w:bidi="ar-SA"/>
        </w:rPr>
        <w:br/>
        <w:t xml:space="preserve">и прагматическом уровнях и соответственно воплощаются в личностных, метапредметных и предметных результатах. Иностранный язык признается </w:t>
      </w:r>
      <w:r w:rsidRPr="008A0D76">
        <w:rPr>
          <w:rFonts w:ascii="Times New Roman" w:eastAsia="Calibri" w:hAnsi="Times New Roman" w:cs="Times New Roman"/>
          <w:color w:val="auto"/>
          <w:lang w:eastAsia="en-US" w:bidi="ar-SA"/>
        </w:rPr>
        <w:br/>
        <w:t xml:space="preserve">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w:t>
      </w:r>
      <w:r w:rsidRPr="008A0D76">
        <w:rPr>
          <w:rFonts w:ascii="Times New Roman" w:eastAsia="Calibri" w:hAnsi="Times New Roman" w:cs="Times New Roman"/>
          <w:color w:val="auto"/>
          <w:lang w:eastAsia="en-US" w:bidi="ar-SA"/>
        </w:rPr>
        <w:lastRenderedPageBreak/>
        <w:t>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F8B919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Pr="008A0D76">
        <w:rPr>
          <w:rFonts w:ascii="Times New Roman" w:eastAsia="Calibri" w:hAnsi="Times New Roman" w:cs="Times New Roman"/>
          <w:color w:val="auto"/>
          <w:lang w:eastAsia="en-US" w:bidi="ar-SA"/>
        </w:rPr>
        <w:br/>
        <w:t xml:space="preserve">её составляющих, как речевая, языковая, социокультурная, компенсаторная </w:t>
      </w:r>
      <w:r w:rsidRPr="008A0D76">
        <w:rPr>
          <w:rFonts w:ascii="Times New Roman" w:eastAsia="Calibri" w:hAnsi="Times New Roman" w:cs="Times New Roman"/>
          <w:color w:val="auto"/>
          <w:lang w:eastAsia="en-US" w:bidi="ar-SA"/>
        </w:rPr>
        <w:br/>
        <w:t>и метапредметная компетенции:</w:t>
      </w:r>
    </w:p>
    <w:p w14:paraId="785DEF9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46BDD04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8A0D76">
        <w:rPr>
          <w:rFonts w:ascii="Times New Roman" w:eastAsia="Calibri" w:hAnsi="Times New Roman" w:cs="Times New Roman"/>
          <w:color w:val="auto"/>
          <w:lang w:eastAsia="en-US" w:bidi="ar-SA"/>
        </w:rPr>
        <w:br/>
        <w:t>в родном и английском языках;</w:t>
      </w:r>
    </w:p>
    <w:p w14:paraId="7AECB61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8A0D76">
        <w:rPr>
          <w:rFonts w:ascii="Times New Roman" w:eastAsia="Calibri" w:hAnsi="Times New Roman" w:cs="Times New Roman"/>
          <w:color w:val="auto"/>
          <w:lang w:eastAsia="en-US" w:bidi="ar-SA"/>
        </w:rPr>
        <w:br/>
        <w:t>в условиях межкультурного общения;</w:t>
      </w:r>
    </w:p>
    <w:p w14:paraId="6611AEC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компенсаторная компетенция – развитие умений выходить из положения </w:t>
      </w:r>
      <w:r w:rsidRPr="008A0D76">
        <w:rPr>
          <w:rFonts w:ascii="Times New Roman" w:eastAsia="Calibri" w:hAnsi="Times New Roman" w:cs="Times New Roman"/>
          <w:color w:val="auto"/>
          <w:lang w:eastAsia="en-US" w:bidi="ar-SA"/>
        </w:rPr>
        <w:br/>
        <w:t xml:space="preserve">в условиях дефицита языковых средств английского языка при получении </w:t>
      </w:r>
      <w:r w:rsidRPr="008A0D76">
        <w:rPr>
          <w:rFonts w:ascii="Times New Roman" w:eastAsia="Calibri" w:hAnsi="Times New Roman" w:cs="Times New Roman"/>
          <w:color w:val="auto"/>
          <w:lang w:eastAsia="en-US" w:bidi="ar-SA"/>
        </w:rPr>
        <w:br/>
        <w:t>и передаче информации;</w:t>
      </w:r>
    </w:p>
    <w:p w14:paraId="4F6BB56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метапредметная/учебно-познавательная компетенция – развитие общих </w:t>
      </w:r>
      <w:r w:rsidRPr="008A0D76">
        <w:rPr>
          <w:rFonts w:ascii="Times New Roman" w:eastAsia="Calibri" w:hAnsi="Times New Roman" w:cs="Times New Roman"/>
          <w:color w:val="auto"/>
          <w:lang w:eastAsia="en-US" w:bidi="ar-SA"/>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21C175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AB7A73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103.5.13. В соответствии с личностно ориентированной парадигмой образования основными подходами к обучению иностранным языкам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 xml:space="preserve">признаются компетентностный, системно-деятельностный, межкультурный </w:t>
      </w:r>
      <w:r w:rsidRPr="008A0D76">
        <w:rPr>
          <w:rFonts w:ascii="Times New Roman" w:eastAsia="Calibri" w:hAnsi="Times New Roman" w:cs="Times New Roman"/>
          <w:color w:val="auto"/>
          <w:lang w:eastAsia="en-US" w:bidi="ar-SA"/>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14:paraId="3297B22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103.5.14. Обязательный учебный предмет «Иностранный язык» входит </w:t>
      </w:r>
      <w:r w:rsidRPr="008A0D76">
        <w:rPr>
          <w:rFonts w:ascii="Times New Roman" w:eastAsia="Calibri" w:hAnsi="Times New Roman" w:cs="Times New Roman"/>
          <w:color w:val="auto"/>
          <w:lang w:eastAsia="en-US" w:bidi="ar-SA"/>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Pr="008A0D76">
        <w:rPr>
          <w:rFonts w:ascii="Times New Roman" w:eastAsia="Calibri" w:hAnsi="Times New Roman" w:cs="Times New Roman"/>
          <w:color w:val="auto"/>
          <w:lang w:eastAsia="en-US" w:bidi="ar-SA"/>
        </w:rPr>
        <w:br/>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14:paraId="0099E6E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bCs/>
          <w:color w:val="auto"/>
          <w:lang w:eastAsia="en-US" w:bidi="ar-SA"/>
        </w:rPr>
        <w:t>103.5.15. Общее число часов, рекомендованных для изучения иностранного (английского) языка</w:t>
      </w:r>
      <w:r w:rsidRPr="008A0D76">
        <w:rPr>
          <w:rFonts w:ascii="Times New Roman" w:eastAsia="Calibri" w:hAnsi="Times New Roman" w:cs="Times New Roman"/>
          <w:color w:val="auto"/>
          <w:lang w:eastAsia="en-US" w:bidi="ar-SA"/>
        </w:rPr>
        <w:t xml:space="preserve"> - 204 часа: в 10 классе -102 часа (3 часа в неделю), в 11 классе – 102 часа  (3 часа в неделю).</w:t>
      </w:r>
    </w:p>
    <w:p w14:paraId="2B3BB48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r w:rsidRPr="008A0D76">
        <w:rPr>
          <w:rFonts w:ascii="Times New Roman" w:eastAsia="Calibri" w:hAnsi="Times New Roman" w:cs="Times New Roman"/>
          <w:color w:val="auto"/>
          <w:lang w:eastAsia="en-US" w:bidi="ar-SA"/>
        </w:rPr>
        <w:br/>
        <w:t xml:space="preserve">и письменно, непосредственно и опосредованно, в том числе через Интернет) </w:t>
      </w:r>
      <w:r w:rsidRPr="008A0D76">
        <w:rPr>
          <w:rFonts w:ascii="Times New Roman" w:eastAsia="Calibri" w:hAnsi="Times New Roman" w:cs="Times New Roman"/>
          <w:color w:val="auto"/>
          <w:lang w:eastAsia="en-US" w:bidi="ar-SA"/>
        </w:rPr>
        <w:br/>
        <w:t xml:space="preserve">на пороговом уровне. </w:t>
      </w:r>
    </w:p>
    <w:p w14:paraId="2C89C15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r w:rsidRPr="008A0D76">
        <w:rPr>
          <w:rFonts w:ascii="Times New Roman" w:eastAsia="Calibri" w:hAnsi="Times New Roman" w:cs="Times New Roman"/>
          <w:color w:val="auto"/>
          <w:lang w:eastAsia="en-US" w:bidi="ar-SA"/>
        </w:rPr>
        <w:b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w:t>
      </w:r>
      <w:r w:rsidRPr="008A0D76">
        <w:rPr>
          <w:rFonts w:ascii="Times New Roman" w:eastAsia="Calibri" w:hAnsi="Times New Roman" w:cs="Times New Roman"/>
          <w:color w:val="auto"/>
          <w:lang w:eastAsia="en-US" w:bidi="ar-SA"/>
        </w:rPr>
        <w:lastRenderedPageBreak/>
        <w:t xml:space="preserve">иноязычных источников в образовательных и самообразовательных целях, использовать словари и справочники на иностранном языке, </w:t>
      </w:r>
      <w:r w:rsidRPr="008A0D76">
        <w:rPr>
          <w:rFonts w:ascii="Times New Roman" w:eastAsia="Calibri" w:hAnsi="Times New Roman" w:cs="Times New Roman"/>
          <w:color w:val="auto"/>
          <w:lang w:eastAsia="en-US" w:bidi="ar-SA"/>
        </w:rPr>
        <w:br/>
        <w:t xml:space="preserve">в том числе информационно-справочные системы в электронной форме. </w:t>
      </w:r>
    </w:p>
    <w:p w14:paraId="3BCAF63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 Содержание обучения в 10 классе.</w:t>
      </w:r>
    </w:p>
    <w:p w14:paraId="745488B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103.6.1. Коммуникативные умения.</w:t>
      </w:r>
    </w:p>
    <w:p w14:paraId="6A0E9A4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D411A3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Повседневная жизнь семьи. Межличностные отношения в семье, с друзьями </w:t>
      </w:r>
      <w:r w:rsidRPr="008A0D76">
        <w:rPr>
          <w:rFonts w:ascii="Times New Roman" w:eastAsia="Calibri" w:hAnsi="Times New Roman" w:cs="Times New Roman"/>
          <w:color w:val="auto"/>
          <w:lang w:eastAsia="en-US" w:bidi="ar-SA"/>
        </w:rPr>
        <w:br/>
        <w:t>и знакомыми. Конфликтные ситуации, их предупреждение и разрешение.</w:t>
      </w:r>
    </w:p>
    <w:p w14:paraId="55977EF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Внешность и характеристика человека, литературного персонажа. </w:t>
      </w:r>
    </w:p>
    <w:p w14:paraId="2FEE41B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Здоровый образ жизни и забота о здоровье: режим труда и отдыха, спорт, сбалансированное питание, посещение врача. Отказ от вредных привычек.</w:t>
      </w:r>
    </w:p>
    <w:p w14:paraId="625BD29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Школьное образование, школьная жизнь, школьные праздники. Переписка </w:t>
      </w:r>
      <w:r w:rsidRPr="008A0D76">
        <w:rPr>
          <w:rFonts w:ascii="Times New Roman" w:eastAsia="Calibri" w:hAnsi="Times New Roman" w:cs="Times New Roman"/>
          <w:color w:val="auto"/>
          <w:lang w:eastAsia="en-US" w:bidi="ar-SA"/>
        </w:rPr>
        <w:br/>
        <w:t xml:space="preserve">с зарубежными сверстниками. Взаимоотношения в школе. Проблемы и решения. Права и обязанности старшеклассника. </w:t>
      </w:r>
    </w:p>
    <w:p w14:paraId="77AB8F4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8A0D76">
        <w:rPr>
          <w:rFonts w:ascii="Times New Roman" w:eastAsia="Calibri" w:hAnsi="Times New Roman" w:cs="Times New Roman"/>
          <w:color w:val="auto"/>
          <w:lang w:eastAsia="en-US" w:bidi="ar-SA"/>
        </w:rPr>
        <w:br/>
        <w:t xml:space="preserve">в планах на будущее. </w:t>
      </w:r>
    </w:p>
    <w:p w14:paraId="0BA554A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Молодёжь в современном обществе. Досуг молодёжи: чтение, кино, театр, музыка, музеи, Интернет, компьютерные игры. Любовь и дружба.</w:t>
      </w:r>
    </w:p>
    <w:p w14:paraId="60ACDF2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Покупки: одежда, обувь и продукты питания. Карманные деньги. Молодёжная мода. </w:t>
      </w:r>
    </w:p>
    <w:p w14:paraId="62F9071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Туризм. Виды отдыха. Путешествия по России и зарубежным странам.</w:t>
      </w:r>
    </w:p>
    <w:p w14:paraId="06922B9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Проблемы экологии. Защита окружающей среды. Стихийные бедствия.</w:t>
      </w:r>
    </w:p>
    <w:p w14:paraId="309E193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Условия проживания в городской/сельской местности.</w:t>
      </w:r>
    </w:p>
    <w:p w14:paraId="3C3A2E0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Технический прогресс: перспективы и последствия. Современные средства связи (мобильные телефоны, смартфоны, планшеты, компьютеры).</w:t>
      </w:r>
    </w:p>
    <w:p w14:paraId="1F0443E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1AD660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w:t>
      </w:r>
      <w:r w:rsidRPr="008A0D76">
        <w:rPr>
          <w:rFonts w:ascii="Times New Roman" w:eastAsia="Calibri" w:hAnsi="Times New Roman" w:cs="Times New Roman"/>
          <w:color w:val="auto"/>
          <w:lang w:eastAsia="en-US" w:bidi="ar-SA"/>
        </w:rPr>
        <w:lastRenderedPageBreak/>
        <w:t>художники, композиторы, путешественники, спортсмены, актёры и другие.</w:t>
      </w:r>
    </w:p>
    <w:p w14:paraId="742F2EF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103.6.1.1. Говорение.</w:t>
      </w:r>
    </w:p>
    <w:p w14:paraId="5128DA0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741F0E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8A0D76">
        <w:rPr>
          <w:rFonts w:ascii="Times New Roman" w:eastAsia="Calibri" w:hAnsi="Times New Roman" w:cs="Times New Roman"/>
          <w:color w:val="auto"/>
          <w:lang w:eastAsia="en-US" w:bidi="ar-SA"/>
        </w:rPr>
        <w:br/>
        <w:t xml:space="preserve">на поздравление; </w:t>
      </w:r>
    </w:p>
    <w:p w14:paraId="27C4838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диалог-побуждение к действию: обращаться с просьбой, вежливо соглашаться/не соглашаться выполнить просьбу, давать совет и принимать/</w:t>
      </w:r>
      <w:r w:rsidRPr="008A0D76">
        <w:rPr>
          <w:rFonts w:ascii="Times New Roman" w:eastAsia="Calibri" w:hAnsi="Times New Roman" w:cs="Times New Roman"/>
          <w:color w:val="auto"/>
          <w:lang w:eastAsia="en-US" w:bidi="ar-SA"/>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8F673D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61C6AF8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1E47F51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14:paraId="4992CF5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Объём диалога – 8 реплик со стороны каждого собеседника. </w:t>
      </w:r>
    </w:p>
    <w:p w14:paraId="2029483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коммуникативных умений монологической речи на базе умений, сформированных в основной школе: </w:t>
      </w:r>
    </w:p>
    <w:p w14:paraId="6AC38F3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создание устных связных монологических высказываний с использованием основных коммуникативных типов речи: </w:t>
      </w:r>
    </w:p>
    <w:p w14:paraId="6B59FDC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описание (предмета, местности, внешности и одежды человека), характеристика </w:t>
      </w:r>
      <w:r w:rsidRPr="008A0D76">
        <w:rPr>
          <w:rFonts w:ascii="Times New Roman" w:eastAsia="Calibri" w:hAnsi="Times New Roman" w:cs="Times New Roman"/>
          <w:color w:val="auto"/>
          <w:lang w:eastAsia="en-US" w:bidi="ar-SA"/>
        </w:rPr>
        <w:lastRenderedPageBreak/>
        <w:t xml:space="preserve">(черты характера реального человека или литературного персонажа); </w:t>
      </w:r>
    </w:p>
    <w:p w14:paraId="7669C27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повествование/сообщение; </w:t>
      </w:r>
    </w:p>
    <w:p w14:paraId="52561CC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рассуждение;</w:t>
      </w:r>
    </w:p>
    <w:p w14:paraId="4C9AFE7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пересказ основного содержания, прочитанного/прослушанного текста </w:t>
      </w:r>
      <w:r w:rsidRPr="008A0D76">
        <w:rPr>
          <w:rFonts w:ascii="Times New Roman" w:eastAsia="Calibri" w:hAnsi="Times New Roman" w:cs="Times New Roman"/>
          <w:color w:val="auto"/>
          <w:lang w:eastAsia="en-US" w:bidi="ar-SA"/>
        </w:rPr>
        <w:br/>
        <w:t>с выражением своего отношения к событиям и фактам, изложенным в тексте;</w:t>
      </w:r>
    </w:p>
    <w:p w14:paraId="71221FC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устное представление (презентация) результатов выполненной проектной работы.</w:t>
      </w:r>
    </w:p>
    <w:p w14:paraId="452B219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14:paraId="22B46C2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Объём монологического высказывания – до 14 фраз.</w:t>
      </w:r>
    </w:p>
    <w:p w14:paraId="7EA60D4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103.6.1.2. Аудирование.</w:t>
      </w:r>
    </w:p>
    <w:p w14:paraId="43573E7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8A0D76">
        <w:rPr>
          <w:rFonts w:ascii="Times New Roman" w:eastAsia="Calibri" w:hAnsi="Times New Roman" w:cs="Times New Roman"/>
          <w:color w:val="auto"/>
          <w:lang w:eastAsia="en-US" w:bidi="ar-SA"/>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50462E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8A0D76">
        <w:rPr>
          <w:rFonts w:ascii="Times New Roman" w:eastAsia="Calibri" w:hAnsi="Times New Roman" w:cs="Times New Roman"/>
          <w:color w:val="auto"/>
          <w:lang w:eastAsia="en-US" w:bidi="ar-SA"/>
        </w:rPr>
        <w:br/>
        <w:t xml:space="preserve">в воспринимаемом на слух тексте, отделять главную информацию </w:t>
      </w:r>
      <w:r w:rsidRPr="008A0D76">
        <w:rPr>
          <w:rFonts w:ascii="Times New Roman" w:eastAsia="Calibri" w:hAnsi="Times New Roman" w:cs="Times New Roman"/>
          <w:color w:val="auto"/>
          <w:lang w:eastAsia="en-US" w:bidi="ar-SA"/>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453F61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413A71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0FE110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Время звучания текста/текстов для аудирования – до 2,5 минуты.</w:t>
      </w:r>
    </w:p>
    <w:p w14:paraId="1DE0BE3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103.6.1.3. Смысловое чтение.</w:t>
      </w:r>
    </w:p>
    <w:p w14:paraId="51EE416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сформированных в основной школе умений читать про себя </w:t>
      </w:r>
      <w:r w:rsidRPr="008A0D76">
        <w:rPr>
          <w:rFonts w:ascii="Times New Roman" w:eastAsia="Calibri" w:hAnsi="Times New Roman" w:cs="Times New Roman"/>
          <w:color w:val="auto"/>
          <w:lang w:eastAsia="en-US" w:bidi="ar-SA"/>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 xml:space="preserve">от поставленной коммуникативной задачи: с пониманием основного содержания, </w:t>
      </w:r>
      <w:r w:rsidRPr="008A0D76">
        <w:rPr>
          <w:rFonts w:ascii="Times New Roman" w:eastAsia="Calibri" w:hAnsi="Times New Roman" w:cs="Times New Roman"/>
          <w:color w:val="auto"/>
          <w:lang w:eastAsia="en-US" w:bidi="ar-SA"/>
        </w:rPr>
        <w:br/>
        <w:t xml:space="preserve">с пониманием нужной/интересующей/запрашиваемой информации, с полным пониманием содержания текста. </w:t>
      </w:r>
    </w:p>
    <w:p w14:paraId="3C50358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C227AD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8A0D76">
        <w:rPr>
          <w:rFonts w:ascii="Times New Roman" w:eastAsia="Calibri" w:hAnsi="Times New Roman" w:cs="Times New Roman"/>
          <w:color w:val="auto"/>
          <w:lang w:eastAsia="en-US" w:bidi="ar-SA"/>
        </w:rPr>
        <w:br/>
        <w:t xml:space="preserve">для решения коммуникативной задачи. </w:t>
      </w:r>
    </w:p>
    <w:p w14:paraId="01CEB10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169C17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Чтение несплошных текстов (таблиц, диаграмм, графиков и другие) </w:t>
      </w:r>
      <w:r w:rsidRPr="008A0D76">
        <w:rPr>
          <w:rFonts w:ascii="Times New Roman" w:eastAsia="Calibri" w:hAnsi="Times New Roman" w:cs="Times New Roman"/>
          <w:color w:val="auto"/>
          <w:lang w:eastAsia="en-US" w:bidi="ar-SA"/>
        </w:rPr>
        <w:br/>
        <w:t xml:space="preserve">и понимание представленной в них информации. </w:t>
      </w:r>
    </w:p>
    <w:p w14:paraId="0130CCD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Тексты для чтения: диалог (беседа), интервью, рассказ, отрывок </w:t>
      </w:r>
      <w:r w:rsidRPr="008A0D76">
        <w:rPr>
          <w:rFonts w:ascii="Times New Roman" w:eastAsia="Calibri" w:hAnsi="Times New Roman" w:cs="Times New Roman"/>
          <w:color w:val="auto"/>
          <w:lang w:eastAsia="en-US" w:bidi="ar-SA"/>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82F9C1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Объём текста/текстов для чтения – 500–700 слов.</w:t>
      </w:r>
    </w:p>
    <w:p w14:paraId="6583F07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103.6.1.4. Письменная речь.</w:t>
      </w:r>
    </w:p>
    <w:p w14:paraId="11AD60A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умений письменной речи на базе умений, сформированных </w:t>
      </w:r>
      <w:r w:rsidRPr="008A0D76">
        <w:rPr>
          <w:rFonts w:ascii="Times New Roman" w:eastAsia="Calibri" w:hAnsi="Times New Roman" w:cs="Times New Roman"/>
          <w:color w:val="auto"/>
          <w:lang w:eastAsia="en-US" w:bidi="ar-SA"/>
        </w:rPr>
        <w:br/>
        <w:t>в основной школе:</w:t>
      </w:r>
    </w:p>
    <w:p w14:paraId="4360879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заполнение анкет и формуляров в соответствии с нормами, принятыми </w:t>
      </w:r>
      <w:r w:rsidRPr="008A0D76">
        <w:rPr>
          <w:rFonts w:ascii="Times New Roman" w:eastAsia="Calibri" w:hAnsi="Times New Roman" w:cs="Times New Roman"/>
          <w:color w:val="auto"/>
          <w:lang w:eastAsia="en-US" w:bidi="ar-SA"/>
        </w:rPr>
        <w:br/>
        <w:t xml:space="preserve">в стране/странах изучаемого языка; </w:t>
      </w:r>
    </w:p>
    <w:p w14:paraId="693F28F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написание резюме (CV) с сообщением основных сведений о себе </w:t>
      </w:r>
      <w:r w:rsidRPr="008A0D76">
        <w:rPr>
          <w:rFonts w:ascii="Times New Roman" w:eastAsia="Calibri" w:hAnsi="Times New Roman" w:cs="Times New Roman"/>
          <w:color w:val="auto"/>
          <w:lang w:eastAsia="en-US" w:bidi="ar-SA"/>
        </w:rPr>
        <w:br/>
        <w:t xml:space="preserve">в соответствии с нормами, принятыми в стране/странах изучаемого языка; </w:t>
      </w:r>
    </w:p>
    <w:p w14:paraId="3713558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написание электронного сообщения личного характера в соответствии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с нормами неофициального общения, принятыми в стране/странах изучаемого языка, объём сообщения – до 130 слов;</w:t>
      </w:r>
    </w:p>
    <w:p w14:paraId="7BC53F6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создание небольшого письменного высказывания (рассказа, сочинения </w:t>
      </w:r>
      <w:r w:rsidRPr="008A0D76">
        <w:rPr>
          <w:rFonts w:ascii="Times New Roman" w:eastAsia="Calibri" w:hAnsi="Times New Roman" w:cs="Times New Roman"/>
          <w:color w:val="auto"/>
          <w:lang w:eastAsia="en-US" w:bidi="ar-SA"/>
        </w:rPr>
        <w:br/>
        <w:t xml:space="preserve">и другие) на основе плана, иллюстрации, таблицы, диаграммы </w:t>
      </w:r>
      <w:r w:rsidRPr="008A0D76">
        <w:rPr>
          <w:rFonts w:ascii="Times New Roman" w:eastAsia="Calibri" w:hAnsi="Times New Roman" w:cs="Times New Roman"/>
          <w:color w:val="auto"/>
          <w:lang w:eastAsia="en-US" w:bidi="ar-SA"/>
        </w:rPr>
        <w:br/>
        <w:t>и/или прочитанного/прослушанного текста с опорой на образец, объём письменного высказывания – до 150 слов;</w:t>
      </w:r>
    </w:p>
    <w:p w14:paraId="591D91E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заполнение таблицы: краткая фиксация содержания, прочитанного/прослушанного текста или дополнение информации в таблице; </w:t>
      </w:r>
    </w:p>
    <w:p w14:paraId="5E733C2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письменное предоставление результатов выполненной проектной работы, </w:t>
      </w:r>
      <w:r w:rsidRPr="008A0D76">
        <w:rPr>
          <w:rFonts w:ascii="Times New Roman" w:eastAsia="Calibri" w:hAnsi="Times New Roman" w:cs="Times New Roman"/>
          <w:color w:val="auto"/>
          <w:lang w:eastAsia="en-US" w:bidi="ar-SA"/>
        </w:rPr>
        <w:br/>
        <w:t>в том числе в форме презентации, объём – до 150 слов.</w:t>
      </w:r>
    </w:p>
    <w:p w14:paraId="05D6CFC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103.6.2. Языковые знания и навыки.</w:t>
      </w:r>
    </w:p>
    <w:p w14:paraId="1CEEB11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103.6.2.1. Фонетическая сторона речи.</w:t>
      </w:r>
    </w:p>
    <w:p w14:paraId="0C0C42A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Различение на слух и адекватное (без ошибок, ведущих к сбою </w:t>
      </w:r>
      <w:r w:rsidRPr="008A0D76">
        <w:rPr>
          <w:rFonts w:ascii="Times New Roman" w:eastAsia="Calibri" w:hAnsi="Times New Roman" w:cs="Times New Roman"/>
          <w:color w:val="auto"/>
          <w:lang w:eastAsia="en-US" w:bidi="ar-SA"/>
        </w:rPr>
        <w:br/>
        <w:t xml:space="preserve">в коммуникации) произношение слов с соблюдением правильного ударения </w:t>
      </w:r>
      <w:r w:rsidRPr="008A0D76">
        <w:rPr>
          <w:rFonts w:ascii="Times New Roman" w:eastAsia="Calibri" w:hAnsi="Times New Roman" w:cs="Times New Roman"/>
          <w:color w:val="auto"/>
          <w:lang w:eastAsia="en-US" w:bidi="ar-SA"/>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D65DA3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770FF6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Тексты для чтения вслух: сообщение информационного характера, отрывок </w:t>
      </w:r>
      <w:r w:rsidRPr="008A0D76">
        <w:rPr>
          <w:rFonts w:ascii="Times New Roman" w:eastAsia="Calibri" w:hAnsi="Times New Roman" w:cs="Times New Roman"/>
          <w:color w:val="auto"/>
          <w:lang w:eastAsia="en-US" w:bidi="ar-SA"/>
        </w:rPr>
        <w:br/>
        <w:t>из статьи научно-популярного характера, рассказ, диалог (беседа), интервью, объём текста для чтения вслух – до 140 слов.</w:t>
      </w:r>
    </w:p>
    <w:p w14:paraId="25036F6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103.6.2.2. Орфография и пунктуация.</w:t>
      </w:r>
    </w:p>
    <w:p w14:paraId="0FD4CF5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Правильное написание изученных слов.</w:t>
      </w:r>
    </w:p>
    <w:p w14:paraId="7222A35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5E1ABB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Пунктуационно правильное оформление прямой речи в соответствии </w:t>
      </w:r>
      <w:r w:rsidRPr="008A0D76">
        <w:rPr>
          <w:rFonts w:ascii="Times New Roman" w:eastAsia="Calibri" w:hAnsi="Times New Roman" w:cs="Times New Roman"/>
          <w:color w:val="auto"/>
          <w:lang w:eastAsia="en-US" w:bidi="ar-SA"/>
        </w:rPr>
        <w:br/>
        <w:t>с нормами изучаемого языка: использование запятой/двоеточия после слов автора перед прямой речью, заключение прямой речи в кавычки.</w:t>
      </w:r>
    </w:p>
    <w:p w14:paraId="2D85FE7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w:t>
      </w:r>
      <w:r w:rsidRPr="008A0D76">
        <w:rPr>
          <w:rFonts w:ascii="Times New Roman" w:eastAsia="Calibri" w:hAnsi="Times New Roman" w:cs="Times New Roman"/>
          <w:color w:val="auto"/>
          <w:lang w:eastAsia="en-US" w:bidi="ar-SA"/>
        </w:rPr>
        <w:lastRenderedPageBreak/>
        <w:t>после выражения надежды на дальнейший контакт, отсутствие точки после подписи.</w:t>
      </w:r>
    </w:p>
    <w:p w14:paraId="0880441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103.6.2.3. Лексическая сторона речи.</w:t>
      </w:r>
    </w:p>
    <w:p w14:paraId="3BC21CC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Распознавание в звучащем и письменном тексте и употребление в устной </w:t>
      </w:r>
      <w:r w:rsidRPr="008A0D76">
        <w:rPr>
          <w:rFonts w:ascii="Times New Roman" w:eastAsia="Calibri" w:hAnsi="Times New Roman" w:cs="Times New Roman"/>
          <w:color w:val="auto"/>
          <w:lang w:eastAsia="en-US" w:bidi="ar-SA"/>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8A0D76">
        <w:rPr>
          <w:rFonts w:ascii="Times New Roman" w:eastAsia="Calibri" w:hAnsi="Times New Roman" w:cs="Times New Roman"/>
          <w:color w:val="auto"/>
          <w:lang w:eastAsia="en-US" w:bidi="ar-SA"/>
        </w:rPr>
        <w:br/>
        <w:t>10 класса, с соблюдением существующей в английском языке нормы лексической сочетаемости.</w:t>
      </w:r>
    </w:p>
    <w:p w14:paraId="20D6A4A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8A0D76">
        <w:rPr>
          <w:rFonts w:ascii="Times New Roman" w:eastAsia="Calibri" w:hAnsi="Times New Roman" w:cs="Times New Roman"/>
          <w:color w:val="auto"/>
          <w:lang w:eastAsia="en-US" w:bidi="ar-SA"/>
        </w:rPr>
        <w:br/>
        <w:t>для рецептивного усвоения (включая 1300 лексических единиц продуктивного минимума).</w:t>
      </w:r>
    </w:p>
    <w:p w14:paraId="65779AD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Основные способы словообразования: </w:t>
      </w:r>
    </w:p>
    <w:p w14:paraId="387D2EA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аффиксация: </w:t>
      </w:r>
    </w:p>
    <w:p w14:paraId="3574C8F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глаголов при помощи префиксов dis-, mis-, re-, over-, under- </w:t>
      </w:r>
      <w:r w:rsidRPr="008A0D76">
        <w:rPr>
          <w:rFonts w:ascii="Times New Roman" w:eastAsia="Calibri" w:hAnsi="Times New Roman" w:cs="Times New Roman"/>
          <w:color w:val="auto"/>
          <w:lang w:eastAsia="en-US" w:bidi="ar-SA"/>
        </w:rPr>
        <w:br/>
        <w:t xml:space="preserve">и суффикса -ise/-ize; </w:t>
      </w:r>
    </w:p>
    <w:p w14:paraId="5C4E79F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существительных при помощи префиксов un-, in-/im- </w:t>
      </w:r>
      <w:r w:rsidRPr="008A0D76">
        <w:rPr>
          <w:rFonts w:ascii="Times New Roman" w:eastAsia="Calibri" w:hAnsi="Times New Roman" w:cs="Times New Roman"/>
          <w:color w:val="auto"/>
          <w:lang w:eastAsia="en-US" w:bidi="ar-SA"/>
        </w:rPr>
        <w:br/>
        <w:t xml:space="preserve">и суффиксов -ance/-ence, -er/-or, -ing, -ist, -ity, -ment, -ness, -sion/-tion, -ship; </w:t>
      </w:r>
    </w:p>
    <w:p w14:paraId="49A977C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прилагательных при помощи префиксов un-, in-/im-, inter-, non- и суффиксов -able/-ible, -al, -ed, -ese, -ful, -ian/-an, -ing, -ish, -ive, -less, -ly, -ous, </w:t>
      </w:r>
      <w:r w:rsidRPr="008A0D76">
        <w:rPr>
          <w:rFonts w:ascii="Times New Roman" w:eastAsia="Calibri" w:hAnsi="Times New Roman" w:cs="Times New Roman"/>
          <w:color w:val="auto"/>
          <w:lang w:eastAsia="en-US" w:bidi="ar-SA"/>
        </w:rPr>
        <w:br/>
        <w:t>-y;</w:t>
      </w:r>
    </w:p>
    <w:p w14:paraId="0564197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наречий при помощи префиксов un-, in-/im- и суффикса -ly; </w:t>
      </w:r>
    </w:p>
    <w:p w14:paraId="6C31580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числительных при помощи суффиксов -teen, -ty, -th;</w:t>
      </w:r>
    </w:p>
    <w:p w14:paraId="3C0AB2B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словосложение: </w:t>
      </w:r>
    </w:p>
    <w:p w14:paraId="017652A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сложных существительных путём соединения основ существительных (football);</w:t>
      </w:r>
    </w:p>
    <w:p w14:paraId="334E5B9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сложных существительных путём соединения основы прилагательного с основой существительного (blackboard); </w:t>
      </w:r>
    </w:p>
    <w:p w14:paraId="601B7D4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сложных существительных путём соединения основ существительных с предлогом (father-in-law); </w:t>
      </w:r>
    </w:p>
    <w:p w14:paraId="19A2DE1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182EAB6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сложных прилагательных путём соединения наречия с основой </w:t>
      </w:r>
      <w:r w:rsidRPr="008A0D76">
        <w:rPr>
          <w:rFonts w:ascii="Times New Roman" w:eastAsia="Calibri" w:hAnsi="Times New Roman" w:cs="Times New Roman"/>
          <w:color w:val="auto"/>
          <w:lang w:eastAsia="en-US" w:bidi="ar-SA"/>
        </w:rPr>
        <w:lastRenderedPageBreak/>
        <w:t>причасти</w:t>
      </w:r>
    </w:p>
    <w:p w14:paraId="5171D40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я II (well-behaved);</w:t>
      </w:r>
    </w:p>
    <w:p w14:paraId="16E0BD7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сложных прилагательных путём соединения основы прилагательного с основой причастия I (nice-looking);</w:t>
      </w:r>
    </w:p>
    <w:p w14:paraId="46D0F6F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конверсия: </w:t>
      </w:r>
    </w:p>
    <w:p w14:paraId="599F23D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существительных от неопределённой формы глаголов </w:t>
      </w:r>
      <w:r w:rsidRPr="008A0D76">
        <w:rPr>
          <w:rFonts w:ascii="Times New Roman" w:eastAsia="Calibri" w:hAnsi="Times New Roman" w:cs="Times New Roman"/>
          <w:color w:val="auto"/>
          <w:lang w:eastAsia="en-US" w:bidi="ar-SA"/>
        </w:rPr>
        <w:br/>
        <w:t xml:space="preserve">(to run – a run); </w:t>
      </w:r>
    </w:p>
    <w:p w14:paraId="492DEA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существительных от имён прилагательных </w:t>
      </w:r>
      <w:r w:rsidRPr="008A0D76">
        <w:rPr>
          <w:rFonts w:ascii="Times New Roman" w:eastAsia="Calibri" w:hAnsi="Times New Roman" w:cs="Times New Roman"/>
          <w:color w:val="auto"/>
          <w:lang w:eastAsia="en-US" w:bidi="ar-SA"/>
        </w:rPr>
        <w:br/>
        <w:t>(rich people – the rich);</w:t>
      </w:r>
    </w:p>
    <w:p w14:paraId="0191FD2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глаголов от имён существительных (a hand – to hand); </w:t>
      </w:r>
    </w:p>
    <w:p w14:paraId="58AA252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глаголов от имён прилагательных (cool – to cool). </w:t>
      </w:r>
    </w:p>
    <w:p w14:paraId="1260FEE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Имена прилагательные на -ed и -ing (excited – exciting).</w:t>
      </w:r>
    </w:p>
    <w:p w14:paraId="2E20854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Многозначные лексические единицы. Синонимы. Антонимы. Интернациональные слова. Наиболее частотные фразовые глаголы. Сокращения </w:t>
      </w:r>
      <w:r w:rsidRPr="008A0D76">
        <w:rPr>
          <w:rFonts w:ascii="Times New Roman" w:eastAsia="Calibri" w:hAnsi="Times New Roman" w:cs="Times New Roman"/>
          <w:color w:val="auto"/>
          <w:lang w:eastAsia="en-US" w:bidi="ar-SA"/>
        </w:rPr>
        <w:br/>
        <w:t xml:space="preserve">и аббревиатуры. </w:t>
      </w:r>
    </w:p>
    <w:p w14:paraId="30A654C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Различные средства связи для обеспечения целостности и логичности устного/письменного высказывания. </w:t>
      </w:r>
    </w:p>
    <w:p w14:paraId="780E470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103.6.2.4. Грамматическая сторона речи.</w:t>
      </w:r>
    </w:p>
    <w:p w14:paraId="56C7CC5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Распознавание в звучащем и письменном тексте и употребление в устной </w:t>
      </w:r>
      <w:r w:rsidRPr="008A0D76">
        <w:rPr>
          <w:rFonts w:ascii="Times New Roman" w:eastAsia="Calibri" w:hAnsi="Times New Roman" w:cs="Times New Roman"/>
          <w:color w:val="auto"/>
          <w:lang w:eastAsia="en-US" w:bidi="ar-SA"/>
        </w:rPr>
        <w:br/>
        <w:t xml:space="preserve">и письменной речи изученных морфологических форм и синтаксических конструкций английского языка. </w:t>
      </w:r>
    </w:p>
    <w:p w14:paraId="49F79FC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8A0D76">
        <w:rPr>
          <w:rFonts w:ascii="Times New Roman" w:eastAsia="Calibri" w:hAnsi="Times New Roman" w:cs="Times New Roman"/>
          <w:color w:val="auto"/>
          <w:lang w:eastAsia="en-US" w:bidi="ar-SA"/>
        </w:rPr>
        <w:br/>
        <w:t xml:space="preserve">и отрицательной форме). </w:t>
      </w:r>
    </w:p>
    <w:p w14:paraId="3BB9F55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Нераспространённые и распространённые простые предложения, </w:t>
      </w:r>
      <w:r w:rsidRPr="008A0D76">
        <w:rPr>
          <w:rFonts w:ascii="Times New Roman" w:eastAsia="Calibri" w:hAnsi="Times New Roman" w:cs="Times New Roman"/>
          <w:color w:val="auto"/>
          <w:lang w:eastAsia="en-US" w:bidi="ar-SA"/>
        </w:rPr>
        <w:br/>
        <w:t xml:space="preserve">в том числе с несколькими обстоятельствами, следующими в определённом порядке (We moved to a new house last year.). </w:t>
      </w:r>
    </w:p>
    <w:p w14:paraId="6805756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It. </w:t>
      </w:r>
    </w:p>
    <w:p w14:paraId="3475BAB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There + to be. </w:t>
      </w:r>
    </w:p>
    <w:p w14:paraId="238A126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глагольными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конструкциями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содержащими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глаголы</w:t>
      </w:r>
      <w:r w:rsidRPr="008A0D76">
        <w:rPr>
          <w:rFonts w:ascii="Times New Roman" w:eastAsia="Calibri" w:hAnsi="Times New Roman" w:cs="Times New Roman"/>
          <w:color w:val="auto"/>
          <w:lang w:val="en-US" w:eastAsia="en-US" w:bidi="ar-SA"/>
        </w:rPr>
        <w:t>-</w:t>
      </w:r>
      <w:r w:rsidRPr="008A0D76">
        <w:rPr>
          <w:rFonts w:ascii="Times New Roman" w:eastAsia="Calibri" w:hAnsi="Times New Roman" w:cs="Times New Roman"/>
          <w:color w:val="auto"/>
          <w:lang w:eastAsia="en-US" w:bidi="ar-SA"/>
        </w:rPr>
        <w:t>связки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t xml:space="preserve">to be, to look, to seem, to feel (He looks/seems/feels happy.). </w:t>
      </w:r>
    </w:p>
    <w:p w14:paraId="02F1755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c</w:t>
      </w:r>
      <w:r w:rsidRPr="008A0D76">
        <w:rPr>
          <w:rFonts w:ascii="Times New Roman" w:eastAsia="Calibri" w:hAnsi="Times New Roman" w:cs="Times New Roman"/>
          <w:color w:val="auto"/>
          <w:lang w:eastAsia="en-US" w:bidi="ar-SA"/>
        </w:rPr>
        <w:t>о</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сложным</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дополнением</w:t>
      </w:r>
      <w:r w:rsidRPr="008A0D76">
        <w:rPr>
          <w:rFonts w:ascii="Times New Roman" w:eastAsia="Calibri" w:hAnsi="Times New Roman" w:cs="Times New Roman"/>
          <w:color w:val="auto"/>
          <w:lang w:val="en-US" w:eastAsia="en-US" w:bidi="ar-SA"/>
        </w:rPr>
        <w:t xml:space="preserve"> – Complex Object (I want you to help me. I saw her cross/crossing the road. I want to have my hair cut.). </w:t>
      </w:r>
    </w:p>
    <w:p w14:paraId="042EE4E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Сложносочинённые предложения с сочинительными союзами and, but, or.</w:t>
      </w:r>
    </w:p>
    <w:p w14:paraId="1610D73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Сложноподчинённые предложения с союзами и союзными словами because, if, when, where, what, why, how.</w:t>
      </w:r>
    </w:p>
    <w:p w14:paraId="1F1CA97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Сложноподчинённые предложения с определительными придаточными </w:t>
      </w:r>
      <w:r w:rsidRPr="008A0D76">
        <w:rPr>
          <w:rFonts w:ascii="Times New Roman" w:eastAsia="Calibri" w:hAnsi="Times New Roman" w:cs="Times New Roman"/>
          <w:color w:val="auto"/>
          <w:lang w:eastAsia="en-US" w:bidi="ar-SA"/>
        </w:rPr>
        <w:br/>
        <w:t>с союзными словами who, which, that.</w:t>
      </w:r>
    </w:p>
    <w:p w14:paraId="299E250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Сложноподчинённые предложения с союзными словами whoever, whatever, however, whenever. </w:t>
      </w:r>
    </w:p>
    <w:p w14:paraId="32FFDAE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Условные предложения с глаголами в изъявительном наклонении </w:t>
      </w:r>
      <w:r w:rsidRPr="008A0D76">
        <w:rPr>
          <w:rFonts w:ascii="Times New Roman" w:eastAsia="Calibri" w:hAnsi="Times New Roman" w:cs="Times New Roman"/>
          <w:color w:val="auto"/>
          <w:lang w:eastAsia="en-US" w:bidi="ar-SA"/>
        </w:rPr>
        <w:br/>
        <w:t xml:space="preserve">(Conditional 0, Conditional I) и с глаголами в сослагательном наклонении </w:t>
      </w:r>
      <w:r w:rsidRPr="008A0D76">
        <w:rPr>
          <w:rFonts w:ascii="Times New Roman" w:eastAsia="Calibri" w:hAnsi="Times New Roman" w:cs="Times New Roman"/>
          <w:color w:val="auto"/>
          <w:lang w:eastAsia="en-US" w:bidi="ar-SA"/>
        </w:rPr>
        <w:br/>
        <w:t>(Conditional II).</w:t>
      </w:r>
    </w:p>
    <w:p w14:paraId="1C7E493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Все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типы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вопросительных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предложений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общий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специальный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альтернативный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разделительный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Present/Past/Future Simple Tense, Present/Past Continuous Tense, Present/Past Perfect Tense, Present Perfect Continuous Tense). </w:t>
      </w:r>
    </w:p>
    <w:p w14:paraId="33CCA5E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Повествовательные, вопросительные и побудительные предложения </w:t>
      </w:r>
      <w:r w:rsidRPr="008A0D76">
        <w:rPr>
          <w:rFonts w:ascii="Times New Roman" w:eastAsia="Calibri" w:hAnsi="Times New Roman" w:cs="Times New Roman"/>
          <w:color w:val="auto"/>
          <w:lang w:eastAsia="en-US" w:bidi="ar-SA"/>
        </w:rPr>
        <w:br/>
        <w:t xml:space="preserve">в косвенной речи в настоящем и прошедшем времени, согласование времён в рамках сложного предложения. </w:t>
      </w:r>
    </w:p>
    <w:p w14:paraId="4D047C7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Модальные глаголы в косвенной речи в настоящем и прошедшем времени. </w:t>
      </w:r>
    </w:p>
    <w:p w14:paraId="4027F3F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конструкциями</w:t>
      </w:r>
      <w:r w:rsidRPr="008A0D76">
        <w:rPr>
          <w:rFonts w:ascii="Times New Roman" w:eastAsia="Calibri" w:hAnsi="Times New Roman" w:cs="Times New Roman"/>
          <w:color w:val="auto"/>
          <w:lang w:val="en-US" w:eastAsia="en-US" w:bidi="ar-SA"/>
        </w:rPr>
        <w:t xml:space="preserve"> as … as, not so … as, both … and …, either … or, neither … nor. </w:t>
      </w:r>
    </w:p>
    <w:p w14:paraId="57C7A10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I wish… </w:t>
      </w:r>
    </w:p>
    <w:p w14:paraId="20794FE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Конструкции с глаголами на -ing: to love/hate doing smth.</w:t>
      </w:r>
    </w:p>
    <w:p w14:paraId="68FB19E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c </w:t>
      </w:r>
      <w:r w:rsidRPr="008A0D76">
        <w:rPr>
          <w:rFonts w:ascii="Times New Roman" w:eastAsia="Calibri" w:hAnsi="Times New Roman" w:cs="Times New Roman"/>
          <w:color w:val="auto"/>
          <w:lang w:eastAsia="en-US" w:bidi="ar-SA"/>
        </w:rPr>
        <w:t>глаголами</w:t>
      </w:r>
      <w:r w:rsidRPr="008A0D76">
        <w:rPr>
          <w:rFonts w:ascii="Times New Roman" w:eastAsia="Calibri" w:hAnsi="Times New Roman" w:cs="Times New Roman"/>
          <w:color w:val="auto"/>
          <w:lang w:val="en-US" w:eastAsia="en-US" w:bidi="ar-SA"/>
        </w:rPr>
        <w:t xml:space="preserve"> to stop, to remember, to forget (</w:t>
      </w:r>
      <w:r w:rsidRPr="008A0D76">
        <w:rPr>
          <w:rFonts w:ascii="Times New Roman" w:eastAsia="Calibri" w:hAnsi="Times New Roman" w:cs="Times New Roman"/>
          <w:color w:val="auto"/>
          <w:lang w:eastAsia="en-US" w:bidi="ar-SA"/>
        </w:rPr>
        <w:t>разница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значении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t xml:space="preserve">to stop doing smth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to stop to do smth). </w:t>
      </w:r>
    </w:p>
    <w:p w14:paraId="041D634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It takes me … to do smth. </w:t>
      </w:r>
    </w:p>
    <w:p w14:paraId="767547C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Конструкция used to + инфинитив глагола. </w:t>
      </w:r>
    </w:p>
    <w:p w14:paraId="0C5023C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be/get used to smth, be/get used to doing smth. </w:t>
      </w:r>
    </w:p>
    <w:p w14:paraId="7978FB2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I prefer, I’d prefer, I’d rather prefer,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предпочтение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также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I’d rather, You’d better. </w:t>
      </w:r>
    </w:p>
    <w:p w14:paraId="3147148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Подлежащее, выраженное собирательным существительным (family, police), </w:t>
      </w:r>
      <w:r w:rsidRPr="008A0D76">
        <w:rPr>
          <w:rFonts w:ascii="Times New Roman" w:eastAsia="Calibri" w:hAnsi="Times New Roman" w:cs="Times New Roman"/>
          <w:color w:val="auto"/>
          <w:lang w:eastAsia="en-US" w:bidi="ar-SA"/>
        </w:rPr>
        <w:br/>
        <w:t xml:space="preserve">и его согласование со сказуемым. </w:t>
      </w:r>
    </w:p>
    <w:p w14:paraId="0EEB5C7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w:t>
      </w:r>
      <w:r w:rsidRPr="008A0D76">
        <w:rPr>
          <w:rFonts w:ascii="Times New Roman" w:eastAsia="Calibri" w:hAnsi="Times New Roman" w:cs="Times New Roman"/>
          <w:color w:val="auto"/>
          <w:lang w:eastAsia="en-US" w:bidi="ar-SA"/>
        </w:rPr>
        <w:lastRenderedPageBreak/>
        <w:t xml:space="preserve">Simple Passive, Present Perfect Passive). </w:t>
      </w:r>
    </w:p>
    <w:p w14:paraId="7647A19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to be going to,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Future Simple Tense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Present Continuous Tense </w:t>
      </w:r>
      <w:r w:rsidRPr="008A0D76">
        <w:rPr>
          <w:rFonts w:ascii="Times New Roman" w:eastAsia="Calibri" w:hAnsi="Times New Roman" w:cs="Times New Roman"/>
          <w:color w:val="auto"/>
          <w:lang w:eastAsia="en-US" w:bidi="ar-SA"/>
        </w:rPr>
        <w:t>для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будущего</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действия</w:t>
      </w:r>
      <w:r w:rsidRPr="008A0D76">
        <w:rPr>
          <w:rFonts w:ascii="Times New Roman" w:eastAsia="Calibri" w:hAnsi="Times New Roman" w:cs="Times New Roman"/>
          <w:color w:val="auto"/>
          <w:lang w:val="en-US" w:eastAsia="en-US" w:bidi="ar-SA"/>
        </w:rPr>
        <w:t xml:space="preserve">. </w:t>
      </w:r>
    </w:p>
    <w:p w14:paraId="350E0B1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Модальные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эквиваленты</w:t>
      </w:r>
      <w:r w:rsidRPr="008A0D76">
        <w:rPr>
          <w:rFonts w:ascii="Times New Roman" w:eastAsia="Calibri" w:hAnsi="Times New Roman" w:cs="Times New Roman"/>
          <w:color w:val="auto"/>
          <w:lang w:val="en-US" w:eastAsia="en-US" w:bidi="ar-SA"/>
        </w:rPr>
        <w:t xml:space="preserve"> (can/be able to, could, must/have to, may, might, should, shall, would, will, need). </w:t>
      </w:r>
    </w:p>
    <w:p w14:paraId="76CB91D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Неличные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глагола</w:t>
      </w:r>
      <w:r w:rsidRPr="008A0D76">
        <w:rPr>
          <w:rFonts w:ascii="Times New Roman" w:eastAsia="Calibri" w:hAnsi="Times New Roman" w:cs="Times New Roman"/>
          <w:color w:val="auto"/>
          <w:lang w:val="en-US" w:eastAsia="en-US" w:bidi="ar-SA"/>
        </w:rPr>
        <w:t xml:space="preserve"> – </w:t>
      </w:r>
      <w:r w:rsidRPr="008A0D76">
        <w:rPr>
          <w:rFonts w:ascii="Times New Roman" w:eastAsia="Calibri" w:hAnsi="Times New Roman" w:cs="Times New Roman"/>
          <w:color w:val="auto"/>
          <w:lang w:eastAsia="en-US" w:bidi="ar-SA"/>
        </w:rPr>
        <w:t>инфинитив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герундий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причастие</w:t>
      </w:r>
      <w:r w:rsidRPr="008A0D76">
        <w:rPr>
          <w:rFonts w:ascii="Times New Roman" w:eastAsia="Calibri" w:hAnsi="Times New Roman" w:cs="Times New Roman"/>
          <w:color w:val="auto"/>
          <w:lang w:val="en-US" w:eastAsia="en-US" w:bidi="ar-SA"/>
        </w:rPr>
        <w:t xml:space="preserve"> (Participle I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Participle II), </w:t>
      </w:r>
      <w:r w:rsidRPr="008A0D76">
        <w:rPr>
          <w:rFonts w:ascii="Times New Roman" w:eastAsia="Calibri" w:hAnsi="Times New Roman" w:cs="Times New Roman"/>
          <w:color w:val="auto"/>
          <w:lang w:eastAsia="en-US" w:bidi="ar-SA"/>
        </w:rPr>
        <w:t>причастия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функции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определения</w:t>
      </w:r>
      <w:r w:rsidRPr="008A0D76">
        <w:rPr>
          <w:rFonts w:ascii="Times New Roman" w:eastAsia="Calibri" w:hAnsi="Times New Roman" w:cs="Times New Roman"/>
          <w:color w:val="auto"/>
          <w:lang w:val="en-US" w:eastAsia="en-US" w:bidi="ar-SA"/>
        </w:rPr>
        <w:t xml:space="preserve"> (Participle I – a playing child, Participle II – a written text).</w:t>
      </w:r>
    </w:p>
    <w:p w14:paraId="7AA60EC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Определённый, неопределённый и нулевой артикли. </w:t>
      </w:r>
    </w:p>
    <w:p w14:paraId="4F922BA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существительные во множественном числе, образованных по правилу, и исключения. </w:t>
      </w:r>
    </w:p>
    <w:p w14:paraId="35A0AE0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Неисчисляемые имена существительные, имеющие форму только множественного числа. </w:t>
      </w:r>
    </w:p>
    <w:p w14:paraId="7040597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Притяжательный падеж имён существительных.</w:t>
      </w:r>
    </w:p>
    <w:p w14:paraId="6FB61DA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прилагательные и наречия в положительной, сравнительной </w:t>
      </w:r>
      <w:r w:rsidRPr="008A0D76">
        <w:rPr>
          <w:rFonts w:ascii="Times New Roman" w:eastAsia="Calibri" w:hAnsi="Times New Roman" w:cs="Times New Roman"/>
          <w:color w:val="auto"/>
          <w:lang w:eastAsia="en-US" w:bidi="ar-SA"/>
        </w:rPr>
        <w:br/>
        <w:t xml:space="preserve">и превосходной степенях, образованные по правилу, и исключения. </w:t>
      </w:r>
    </w:p>
    <w:p w14:paraId="389C524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Порядок следования нескольких прилагательных (мнение – размер – возраст – цвет – происхождение).</w:t>
      </w:r>
    </w:p>
    <w:p w14:paraId="600D5A1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Слова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количество</w:t>
      </w:r>
      <w:r w:rsidRPr="008A0D76">
        <w:rPr>
          <w:rFonts w:ascii="Times New Roman" w:eastAsia="Calibri" w:hAnsi="Times New Roman" w:cs="Times New Roman"/>
          <w:color w:val="auto"/>
          <w:lang w:val="en-US" w:eastAsia="en-US" w:bidi="ar-SA"/>
        </w:rPr>
        <w:t xml:space="preserve"> (many/much, little/a little, few/a few, a lot of). </w:t>
      </w:r>
    </w:p>
    <w:p w14:paraId="7B4503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8A0D76">
        <w:rPr>
          <w:rFonts w:ascii="Times New Roman" w:eastAsia="Calibri" w:hAnsi="Times New Roman" w:cs="Times New Roman"/>
          <w:color w:val="auto"/>
          <w:lang w:eastAsia="en-US" w:bidi="ar-SA"/>
        </w:rPr>
        <w:br/>
        <w:t xml:space="preserve">и другие). </w:t>
      </w:r>
    </w:p>
    <w:p w14:paraId="21AC262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Количественные и порядковые числительные. </w:t>
      </w:r>
    </w:p>
    <w:p w14:paraId="644143B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Предлоги места, времени, направления, предлоги, употребляемые с глаголами в страдательном залоге. </w:t>
      </w:r>
    </w:p>
    <w:p w14:paraId="36CFCC9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103.6.3. Социокультурные знания и умения.</w:t>
      </w:r>
    </w:p>
    <w:p w14:paraId="5CE8F2D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Осуществление межличностного и межкультурного общения </w:t>
      </w:r>
      <w:r w:rsidRPr="008A0D76">
        <w:rPr>
          <w:rFonts w:ascii="Times New Roman" w:eastAsia="Calibri" w:hAnsi="Times New Roman" w:cs="Times New Roman"/>
          <w:color w:val="auto"/>
          <w:lang w:eastAsia="en-US" w:bidi="ar-SA"/>
        </w:rPr>
        <w:br/>
        <w:t xml:space="preserve">с использованием знаний о национально-культурных особенностях своей страны </w:t>
      </w:r>
      <w:r w:rsidRPr="008A0D76">
        <w:rPr>
          <w:rFonts w:ascii="Times New Roman" w:eastAsia="Calibri" w:hAnsi="Times New Roman" w:cs="Times New Roman"/>
          <w:color w:val="auto"/>
          <w:lang w:eastAsia="en-US" w:bidi="ar-SA"/>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FB99D4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Знание и использование в устной и письменной речи наиболее употребительной </w:t>
      </w:r>
      <w:r w:rsidRPr="008A0D76">
        <w:rPr>
          <w:rFonts w:ascii="Times New Roman" w:eastAsia="Calibri" w:hAnsi="Times New Roman" w:cs="Times New Roman"/>
          <w:color w:val="auto"/>
          <w:lang w:eastAsia="en-US" w:bidi="ar-SA"/>
        </w:rPr>
        <w:lastRenderedPageBreak/>
        <w:t xml:space="preserve">тематической фоновой лексики и реалий родной страны </w:t>
      </w:r>
      <w:r w:rsidRPr="008A0D76">
        <w:rPr>
          <w:rFonts w:ascii="Times New Roman" w:eastAsia="Calibri" w:hAnsi="Times New Roman" w:cs="Times New Roman"/>
          <w:color w:val="auto"/>
          <w:lang w:eastAsia="en-US" w:bidi="ar-SA"/>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8A0D76">
        <w:rPr>
          <w:rFonts w:ascii="Times New Roman" w:eastAsia="Calibri" w:hAnsi="Times New Roman" w:cs="Times New Roman"/>
          <w:color w:val="auto"/>
          <w:lang w:eastAsia="en-US" w:bidi="ar-SA"/>
        </w:rPr>
        <w:br/>
        <w:t>и другие.</w:t>
      </w:r>
    </w:p>
    <w:p w14:paraId="3ED30E2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Владение основными сведениями о социокультурном портрете и культурном наследии страны/стран, говорящих на английском языке. </w:t>
      </w:r>
    </w:p>
    <w:p w14:paraId="41D2968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8A0D76">
        <w:rPr>
          <w:rFonts w:ascii="Times New Roman" w:eastAsia="Calibri" w:hAnsi="Times New Roman" w:cs="Times New Roman"/>
          <w:color w:val="auto"/>
          <w:lang w:eastAsia="en-US" w:bidi="ar-SA"/>
        </w:rPr>
        <w:br/>
        <w:t>лексико-грамматических средств с их учётом.</w:t>
      </w:r>
    </w:p>
    <w:p w14:paraId="46E69BC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7F2109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103.6.4. Компенсаторные умения.</w:t>
      </w:r>
    </w:p>
    <w:p w14:paraId="3C73EDD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A0D76">
        <w:rPr>
          <w:rFonts w:ascii="Times New Roman" w:eastAsia="Calibri" w:hAnsi="Times New Roman" w:cs="Times New Roman"/>
          <w:color w:val="auto"/>
          <w:lang w:eastAsia="en-US" w:bidi="ar-SA"/>
        </w:rPr>
        <w:br/>
        <w:t xml:space="preserve">при говорении и письме – описание/перифраз/толкование, при чтении </w:t>
      </w:r>
      <w:r w:rsidRPr="008A0D76">
        <w:rPr>
          <w:rFonts w:ascii="Times New Roman" w:eastAsia="Calibri" w:hAnsi="Times New Roman" w:cs="Times New Roman"/>
          <w:color w:val="auto"/>
          <w:lang w:eastAsia="en-US" w:bidi="ar-SA"/>
        </w:rPr>
        <w:br/>
        <w:t xml:space="preserve">и аудировании – языковую и контекстуальную догадку. </w:t>
      </w:r>
    </w:p>
    <w:p w14:paraId="467726C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8A0D76">
        <w:rPr>
          <w:rFonts w:ascii="Times New Roman" w:eastAsia="Calibri" w:hAnsi="Times New Roman" w:cs="Times New Roman"/>
          <w:color w:val="auto"/>
          <w:lang w:eastAsia="en-US" w:bidi="ar-SA"/>
        </w:rPr>
        <w:br/>
        <w:t>или для нахождения в тексте запрашиваемой информации.</w:t>
      </w:r>
    </w:p>
    <w:p w14:paraId="6418189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 Содержание обучения в 11 классе.</w:t>
      </w:r>
    </w:p>
    <w:p w14:paraId="0B74CA8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103.7.1. Коммуникативные умения.</w:t>
      </w:r>
    </w:p>
    <w:p w14:paraId="1A89625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8DCB1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Повседневная жизнь семьи. Межличностные отношения в семье, с друзьями </w:t>
      </w:r>
      <w:r w:rsidRPr="008A0D76">
        <w:rPr>
          <w:rFonts w:ascii="Times New Roman" w:eastAsia="Calibri" w:hAnsi="Times New Roman" w:cs="Times New Roman"/>
          <w:color w:val="auto"/>
          <w:lang w:eastAsia="en-US" w:bidi="ar-SA"/>
        </w:rPr>
        <w:br/>
        <w:t>и знакомыми. Конфликтные ситуации, их предупреждение и разрешение.</w:t>
      </w:r>
    </w:p>
    <w:p w14:paraId="11B603E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Внешность и характеристика человека, литературного персонажа. </w:t>
      </w:r>
    </w:p>
    <w:p w14:paraId="0EBFC19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Здоровый образ жизни и забота о здоровье: режим труда и отдыха, спорт, сбалансированное питание, посещение врача. Отказ от вредных привычек.</w:t>
      </w:r>
    </w:p>
    <w:p w14:paraId="6D731C3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Школьное образование, школьная жизнь. Переписка с зарубежными сверстниками. </w:t>
      </w:r>
      <w:r w:rsidRPr="008A0D76">
        <w:rPr>
          <w:rFonts w:ascii="Times New Roman" w:eastAsia="Calibri" w:hAnsi="Times New Roman" w:cs="Times New Roman"/>
          <w:color w:val="auto"/>
          <w:lang w:eastAsia="en-US" w:bidi="ar-SA"/>
        </w:rPr>
        <w:lastRenderedPageBreak/>
        <w:t xml:space="preserve">Взаимоотношения в школе. Проблемы и решения. Подготовка </w:t>
      </w:r>
      <w:r w:rsidRPr="008A0D76">
        <w:rPr>
          <w:rFonts w:ascii="Times New Roman" w:eastAsia="Calibri" w:hAnsi="Times New Roman" w:cs="Times New Roman"/>
          <w:color w:val="auto"/>
          <w:lang w:eastAsia="en-US" w:bidi="ar-SA"/>
        </w:rPr>
        <w:br/>
        <w:t>к выпускным экзаменам. Выбор профессии. Альтернативы в продолжении образования.</w:t>
      </w:r>
    </w:p>
    <w:p w14:paraId="740F548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Место иностранного языка в повседневной жизни и профессиональной деятельности в современном мире.</w:t>
      </w:r>
    </w:p>
    <w:p w14:paraId="0B2BCA4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8A0D76">
        <w:rPr>
          <w:rFonts w:ascii="Times New Roman" w:eastAsia="Calibri" w:hAnsi="Times New Roman" w:cs="Times New Roman"/>
          <w:color w:val="auto"/>
          <w:lang w:eastAsia="en-US" w:bidi="ar-SA"/>
        </w:rPr>
        <w:br/>
        <w:t>и дружба.</w:t>
      </w:r>
    </w:p>
    <w:p w14:paraId="29FC58B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Роль спорта в современной жизни: виды спорта, экстремальный спорт, спортивные соревнования, Олимпийские игры.</w:t>
      </w:r>
    </w:p>
    <w:p w14:paraId="50E44A8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Туризм. Виды отдыха. Экотуризм. Путешествия по России и зарубежным странам.</w:t>
      </w:r>
    </w:p>
    <w:p w14:paraId="610C2C6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Вселенная и человек. Природа. Проблемы экологии. Защита окружающей среды. Проживание в городской/сельской местности.</w:t>
      </w:r>
    </w:p>
    <w:p w14:paraId="2B0F717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8A0D76">
        <w:rPr>
          <w:rFonts w:ascii="Times New Roman" w:eastAsia="Calibri" w:hAnsi="Times New Roman" w:cs="Times New Roman"/>
          <w:color w:val="auto"/>
          <w:lang w:eastAsia="en-US" w:bidi="ar-SA"/>
        </w:rPr>
        <w:br/>
        <w:t>и другие). Интернет-безопасность.</w:t>
      </w:r>
    </w:p>
    <w:p w14:paraId="0A7F944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B674EC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54678A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103.7.1.1. Говорение.</w:t>
      </w:r>
    </w:p>
    <w:p w14:paraId="1B90176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8A0D76">
        <w:rPr>
          <w:rFonts w:ascii="Times New Roman" w:eastAsia="Calibri" w:hAnsi="Times New Roman" w:cs="Times New Roman"/>
          <w:color w:val="auto"/>
          <w:lang w:eastAsia="en-US" w:bidi="ar-SA"/>
        </w:rPr>
        <w:br/>
        <w:t>к действию, диалог – расспрос, диалог-обмен мнениями, комбинированный диалог, включающий разные виды диалогов):</w:t>
      </w:r>
    </w:p>
    <w:p w14:paraId="01DFB29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7DD3770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диалог-побуждение к действию: обращаться с просьбой, вежливо соглашаться/не соглашаться выполнить просьбу, давать совет и принимать/</w:t>
      </w:r>
      <w:r w:rsidRPr="008A0D76">
        <w:rPr>
          <w:rFonts w:ascii="Times New Roman" w:eastAsia="Calibri" w:hAnsi="Times New Roman" w:cs="Times New Roman"/>
          <w:color w:val="auto"/>
          <w:lang w:eastAsia="en-US" w:bidi="ar-SA"/>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w:t>
      </w:r>
      <w:r w:rsidRPr="008A0D76">
        <w:rPr>
          <w:rFonts w:ascii="Times New Roman" w:eastAsia="Calibri" w:hAnsi="Times New Roman" w:cs="Times New Roman"/>
          <w:color w:val="auto"/>
          <w:lang w:eastAsia="en-US" w:bidi="ar-SA"/>
        </w:rPr>
        <w:lastRenderedPageBreak/>
        <w:t xml:space="preserve">решения; </w:t>
      </w:r>
    </w:p>
    <w:p w14:paraId="348AA43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5CA737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2BCCA3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14:paraId="1FA670F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Объём диалога – до 9 реплик со стороны каждого собеседника.</w:t>
      </w:r>
    </w:p>
    <w:p w14:paraId="4F490E3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Развитие коммуникативных умений монологической речи:</w:t>
      </w:r>
    </w:p>
    <w:p w14:paraId="40B384A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создание устных связных монологических высказываний с использованием основных коммуникативных типов речи: </w:t>
      </w:r>
    </w:p>
    <w:p w14:paraId="41F52D1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5CEF80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повествование/сообщение; </w:t>
      </w:r>
    </w:p>
    <w:p w14:paraId="200E4BB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рассуждение; </w:t>
      </w:r>
    </w:p>
    <w:p w14:paraId="5F7B41E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пересказ основного содержания, прочитанного/прослушанного текста </w:t>
      </w:r>
      <w:r w:rsidRPr="008A0D76">
        <w:rPr>
          <w:rFonts w:ascii="Times New Roman" w:eastAsia="Calibri" w:hAnsi="Times New Roman" w:cs="Times New Roman"/>
          <w:color w:val="auto"/>
          <w:lang w:eastAsia="en-US" w:bidi="ar-SA"/>
        </w:rPr>
        <w:br/>
        <w:t xml:space="preserve">без опоры на ключевые слова, план с выражением своего отношения к событиям </w:t>
      </w:r>
      <w:r w:rsidRPr="008A0D76">
        <w:rPr>
          <w:rFonts w:ascii="Times New Roman" w:eastAsia="Calibri" w:hAnsi="Times New Roman" w:cs="Times New Roman"/>
          <w:color w:val="auto"/>
          <w:lang w:eastAsia="en-US" w:bidi="ar-SA"/>
        </w:rPr>
        <w:br/>
        <w:t>и фактам, изложенным в тексте;</w:t>
      </w:r>
    </w:p>
    <w:p w14:paraId="169B60D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устное представление (презентация) результатов выполненной проектной работы.</w:t>
      </w:r>
    </w:p>
    <w:p w14:paraId="61DF7EA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14:paraId="560AEFB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Объём монологического высказывания – 14–15 фраз.</w:t>
      </w:r>
    </w:p>
    <w:p w14:paraId="7C9AFC8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103.7.1.2. Аудирование.</w:t>
      </w:r>
    </w:p>
    <w:p w14:paraId="60D7621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8A0D76">
        <w:rPr>
          <w:rFonts w:ascii="Times New Roman" w:eastAsia="Calibri" w:hAnsi="Times New Roman" w:cs="Times New Roman"/>
          <w:color w:val="auto"/>
          <w:lang w:eastAsia="en-US" w:bidi="ar-SA"/>
        </w:rPr>
        <w:br/>
        <w:t xml:space="preserve">с использованием языковой и контекстуальной догадки, с разной глубиной </w:t>
      </w:r>
      <w:r w:rsidRPr="008A0D76">
        <w:rPr>
          <w:rFonts w:ascii="Times New Roman" w:eastAsia="Calibri" w:hAnsi="Times New Roman" w:cs="Times New Roman"/>
          <w:color w:val="auto"/>
          <w:lang w:eastAsia="en-US" w:bidi="ar-SA"/>
        </w:rPr>
        <w:lastRenderedPageBreak/>
        <w:t xml:space="preserve">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41DC226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8A0D76">
        <w:rPr>
          <w:rFonts w:ascii="Times New Roman" w:eastAsia="Calibri" w:hAnsi="Times New Roman" w:cs="Times New Roman"/>
          <w:color w:val="auto"/>
          <w:lang w:eastAsia="en-US" w:bidi="ar-SA"/>
        </w:rPr>
        <w:br/>
        <w:t xml:space="preserve">в воспринимаемом на слух тексте, отделять главную информацию </w:t>
      </w:r>
      <w:r w:rsidRPr="008A0D76">
        <w:rPr>
          <w:rFonts w:ascii="Times New Roman" w:eastAsia="Calibri" w:hAnsi="Times New Roman" w:cs="Times New Roman"/>
          <w:color w:val="auto"/>
          <w:lang w:eastAsia="en-US" w:bidi="ar-SA"/>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5203C1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0ADBEB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47AE24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Языковая сложность текстов для аудирования должна соответствовать пороговому уровню (В1 – пороговый уровень по общеевропейской шкале).</w:t>
      </w:r>
    </w:p>
    <w:p w14:paraId="494694A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Время звучания текста/текстов для аудирования – до 2,5 минуты.</w:t>
      </w:r>
    </w:p>
    <w:p w14:paraId="33C2B27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103.7.1.3. Смысловое чтение.</w:t>
      </w:r>
    </w:p>
    <w:p w14:paraId="4F45AEF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умений читать про себя и понимать с использованием языковой </w:t>
      </w:r>
      <w:r w:rsidRPr="008A0D76">
        <w:rPr>
          <w:rFonts w:ascii="Times New Roman" w:eastAsia="Calibri" w:hAnsi="Times New Roman" w:cs="Times New Roman"/>
          <w:color w:val="auto"/>
          <w:lang w:eastAsia="en-US" w:bidi="ar-SA"/>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3F55050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BADCC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w:t>
      </w:r>
      <w:r w:rsidRPr="008A0D76">
        <w:rPr>
          <w:rFonts w:ascii="Times New Roman" w:eastAsia="Calibri" w:hAnsi="Times New Roman" w:cs="Times New Roman"/>
          <w:color w:val="auto"/>
          <w:lang w:eastAsia="en-US" w:bidi="ar-SA"/>
        </w:rPr>
        <w:lastRenderedPageBreak/>
        <w:t xml:space="preserve">коммуникативной задачи. </w:t>
      </w:r>
    </w:p>
    <w:p w14:paraId="1593115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60C614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Чтение несплошных текстов (таблиц, диаграмм, графиков и других) </w:t>
      </w:r>
      <w:r w:rsidRPr="008A0D76">
        <w:rPr>
          <w:rFonts w:ascii="Times New Roman" w:eastAsia="Calibri" w:hAnsi="Times New Roman" w:cs="Times New Roman"/>
          <w:color w:val="auto"/>
          <w:lang w:eastAsia="en-US" w:bidi="ar-SA"/>
        </w:rPr>
        <w:br/>
        <w:t xml:space="preserve">и понимание представленной в них информации. </w:t>
      </w:r>
    </w:p>
    <w:p w14:paraId="63FC257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Тексты для чтения: диалог (беседа), интервью, рассказ, отрывок </w:t>
      </w:r>
      <w:r w:rsidRPr="008A0D76">
        <w:rPr>
          <w:rFonts w:ascii="Times New Roman" w:eastAsia="Calibri" w:hAnsi="Times New Roman" w:cs="Times New Roman"/>
          <w:color w:val="auto"/>
          <w:lang w:eastAsia="en-US" w:bidi="ar-SA"/>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B358C0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Языковая сложность текстов для чтения должна соответствовать пороговому уровню (В1 – пороговый уровень по общеевропейской шкале).</w:t>
      </w:r>
    </w:p>
    <w:p w14:paraId="304923C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Объём текста/текстов для чтения – до 600–800 слов.</w:t>
      </w:r>
    </w:p>
    <w:p w14:paraId="00EDAD0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103.7.1.4. Письменная речь.</w:t>
      </w:r>
    </w:p>
    <w:p w14:paraId="3914DB4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Развитие умений письменной речи:</w:t>
      </w:r>
    </w:p>
    <w:p w14:paraId="702D5A4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заполнение анкет и формуляров в соответствии с нормами, принятыми </w:t>
      </w:r>
      <w:r w:rsidRPr="008A0D76">
        <w:rPr>
          <w:rFonts w:ascii="Times New Roman" w:eastAsia="Calibri" w:hAnsi="Times New Roman" w:cs="Times New Roman"/>
          <w:color w:val="auto"/>
          <w:lang w:eastAsia="en-US" w:bidi="ar-SA"/>
        </w:rPr>
        <w:br/>
        <w:t xml:space="preserve">в стране/странах изучаемого языка; </w:t>
      </w:r>
    </w:p>
    <w:p w14:paraId="16EC7A0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написание резюме (CV) с сообщением основных сведений о себе </w:t>
      </w:r>
      <w:r w:rsidRPr="008A0D76">
        <w:rPr>
          <w:rFonts w:ascii="Times New Roman" w:eastAsia="Calibri" w:hAnsi="Times New Roman" w:cs="Times New Roman"/>
          <w:color w:val="auto"/>
          <w:lang w:eastAsia="en-US" w:bidi="ar-SA"/>
        </w:rPr>
        <w:br/>
        <w:t xml:space="preserve">в соответствии с нормами, принятыми в стране/странах изучаемого языка; </w:t>
      </w:r>
    </w:p>
    <w:p w14:paraId="0911651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написание электронного сообщения личного характера в соответствии </w:t>
      </w:r>
      <w:r w:rsidRPr="008A0D76">
        <w:rPr>
          <w:rFonts w:ascii="Times New Roman" w:eastAsia="Calibri" w:hAnsi="Times New Roman" w:cs="Times New Roman"/>
          <w:color w:val="auto"/>
          <w:lang w:eastAsia="en-US" w:bidi="ar-SA"/>
        </w:rPr>
        <w:br/>
        <w:t>с нормами неофициального общения, принятыми в стране/странах изучаемого языка, объём сообщения – до 140 слов;</w:t>
      </w:r>
    </w:p>
    <w:p w14:paraId="7B5FC5F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8A0D76">
        <w:rPr>
          <w:rFonts w:ascii="Times New Roman" w:eastAsia="Calibri" w:hAnsi="Times New Roman" w:cs="Times New Roman"/>
          <w:color w:val="auto"/>
          <w:lang w:eastAsia="en-US" w:bidi="ar-SA"/>
        </w:rPr>
        <w:br/>
        <w:t>и/или прочитанного/прослушанного текста с опорой на образец, объем письменного высказывания – до 180 слов;</w:t>
      </w:r>
    </w:p>
    <w:p w14:paraId="243AB82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заполнение таблицы: краткая фиксация содержания прочитанного/</w:t>
      </w:r>
      <w:r w:rsidRPr="008A0D76">
        <w:rPr>
          <w:rFonts w:ascii="Times New Roman" w:eastAsia="Calibri" w:hAnsi="Times New Roman" w:cs="Times New Roman"/>
          <w:color w:val="auto"/>
          <w:lang w:eastAsia="en-US" w:bidi="ar-SA"/>
        </w:rPr>
        <w:br/>
        <w:t xml:space="preserve">прослушанного текста или дополнение информации в таблице; </w:t>
      </w:r>
    </w:p>
    <w:p w14:paraId="7BB769C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письменное предоставление результатов выполненной проектной работы, </w:t>
      </w:r>
      <w:r w:rsidRPr="008A0D76">
        <w:rPr>
          <w:rFonts w:ascii="Times New Roman" w:eastAsia="Calibri" w:hAnsi="Times New Roman" w:cs="Times New Roman"/>
          <w:color w:val="auto"/>
          <w:lang w:eastAsia="en-US" w:bidi="ar-SA"/>
        </w:rPr>
        <w:br/>
        <w:t>в том числе в форме презентации, объём – до 180 слов.</w:t>
      </w:r>
    </w:p>
    <w:p w14:paraId="4662380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103.7.2. Языковые знания и навыки.</w:t>
      </w:r>
    </w:p>
    <w:p w14:paraId="410B857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103.7.2.1. Фонетическая сторона речи.</w:t>
      </w:r>
    </w:p>
    <w:p w14:paraId="720BC67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 xml:space="preserve">Различение на слух и адекватное (без ошибок, ведущих к сбою </w:t>
      </w:r>
      <w:r w:rsidRPr="008A0D76">
        <w:rPr>
          <w:rFonts w:ascii="Times New Roman" w:eastAsia="Calibri" w:hAnsi="Times New Roman" w:cs="Times New Roman"/>
          <w:color w:val="auto"/>
          <w:lang w:eastAsia="en-US" w:bidi="ar-SA"/>
        </w:rPr>
        <w:br/>
        <w:t xml:space="preserve">в коммуникации) произношение слов с соблюдением правильного ударения </w:t>
      </w:r>
      <w:r w:rsidRPr="008A0D76">
        <w:rPr>
          <w:rFonts w:ascii="Times New Roman" w:eastAsia="Calibri" w:hAnsi="Times New Roman" w:cs="Times New Roman"/>
          <w:color w:val="auto"/>
          <w:lang w:eastAsia="en-US" w:bidi="ar-SA"/>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8C907A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337CF2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Тексты для чтения вслух: сообщение информационного характера, отрывок </w:t>
      </w:r>
      <w:r w:rsidRPr="008A0D76">
        <w:rPr>
          <w:rFonts w:ascii="Times New Roman" w:eastAsia="Calibri" w:hAnsi="Times New Roman" w:cs="Times New Roman"/>
          <w:color w:val="auto"/>
          <w:lang w:eastAsia="en-US" w:bidi="ar-SA"/>
        </w:rPr>
        <w:br/>
        <w:t>из статьи научно-популярного характера, рассказ, диалог (беседа), интервью, объём текста для чтения вслух – до 150 слов.</w:t>
      </w:r>
    </w:p>
    <w:p w14:paraId="6F133FE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103.7.2.2. Орфография и пунктуация.</w:t>
      </w:r>
    </w:p>
    <w:p w14:paraId="5087128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Правильное написание изученных слов.</w:t>
      </w:r>
    </w:p>
    <w:p w14:paraId="68DE92E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DB62A7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Пунктуационно правильное оформление прямой речи в соответствии </w:t>
      </w:r>
      <w:r w:rsidRPr="008A0D76">
        <w:rPr>
          <w:rFonts w:ascii="Times New Roman" w:eastAsia="Calibri" w:hAnsi="Times New Roman" w:cs="Times New Roman"/>
          <w:color w:val="auto"/>
          <w:lang w:eastAsia="en-US" w:bidi="ar-SA"/>
        </w:rPr>
        <w:br/>
        <w:t>с нормами изучаемого языка: использование запятой/двоеточия после слов автора перед прямой речью, заключение прямой речи в кавычки.</w:t>
      </w:r>
    </w:p>
    <w:p w14:paraId="1087F7D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B3AC59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103.7.2.3. Лексическая сторона речи.</w:t>
      </w:r>
    </w:p>
    <w:p w14:paraId="28BA582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Распознавание в звучащем и письменном тексте и употребление в устной </w:t>
      </w:r>
      <w:r w:rsidRPr="008A0D76">
        <w:rPr>
          <w:rFonts w:ascii="Times New Roman" w:eastAsia="Calibri" w:hAnsi="Times New Roman" w:cs="Times New Roman"/>
          <w:color w:val="auto"/>
          <w:lang w:eastAsia="en-US" w:bidi="ar-SA"/>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8A0D76">
        <w:rPr>
          <w:rFonts w:ascii="Times New Roman" w:eastAsia="Calibri" w:hAnsi="Times New Roman" w:cs="Times New Roman"/>
          <w:color w:val="auto"/>
          <w:lang w:eastAsia="en-US" w:bidi="ar-SA"/>
        </w:rPr>
        <w:br/>
        <w:t>с соблюдением существующей в английском языке нормы лексической сочетаемости.</w:t>
      </w:r>
    </w:p>
    <w:p w14:paraId="0FD5333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11A139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Основные способы словообразования: </w:t>
      </w:r>
    </w:p>
    <w:p w14:paraId="606EE03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аффиксация: </w:t>
      </w:r>
    </w:p>
    <w:p w14:paraId="189DC0E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 xml:space="preserve">образование глаголов при помощи префиксов dis-, mis-, re-, over-, under- </w:t>
      </w:r>
      <w:r w:rsidRPr="008A0D76">
        <w:rPr>
          <w:rFonts w:ascii="Times New Roman" w:eastAsia="Calibri" w:hAnsi="Times New Roman" w:cs="Times New Roman"/>
          <w:color w:val="auto"/>
          <w:lang w:eastAsia="en-US" w:bidi="ar-SA"/>
        </w:rPr>
        <w:br/>
        <w:t xml:space="preserve">и суффиксов -ise/-ize, -en; </w:t>
      </w:r>
    </w:p>
    <w:p w14:paraId="76FE586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существительных при помощи префиксов un-, in-/im-, il-/ir- и суффиксов -ance/-ence, -er/-or, -ing, -ist, -ity, -ment, -ness, -sion/-tion, -ship; </w:t>
      </w:r>
    </w:p>
    <w:p w14:paraId="169326C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прилагательных при помощи префиксов un-, in-/im-, il-/ir-, inter-, non-, post-, pre- и суффиксов -able/-ible, -al, -ed, -ese, -ful, -ian/-an, -ical, -ing, </w:t>
      </w:r>
      <w:r w:rsidRPr="008A0D76">
        <w:rPr>
          <w:rFonts w:ascii="Times New Roman" w:eastAsia="Calibri" w:hAnsi="Times New Roman" w:cs="Times New Roman"/>
          <w:color w:val="auto"/>
          <w:lang w:eastAsia="en-US" w:bidi="ar-SA"/>
        </w:rPr>
        <w:br/>
        <w:t>-ish, -ive, -less, -ly, -ous, -y;</w:t>
      </w:r>
    </w:p>
    <w:p w14:paraId="2642E6A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наречий при помощи префиксов un-, in-/im-, il-/ir- и суффикса -ly; </w:t>
      </w:r>
    </w:p>
    <w:p w14:paraId="6F983A8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числительных при помощи суффиксов -teen, -ty, -th; </w:t>
      </w:r>
    </w:p>
    <w:p w14:paraId="3E0A82B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словосложение: </w:t>
      </w:r>
    </w:p>
    <w:p w14:paraId="34469F4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сложных существительных путём соединения основ существительных (football);</w:t>
      </w:r>
    </w:p>
    <w:p w14:paraId="1459EC2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сложных существительных путём соединения основы прилагательного с основой существительного (blue-bell); </w:t>
      </w:r>
    </w:p>
    <w:p w14:paraId="58C5107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сложных существительных путём соединения основ существительных с предлогом (father-in-law); </w:t>
      </w:r>
    </w:p>
    <w:p w14:paraId="1B16B5C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51492EE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сложных прилагательных путём соединения наречия с основой причастия II (well-behaved);</w:t>
      </w:r>
    </w:p>
    <w:p w14:paraId="7F98F49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сложных прилагательных путём соединения основы прилагательного с основой причастия I (nice-looking);</w:t>
      </w:r>
    </w:p>
    <w:p w14:paraId="29EBFFD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конверсия: </w:t>
      </w:r>
    </w:p>
    <w:p w14:paraId="5DC219B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образование имён существительных от неопределённой формы глаголов (to run – a run);</w:t>
      </w:r>
    </w:p>
    <w:p w14:paraId="7A60858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имён существительных от прилагательных (rich people – the rich);</w:t>
      </w:r>
    </w:p>
    <w:p w14:paraId="63F03B6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глаголов от имён существительных (a hand – to hand);</w:t>
      </w:r>
    </w:p>
    <w:p w14:paraId="1224B04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образование глаголов от имён прилагательных (cool – to cool).</w:t>
      </w:r>
    </w:p>
    <w:p w14:paraId="248B219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Имена прилагательные на -ed и -ing (excited – exciting).</w:t>
      </w:r>
    </w:p>
    <w:p w14:paraId="089414C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Многозначные лексические единицы. Синонимы. Антонимы. Интернациональные слова. Наиболее частотные фразовые глаголы. Сокращения </w:t>
      </w:r>
      <w:r w:rsidRPr="008A0D76">
        <w:rPr>
          <w:rFonts w:ascii="Times New Roman" w:eastAsia="Calibri" w:hAnsi="Times New Roman" w:cs="Times New Roman"/>
          <w:color w:val="auto"/>
          <w:lang w:eastAsia="en-US" w:bidi="ar-SA"/>
        </w:rPr>
        <w:br/>
        <w:t>и аббревиатуры.</w:t>
      </w:r>
    </w:p>
    <w:p w14:paraId="33EE640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Различные средства связи для обеспечения целостности и логичности </w:t>
      </w:r>
      <w:r w:rsidRPr="008A0D76">
        <w:rPr>
          <w:rFonts w:ascii="Times New Roman" w:eastAsia="Calibri" w:hAnsi="Times New Roman" w:cs="Times New Roman"/>
          <w:color w:val="auto"/>
          <w:lang w:eastAsia="en-US" w:bidi="ar-SA"/>
        </w:rPr>
        <w:lastRenderedPageBreak/>
        <w:t xml:space="preserve">устного/письменного высказывания. </w:t>
      </w:r>
    </w:p>
    <w:p w14:paraId="5B80F1F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103.7.2.4. Грамматическая сторона речи.</w:t>
      </w:r>
    </w:p>
    <w:p w14:paraId="7CCF166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Распознавание в звучащем и письменном тексте и употребление в устной </w:t>
      </w:r>
      <w:r w:rsidRPr="008A0D76">
        <w:rPr>
          <w:rFonts w:ascii="Times New Roman" w:eastAsia="Calibri" w:hAnsi="Times New Roman" w:cs="Times New Roman"/>
          <w:color w:val="auto"/>
          <w:lang w:eastAsia="en-US" w:bidi="ar-SA"/>
        </w:rPr>
        <w:br/>
        <w:t xml:space="preserve">и письменной речи изученных морфологических форм и синтаксических конструкций английского языка. </w:t>
      </w:r>
    </w:p>
    <w:p w14:paraId="2F9C25F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8A0D76">
        <w:rPr>
          <w:rFonts w:ascii="Times New Roman" w:eastAsia="Calibri" w:hAnsi="Times New Roman" w:cs="Times New Roman"/>
          <w:color w:val="auto"/>
          <w:lang w:eastAsia="en-US" w:bidi="ar-SA"/>
        </w:rPr>
        <w:br/>
        <w:t xml:space="preserve">и отрицательной форме). </w:t>
      </w:r>
    </w:p>
    <w:p w14:paraId="1468805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Нераспространённые и распространённые простые предложения, </w:t>
      </w:r>
      <w:r w:rsidRPr="008A0D76">
        <w:rPr>
          <w:rFonts w:ascii="Times New Roman" w:eastAsia="Calibri" w:hAnsi="Times New Roman" w:cs="Times New Roman"/>
          <w:color w:val="auto"/>
          <w:lang w:eastAsia="en-US" w:bidi="ar-SA"/>
        </w:rPr>
        <w:br/>
        <w:t>в том числе с несколькими обстоятельствами, следующими в определённом порядке (We moved to a new house last year.).</w:t>
      </w:r>
    </w:p>
    <w:p w14:paraId="08116C9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It. </w:t>
      </w:r>
    </w:p>
    <w:p w14:paraId="1F80B46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There + to be. </w:t>
      </w:r>
    </w:p>
    <w:p w14:paraId="2795A67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глагольными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конструкциями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содержащими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глаголы</w:t>
      </w:r>
      <w:r w:rsidRPr="008A0D76">
        <w:rPr>
          <w:rFonts w:ascii="Times New Roman" w:eastAsia="Calibri" w:hAnsi="Times New Roman" w:cs="Times New Roman"/>
          <w:color w:val="auto"/>
          <w:lang w:val="en-US" w:eastAsia="en-US" w:bidi="ar-SA"/>
        </w:rPr>
        <w:t>-</w:t>
      </w:r>
      <w:r w:rsidRPr="008A0D76">
        <w:rPr>
          <w:rFonts w:ascii="Times New Roman" w:eastAsia="Calibri" w:hAnsi="Times New Roman" w:cs="Times New Roman"/>
          <w:color w:val="auto"/>
          <w:lang w:eastAsia="en-US" w:bidi="ar-SA"/>
        </w:rPr>
        <w:t>связки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t xml:space="preserve">to be, to look, to seem, to feel (He looks/seems/feels happy.). </w:t>
      </w:r>
    </w:p>
    <w:p w14:paraId="331EFA6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Предложения cо сложным подлежащим – Complex Subject.</w:t>
      </w:r>
    </w:p>
    <w:p w14:paraId="4679ABA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c</w:t>
      </w:r>
      <w:r w:rsidRPr="008A0D76">
        <w:rPr>
          <w:rFonts w:ascii="Times New Roman" w:eastAsia="Calibri" w:hAnsi="Times New Roman" w:cs="Times New Roman"/>
          <w:color w:val="auto"/>
          <w:lang w:eastAsia="en-US" w:bidi="ar-SA"/>
        </w:rPr>
        <w:t>о</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сложным</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дополнением</w:t>
      </w:r>
      <w:r w:rsidRPr="008A0D76">
        <w:rPr>
          <w:rFonts w:ascii="Times New Roman" w:eastAsia="Calibri" w:hAnsi="Times New Roman" w:cs="Times New Roman"/>
          <w:color w:val="auto"/>
          <w:lang w:val="en-US" w:eastAsia="en-US" w:bidi="ar-SA"/>
        </w:rPr>
        <w:t xml:space="preserve"> – Complex Object (I want you to help me. I saw her cross/crossing the road. I want to have my hair cut.).</w:t>
      </w:r>
    </w:p>
    <w:p w14:paraId="44BAAB7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Сложносочинённые предложения с сочинительными союзами and, but, or.</w:t>
      </w:r>
    </w:p>
    <w:p w14:paraId="484FC10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Сложноподчинённые предложения с союзами и союзными словами because, if, when, where, what, why, how.</w:t>
      </w:r>
    </w:p>
    <w:p w14:paraId="36AC0A9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Сложноподчинённые предложения с определительными придаточными </w:t>
      </w:r>
      <w:r w:rsidRPr="008A0D76">
        <w:rPr>
          <w:rFonts w:ascii="Times New Roman" w:eastAsia="Calibri" w:hAnsi="Times New Roman" w:cs="Times New Roman"/>
          <w:color w:val="auto"/>
          <w:lang w:eastAsia="en-US" w:bidi="ar-SA"/>
        </w:rPr>
        <w:br/>
        <w:t>с союзными словами who, which, that.</w:t>
      </w:r>
    </w:p>
    <w:p w14:paraId="012045A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Сложноподчинённые предложения с союзными словами whoever, whatever, however, whenever. </w:t>
      </w:r>
    </w:p>
    <w:p w14:paraId="4E1C49D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Условные предложения с глаголами в изъявительном наклонении </w:t>
      </w:r>
      <w:r w:rsidRPr="008A0D76">
        <w:rPr>
          <w:rFonts w:ascii="Times New Roman" w:eastAsia="Calibri" w:hAnsi="Times New Roman" w:cs="Times New Roman"/>
          <w:color w:val="auto"/>
          <w:lang w:eastAsia="en-US" w:bidi="ar-SA"/>
        </w:rPr>
        <w:br/>
        <w:t xml:space="preserve">(Conditional 0, Conditional I) и с глаголами в сослагательном наклонении </w:t>
      </w:r>
      <w:r w:rsidRPr="008A0D76">
        <w:rPr>
          <w:rFonts w:ascii="Times New Roman" w:eastAsia="Calibri" w:hAnsi="Times New Roman" w:cs="Times New Roman"/>
          <w:color w:val="auto"/>
          <w:lang w:eastAsia="en-US" w:bidi="ar-SA"/>
        </w:rPr>
        <w:br/>
        <w:t>(Conditional II).</w:t>
      </w:r>
    </w:p>
    <w:p w14:paraId="2E48BB5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Все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типы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вопросительных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предложений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общий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специальный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альтернативный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разделительный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Present/Past/Future Simple Tense, Present/Past Continuous Tense, Present/Past Perfect Tense, Present Perfect Continuous Tense). </w:t>
      </w:r>
    </w:p>
    <w:p w14:paraId="37477A1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Повествовательные, вопросительные и побудительные предложения </w:t>
      </w:r>
      <w:r w:rsidRPr="008A0D76">
        <w:rPr>
          <w:rFonts w:ascii="Times New Roman" w:eastAsia="Calibri" w:hAnsi="Times New Roman" w:cs="Times New Roman"/>
          <w:color w:val="auto"/>
          <w:lang w:eastAsia="en-US" w:bidi="ar-SA"/>
        </w:rPr>
        <w:br/>
        <w:t xml:space="preserve">в косвенной речи в настоящем и прошедшем времени, согласование времён в рамках </w:t>
      </w:r>
      <w:r w:rsidRPr="008A0D76">
        <w:rPr>
          <w:rFonts w:ascii="Times New Roman" w:eastAsia="Calibri" w:hAnsi="Times New Roman" w:cs="Times New Roman"/>
          <w:color w:val="auto"/>
          <w:lang w:eastAsia="en-US" w:bidi="ar-SA"/>
        </w:rPr>
        <w:lastRenderedPageBreak/>
        <w:t xml:space="preserve">сложного предложения. </w:t>
      </w:r>
    </w:p>
    <w:p w14:paraId="4C24299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Модальные глаголы в косвенной речи в настоящем и прошедшем времени. </w:t>
      </w:r>
    </w:p>
    <w:p w14:paraId="225B454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конструкциями</w:t>
      </w:r>
      <w:r w:rsidRPr="008A0D76">
        <w:rPr>
          <w:rFonts w:ascii="Times New Roman" w:eastAsia="Calibri" w:hAnsi="Times New Roman" w:cs="Times New Roman"/>
          <w:color w:val="auto"/>
          <w:lang w:val="en-US" w:eastAsia="en-US" w:bidi="ar-SA"/>
        </w:rPr>
        <w:t xml:space="preserve"> as … as, not so … as, both … and …, either … or, neither … nor. </w:t>
      </w:r>
    </w:p>
    <w:p w14:paraId="227E08C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I wish… </w:t>
      </w:r>
    </w:p>
    <w:p w14:paraId="58231BB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Конструкции с глаголами на -ing: to love/hate doing smth.</w:t>
      </w:r>
    </w:p>
    <w:p w14:paraId="55EB5DD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c </w:t>
      </w:r>
      <w:r w:rsidRPr="008A0D76">
        <w:rPr>
          <w:rFonts w:ascii="Times New Roman" w:eastAsia="Calibri" w:hAnsi="Times New Roman" w:cs="Times New Roman"/>
          <w:color w:val="auto"/>
          <w:lang w:eastAsia="en-US" w:bidi="ar-SA"/>
        </w:rPr>
        <w:t>глаголами</w:t>
      </w:r>
      <w:r w:rsidRPr="008A0D76">
        <w:rPr>
          <w:rFonts w:ascii="Times New Roman" w:eastAsia="Calibri" w:hAnsi="Times New Roman" w:cs="Times New Roman"/>
          <w:color w:val="auto"/>
          <w:lang w:val="en-US" w:eastAsia="en-US" w:bidi="ar-SA"/>
        </w:rPr>
        <w:t xml:space="preserve"> to stop, to remember, to forget (</w:t>
      </w:r>
      <w:r w:rsidRPr="008A0D76">
        <w:rPr>
          <w:rFonts w:ascii="Times New Roman" w:eastAsia="Calibri" w:hAnsi="Times New Roman" w:cs="Times New Roman"/>
          <w:color w:val="auto"/>
          <w:lang w:eastAsia="en-US" w:bidi="ar-SA"/>
        </w:rPr>
        <w:t>разница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значении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t xml:space="preserve">to stop doing smth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to stop to do smth). </w:t>
      </w:r>
    </w:p>
    <w:p w14:paraId="417C3F4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It takes me … to do smth. </w:t>
      </w:r>
    </w:p>
    <w:p w14:paraId="56943A6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Конструкция used to + инфинитив глагола. </w:t>
      </w:r>
    </w:p>
    <w:p w14:paraId="0F91FA7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be/get used to smth, be/get used to doing smth. </w:t>
      </w:r>
    </w:p>
    <w:p w14:paraId="6E4311D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I prefer, I’d prefer, I’d rather prefer,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предпочтение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также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I’d rather, You’d better. </w:t>
      </w:r>
    </w:p>
    <w:p w14:paraId="1E0FE75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Подлежащее, выраженное собирательным существительным (family, police), </w:t>
      </w:r>
      <w:r w:rsidRPr="008A0D76">
        <w:rPr>
          <w:rFonts w:ascii="Times New Roman" w:eastAsia="Calibri" w:hAnsi="Times New Roman" w:cs="Times New Roman"/>
          <w:color w:val="auto"/>
          <w:lang w:eastAsia="en-US" w:bidi="ar-SA"/>
        </w:rPr>
        <w:br/>
        <w:t xml:space="preserve">и его согласование со сказуемым. </w:t>
      </w:r>
    </w:p>
    <w:p w14:paraId="632B52E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1018D87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to be going to,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Future Simple Tense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Present Continuous Tense </w:t>
      </w:r>
      <w:r w:rsidRPr="008A0D76">
        <w:rPr>
          <w:rFonts w:ascii="Times New Roman" w:eastAsia="Calibri" w:hAnsi="Times New Roman" w:cs="Times New Roman"/>
          <w:color w:val="auto"/>
          <w:lang w:eastAsia="en-US" w:bidi="ar-SA"/>
        </w:rPr>
        <w:t>для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будущего</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действия</w:t>
      </w:r>
      <w:r w:rsidRPr="008A0D76">
        <w:rPr>
          <w:rFonts w:ascii="Times New Roman" w:eastAsia="Calibri" w:hAnsi="Times New Roman" w:cs="Times New Roman"/>
          <w:color w:val="auto"/>
          <w:lang w:val="en-US" w:eastAsia="en-US" w:bidi="ar-SA"/>
        </w:rPr>
        <w:t xml:space="preserve">. </w:t>
      </w:r>
    </w:p>
    <w:p w14:paraId="24341D1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Модальные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эквиваленты</w:t>
      </w:r>
      <w:r w:rsidRPr="008A0D76">
        <w:rPr>
          <w:rFonts w:ascii="Times New Roman" w:eastAsia="Calibri" w:hAnsi="Times New Roman" w:cs="Times New Roman"/>
          <w:color w:val="auto"/>
          <w:lang w:val="en-US" w:eastAsia="en-US" w:bidi="ar-SA"/>
        </w:rPr>
        <w:t xml:space="preserve"> (can/be able to, could, must/have to, may, might, should, shall, would, will, need). </w:t>
      </w:r>
    </w:p>
    <w:p w14:paraId="7E4C3A5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Неличные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глагола</w:t>
      </w:r>
      <w:r w:rsidRPr="008A0D76">
        <w:rPr>
          <w:rFonts w:ascii="Times New Roman" w:eastAsia="Calibri" w:hAnsi="Times New Roman" w:cs="Times New Roman"/>
          <w:color w:val="auto"/>
          <w:lang w:val="en-US" w:eastAsia="en-US" w:bidi="ar-SA"/>
        </w:rPr>
        <w:t xml:space="preserve"> – </w:t>
      </w:r>
      <w:r w:rsidRPr="008A0D76">
        <w:rPr>
          <w:rFonts w:ascii="Times New Roman" w:eastAsia="Calibri" w:hAnsi="Times New Roman" w:cs="Times New Roman"/>
          <w:color w:val="auto"/>
          <w:lang w:eastAsia="en-US" w:bidi="ar-SA"/>
        </w:rPr>
        <w:t>инфинитив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герундий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причастие</w:t>
      </w:r>
      <w:r w:rsidRPr="008A0D76">
        <w:rPr>
          <w:rFonts w:ascii="Times New Roman" w:eastAsia="Calibri" w:hAnsi="Times New Roman" w:cs="Times New Roman"/>
          <w:color w:val="auto"/>
          <w:lang w:val="en-US" w:eastAsia="en-US" w:bidi="ar-SA"/>
        </w:rPr>
        <w:t xml:space="preserve"> (Participle I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Participle II), </w:t>
      </w:r>
      <w:r w:rsidRPr="008A0D76">
        <w:rPr>
          <w:rFonts w:ascii="Times New Roman" w:eastAsia="Calibri" w:hAnsi="Times New Roman" w:cs="Times New Roman"/>
          <w:color w:val="auto"/>
          <w:lang w:eastAsia="en-US" w:bidi="ar-SA"/>
        </w:rPr>
        <w:t>причастия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функции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определения</w:t>
      </w:r>
      <w:r w:rsidRPr="008A0D76">
        <w:rPr>
          <w:rFonts w:ascii="Times New Roman" w:eastAsia="Calibri" w:hAnsi="Times New Roman" w:cs="Times New Roman"/>
          <w:color w:val="auto"/>
          <w:lang w:val="en-US" w:eastAsia="en-US" w:bidi="ar-SA"/>
        </w:rPr>
        <w:t xml:space="preserve"> (Participle I – a playing child, Participle II – a written text).</w:t>
      </w:r>
    </w:p>
    <w:p w14:paraId="4D661C2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Определённый, неопределённый и нулевой артикли. </w:t>
      </w:r>
    </w:p>
    <w:p w14:paraId="6152DF3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существительные во множественном числе, образованных по правилу, и исключения. </w:t>
      </w:r>
    </w:p>
    <w:p w14:paraId="4349C25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Неисчисляемые имена существительные, имеющие форму только множественного числа. </w:t>
      </w:r>
    </w:p>
    <w:p w14:paraId="7FB0F4B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Притяжательный падеж имён существительных.</w:t>
      </w:r>
    </w:p>
    <w:p w14:paraId="42A824E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прилагательные и наречия в положительной, сравнительной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 xml:space="preserve">и превосходной степенях, образованных по правилу, и исключения. </w:t>
      </w:r>
    </w:p>
    <w:p w14:paraId="479BD23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Порядок следования нескольких прилагательных (мнение – размер – возраст – цвет – происхождение).</w:t>
      </w:r>
    </w:p>
    <w:p w14:paraId="3FDD235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Слова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количество</w:t>
      </w:r>
      <w:r w:rsidRPr="008A0D76">
        <w:rPr>
          <w:rFonts w:ascii="Times New Roman" w:eastAsia="Calibri" w:hAnsi="Times New Roman" w:cs="Times New Roman"/>
          <w:color w:val="auto"/>
          <w:lang w:val="en-US" w:eastAsia="en-US" w:bidi="ar-SA"/>
        </w:rPr>
        <w:t xml:space="preserve"> (many/much, little/a little, few/a few, a lot of). </w:t>
      </w:r>
    </w:p>
    <w:p w14:paraId="21A258E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8A0D76">
        <w:rPr>
          <w:rFonts w:ascii="Times New Roman" w:eastAsia="Calibri" w:hAnsi="Times New Roman" w:cs="Times New Roman"/>
          <w:color w:val="auto"/>
          <w:lang w:eastAsia="en-US" w:bidi="ar-SA"/>
        </w:rPr>
        <w:br/>
        <w:t xml:space="preserve">и другие). </w:t>
      </w:r>
    </w:p>
    <w:p w14:paraId="6C39D05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Количественные и порядковые числительные. </w:t>
      </w:r>
    </w:p>
    <w:p w14:paraId="00FA707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Предлоги места, времени, направления, предлоги, употребляемые с глаголами в страдательном залоге. </w:t>
      </w:r>
    </w:p>
    <w:p w14:paraId="22B8B35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103.7.3. Социокультурные знания и умения.</w:t>
      </w:r>
    </w:p>
    <w:p w14:paraId="22C4AFA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Осуществление межличностного и межкультурного общения </w:t>
      </w:r>
      <w:r w:rsidRPr="008A0D76">
        <w:rPr>
          <w:rFonts w:ascii="Times New Roman" w:eastAsia="Calibri" w:hAnsi="Times New Roman" w:cs="Times New Roman"/>
          <w:color w:val="auto"/>
          <w:lang w:eastAsia="en-US" w:bidi="ar-SA"/>
        </w:rPr>
        <w:br/>
        <w:t xml:space="preserve">с использованием знаний о национально-культурных особенностях своей страны </w:t>
      </w:r>
      <w:r w:rsidRPr="008A0D76">
        <w:rPr>
          <w:rFonts w:ascii="Times New Roman" w:eastAsia="Calibri" w:hAnsi="Times New Roman" w:cs="Times New Roman"/>
          <w:color w:val="auto"/>
          <w:lang w:eastAsia="en-US" w:bidi="ar-SA"/>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6E927A1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8A0D76">
        <w:rPr>
          <w:rFonts w:ascii="Times New Roman" w:eastAsia="Calibri" w:hAnsi="Times New Roman" w:cs="Times New Roman"/>
          <w:color w:val="auto"/>
          <w:lang w:eastAsia="en-US" w:bidi="ar-SA"/>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8A0D76">
        <w:rPr>
          <w:rFonts w:ascii="Times New Roman" w:eastAsia="Calibri" w:hAnsi="Times New Roman" w:cs="Times New Roman"/>
          <w:color w:val="auto"/>
          <w:lang w:eastAsia="en-US" w:bidi="ar-SA"/>
        </w:rPr>
        <w:br/>
        <w:t>и другие.</w:t>
      </w:r>
    </w:p>
    <w:p w14:paraId="0463525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Владение основными сведениями о социокультурном портрете и культурном наследии страны/стран, говорящих на английском языке. </w:t>
      </w:r>
    </w:p>
    <w:p w14:paraId="715B6EE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8A0D76">
        <w:rPr>
          <w:rFonts w:ascii="Times New Roman" w:eastAsia="Calibri" w:hAnsi="Times New Roman" w:cs="Times New Roman"/>
          <w:color w:val="auto"/>
          <w:lang w:eastAsia="en-US" w:bidi="ar-SA"/>
        </w:rPr>
        <w:br/>
        <w:t>лексико-грамматических средств с их учётом.</w:t>
      </w:r>
    </w:p>
    <w:p w14:paraId="5BBAB22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451E71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103.7.4. Компенсаторные умения.</w:t>
      </w:r>
    </w:p>
    <w:p w14:paraId="751A9A5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8A0D76">
        <w:rPr>
          <w:rFonts w:ascii="Times New Roman" w:eastAsia="Calibri" w:hAnsi="Times New Roman" w:cs="Times New Roman"/>
          <w:color w:val="auto"/>
          <w:lang w:eastAsia="en-US" w:bidi="ar-SA"/>
        </w:rPr>
        <w:br/>
        <w:t xml:space="preserve">при говорении и письме – описание/перифраз/толкование, при чтении </w:t>
      </w:r>
      <w:r w:rsidRPr="008A0D76">
        <w:rPr>
          <w:rFonts w:ascii="Times New Roman" w:eastAsia="Calibri" w:hAnsi="Times New Roman" w:cs="Times New Roman"/>
          <w:color w:val="auto"/>
          <w:lang w:eastAsia="en-US" w:bidi="ar-SA"/>
        </w:rPr>
        <w:br/>
        <w:t>и аудировании – языковую и контекстуальную догадку.</w:t>
      </w:r>
    </w:p>
    <w:p w14:paraId="18A0F98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8A0D76">
        <w:rPr>
          <w:rFonts w:ascii="Times New Roman" w:eastAsia="Calibri" w:hAnsi="Times New Roman" w:cs="Times New Roman"/>
          <w:color w:val="auto"/>
          <w:lang w:eastAsia="en-US" w:bidi="ar-SA"/>
        </w:rPr>
        <w:br/>
        <w:t>или для нахождения в тексте запрашиваемой информации.</w:t>
      </w:r>
    </w:p>
    <w:p w14:paraId="7291100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 Планируемые результаты освоения программы по английскому языку </w:t>
      </w:r>
      <w:r w:rsidRPr="008A0D76">
        <w:rPr>
          <w:rFonts w:ascii="Times New Roman" w:eastAsia="Calibri" w:hAnsi="Times New Roman" w:cs="Times New Roman"/>
          <w:color w:val="auto"/>
          <w:lang w:eastAsia="en-US" w:bidi="ar-SA"/>
        </w:rPr>
        <w:br/>
        <w:t>на уровне среднего общего образования.</w:t>
      </w:r>
    </w:p>
    <w:p w14:paraId="4221870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103.8.1. Личностные результаты освоения программы по английскому языку </w:t>
      </w:r>
      <w:r w:rsidRPr="008A0D76">
        <w:rPr>
          <w:rFonts w:ascii="Times New Roman" w:eastAsia="Calibri" w:hAnsi="Times New Roman" w:cs="Times New Roman"/>
          <w:color w:val="auto"/>
          <w:lang w:eastAsia="en-US" w:bidi="ar-SA"/>
        </w:rPr>
        <w:br/>
        <w:t xml:space="preserve">на уровне среднего общего образования достигаются в единстве учебной </w:t>
      </w:r>
      <w:r w:rsidRPr="008A0D76">
        <w:rPr>
          <w:rFonts w:ascii="Times New Roman" w:eastAsia="Calibri" w:hAnsi="Times New Roman" w:cs="Times New Roman"/>
          <w:color w:val="auto"/>
          <w:lang w:eastAsia="en-US" w:bidi="ar-SA"/>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8A0D76">
        <w:rPr>
          <w:rFonts w:ascii="Times New Roman" w:eastAsia="Calibri" w:hAnsi="Times New Roman" w:cs="Times New Roman"/>
          <w:color w:val="auto"/>
          <w:lang w:eastAsia="en-US" w:bidi="ar-SA"/>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47171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103.8.2. Личностные результаты освоения обучающимися программы </w:t>
      </w:r>
      <w:r w:rsidRPr="008A0D76">
        <w:rPr>
          <w:rFonts w:ascii="Times New Roman" w:eastAsia="Calibri" w:hAnsi="Times New Roman" w:cs="Times New Roman"/>
          <w:color w:val="auto"/>
          <w:lang w:eastAsia="en-US" w:bidi="ar-SA"/>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14E135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7B47E03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 гражданского воспитания:</w:t>
      </w:r>
    </w:p>
    <w:p w14:paraId="0F719D5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сформированность гражданской позиции обучающегося как активного </w:t>
      </w:r>
      <w:r w:rsidRPr="008A0D76">
        <w:rPr>
          <w:rFonts w:ascii="Times New Roman" w:eastAsia="Calibri" w:hAnsi="Times New Roman" w:cs="Times New Roman"/>
          <w:color w:val="auto"/>
          <w:lang w:eastAsia="en-US" w:bidi="ar-SA"/>
        </w:rPr>
        <w:br/>
        <w:t>и ответственного члена российского общества;</w:t>
      </w:r>
    </w:p>
    <w:p w14:paraId="14AEA42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осознание своих конституционных прав и обязанностей, уважение закона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и правопорядка;</w:t>
      </w:r>
    </w:p>
    <w:p w14:paraId="0ADCE5F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принятие традиционных национальных, общечеловеческих гуманистических </w:t>
      </w:r>
      <w:r w:rsidRPr="008A0D76">
        <w:rPr>
          <w:rFonts w:ascii="Times New Roman" w:eastAsia="Calibri" w:hAnsi="Times New Roman" w:cs="Times New Roman"/>
          <w:color w:val="auto"/>
          <w:lang w:eastAsia="en-US" w:bidi="ar-SA"/>
        </w:rPr>
        <w:br/>
        <w:t xml:space="preserve">и демократических ценностей; </w:t>
      </w:r>
    </w:p>
    <w:p w14:paraId="576F984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321B0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0430A8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умение взаимодействовать с социальными институтами в соответствии </w:t>
      </w:r>
      <w:r w:rsidRPr="008A0D76">
        <w:rPr>
          <w:rFonts w:ascii="Times New Roman" w:eastAsia="Calibri" w:hAnsi="Times New Roman" w:cs="Times New Roman"/>
          <w:color w:val="auto"/>
          <w:lang w:eastAsia="en-US" w:bidi="ar-SA"/>
        </w:rPr>
        <w:br/>
        <w:t>с их функциями и назначением;</w:t>
      </w:r>
    </w:p>
    <w:p w14:paraId="56F8693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готовность к гуманитарной и волонтёрской деятельности;</w:t>
      </w:r>
    </w:p>
    <w:p w14:paraId="12E91A0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2) патриотического воспитания:</w:t>
      </w:r>
    </w:p>
    <w:p w14:paraId="139951F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8A0D76">
        <w:rPr>
          <w:rFonts w:ascii="Times New Roman" w:eastAsia="Calibri" w:hAnsi="Times New Roman" w:cs="Times New Roman"/>
          <w:color w:val="auto"/>
          <w:lang w:eastAsia="en-US" w:bidi="ar-SA"/>
        </w:rPr>
        <w:br/>
        <w:t xml:space="preserve">за свой край, свою Родину, свой язык и культуру, прошлое и настоящее многонационального народа России; </w:t>
      </w:r>
    </w:p>
    <w:p w14:paraId="7BEA6A7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ценностное отношение к государственным символам, историческому </w:t>
      </w:r>
      <w:r w:rsidRPr="008A0D76">
        <w:rPr>
          <w:rFonts w:ascii="Times New Roman" w:eastAsia="Calibri" w:hAnsi="Times New Roman" w:cs="Times New Roman"/>
          <w:color w:val="auto"/>
          <w:lang w:eastAsia="en-US" w:bidi="ar-SA"/>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B041D9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идейная убеждённость, готовность к служению и защите Отечества, ответственность за его судьбу;</w:t>
      </w:r>
    </w:p>
    <w:p w14:paraId="17F118E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3) духовно-нравственного воспитания:</w:t>
      </w:r>
    </w:p>
    <w:p w14:paraId="175636E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осознание духовных ценностей российского народа;</w:t>
      </w:r>
    </w:p>
    <w:p w14:paraId="618530F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сформированность нравственного сознания, этического поведения; </w:t>
      </w:r>
    </w:p>
    <w:p w14:paraId="4DB3F63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способность оценивать ситуацию и принимать осознанные решения, ориентируясь на морально-нравственные нормы и ценности;</w:t>
      </w:r>
    </w:p>
    <w:p w14:paraId="0BF9028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осознание личного вклада в построение устойчивого будущего;</w:t>
      </w:r>
    </w:p>
    <w:p w14:paraId="6AE1F1F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90D830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4) эстетического воспитания:</w:t>
      </w:r>
    </w:p>
    <w:p w14:paraId="166870C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эстетическое отношение к миру, включая эстетику быта, научного </w:t>
      </w:r>
      <w:r w:rsidRPr="008A0D76">
        <w:rPr>
          <w:rFonts w:ascii="Times New Roman" w:eastAsia="Calibri" w:hAnsi="Times New Roman" w:cs="Times New Roman"/>
          <w:color w:val="auto"/>
          <w:lang w:eastAsia="en-US" w:bidi="ar-SA"/>
        </w:rPr>
        <w:br/>
        <w:t>и технического творчества, спорта, труда, общественных отношений;</w:t>
      </w:r>
    </w:p>
    <w:p w14:paraId="3FBC001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способность воспринимать различные виды искусства, традиции и творчество </w:t>
      </w:r>
      <w:r w:rsidRPr="008A0D76">
        <w:rPr>
          <w:rFonts w:ascii="Times New Roman" w:eastAsia="Calibri" w:hAnsi="Times New Roman" w:cs="Times New Roman"/>
          <w:color w:val="auto"/>
          <w:lang w:eastAsia="en-US" w:bidi="ar-SA"/>
        </w:rPr>
        <w:lastRenderedPageBreak/>
        <w:t xml:space="preserve">своего и других народов, приобщаться к ценностям мировой культуры </w:t>
      </w:r>
      <w:r w:rsidRPr="008A0D76">
        <w:rPr>
          <w:rFonts w:ascii="Times New Roman" w:eastAsia="Calibri" w:hAnsi="Times New Roman" w:cs="Times New Roman"/>
          <w:color w:val="auto"/>
          <w:lang w:eastAsia="en-US" w:bidi="ar-SA"/>
        </w:rPr>
        <w:br/>
        <w:t>через источники информации на иностранном (английском) языке, ощущать эмоциональное воздействие искусства;</w:t>
      </w:r>
    </w:p>
    <w:p w14:paraId="2A5BBB0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убеждённость в значимости для личности и общества отечественного </w:t>
      </w:r>
      <w:r w:rsidRPr="008A0D76">
        <w:rPr>
          <w:rFonts w:ascii="Times New Roman" w:eastAsia="Calibri" w:hAnsi="Times New Roman" w:cs="Times New Roman"/>
          <w:color w:val="auto"/>
          <w:lang w:eastAsia="en-US" w:bidi="ar-SA"/>
        </w:rPr>
        <w:br/>
        <w:t>и мирового искусства, этнических культурных традиций и народного творчества;</w:t>
      </w:r>
    </w:p>
    <w:p w14:paraId="1C24065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стремление к лучшему осознанию культуры своего народа и готовность содействовать ознакомлению с ней представителей других стран;</w:t>
      </w:r>
    </w:p>
    <w:p w14:paraId="2D1413E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готовность к самовыражению в разных видах искусства, стремление проявлять качества творческой личности;</w:t>
      </w:r>
    </w:p>
    <w:p w14:paraId="764CEFD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5) физического воспитания:</w:t>
      </w:r>
    </w:p>
    <w:p w14:paraId="00990FC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сформированность здорового и безопасного образа жизни, ответственного отношения к своему здоровью;</w:t>
      </w:r>
    </w:p>
    <w:p w14:paraId="0AFEF9A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потребность в физическом совершенствовании, занятиях </w:t>
      </w:r>
      <w:r w:rsidRPr="008A0D76">
        <w:rPr>
          <w:rFonts w:ascii="Times New Roman" w:eastAsia="Calibri" w:hAnsi="Times New Roman" w:cs="Times New Roman"/>
          <w:color w:val="auto"/>
          <w:lang w:eastAsia="en-US" w:bidi="ar-SA"/>
        </w:rPr>
        <w:br/>
        <w:t>спортивно-оздоровительной деятельностью;</w:t>
      </w:r>
    </w:p>
    <w:p w14:paraId="72BCEDA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активное неприятие вредных привычек и иных форм причинения вреда физическому и психическому здоровью;</w:t>
      </w:r>
    </w:p>
    <w:p w14:paraId="54F752B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6) трудового воспитания:</w:t>
      </w:r>
    </w:p>
    <w:p w14:paraId="2F2DFE2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готовность к труду, осознание ценности мастерства, трудолюбие;</w:t>
      </w:r>
    </w:p>
    <w:p w14:paraId="127B90F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975C83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268F00C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71DDCD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7) экологического воспитания:</w:t>
      </w:r>
    </w:p>
    <w:p w14:paraId="2FADD1F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сформированность экологической культуры, понимание влияния </w:t>
      </w:r>
      <w:r w:rsidRPr="008A0D76">
        <w:rPr>
          <w:rFonts w:ascii="Times New Roman" w:eastAsia="Calibri" w:hAnsi="Times New Roman" w:cs="Times New Roman"/>
          <w:color w:val="auto"/>
          <w:lang w:eastAsia="en-US" w:bidi="ar-SA"/>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14:paraId="3A5CAA8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планирование и осуществление действий в окружающей среде на основе знания целей устойчивого развития человечества; </w:t>
      </w:r>
    </w:p>
    <w:p w14:paraId="1005CC1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активное неприятие действий, приносящих вред окружающей среде; </w:t>
      </w:r>
    </w:p>
    <w:p w14:paraId="49725A4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умение прогнозировать неблагоприятные экологические последствия </w:t>
      </w:r>
      <w:r w:rsidRPr="008A0D76">
        <w:rPr>
          <w:rFonts w:ascii="Times New Roman" w:eastAsia="Calibri" w:hAnsi="Times New Roman" w:cs="Times New Roman"/>
          <w:color w:val="auto"/>
          <w:lang w:eastAsia="en-US" w:bidi="ar-SA"/>
        </w:rPr>
        <w:lastRenderedPageBreak/>
        <w:t>предпринимаемых действий, предотвращать их;</w:t>
      </w:r>
    </w:p>
    <w:p w14:paraId="42FF29A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расширение опыта деятельности экологической направленности;</w:t>
      </w:r>
    </w:p>
    <w:p w14:paraId="51EE5BF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8) ценности научного познания:</w:t>
      </w:r>
    </w:p>
    <w:p w14:paraId="404ADA3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2A22E6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совершенствование языковой и читательской культуры как средства взаимодействия между людьми и познания мира;</w:t>
      </w:r>
    </w:p>
    <w:p w14:paraId="72DABE4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8A0D76">
        <w:rPr>
          <w:rFonts w:ascii="Times New Roman" w:eastAsia="Calibri" w:hAnsi="Times New Roman" w:cs="Times New Roman"/>
          <w:color w:val="auto"/>
          <w:lang w:eastAsia="en-US" w:bidi="ar-SA"/>
        </w:rPr>
        <w:br/>
        <w:t xml:space="preserve">в том числе с использованием изучаемого иностранного (английского) языка. </w:t>
      </w:r>
    </w:p>
    <w:p w14:paraId="4CC328C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7600129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8A0D76">
        <w:rPr>
          <w:rFonts w:ascii="Times New Roman" w:eastAsia="Calibri" w:hAnsi="Times New Roman" w:cs="Times New Roman"/>
          <w:color w:val="auto"/>
          <w:lang w:eastAsia="en-US" w:bidi="ar-SA"/>
        </w:rPr>
        <w:br/>
        <w:t>быть уверенным в себе;</w:t>
      </w:r>
    </w:p>
    <w:p w14:paraId="7BD507F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69F46B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внутренней мотивации, включающей стремление к достижению цели </w:t>
      </w:r>
      <w:r w:rsidRPr="008A0D76">
        <w:rPr>
          <w:rFonts w:ascii="Times New Roman" w:eastAsia="Calibri" w:hAnsi="Times New Roman" w:cs="Times New Roman"/>
          <w:color w:val="auto"/>
          <w:lang w:eastAsia="en-US" w:bidi="ar-SA"/>
        </w:rPr>
        <w:br/>
        <w:t xml:space="preserve">и успеху, оптимизм, инициативность, умение действовать, исходя из своих возможностей; </w:t>
      </w:r>
    </w:p>
    <w:p w14:paraId="1768353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8A0D76">
        <w:rPr>
          <w:rFonts w:ascii="Times New Roman" w:eastAsia="Calibri" w:hAnsi="Times New Roman" w:cs="Times New Roman"/>
          <w:color w:val="auto"/>
          <w:lang w:eastAsia="en-US" w:bidi="ar-SA"/>
        </w:rPr>
        <w:br/>
        <w:t>к сочувствию и сопереживанию;</w:t>
      </w:r>
    </w:p>
    <w:p w14:paraId="13CF5AC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социальных навыков, включающих способность выстраивать отношения </w:t>
      </w:r>
      <w:r w:rsidRPr="008A0D76">
        <w:rPr>
          <w:rFonts w:ascii="Times New Roman" w:eastAsia="Calibri" w:hAnsi="Times New Roman" w:cs="Times New Roman"/>
          <w:color w:val="auto"/>
          <w:lang w:eastAsia="en-US" w:bidi="ar-SA"/>
        </w:rPr>
        <w:br/>
        <w:t>с другими людьми, в том числе с представителями страны/стран изучаемого языка, заботиться, проявлять интерес и разрешать конфликты.</w:t>
      </w:r>
    </w:p>
    <w:p w14:paraId="14DB24B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61B795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103.8.5.1. У обучающегося будут сформированы следующие базовые логические </w:t>
      </w:r>
      <w:r w:rsidRPr="008A0D76">
        <w:rPr>
          <w:rFonts w:ascii="Times New Roman" w:eastAsia="Calibri" w:hAnsi="Times New Roman" w:cs="Times New Roman"/>
          <w:color w:val="auto"/>
          <w:lang w:eastAsia="en-US" w:bidi="ar-SA"/>
        </w:rPr>
        <w:lastRenderedPageBreak/>
        <w:t>действия как часть познавательных универсальных учебных действий:</w:t>
      </w:r>
    </w:p>
    <w:p w14:paraId="5709B1D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самостоятельно формулировать и актуализировать проблему, рассматривать её всесторонне; </w:t>
      </w:r>
    </w:p>
    <w:p w14:paraId="29F7DB9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4B03E4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определять цели деятельности, задавать параметры и критерии их достижения;</w:t>
      </w:r>
    </w:p>
    <w:p w14:paraId="1852A88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выявлять закономерности в языковых явлениях изучаемого иностранного (английского) языка; </w:t>
      </w:r>
    </w:p>
    <w:p w14:paraId="3618F2E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разрабатывать план решения проблемы с учётом анализа имеющихся материальных и нематериальных ресурсов;</w:t>
      </w:r>
    </w:p>
    <w:p w14:paraId="762A6A6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вносить коррективы в деятельность, оценивать соответствие результатов целям, оценивать риски последствий деятельности; </w:t>
      </w:r>
    </w:p>
    <w:p w14:paraId="54416C0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координировать и выполнять работу в условиях реального, виртуального </w:t>
      </w:r>
      <w:r w:rsidRPr="008A0D76">
        <w:rPr>
          <w:rFonts w:ascii="Times New Roman" w:eastAsia="Calibri" w:hAnsi="Times New Roman" w:cs="Times New Roman"/>
          <w:color w:val="auto"/>
          <w:lang w:eastAsia="en-US" w:bidi="ar-SA"/>
        </w:rPr>
        <w:br/>
        <w:t>и комбинированного взаимодействия;</w:t>
      </w:r>
    </w:p>
    <w:p w14:paraId="6CDB1F3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развивать креативное мышление при решении жизненных проблем.</w:t>
      </w:r>
    </w:p>
    <w:p w14:paraId="2D4866E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103.8.5.2. У обучающегося будут сформированы следующие базовые исследовательские действия как часть познавательных универсальных учебных действий:</w:t>
      </w:r>
    </w:p>
    <w:p w14:paraId="4DA180E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навыками учебно-исследовательской и проектной деятельности </w:t>
      </w:r>
      <w:r w:rsidRPr="008A0D76">
        <w:rPr>
          <w:rFonts w:ascii="Times New Roman" w:eastAsia="Calibri" w:hAnsi="Times New Roman" w:cs="Times New Roman"/>
          <w:color w:val="auto"/>
          <w:lang w:eastAsia="en-US" w:bidi="ar-SA"/>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7DB83A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видами деятельности по получению нового знания, </w:t>
      </w:r>
      <w:r w:rsidRPr="008A0D76">
        <w:rPr>
          <w:rFonts w:ascii="Times New Roman" w:eastAsia="Calibri" w:hAnsi="Times New Roman" w:cs="Times New Roman"/>
          <w:color w:val="auto"/>
          <w:lang w:eastAsia="en-US" w:bidi="ar-SA"/>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4B564DB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владеть научной лингвистической терминологией и ключевыми понятиями;</w:t>
      </w:r>
    </w:p>
    <w:p w14:paraId="48EF901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ставить и формулировать собственные задачи в образовательной деятельности и жизненных ситуациях;</w:t>
      </w:r>
    </w:p>
    <w:p w14:paraId="29768CF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0A4FF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ABBDE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давать оценку новым ситуациям, оценивать приобретённый опыт;</w:t>
      </w:r>
    </w:p>
    <w:p w14:paraId="09A23A9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осуществлять целенаправленный поиск переноса средств и способов действия в профессиональную среду;</w:t>
      </w:r>
    </w:p>
    <w:p w14:paraId="2FAD7DC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уметь переносить знания в познавательную и практическую области жизнедеятельности;</w:t>
      </w:r>
    </w:p>
    <w:p w14:paraId="2DBE2DF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уметь интегрировать знания из разных предметных областей; </w:t>
      </w:r>
    </w:p>
    <w:p w14:paraId="73F6B9F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выдвигать новые идеи, предлагать оригинальные подходы и решения; </w:t>
      </w:r>
    </w:p>
    <w:p w14:paraId="5B4A2DD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ставить проблемы и задачи, допускающие альтернативных решений.</w:t>
      </w:r>
    </w:p>
    <w:p w14:paraId="47CEB3B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103.8.5.3. У обучающегося будут сформированы следующие умения работать </w:t>
      </w:r>
      <w:r w:rsidRPr="008A0D76">
        <w:rPr>
          <w:rFonts w:ascii="Times New Roman" w:eastAsia="Calibri" w:hAnsi="Times New Roman" w:cs="Times New Roman"/>
          <w:color w:val="auto"/>
          <w:lang w:eastAsia="en-US" w:bidi="ar-SA"/>
        </w:rPr>
        <w:br/>
        <w:t>с информацией как часть познавательных универсальных учебных действий:</w:t>
      </w:r>
    </w:p>
    <w:p w14:paraId="5FD1E01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навыками получения информации из источников разных типов, </w:t>
      </w:r>
      <w:r w:rsidRPr="008A0D76">
        <w:rPr>
          <w:rFonts w:ascii="Times New Roman" w:eastAsia="Calibri" w:hAnsi="Times New Roman" w:cs="Times New Roman"/>
          <w:color w:val="auto"/>
          <w:lang w:eastAsia="en-US" w:bidi="ar-SA"/>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8A0D76">
        <w:rPr>
          <w:rFonts w:ascii="Times New Roman" w:eastAsia="Calibri" w:hAnsi="Times New Roman" w:cs="Times New Roman"/>
          <w:color w:val="auto"/>
          <w:lang w:eastAsia="en-US" w:bidi="ar-SA"/>
        </w:rPr>
        <w:br/>
        <w:t>и форм представления;</w:t>
      </w:r>
    </w:p>
    <w:p w14:paraId="118F371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создавать тексты на иностранном (английском) языке в различных форматах </w:t>
      </w:r>
      <w:r w:rsidRPr="008A0D76">
        <w:rPr>
          <w:rFonts w:ascii="Times New Roman" w:eastAsia="Calibri" w:hAnsi="Times New Roman" w:cs="Times New Roman"/>
          <w:color w:val="auto"/>
          <w:lang w:eastAsia="en-US" w:bidi="ar-SA"/>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E421C1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оценивать достоверность информации, её соответствие морально-этическим нормам; </w:t>
      </w:r>
    </w:p>
    <w:p w14:paraId="093B8B6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использовать средства информационных и коммуникационных технологий </w:t>
      </w:r>
      <w:r w:rsidRPr="008A0D76">
        <w:rPr>
          <w:rFonts w:ascii="Times New Roman" w:eastAsia="Calibri" w:hAnsi="Times New Roman" w:cs="Times New Roman"/>
          <w:color w:val="auto"/>
          <w:lang w:eastAsia="en-US" w:bidi="ar-SA"/>
        </w:rPr>
        <w:br/>
        <w:t xml:space="preserve">в решении когнитивных, коммуникативных и организационных задач </w:t>
      </w:r>
      <w:r w:rsidRPr="008A0D76">
        <w:rPr>
          <w:rFonts w:ascii="Times New Roman" w:eastAsia="Calibri" w:hAnsi="Times New Roman" w:cs="Times New Roman"/>
          <w:color w:val="auto"/>
          <w:lang w:eastAsia="en-US" w:bidi="ar-SA"/>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C60808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владеть навыками распознавания и защиты информации, информационной безопасности личности.</w:t>
      </w:r>
    </w:p>
    <w:p w14:paraId="2D2EBFA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103.8.5.4. У обучающегося будут сформированы следующие умения общения как часть коммуникативных универсальных учебных действий:</w:t>
      </w:r>
    </w:p>
    <w:p w14:paraId="757AA3D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осуществлять коммуникации во всех сферах жизни;</w:t>
      </w:r>
    </w:p>
    <w:p w14:paraId="7CEC177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84E130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различными способами общения и взаимодействия, </w:t>
      </w:r>
      <w:r w:rsidRPr="008A0D76">
        <w:rPr>
          <w:rFonts w:ascii="Times New Roman" w:eastAsia="Calibri" w:hAnsi="Times New Roman" w:cs="Times New Roman"/>
          <w:color w:val="auto"/>
          <w:lang w:eastAsia="en-US" w:bidi="ar-SA"/>
        </w:rPr>
        <w:br/>
        <w:t xml:space="preserve">в том числе на иностранном (английском) языке, аргументированно вести диалог </w:t>
      </w:r>
      <w:r w:rsidRPr="008A0D76">
        <w:rPr>
          <w:rFonts w:ascii="Times New Roman" w:eastAsia="Calibri" w:hAnsi="Times New Roman" w:cs="Times New Roman"/>
          <w:color w:val="auto"/>
          <w:lang w:eastAsia="en-US" w:bidi="ar-SA"/>
        </w:rPr>
        <w:br/>
        <w:t>и полилог, уметь смягчать конфликтные ситуации;</w:t>
      </w:r>
    </w:p>
    <w:p w14:paraId="363C5CF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развёрнуто и логично излагать свою точку зрения с использованием адекватных языковых средств.</w:t>
      </w:r>
    </w:p>
    <w:p w14:paraId="44C83C4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103.8.5.5. У обучающегося будут сформированы следующие умения самоорганизации как часть регулятивных универсальных учебных действий:</w:t>
      </w:r>
    </w:p>
    <w:p w14:paraId="50BCB4D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71DE5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самостоятельно составлять план решения проблемы с учётом имеющихся ресурсов, собственных возможностей и предпочтений;</w:t>
      </w:r>
    </w:p>
    <w:p w14:paraId="156C7C3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давать оценку новым ситуациям;</w:t>
      </w:r>
    </w:p>
    <w:p w14:paraId="7DE6092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делать осознанный выбор, аргументировать его, брать ответственность </w:t>
      </w:r>
      <w:r w:rsidRPr="008A0D76">
        <w:rPr>
          <w:rFonts w:ascii="Times New Roman" w:eastAsia="Calibri" w:hAnsi="Times New Roman" w:cs="Times New Roman"/>
          <w:color w:val="auto"/>
          <w:lang w:eastAsia="en-US" w:bidi="ar-SA"/>
        </w:rPr>
        <w:br/>
        <w:t>за решение;</w:t>
      </w:r>
    </w:p>
    <w:p w14:paraId="7CF9AEF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оценивать приобретённый опыт;</w:t>
      </w:r>
    </w:p>
    <w:p w14:paraId="11BB75D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FA4365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103.8.5.6. 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39C53F6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давать оценку новым ситуациям; </w:t>
      </w:r>
    </w:p>
    <w:p w14:paraId="5F1F560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033EF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использовать приёмы рефлексии для оценки ситуации, выбора верного решения;</w:t>
      </w:r>
    </w:p>
    <w:p w14:paraId="737FD03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оценивать соответствие создаваемого устного/письменного текста </w:t>
      </w:r>
      <w:r w:rsidRPr="008A0D76">
        <w:rPr>
          <w:rFonts w:ascii="Times New Roman" w:eastAsia="Calibri" w:hAnsi="Times New Roman" w:cs="Times New Roman"/>
          <w:color w:val="auto"/>
          <w:lang w:eastAsia="en-US" w:bidi="ar-SA"/>
        </w:rPr>
        <w:br/>
        <w:t xml:space="preserve">на иностранном (английском) языке выполняемой коммуникативной задаче; </w:t>
      </w:r>
    </w:p>
    <w:p w14:paraId="0962AEB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вносить коррективы в созданный речевой продукт в случае необходимости; </w:t>
      </w:r>
    </w:p>
    <w:p w14:paraId="29D4431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уметь оценивать риски и своевременно принимать решения по их снижению;</w:t>
      </w:r>
    </w:p>
    <w:p w14:paraId="4F1FC40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10B0B44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принимать себя, понимая свои недостатки и достоинства;</w:t>
      </w:r>
    </w:p>
    <w:p w14:paraId="660129A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55A7393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признавать своё право и право других на ошибки;</w:t>
      </w:r>
    </w:p>
    <w:p w14:paraId="0B4BD00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развивать способность понимать мир с позиции другого человека.</w:t>
      </w:r>
    </w:p>
    <w:p w14:paraId="7677469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103.8.5.7. У обучающегося будут сформированы следующие умения совместной деятельности:</w:t>
      </w:r>
    </w:p>
    <w:p w14:paraId="58DD2B8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понимать и использовать преимущества командной и индивидуальной работы;</w:t>
      </w:r>
    </w:p>
    <w:p w14:paraId="37DCF91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выбирать тематику и методы совместных действий с учётом общих интересов, и возможностей каждого члена коллектива; </w:t>
      </w:r>
    </w:p>
    <w:p w14:paraId="334C058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принимать цели совместной деятельности, организовывать и координировать </w:t>
      </w:r>
      <w:r w:rsidRPr="008A0D76">
        <w:rPr>
          <w:rFonts w:ascii="Times New Roman" w:eastAsia="Calibri" w:hAnsi="Times New Roman" w:cs="Times New Roman"/>
          <w:color w:val="auto"/>
          <w:lang w:eastAsia="en-US" w:bidi="ar-SA"/>
        </w:rPr>
        <w:lastRenderedPageBreak/>
        <w:t xml:space="preserve">действия по её достижению: составлять план действий, распределять роли с учётом мнений участников, обсуждать результаты совместной работы; </w:t>
      </w:r>
    </w:p>
    <w:p w14:paraId="067BD0C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оценивать качество своего вклада и каждого участника команды в общий результат по разработанным критериям;</w:t>
      </w:r>
    </w:p>
    <w:p w14:paraId="5705FF0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предлагать новые проекты, оценивать идеи с позиции новизны, оригинальности, практической значимости.</w:t>
      </w:r>
    </w:p>
    <w:p w14:paraId="1C1545A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8A0D76">
        <w:rPr>
          <w:rFonts w:ascii="Times New Roman" w:eastAsia="Calibri" w:hAnsi="Times New Roman" w:cs="Times New Roman"/>
          <w:color w:val="auto"/>
          <w:lang w:eastAsia="en-US" w:bidi="ar-SA"/>
        </w:rPr>
        <w:br/>
        <w:t>на пороговом уровне в совокупности её составляющих – речевой, языковой, социокультурной, компенсаторной, метапредметной.</w:t>
      </w:r>
    </w:p>
    <w:p w14:paraId="771DBB2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103.8.7. Предметные результаты освоения программы по английскому языку. </w:t>
      </w:r>
      <w:r w:rsidRPr="008A0D76">
        <w:rPr>
          <w:rFonts w:ascii="Times New Roman" w:eastAsia="Calibri" w:hAnsi="Times New Roman" w:cs="Times New Roman"/>
          <w:color w:val="auto"/>
          <w:lang w:eastAsia="en-US" w:bidi="ar-SA"/>
        </w:rPr>
        <w:br/>
        <w:t>К концу 10 класса обучающийся научится:</w:t>
      </w:r>
    </w:p>
    <w:p w14:paraId="4AA2D7A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владеть основными видами речевой деятельности:</w:t>
      </w:r>
    </w:p>
    <w:p w14:paraId="6438434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говорение: </w:t>
      </w:r>
    </w:p>
    <w:p w14:paraId="5D7A400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8A0D76">
        <w:rPr>
          <w:rFonts w:ascii="Times New Roman" w:eastAsia="Calibri" w:hAnsi="Times New Roman" w:cs="Times New Roman"/>
          <w:color w:val="auto"/>
          <w:lang w:eastAsia="en-US" w:bidi="ar-SA"/>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35F6433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37CD76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излагать основное содержание прочитанного/прослушанного текста </w:t>
      </w:r>
      <w:r w:rsidRPr="008A0D76">
        <w:rPr>
          <w:rFonts w:ascii="Times New Roman" w:eastAsia="Calibri" w:hAnsi="Times New Roman" w:cs="Times New Roman"/>
          <w:color w:val="auto"/>
          <w:lang w:eastAsia="en-US" w:bidi="ar-SA"/>
        </w:rPr>
        <w:br/>
        <w:t xml:space="preserve">с выражением своего отношения (объём монологического высказывания – </w:t>
      </w:r>
      <w:r w:rsidRPr="008A0D76">
        <w:rPr>
          <w:rFonts w:ascii="Times New Roman" w:eastAsia="Calibri" w:hAnsi="Times New Roman" w:cs="Times New Roman"/>
          <w:color w:val="auto"/>
          <w:lang w:eastAsia="en-US" w:bidi="ar-SA"/>
        </w:rPr>
        <w:br/>
        <w:t xml:space="preserve">до 14 фраз); </w:t>
      </w:r>
    </w:p>
    <w:p w14:paraId="275FE55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устно излагать результаты выполненной проектной работы (объём – </w:t>
      </w:r>
      <w:r w:rsidRPr="008A0D76">
        <w:rPr>
          <w:rFonts w:ascii="Times New Roman" w:eastAsia="Calibri" w:hAnsi="Times New Roman" w:cs="Times New Roman"/>
          <w:color w:val="auto"/>
          <w:lang w:eastAsia="en-US" w:bidi="ar-SA"/>
        </w:rPr>
        <w:br/>
        <w:t xml:space="preserve">до 14 фраз); </w:t>
      </w:r>
    </w:p>
    <w:p w14:paraId="24EDA4B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аудирование: </w:t>
      </w:r>
    </w:p>
    <w:p w14:paraId="4BD54BE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50CE096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смысловое чтение: </w:t>
      </w:r>
    </w:p>
    <w:p w14:paraId="0B4B938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8A0D76">
        <w:rPr>
          <w:rFonts w:ascii="Times New Roman" w:eastAsia="Calibri" w:hAnsi="Times New Roman" w:cs="Times New Roman"/>
          <w:color w:val="auto"/>
          <w:lang w:eastAsia="en-US" w:bidi="ar-SA"/>
        </w:rPr>
        <w:br/>
        <w:t xml:space="preserve">с полным пониманием прочитанного (объём текста/текстов для чтения – 500–700 слов); </w:t>
      </w:r>
    </w:p>
    <w:p w14:paraId="6D66829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читать про себя и устанавливать причинно-следственную взаимосвязь изложенных в тексте фактов и событий; </w:t>
      </w:r>
    </w:p>
    <w:p w14:paraId="10ACED0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читать про себя несплошные тексты (таблицы, диаграммы, графики и другие) и понимать представленную в них информацию; </w:t>
      </w:r>
    </w:p>
    <w:p w14:paraId="550E812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письменная речь: </w:t>
      </w:r>
    </w:p>
    <w:p w14:paraId="287DC44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заполнять анкеты и формуляры, сообщая о себе основные сведения, </w:t>
      </w:r>
      <w:r w:rsidRPr="008A0D76">
        <w:rPr>
          <w:rFonts w:ascii="Times New Roman" w:eastAsia="Calibri" w:hAnsi="Times New Roman" w:cs="Times New Roman"/>
          <w:color w:val="auto"/>
          <w:lang w:eastAsia="en-US" w:bidi="ar-SA"/>
        </w:rPr>
        <w:br/>
        <w:t xml:space="preserve">в соответствии с нормами, принятыми в стране/странах изучаемого языка; </w:t>
      </w:r>
    </w:p>
    <w:p w14:paraId="7BDFD57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писать резюме (CV) с сообщением основных сведений о себе в соответствии </w:t>
      </w:r>
      <w:r w:rsidRPr="008A0D76">
        <w:rPr>
          <w:rFonts w:ascii="Times New Roman" w:eastAsia="Calibri" w:hAnsi="Times New Roman" w:cs="Times New Roman"/>
          <w:color w:val="auto"/>
          <w:lang w:eastAsia="en-US" w:bidi="ar-SA"/>
        </w:rPr>
        <w:br/>
        <w:t xml:space="preserve">с нормами, принятыми в стране/странах изучаемого языка; </w:t>
      </w:r>
    </w:p>
    <w:p w14:paraId="550C67B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7F356C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14:paraId="2D5604B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7FEA45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фонетическими навыками: </w:t>
      </w:r>
    </w:p>
    <w:p w14:paraId="5EF34D4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8A0D76">
        <w:rPr>
          <w:rFonts w:ascii="Times New Roman" w:eastAsia="Calibri" w:hAnsi="Times New Roman" w:cs="Times New Roman"/>
          <w:color w:val="auto"/>
          <w:lang w:eastAsia="en-US" w:bidi="ar-SA"/>
        </w:rPr>
        <w:br/>
        <w:t xml:space="preserve">их ритмико-интонационных особенностей, в том числе применять правило отсутствия фразового ударения на служебных словах; </w:t>
      </w:r>
    </w:p>
    <w:p w14:paraId="36E7CAE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8A0D76">
        <w:rPr>
          <w:rFonts w:ascii="Times New Roman" w:eastAsia="Calibri" w:hAnsi="Times New Roman" w:cs="Times New Roman"/>
          <w:color w:val="auto"/>
          <w:lang w:eastAsia="en-US" w:bidi="ar-SA"/>
        </w:rPr>
        <w:br/>
        <w:t xml:space="preserve">и соответствующей интонацией, демонстрируя понимание содержания текста; </w:t>
      </w:r>
    </w:p>
    <w:p w14:paraId="755F9EE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владеть орфографическими навыками: правильно писать изученные слова;</w:t>
      </w:r>
    </w:p>
    <w:p w14:paraId="70613EA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пунктуационными навыками: </w:t>
      </w:r>
    </w:p>
    <w:p w14:paraId="5DAE0C1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7912FD2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8A0D76">
        <w:rPr>
          <w:rFonts w:ascii="Times New Roman" w:eastAsia="Calibri" w:hAnsi="Times New Roman" w:cs="Times New Roman"/>
          <w:color w:val="auto"/>
          <w:lang w:eastAsia="en-US" w:bidi="ar-SA"/>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8A0D76">
        <w:rPr>
          <w:rFonts w:ascii="Times New Roman" w:eastAsia="Calibri" w:hAnsi="Times New Roman" w:cs="Times New Roman"/>
          <w:color w:val="auto"/>
          <w:lang w:eastAsia="en-US" w:bidi="ar-SA"/>
        </w:rPr>
        <w:br/>
        <w:t>с соблюдением существующей в английском языке нормы лексической сочетаемости;</w:t>
      </w:r>
    </w:p>
    <w:p w14:paraId="6887052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w:t>
      </w:r>
    </w:p>
    <w:p w14:paraId="1EDE962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родственные слова, образованные с использованием аффиксации:</w:t>
      </w:r>
    </w:p>
    <w:p w14:paraId="5C32DA8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глаголы при помощи префиксов dis-, mis-, re-, over-, under- и суффиксов </w:t>
      </w:r>
      <w:r w:rsidRPr="008A0D76">
        <w:rPr>
          <w:rFonts w:ascii="Times New Roman" w:eastAsia="Calibri" w:hAnsi="Times New Roman" w:cs="Times New Roman"/>
          <w:color w:val="auto"/>
          <w:lang w:eastAsia="en-US" w:bidi="ar-SA"/>
        </w:rPr>
        <w:br/>
        <w:t xml:space="preserve">-ise/-ize; </w:t>
      </w:r>
    </w:p>
    <w:p w14:paraId="25F5C1F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имена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существительные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помощи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префиксов</w:t>
      </w:r>
      <w:r w:rsidRPr="008A0D76">
        <w:rPr>
          <w:rFonts w:ascii="Times New Roman" w:eastAsia="Calibri" w:hAnsi="Times New Roman" w:cs="Times New Roman"/>
          <w:color w:val="auto"/>
          <w:lang w:val="en-US" w:eastAsia="en-US" w:bidi="ar-SA"/>
        </w:rPr>
        <w:t xml:space="preserve"> un-, in-/im-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суффиксов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t xml:space="preserve">-ance/-ence, -er/-or, -ing, -ist, -ity, -ment, -ness, -sion/-tion, -ship; </w:t>
      </w:r>
    </w:p>
    <w:p w14:paraId="601EC33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имена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прилагательные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помощи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префиксов</w:t>
      </w:r>
      <w:r w:rsidRPr="008A0D76">
        <w:rPr>
          <w:rFonts w:ascii="Times New Roman" w:eastAsia="Calibri" w:hAnsi="Times New Roman" w:cs="Times New Roman"/>
          <w:color w:val="auto"/>
          <w:lang w:val="en-US" w:eastAsia="en-US" w:bidi="ar-SA"/>
        </w:rPr>
        <w:t xml:space="preserve"> un-, in-/im-, inter-, non-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суффиксов</w:t>
      </w:r>
      <w:r w:rsidRPr="008A0D76">
        <w:rPr>
          <w:rFonts w:ascii="Times New Roman" w:eastAsia="Calibri" w:hAnsi="Times New Roman" w:cs="Times New Roman"/>
          <w:color w:val="auto"/>
          <w:lang w:val="en-US" w:eastAsia="en-US" w:bidi="ar-SA"/>
        </w:rPr>
        <w:t xml:space="preserve"> -able/-ible, -al, -ed, -ese, -ful, -ian/-an, -ing, -ish, -ive, -less, -ly, -ous, -y;</w:t>
      </w:r>
    </w:p>
    <w:p w14:paraId="1733444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наречия при помощи префиксов un-, in-/im-, и суффикса -ly; </w:t>
      </w:r>
    </w:p>
    <w:p w14:paraId="24CF664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числительные при помощи суффиксов -teen, -ty, -th; </w:t>
      </w:r>
    </w:p>
    <w:p w14:paraId="4394AA9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 использованием словосложения: </w:t>
      </w:r>
    </w:p>
    <w:p w14:paraId="3961E83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существительные путём соединения основ существительных (football); </w:t>
      </w:r>
    </w:p>
    <w:p w14:paraId="7C16024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существительные путём соединения основы прилагательного </w:t>
      </w:r>
      <w:r w:rsidRPr="008A0D76">
        <w:rPr>
          <w:rFonts w:ascii="Times New Roman" w:eastAsia="Calibri" w:hAnsi="Times New Roman" w:cs="Times New Roman"/>
          <w:color w:val="auto"/>
          <w:lang w:eastAsia="en-US" w:bidi="ar-SA"/>
        </w:rPr>
        <w:br/>
        <w:t xml:space="preserve">с основой существительного (bluebell); </w:t>
      </w:r>
    </w:p>
    <w:p w14:paraId="73636E5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существительные путём соединения основ существительных </w:t>
      </w:r>
      <w:r w:rsidRPr="008A0D76">
        <w:rPr>
          <w:rFonts w:ascii="Times New Roman" w:eastAsia="Calibri" w:hAnsi="Times New Roman" w:cs="Times New Roman"/>
          <w:color w:val="auto"/>
          <w:lang w:eastAsia="en-US" w:bidi="ar-SA"/>
        </w:rPr>
        <w:br/>
        <w:t xml:space="preserve">с предлогом (father-in-law); </w:t>
      </w:r>
    </w:p>
    <w:p w14:paraId="488D9B5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7B8DED7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сложных прилагательные путём соединения наречия с основой причастия II (well-behaved); </w:t>
      </w:r>
    </w:p>
    <w:p w14:paraId="0EDBCE4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прилагательные путём соединения основы прилагательного </w:t>
      </w:r>
      <w:r w:rsidRPr="008A0D76">
        <w:rPr>
          <w:rFonts w:ascii="Times New Roman" w:eastAsia="Calibri" w:hAnsi="Times New Roman" w:cs="Times New Roman"/>
          <w:color w:val="auto"/>
          <w:lang w:eastAsia="en-US" w:bidi="ar-SA"/>
        </w:rPr>
        <w:br/>
        <w:t xml:space="preserve">с основой причастия I (nice-looking); </w:t>
      </w:r>
    </w:p>
    <w:p w14:paraId="2185C1A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с использованием конверсии:</w:t>
      </w:r>
    </w:p>
    <w:p w14:paraId="236201A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существительных от неопределённых форм глаголов </w:t>
      </w:r>
      <w:r w:rsidRPr="008A0D76">
        <w:rPr>
          <w:rFonts w:ascii="Times New Roman" w:eastAsia="Calibri" w:hAnsi="Times New Roman" w:cs="Times New Roman"/>
          <w:color w:val="auto"/>
          <w:lang w:eastAsia="en-US" w:bidi="ar-SA"/>
        </w:rPr>
        <w:br/>
        <w:t xml:space="preserve">(to run – a run); </w:t>
      </w:r>
    </w:p>
    <w:p w14:paraId="01E7089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имён существительных от прилагательных (rich people – the rich); </w:t>
      </w:r>
    </w:p>
    <w:p w14:paraId="1740576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глаголов от имён существительных (a hand – to hand); </w:t>
      </w:r>
    </w:p>
    <w:p w14:paraId="1A66C5A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глаголов от имён прилагательных (cool – to cool);</w:t>
      </w:r>
    </w:p>
    <w:p w14:paraId="73B91BA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 имена прилагательные на -ed и -ing (excited – exciting);</w:t>
      </w:r>
    </w:p>
    <w:p w14:paraId="1F662E1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E039F3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C00FAC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знать и понимать особенности структуры простых и сложных предложений </w:t>
      </w:r>
      <w:r w:rsidRPr="008A0D76">
        <w:rPr>
          <w:rFonts w:ascii="Times New Roman" w:eastAsia="Calibri" w:hAnsi="Times New Roman" w:cs="Times New Roman"/>
          <w:color w:val="auto"/>
          <w:lang w:eastAsia="en-US" w:bidi="ar-SA"/>
        </w:rPr>
        <w:br/>
        <w:t>и различных коммуникативных типов предложений английского языка;</w:t>
      </w:r>
    </w:p>
    <w:p w14:paraId="2CA12AF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распознавать в звучащем и письменном тексте и употреблять в устной </w:t>
      </w:r>
      <w:r w:rsidRPr="008A0D76">
        <w:rPr>
          <w:rFonts w:ascii="Times New Roman" w:eastAsia="Calibri" w:hAnsi="Times New Roman" w:cs="Times New Roman"/>
          <w:color w:val="auto"/>
          <w:lang w:eastAsia="en-US" w:bidi="ar-SA"/>
        </w:rPr>
        <w:br/>
        <w:t>и письменной речи:</w:t>
      </w:r>
    </w:p>
    <w:p w14:paraId="3DF9FF9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в том числе с несколькими обстоятельствами, следующими </w:t>
      </w:r>
      <w:r w:rsidRPr="008A0D76">
        <w:rPr>
          <w:rFonts w:ascii="Times New Roman" w:eastAsia="Calibri" w:hAnsi="Times New Roman" w:cs="Times New Roman"/>
          <w:color w:val="auto"/>
          <w:lang w:eastAsia="en-US" w:bidi="ar-SA"/>
        </w:rPr>
        <w:br/>
        <w:t xml:space="preserve">в определённом порядке; </w:t>
      </w:r>
    </w:p>
    <w:p w14:paraId="3ACE8CE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It; </w:t>
      </w:r>
    </w:p>
    <w:p w14:paraId="2101813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There + to be; </w:t>
      </w:r>
    </w:p>
    <w:p w14:paraId="51C622D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глагольными конструкциями, содержащими глаголы-связки </w:t>
      </w:r>
      <w:r w:rsidRPr="008A0D76">
        <w:rPr>
          <w:rFonts w:ascii="Times New Roman" w:eastAsia="Calibri" w:hAnsi="Times New Roman" w:cs="Times New Roman"/>
          <w:color w:val="auto"/>
          <w:lang w:eastAsia="en-US" w:bidi="ar-SA"/>
        </w:rPr>
        <w:br/>
        <w:t xml:space="preserve">to be, to look, to seem, to feel; </w:t>
      </w:r>
    </w:p>
    <w:p w14:paraId="3934985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cо сложным дополнением – Complex Object; </w:t>
      </w:r>
    </w:p>
    <w:p w14:paraId="31C4CE1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сложносочинённые предложения с сочинительными союзами and, but, or;</w:t>
      </w:r>
    </w:p>
    <w:p w14:paraId="66243B8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сложноподчинённые предложения с союзами и союзными словами because, if, when, where, what, why, how;</w:t>
      </w:r>
    </w:p>
    <w:p w14:paraId="170D643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сложноподчинённые предложения с определительными придаточными </w:t>
      </w:r>
      <w:r w:rsidRPr="008A0D76">
        <w:rPr>
          <w:rFonts w:ascii="Times New Roman" w:eastAsia="Calibri" w:hAnsi="Times New Roman" w:cs="Times New Roman"/>
          <w:color w:val="auto"/>
          <w:lang w:eastAsia="en-US" w:bidi="ar-SA"/>
        </w:rPr>
        <w:br/>
        <w:t>с союзными словами who, which, that;</w:t>
      </w:r>
    </w:p>
    <w:p w14:paraId="77CA839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сложноподчинённые предложения с союзными словами whoever, whatever, however, whenever;</w:t>
      </w:r>
    </w:p>
    <w:p w14:paraId="2F265FF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условные предложения с глаголами в изъявительном наклонении </w:t>
      </w:r>
      <w:r w:rsidRPr="008A0D76">
        <w:rPr>
          <w:rFonts w:ascii="Times New Roman" w:eastAsia="Calibri" w:hAnsi="Times New Roman" w:cs="Times New Roman"/>
          <w:color w:val="auto"/>
          <w:lang w:eastAsia="en-US" w:bidi="ar-SA"/>
        </w:rPr>
        <w:br/>
        <w:t xml:space="preserve">(Conditional 0, Conditional I) и с глаголами в сослагательном наклонении </w:t>
      </w:r>
      <w:r w:rsidRPr="008A0D76">
        <w:rPr>
          <w:rFonts w:ascii="Times New Roman" w:eastAsia="Calibri" w:hAnsi="Times New Roman" w:cs="Times New Roman"/>
          <w:color w:val="auto"/>
          <w:lang w:eastAsia="en-US" w:bidi="ar-SA"/>
        </w:rPr>
        <w:br/>
        <w:t>(Conditional II);</w:t>
      </w:r>
    </w:p>
    <w:p w14:paraId="6E3C5E2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lastRenderedPageBreak/>
        <w:t>все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типы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вопросительных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предложений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общий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специальный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альтернативный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разделительный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Present/Past/Future Simple Tense, Present/Past Continuous Tense, Present/Past Perfect Tense, Present Perfect Continuous Tense); </w:t>
      </w:r>
    </w:p>
    <w:p w14:paraId="1CF596D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повествовательные, вопросительные и побудительные предложения </w:t>
      </w:r>
      <w:r w:rsidRPr="008A0D76">
        <w:rPr>
          <w:rFonts w:ascii="Times New Roman" w:eastAsia="Calibri" w:hAnsi="Times New Roman" w:cs="Times New Roman"/>
          <w:color w:val="auto"/>
          <w:lang w:eastAsia="en-US" w:bidi="ar-SA"/>
        </w:rPr>
        <w:br/>
        <w:t xml:space="preserve">в косвенной речи в настоящем и прошедшем времени, согласование времён в рамках сложного предложения; </w:t>
      </w:r>
    </w:p>
    <w:p w14:paraId="14A8ED2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модальные глаголы в косвенной речи в настоящем и прошедшем времени; </w:t>
      </w:r>
    </w:p>
    <w:p w14:paraId="2F9EE7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конструкциями</w:t>
      </w:r>
      <w:r w:rsidRPr="008A0D76">
        <w:rPr>
          <w:rFonts w:ascii="Times New Roman" w:eastAsia="Calibri" w:hAnsi="Times New Roman" w:cs="Times New Roman"/>
          <w:color w:val="auto"/>
          <w:lang w:val="en-US" w:eastAsia="en-US" w:bidi="ar-SA"/>
        </w:rPr>
        <w:t xml:space="preserve"> as … as, not so … as, both … and …, either … or, neither … nor; </w:t>
      </w:r>
    </w:p>
    <w:p w14:paraId="7E2BCBD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I wish; </w:t>
      </w:r>
    </w:p>
    <w:p w14:paraId="7138D79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конструкции с глаголами на -ing: to love/hate doing smth;</w:t>
      </w:r>
    </w:p>
    <w:p w14:paraId="2CB2C04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c </w:t>
      </w:r>
      <w:r w:rsidRPr="008A0D76">
        <w:rPr>
          <w:rFonts w:ascii="Times New Roman" w:eastAsia="Calibri" w:hAnsi="Times New Roman" w:cs="Times New Roman"/>
          <w:color w:val="auto"/>
          <w:lang w:eastAsia="en-US" w:bidi="ar-SA"/>
        </w:rPr>
        <w:t>глаголами</w:t>
      </w:r>
      <w:r w:rsidRPr="008A0D76">
        <w:rPr>
          <w:rFonts w:ascii="Times New Roman" w:eastAsia="Calibri" w:hAnsi="Times New Roman" w:cs="Times New Roman"/>
          <w:color w:val="auto"/>
          <w:lang w:val="en-US" w:eastAsia="en-US" w:bidi="ar-SA"/>
        </w:rPr>
        <w:t xml:space="preserve"> to stop, to remember, to forget (</w:t>
      </w:r>
      <w:r w:rsidRPr="008A0D76">
        <w:rPr>
          <w:rFonts w:ascii="Times New Roman" w:eastAsia="Calibri" w:hAnsi="Times New Roman" w:cs="Times New Roman"/>
          <w:color w:val="auto"/>
          <w:lang w:eastAsia="en-US" w:bidi="ar-SA"/>
        </w:rPr>
        <w:t>разница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значении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t xml:space="preserve">to stop doing smth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to stop to do smth); </w:t>
      </w:r>
    </w:p>
    <w:p w14:paraId="60880FB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It takes me … to do smth;</w:t>
      </w:r>
    </w:p>
    <w:p w14:paraId="5ED056E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конструкция used to + инфинитив глагола;</w:t>
      </w:r>
    </w:p>
    <w:p w14:paraId="79A2607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be/get used to smth, be/get used to doing smth; </w:t>
      </w:r>
    </w:p>
    <w:p w14:paraId="655C785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I prefer, I’d prefer, I’d rather prefer,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предпочтение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также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конструкций</w:t>
      </w:r>
      <w:r w:rsidRPr="008A0D76">
        <w:rPr>
          <w:rFonts w:ascii="Times New Roman" w:eastAsia="Calibri" w:hAnsi="Times New Roman" w:cs="Times New Roman"/>
          <w:color w:val="auto"/>
          <w:lang w:val="en-US" w:eastAsia="en-US" w:bidi="ar-SA"/>
        </w:rPr>
        <w:t xml:space="preserve"> I’d rather, You’d better; </w:t>
      </w:r>
    </w:p>
    <w:p w14:paraId="2780C49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подлежащее, выраженное собирательным существительным (family, police), </w:t>
      </w:r>
      <w:r w:rsidRPr="008A0D76">
        <w:rPr>
          <w:rFonts w:ascii="Times New Roman" w:eastAsia="Calibri" w:hAnsi="Times New Roman" w:cs="Times New Roman"/>
          <w:color w:val="auto"/>
          <w:lang w:eastAsia="en-US" w:bidi="ar-SA"/>
        </w:rPr>
        <w:br/>
        <w:t xml:space="preserve">и его согласование со сказуемым; </w:t>
      </w:r>
    </w:p>
    <w:p w14:paraId="1203D1A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378E5E2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to be going to,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Future Simple Tense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Present Continuous Tense </w:t>
      </w:r>
      <w:r w:rsidRPr="008A0D76">
        <w:rPr>
          <w:rFonts w:ascii="Times New Roman" w:eastAsia="Calibri" w:hAnsi="Times New Roman" w:cs="Times New Roman"/>
          <w:color w:val="auto"/>
          <w:lang w:eastAsia="en-US" w:bidi="ar-SA"/>
        </w:rPr>
        <w:t>для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будущего</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действия</w:t>
      </w:r>
      <w:r w:rsidRPr="008A0D76">
        <w:rPr>
          <w:rFonts w:ascii="Times New Roman" w:eastAsia="Calibri" w:hAnsi="Times New Roman" w:cs="Times New Roman"/>
          <w:color w:val="auto"/>
          <w:lang w:val="en-US" w:eastAsia="en-US" w:bidi="ar-SA"/>
        </w:rPr>
        <w:t xml:space="preserve">; </w:t>
      </w:r>
    </w:p>
    <w:p w14:paraId="6BBF461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модальные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эквиваленты</w:t>
      </w:r>
      <w:r w:rsidRPr="008A0D76">
        <w:rPr>
          <w:rFonts w:ascii="Times New Roman" w:eastAsia="Calibri" w:hAnsi="Times New Roman" w:cs="Times New Roman"/>
          <w:color w:val="auto"/>
          <w:lang w:val="en-US" w:eastAsia="en-US" w:bidi="ar-SA"/>
        </w:rPr>
        <w:t xml:space="preserve"> (can/be able to, could, must/have to, may, might, should, shall, would, will, need); </w:t>
      </w:r>
    </w:p>
    <w:p w14:paraId="23F0386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неличные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глагола</w:t>
      </w:r>
      <w:r w:rsidRPr="008A0D76">
        <w:rPr>
          <w:rFonts w:ascii="Times New Roman" w:eastAsia="Calibri" w:hAnsi="Times New Roman" w:cs="Times New Roman"/>
          <w:color w:val="auto"/>
          <w:lang w:val="en-US" w:eastAsia="en-US" w:bidi="ar-SA"/>
        </w:rPr>
        <w:t xml:space="preserve"> – </w:t>
      </w:r>
      <w:r w:rsidRPr="008A0D76">
        <w:rPr>
          <w:rFonts w:ascii="Times New Roman" w:eastAsia="Calibri" w:hAnsi="Times New Roman" w:cs="Times New Roman"/>
          <w:color w:val="auto"/>
          <w:lang w:eastAsia="en-US" w:bidi="ar-SA"/>
        </w:rPr>
        <w:t>инфинитив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герундий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причастие</w:t>
      </w:r>
      <w:r w:rsidRPr="008A0D76">
        <w:rPr>
          <w:rFonts w:ascii="Times New Roman" w:eastAsia="Calibri" w:hAnsi="Times New Roman" w:cs="Times New Roman"/>
          <w:color w:val="auto"/>
          <w:lang w:val="en-US" w:eastAsia="en-US" w:bidi="ar-SA"/>
        </w:rPr>
        <w:t xml:space="preserve"> (Participle I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Participle II), </w:t>
      </w:r>
      <w:r w:rsidRPr="008A0D76">
        <w:rPr>
          <w:rFonts w:ascii="Times New Roman" w:eastAsia="Calibri" w:hAnsi="Times New Roman" w:cs="Times New Roman"/>
          <w:color w:val="auto"/>
          <w:lang w:eastAsia="en-US" w:bidi="ar-SA"/>
        </w:rPr>
        <w:t>причастия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функции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определения</w:t>
      </w:r>
      <w:r w:rsidRPr="008A0D76">
        <w:rPr>
          <w:rFonts w:ascii="Times New Roman" w:eastAsia="Calibri" w:hAnsi="Times New Roman" w:cs="Times New Roman"/>
          <w:color w:val="auto"/>
          <w:lang w:val="en-US" w:eastAsia="en-US" w:bidi="ar-SA"/>
        </w:rPr>
        <w:t xml:space="preserve"> (Participle I – a playing child, Participle II – a written text);</w:t>
      </w:r>
    </w:p>
    <w:p w14:paraId="51B141E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определённый, неопределённый и нулевой артикли; </w:t>
      </w:r>
    </w:p>
    <w:p w14:paraId="183A1D6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существительные во множественном числе, образованных по правилу,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 xml:space="preserve">и исключения; </w:t>
      </w:r>
    </w:p>
    <w:p w14:paraId="0885B94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неисчисляемые имена существительные, имеющие форму только множественного числа; </w:t>
      </w:r>
    </w:p>
    <w:p w14:paraId="0D21A4A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притяжательный падеж имён существительных;</w:t>
      </w:r>
    </w:p>
    <w:p w14:paraId="5EB53A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прилагательные и наречия в положительной, сравнительной </w:t>
      </w:r>
      <w:r w:rsidRPr="008A0D76">
        <w:rPr>
          <w:rFonts w:ascii="Times New Roman" w:eastAsia="Calibri" w:hAnsi="Times New Roman" w:cs="Times New Roman"/>
          <w:color w:val="auto"/>
          <w:lang w:eastAsia="en-US" w:bidi="ar-SA"/>
        </w:rPr>
        <w:br/>
        <w:t>и превосходной степенях, образованных по правилу, и исключения;</w:t>
      </w:r>
    </w:p>
    <w:p w14:paraId="699A0E8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порядок следования нескольких прилагательных (мнение – размер – возраст – цвет – происхождение); </w:t>
      </w:r>
    </w:p>
    <w:p w14:paraId="562BB2D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слова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количество</w:t>
      </w:r>
      <w:r w:rsidRPr="008A0D76">
        <w:rPr>
          <w:rFonts w:ascii="Times New Roman" w:eastAsia="Calibri" w:hAnsi="Times New Roman" w:cs="Times New Roman"/>
          <w:color w:val="auto"/>
          <w:lang w:val="en-US" w:eastAsia="en-US" w:bidi="ar-SA"/>
        </w:rPr>
        <w:t xml:space="preserve"> (many/much, little/a little, few/a few, a lot of);</w:t>
      </w:r>
    </w:p>
    <w:p w14:paraId="657900F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E266D7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неопределённые местоимения и их производные, отрицательные местоимения none, no и производные последнего (nobody, nothing, и другие);</w:t>
      </w:r>
    </w:p>
    <w:p w14:paraId="5342BD2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количественные и порядковые числительные; </w:t>
      </w:r>
    </w:p>
    <w:p w14:paraId="4260823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предлоги места, времени, направления, предлоги, употребляемые с глаголами в страдательном залоге; </w:t>
      </w:r>
    </w:p>
    <w:p w14:paraId="0B70AFD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владеть социокультурными знаниями и умениями:</w:t>
      </w:r>
    </w:p>
    <w:p w14:paraId="7D1734A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знать/понимать речевые различия в ситуациях официального </w:t>
      </w:r>
      <w:r w:rsidRPr="008A0D76">
        <w:rPr>
          <w:rFonts w:ascii="Times New Roman" w:eastAsia="Calibri" w:hAnsi="Times New Roman" w:cs="Times New Roman"/>
          <w:color w:val="auto"/>
          <w:lang w:eastAsia="en-US" w:bidi="ar-SA"/>
        </w:rPr>
        <w:br/>
        <w:t xml:space="preserve">и неофициального общения в рамках тематического содержания речи </w:t>
      </w:r>
      <w:r w:rsidRPr="008A0D76">
        <w:rPr>
          <w:rFonts w:ascii="Times New Roman" w:eastAsia="Calibri" w:hAnsi="Times New Roman" w:cs="Times New Roman"/>
          <w:color w:val="auto"/>
          <w:lang w:eastAsia="en-US" w:bidi="ar-SA"/>
        </w:rPr>
        <w:br/>
        <w:t>и использовать лексико-грамматические средства с учётом этих различий;</w:t>
      </w:r>
    </w:p>
    <w:p w14:paraId="7E4BF18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27E132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иметь базовые знания о социокультурном портрете и культурном наследии родной страны и страны/стран изучаемого языка; </w:t>
      </w:r>
    </w:p>
    <w:p w14:paraId="79B2694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представлять родную страну и её культуру на иностранном языке; </w:t>
      </w:r>
    </w:p>
    <w:p w14:paraId="4C7ECBD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проявлять уважение к иной культуре, соблюдать нормы вежливости </w:t>
      </w:r>
      <w:r w:rsidRPr="008A0D76">
        <w:rPr>
          <w:rFonts w:ascii="Times New Roman" w:eastAsia="Calibri" w:hAnsi="Times New Roman" w:cs="Times New Roman"/>
          <w:color w:val="auto"/>
          <w:lang w:eastAsia="en-US" w:bidi="ar-SA"/>
        </w:rPr>
        <w:br/>
        <w:t xml:space="preserve">в межкультурном общении; </w:t>
      </w:r>
    </w:p>
    <w:p w14:paraId="376011A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компенсаторными умениями, позволяющими в случае сбоя коммуникации, а также в условиях дефицита языковых средств: </w:t>
      </w:r>
    </w:p>
    <w:p w14:paraId="7B917C1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использовать различные приёмы переработки информации:                              при говорении – переспрос, при говорении и письме – описание/перифраз/толкование, при </w:t>
      </w:r>
      <w:r w:rsidRPr="008A0D76">
        <w:rPr>
          <w:rFonts w:ascii="Times New Roman" w:eastAsia="Calibri" w:hAnsi="Times New Roman" w:cs="Times New Roman"/>
          <w:color w:val="auto"/>
          <w:lang w:eastAsia="en-US" w:bidi="ar-SA"/>
        </w:rPr>
        <w:lastRenderedPageBreak/>
        <w:t xml:space="preserve">чтении </w:t>
      </w:r>
      <w:r w:rsidRPr="008A0D76">
        <w:rPr>
          <w:rFonts w:ascii="Times New Roman" w:eastAsia="Calibri" w:hAnsi="Times New Roman" w:cs="Times New Roman"/>
          <w:color w:val="auto"/>
          <w:lang w:eastAsia="en-US" w:bidi="ar-SA"/>
        </w:rPr>
        <w:br/>
        <w:t xml:space="preserve">и аудировании – языковую и контекстуальную догадку; </w:t>
      </w:r>
    </w:p>
    <w:p w14:paraId="1751A0E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метапредметными умениями, позволяющими: </w:t>
      </w:r>
    </w:p>
    <w:p w14:paraId="3197443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совершенствовать учебную деятельность по овладению иностранным языком;</w:t>
      </w:r>
    </w:p>
    <w:p w14:paraId="1321D57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сравнивать, классифицировать, систематизировать и обобщать </w:t>
      </w:r>
      <w:r w:rsidRPr="008A0D76">
        <w:rPr>
          <w:rFonts w:ascii="Times New Roman" w:eastAsia="Calibri" w:hAnsi="Times New Roman" w:cs="Times New Roman"/>
          <w:color w:val="auto"/>
          <w:lang w:eastAsia="en-US" w:bidi="ar-SA"/>
        </w:rPr>
        <w:br/>
        <w:t xml:space="preserve">по существенным признакам изученные языковые явления (лексические </w:t>
      </w:r>
      <w:r w:rsidRPr="008A0D76">
        <w:rPr>
          <w:rFonts w:ascii="Times New Roman" w:eastAsia="Calibri" w:hAnsi="Times New Roman" w:cs="Times New Roman"/>
          <w:color w:val="auto"/>
          <w:lang w:eastAsia="en-US" w:bidi="ar-SA"/>
        </w:rPr>
        <w:br/>
        <w:t xml:space="preserve">и грамматические); </w:t>
      </w:r>
    </w:p>
    <w:p w14:paraId="14061E8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использовать иноязычные словари и справочники, </w:t>
      </w:r>
      <w:r w:rsidRPr="008A0D76">
        <w:rPr>
          <w:rFonts w:ascii="Times New Roman" w:eastAsia="Calibri" w:hAnsi="Times New Roman" w:cs="Times New Roman"/>
          <w:color w:val="auto"/>
          <w:lang w:eastAsia="en-US" w:bidi="ar-SA"/>
        </w:rPr>
        <w:br/>
        <w:t xml:space="preserve">в том числе информационно-справочные системы в электронной̆ форме; </w:t>
      </w:r>
    </w:p>
    <w:p w14:paraId="49CCF52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8A0D76">
        <w:rPr>
          <w:rFonts w:ascii="Times New Roman" w:eastAsia="Calibri" w:hAnsi="Times New Roman" w:cs="Times New Roman"/>
          <w:color w:val="auto"/>
          <w:lang w:eastAsia="en-US" w:bidi="ar-SA"/>
        </w:rPr>
        <w:br/>
        <w:t xml:space="preserve">на английском языке и применением информационно-коммуникационных технологий; </w:t>
      </w:r>
    </w:p>
    <w:p w14:paraId="56E5E58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соблюдать правила информационной безопасности в ситуациях повседневной жизни и при работе в сети Интернет. </w:t>
      </w:r>
    </w:p>
    <w:p w14:paraId="4CA28E3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103.8.8. Предметные результаты освоения программы по английскому языку. </w:t>
      </w:r>
      <w:r w:rsidRPr="008A0D76">
        <w:rPr>
          <w:rFonts w:ascii="Times New Roman" w:eastAsia="Calibri" w:hAnsi="Times New Roman" w:cs="Times New Roman"/>
          <w:color w:val="auto"/>
          <w:lang w:eastAsia="en-US" w:bidi="ar-SA"/>
        </w:rPr>
        <w:br/>
        <w:t>К концу 11 класса обучающийся научится:</w:t>
      </w:r>
    </w:p>
    <w:p w14:paraId="13375DC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владеть основными видами речевой деятельности:</w:t>
      </w:r>
    </w:p>
    <w:p w14:paraId="4E14734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говорение: </w:t>
      </w:r>
    </w:p>
    <w:p w14:paraId="0198480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A104CC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E5F0B8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излагать основное содержание прочитанного/прослушанного текста </w:t>
      </w:r>
      <w:r w:rsidRPr="008A0D76">
        <w:rPr>
          <w:rFonts w:ascii="Times New Roman" w:eastAsia="Calibri" w:hAnsi="Times New Roman" w:cs="Times New Roman"/>
          <w:color w:val="auto"/>
          <w:lang w:eastAsia="en-US" w:bidi="ar-SA"/>
        </w:rPr>
        <w:br/>
        <w:t xml:space="preserve">с выражением своего отношения без вербальных опор (объём монологического высказывания – 14–15 фраз); </w:t>
      </w:r>
    </w:p>
    <w:p w14:paraId="4F4ACC3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устно излагать результаты выполненной проектной работы (объём – </w:t>
      </w:r>
      <w:r w:rsidRPr="008A0D76">
        <w:rPr>
          <w:rFonts w:ascii="Times New Roman" w:eastAsia="Calibri" w:hAnsi="Times New Roman" w:cs="Times New Roman"/>
          <w:color w:val="auto"/>
          <w:lang w:eastAsia="en-US" w:bidi="ar-SA"/>
        </w:rPr>
        <w:br/>
        <w:t xml:space="preserve">14–15 фраз); </w:t>
      </w:r>
    </w:p>
    <w:p w14:paraId="0388D8B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аудирование: </w:t>
      </w:r>
    </w:p>
    <w:p w14:paraId="33EE6E3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8A0D76">
        <w:rPr>
          <w:rFonts w:ascii="Times New Roman" w:eastAsia="Calibri" w:hAnsi="Times New Roman" w:cs="Times New Roman"/>
          <w:color w:val="auto"/>
          <w:lang w:eastAsia="en-US" w:bidi="ar-SA"/>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D074B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смысловое чтение: </w:t>
      </w:r>
    </w:p>
    <w:p w14:paraId="7BF0582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8A0D76">
        <w:rPr>
          <w:rFonts w:ascii="Times New Roman" w:eastAsia="Calibri" w:hAnsi="Times New Roman" w:cs="Times New Roman"/>
          <w:color w:val="auto"/>
          <w:lang w:eastAsia="en-US" w:bidi="ar-SA"/>
        </w:rPr>
        <w:br/>
        <w:t xml:space="preserve">с полным пониманием прочитанного (объём текста/текстов                                          для чтения – </w:t>
      </w:r>
      <w:r w:rsidRPr="008A0D76">
        <w:rPr>
          <w:rFonts w:ascii="Times New Roman" w:eastAsia="Calibri" w:hAnsi="Times New Roman" w:cs="Times New Roman"/>
          <w:color w:val="auto"/>
          <w:lang w:eastAsia="en-US" w:bidi="ar-SA"/>
        </w:rPr>
        <w:br/>
        <w:t xml:space="preserve">до 600–800 слов); </w:t>
      </w:r>
    </w:p>
    <w:p w14:paraId="4E721A7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читать про себя несплошные тексты (таблицы, диаграммы, графики) </w:t>
      </w:r>
      <w:r w:rsidRPr="008A0D76">
        <w:rPr>
          <w:rFonts w:ascii="Times New Roman" w:eastAsia="Calibri" w:hAnsi="Times New Roman" w:cs="Times New Roman"/>
          <w:color w:val="auto"/>
          <w:lang w:eastAsia="en-US" w:bidi="ar-SA"/>
        </w:rPr>
        <w:br/>
        <w:t xml:space="preserve">и понимать представленную в них информацию; </w:t>
      </w:r>
    </w:p>
    <w:p w14:paraId="0A6D584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письменная речь: </w:t>
      </w:r>
    </w:p>
    <w:p w14:paraId="1FDFDBC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заполнять анкеты и формуляры, сообщая о себе основные сведения, </w:t>
      </w:r>
      <w:r w:rsidRPr="008A0D76">
        <w:rPr>
          <w:rFonts w:ascii="Times New Roman" w:eastAsia="Calibri" w:hAnsi="Times New Roman" w:cs="Times New Roman"/>
          <w:color w:val="auto"/>
          <w:lang w:eastAsia="en-US" w:bidi="ar-SA"/>
        </w:rPr>
        <w:br/>
        <w:t xml:space="preserve">в соответствии с нормами, принятыми в стране/странах изучаемого языка; </w:t>
      </w:r>
    </w:p>
    <w:p w14:paraId="6A00430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писать резюме (CV) с сообщением основных сведений о себе в соответствии </w:t>
      </w:r>
      <w:r w:rsidRPr="008A0D76">
        <w:rPr>
          <w:rFonts w:ascii="Times New Roman" w:eastAsia="Calibri" w:hAnsi="Times New Roman" w:cs="Times New Roman"/>
          <w:color w:val="auto"/>
          <w:lang w:eastAsia="en-US" w:bidi="ar-SA"/>
        </w:rPr>
        <w:br/>
        <w:t xml:space="preserve">с нормами, принятыми в стране/странах изучаемого языка; </w:t>
      </w:r>
    </w:p>
    <w:p w14:paraId="2718518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AFCE77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14:paraId="03495D6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8A0D76">
        <w:rPr>
          <w:rFonts w:ascii="Times New Roman" w:eastAsia="Calibri" w:hAnsi="Times New Roman" w:cs="Times New Roman"/>
          <w:color w:val="auto"/>
          <w:lang w:eastAsia="en-US" w:bidi="ar-SA"/>
        </w:rPr>
        <w:br/>
        <w:t xml:space="preserve">до 180 слов); </w:t>
      </w:r>
    </w:p>
    <w:p w14:paraId="3091453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фонетическими навыками: </w:t>
      </w:r>
    </w:p>
    <w:p w14:paraId="5018E7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8A0D76">
        <w:rPr>
          <w:rFonts w:ascii="Times New Roman" w:eastAsia="Calibri" w:hAnsi="Times New Roman" w:cs="Times New Roman"/>
          <w:color w:val="auto"/>
          <w:lang w:eastAsia="en-US" w:bidi="ar-SA"/>
        </w:rPr>
        <w:br/>
        <w:t xml:space="preserve">их ритмико-интонационных особенностей, в том числе применять правило отсутствия фразового ударения на служебных словах; </w:t>
      </w:r>
    </w:p>
    <w:p w14:paraId="667DF95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8A0D76">
        <w:rPr>
          <w:rFonts w:ascii="Times New Roman" w:eastAsia="Calibri" w:hAnsi="Times New Roman" w:cs="Times New Roman"/>
          <w:color w:val="auto"/>
          <w:lang w:eastAsia="en-US" w:bidi="ar-SA"/>
        </w:rPr>
        <w:br/>
        <w:t xml:space="preserve">и соответствующей интонацией, демонстрируя понимание содержания текста; </w:t>
      </w:r>
    </w:p>
    <w:p w14:paraId="09D3A91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владеть орфографическими навыками: правильно писать изученные слова;</w:t>
      </w:r>
    </w:p>
    <w:p w14:paraId="1809D3E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пунктуационными навыками: использовать запятую </w:t>
      </w:r>
      <w:r w:rsidRPr="008A0D76">
        <w:rPr>
          <w:rFonts w:ascii="Times New Roman" w:eastAsia="Calibri" w:hAnsi="Times New Roman" w:cs="Times New Roman"/>
          <w:color w:val="auto"/>
          <w:lang w:eastAsia="en-US" w:bidi="ar-SA"/>
        </w:rPr>
        <w:br/>
        <w:t xml:space="preserve">при перечислении, обращении и при выделении вводных слов; </w:t>
      </w:r>
    </w:p>
    <w:p w14:paraId="4C143AB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апостроф, точку, вопросительный и восклицательный знаки; </w:t>
      </w:r>
    </w:p>
    <w:p w14:paraId="3F1E200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1BE9AD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8A0D76">
        <w:rPr>
          <w:rFonts w:ascii="Times New Roman" w:eastAsia="Calibri" w:hAnsi="Times New Roman" w:cs="Times New Roman"/>
          <w:color w:val="auto"/>
          <w:lang w:eastAsia="en-US" w:bidi="ar-SA"/>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8A0D76">
        <w:rPr>
          <w:rFonts w:ascii="Times New Roman" w:eastAsia="Calibri" w:hAnsi="Times New Roman" w:cs="Times New Roman"/>
          <w:color w:val="auto"/>
          <w:lang w:eastAsia="en-US" w:bidi="ar-SA"/>
        </w:rPr>
        <w:br/>
        <w:t>с соблюдением существующей в английском языке нормы лексической сочетаемости;</w:t>
      </w:r>
    </w:p>
    <w:p w14:paraId="0845C5E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w:t>
      </w:r>
    </w:p>
    <w:p w14:paraId="77C4F19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родственные слова, образованные с использованием аффиксации:</w:t>
      </w:r>
    </w:p>
    <w:p w14:paraId="5974850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глаголы при помощи префиксов dis-, mis-, re-, over-, under- и суффиксов </w:t>
      </w:r>
      <w:r w:rsidRPr="008A0D76">
        <w:rPr>
          <w:rFonts w:ascii="Times New Roman" w:eastAsia="Calibri" w:hAnsi="Times New Roman" w:cs="Times New Roman"/>
          <w:color w:val="auto"/>
          <w:lang w:eastAsia="en-US" w:bidi="ar-SA"/>
        </w:rPr>
        <w:br/>
        <w:t xml:space="preserve">-ise/-ize, -en; </w:t>
      </w:r>
    </w:p>
    <w:p w14:paraId="661F8EF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имена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существительные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помощи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префиксов</w:t>
      </w:r>
      <w:r w:rsidRPr="008A0D76">
        <w:rPr>
          <w:rFonts w:ascii="Times New Roman" w:eastAsia="Calibri" w:hAnsi="Times New Roman" w:cs="Times New Roman"/>
          <w:color w:val="auto"/>
          <w:lang w:val="en-US" w:eastAsia="en-US" w:bidi="ar-SA"/>
        </w:rPr>
        <w:t xml:space="preserve"> un-, in-/im-, il-/ir-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суффиксов</w:t>
      </w:r>
      <w:r w:rsidRPr="008A0D76">
        <w:rPr>
          <w:rFonts w:ascii="Times New Roman" w:eastAsia="Calibri" w:hAnsi="Times New Roman" w:cs="Times New Roman"/>
          <w:color w:val="auto"/>
          <w:lang w:val="en-US" w:eastAsia="en-US" w:bidi="ar-SA"/>
        </w:rPr>
        <w:t xml:space="preserve"> -ance/-ence, -er/-or, -ing, -ist, -ity, -ment, -ness, -sion/-tion, -ship; </w:t>
      </w:r>
    </w:p>
    <w:p w14:paraId="63BB9EF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имена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прилагательные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помощи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префиксов</w:t>
      </w:r>
      <w:r w:rsidRPr="008A0D76">
        <w:rPr>
          <w:rFonts w:ascii="Times New Roman" w:eastAsia="Calibri" w:hAnsi="Times New Roman" w:cs="Times New Roman"/>
          <w:color w:val="auto"/>
          <w:lang w:val="en-US" w:eastAsia="en-US" w:bidi="ar-SA"/>
        </w:rPr>
        <w:t xml:space="preserve"> un-, in-/im-, il-/ir-, inter-, non-, post-, pre-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суффиксов</w:t>
      </w:r>
      <w:r w:rsidRPr="008A0D76">
        <w:rPr>
          <w:rFonts w:ascii="Times New Roman" w:eastAsia="Calibri" w:hAnsi="Times New Roman" w:cs="Times New Roman"/>
          <w:color w:val="auto"/>
          <w:lang w:val="en-US" w:eastAsia="en-US" w:bidi="ar-SA"/>
        </w:rPr>
        <w:t xml:space="preserve"> -able/-ible, -al, -ed, -ese, -ful, -ian/ -an, -ical, -ing, -ish, -ive, </w:t>
      </w:r>
      <w:r w:rsidRPr="008A0D76">
        <w:rPr>
          <w:rFonts w:ascii="Times New Roman" w:eastAsia="Calibri" w:hAnsi="Times New Roman" w:cs="Times New Roman"/>
          <w:color w:val="auto"/>
          <w:lang w:val="en-US" w:eastAsia="en-US" w:bidi="ar-SA"/>
        </w:rPr>
        <w:br/>
        <w:t xml:space="preserve">-less, -ly, -ous, -y; </w:t>
      </w:r>
    </w:p>
    <w:p w14:paraId="2FCF889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наречия при помощи префиксов un-, in-/im-, il-/ir- и суффикса -ly;</w:t>
      </w:r>
    </w:p>
    <w:p w14:paraId="47B898B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числительные при помощи суффиксов -teen, -ty, -th; </w:t>
      </w:r>
    </w:p>
    <w:p w14:paraId="0FC6BE3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 использованием словосложения: </w:t>
      </w:r>
    </w:p>
    <w:p w14:paraId="567BAD0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существительные путём соединения основ существительных (football); </w:t>
      </w:r>
    </w:p>
    <w:p w14:paraId="61AAB59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существительные путём соединения основы прилагательного </w:t>
      </w:r>
      <w:r w:rsidRPr="008A0D76">
        <w:rPr>
          <w:rFonts w:ascii="Times New Roman" w:eastAsia="Calibri" w:hAnsi="Times New Roman" w:cs="Times New Roman"/>
          <w:color w:val="auto"/>
          <w:lang w:eastAsia="en-US" w:bidi="ar-SA"/>
        </w:rPr>
        <w:br/>
        <w:t xml:space="preserve">с основой существительного (bluebell); </w:t>
      </w:r>
    </w:p>
    <w:p w14:paraId="6D057B4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существительные путём соединения основ существительных </w:t>
      </w:r>
      <w:r w:rsidRPr="008A0D76">
        <w:rPr>
          <w:rFonts w:ascii="Times New Roman" w:eastAsia="Calibri" w:hAnsi="Times New Roman" w:cs="Times New Roman"/>
          <w:color w:val="auto"/>
          <w:lang w:eastAsia="en-US" w:bidi="ar-SA"/>
        </w:rPr>
        <w:br/>
        <w:t xml:space="preserve">с предлогом (father-in-law); </w:t>
      </w:r>
    </w:p>
    <w:p w14:paraId="06585F8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075602E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 xml:space="preserve">сложных прилагательные путём соединения наречия с основой                 причастия II (well-behaved); </w:t>
      </w:r>
    </w:p>
    <w:p w14:paraId="09B9521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сложные прилагательные путём соединения основы прилагательного </w:t>
      </w:r>
      <w:r w:rsidRPr="008A0D76">
        <w:rPr>
          <w:rFonts w:ascii="Times New Roman" w:eastAsia="Calibri" w:hAnsi="Times New Roman" w:cs="Times New Roman"/>
          <w:color w:val="auto"/>
          <w:lang w:eastAsia="en-US" w:bidi="ar-SA"/>
        </w:rPr>
        <w:br/>
        <w:t xml:space="preserve">с основой причастия I (nice-looking); </w:t>
      </w:r>
    </w:p>
    <w:p w14:paraId="258F533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 использованием конверсии:</w:t>
      </w:r>
    </w:p>
    <w:p w14:paraId="0677249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образование имён существительных от неопределённых форм глаголов </w:t>
      </w:r>
      <w:r w:rsidRPr="008A0D76">
        <w:rPr>
          <w:rFonts w:ascii="Times New Roman" w:eastAsia="Calibri" w:hAnsi="Times New Roman" w:cs="Times New Roman"/>
          <w:color w:val="auto"/>
          <w:lang w:eastAsia="en-US" w:bidi="ar-SA"/>
        </w:rPr>
        <w:br/>
        <w:t xml:space="preserve">(to run – a run); </w:t>
      </w:r>
    </w:p>
    <w:p w14:paraId="23C2972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имён существительных от прилагательных (rich people – the rich); </w:t>
      </w:r>
    </w:p>
    <w:p w14:paraId="7B2CBFA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глаголов от имён существительных (a hand – to hand); </w:t>
      </w:r>
    </w:p>
    <w:p w14:paraId="7EC059E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глаголов от имён прилагательных (cool – to cool);</w:t>
      </w:r>
    </w:p>
    <w:p w14:paraId="3444F73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 имена прилагательные на -ed и -ing (excited – exciting);</w:t>
      </w:r>
    </w:p>
    <w:p w14:paraId="54CCB0C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BA78EA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619536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знать и понимать особенности структуры простых и сложных предложений </w:t>
      </w:r>
      <w:r w:rsidRPr="008A0D76">
        <w:rPr>
          <w:rFonts w:ascii="Times New Roman" w:eastAsia="Calibri" w:hAnsi="Times New Roman" w:cs="Times New Roman"/>
          <w:color w:val="auto"/>
          <w:lang w:eastAsia="en-US" w:bidi="ar-SA"/>
        </w:rPr>
        <w:br/>
        <w:t>и различных коммуникативных типов предложений английского языка;</w:t>
      </w:r>
    </w:p>
    <w:p w14:paraId="44A12DA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распознавать в звучащем и письменном тексте и употреб­лять в устной </w:t>
      </w:r>
      <w:r w:rsidRPr="008A0D76">
        <w:rPr>
          <w:rFonts w:ascii="Times New Roman" w:eastAsia="Calibri" w:hAnsi="Times New Roman" w:cs="Times New Roman"/>
          <w:color w:val="auto"/>
          <w:lang w:eastAsia="en-US" w:bidi="ar-SA"/>
        </w:rPr>
        <w:br/>
        <w:t>и письменной речи:</w:t>
      </w:r>
    </w:p>
    <w:p w14:paraId="7660F8C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в том числе с несколькими обстоятельствами, следующими </w:t>
      </w:r>
      <w:r w:rsidRPr="008A0D76">
        <w:rPr>
          <w:rFonts w:ascii="Times New Roman" w:eastAsia="Calibri" w:hAnsi="Times New Roman" w:cs="Times New Roman"/>
          <w:color w:val="auto"/>
          <w:lang w:eastAsia="en-US" w:bidi="ar-SA"/>
        </w:rPr>
        <w:br/>
        <w:t xml:space="preserve">в определённом порядке; </w:t>
      </w:r>
    </w:p>
    <w:p w14:paraId="013471A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It; </w:t>
      </w:r>
    </w:p>
    <w:p w14:paraId="53F84C8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начальным There + to be; </w:t>
      </w:r>
    </w:p>
    <w:p w14:paraId="779DFBB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глагольными конструкциями, содержащими глаголы-связки </w:t>
      </w:r>
      <w:r w:rsidRPr="008A0D76">
        <w:rPr>
          <w:rFonts w:ascii="Times New Roman" w:eastAsia="Calibri" w:hAnsi="Times New Roman" w:cs="Times New Roman"/>
          <w:color w:val="auto"/>
          <w:lang w:eastAsia="en-US" w:bidi="ar-SA"/>
        </w:rPr>
        <w:br/>
        <w:t xml:space="preserve">to be, to look, to seem, to feel; </w:t>
      </w:r>
    </w:p>
    <w:p w14:paraId="02CD904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предложения cо сложным подлежащим – Complex Subject;</w:t>
      </w:r>
    </w:p>
    <w:p w14:paraId="232447F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cо сложным дополнением – Complex Object; </w:t>
      </w:r>
    </w:p>
    <w:p w14:paraId="41E9783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сложносочинённые предложения с сочинительными союзами and, but, or;</w:t>
      </w:r>
    </w:p>
    <w:p w14:paraId="34B6C52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сложноподчинённые предложения с союзами и союзными словами because, if, when, where, what, why, how;</w:t>
      </w:r>
    </w:p>
    <w:p w14:paraId="62B55E5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сложноподчинённые предложения с определительными придаточными </w:t>
      </w:r>
      <w:r w:rsidRPr="008A0D76">
        <w:rPr>
          <w:rFonts w:ascii="Times New Roman" w:eastAsia="Calibri" w:hAnsi="Times New Roman" w:cs="Times New Roman"/>
          <w:color w:val="auto"/>
          <w:lang w:eastAsia="en-US" w:bidi="ar-SA"/>
        </w:rPr>
        <w:br/>
        <w:t>с союзными словами who, which, that;</w:t>
      </w:r>
    </w:p>
    <w:p w14:paraId="62F0801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lastRenderedPageBreak/>
        <w:t>сложноподчинённые предложения с союзными словами whoever, whatever, however, whenever;</w:t>
      </w:r>
    </w:p>
    <w:p w14:paraId="3F6F392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условные предложения с глаголами в изъявительном наклонении </w:t>
      </w:r>
      <w:r w:rsidRPr="008A0D76">
        <w:rPr>
          <w:rFonts w:ascii="Times New Roman" w:eastAsia="Calibri" w:hAnsi="Times New Roman" w:cs="Times New Roman"/>
          <w:color w:val="auto"/>
          <w:lang w:eastAsia="en-US" w:bidi="ar-SA"/>
        </w:rPr>
        <w:br/>
        <w:t xml:space="preserve">(Conditional 0, Conditional I) и с глаголами в сослагательном наклонении </w:t>
      </w:r>
      <w:r w:rsidRPr="008A0D76">
        <w:rPr>
          <w:rFonts w:ascii="Times New Roman" w:eastAsia="Calibri" w:hAnsi="Times New Roman" w:cs="Times New Roman"/>
          <w:color w:val="auto"/>
          <w:lang w:eastAsia="en-US" w:bidi="ar-SA"/>
        </w:rPr>
        <w:br/>
        <w:t>(Conditional II);</w:t>
      </w:r>
    </w:p>
    <w:p w14:paraId="28EFEFCC"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все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типы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вопросительных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предложений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общий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специальный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альтернативный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разделительный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вопросы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Present/Past/Future Simple Tense, Present/Past Continuous Tense, Present/Past Perfect Tense, Present Perfect Continuous Tense); </w:t>
      </w:r>
    </w:p>
    <w:p w14:paraId="17CF372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повествовательные, вопросительные и побудительные предложения </w:t>
      </w:r>
      <w:r w:rsidRPr="008A0D76">
        <w:rPr>
          <w:rFonts w:ascii="Times New Roman" w:eastAsia="Calibri" w:hAnsi="Times New Roman" w:cs="Times New Roman"/>
          <w:color w:val="auto"/>
          <w:lang w:eastAsia="en-US" w:bidi="ar-SA"/>
        </w:rPr>
        <w:br/>
        <w:t xml:space="preserve">в косвенной речи в настоящем и прошедшем времени, согласование времён в рамках сложного предложения; </w:t>
      </w:r>
    </w:p>
    <w:p w14:paraId="0383CF6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модальные глаголы в косвенной речи в настоящем и прошедшем времени; </w:t>
      </w:r>
    </w:p>
    <w:p w14:paraId="72B85C0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предложения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с</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конструкциями</w:t>
      </w:r>
      <w:r w:rsidRPr="008A0D76">
        <w:rPr>
          <w:rFonts w:ascii="Times New Roman" w:eastAsia="Calibri" w:hAnsi="Times New Roman" w:cs="Times New Roman"/>
          <w:color w:val="auto"/>
          <w:lang w:val="en-US" w:eastAsia="en-US" w:bidi="ar-SA"/>
        </w:rPr>
        <w:t xml:space="preserve"> as … as, not so … as, both … and …, either … or, neither … nor; </w:t>
      </w:r>
    </w:p>
    <w:p w14:paraId="25AFB94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предложения с I wish; </w:t>
      </w:r>
    </w:p>
    <w:p w14:paraId="6162F9B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конструкции с глаголами на -ing: to love/hate doing smth;</w:t>
      </w:r>
    </w:p>
    <w:p w14:paraId="2D1281B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c </w:t>
      </w:r>
      <w:r w:rsidRPr="008A0D76">
        <w:rPr>
          <w:rFonts w:ascii="Times New Roman" w:eastAsia="Calibri" w:hAnsi="Times New Roman" w:cs="Times New Roman"/>
          <w:color w:val="auto"/>
          <w:lang w:eastAsia="en-US" w:bidi="ar-SA"/>
        </w:rPr>
        <w:t>глаголами</w:t>
      </w:r>
      <w:r w:rsidRPr="008A0D76">
        <w:rPr>
          <w:rFonts w:ascii="Times New Roman" w:eastAsia="Calibri" w:hAnsi="Times New Roman" w:cs="Times New Roman"/>
          <w:color w:val="auto"/>
          <w:lang w:val="en-US" w:eastAsia="en-US" w:bidi="ar-SA"/>
        </w:rPr>
        <w:t xml:space="preserve"> to stop, to remember, to forget (</w:t>
      </w:r>
      <w:r w:rsidRPr="008A0D76">
        <w:rPr>
          <w:rFonts w:ascii="Times New Roman" w:eastAsia="Calibri" w:hAnsi="Times New Roman" w:cs="Times New Roman"/>
          <w:color w:val="auto"/>
          <w:lang w:eastAsia="en-US" w:bidi="ar-SA"/>
        </w:rPr>
        <w:t>разница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значении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t xml:space="preserve">to stop doing smth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to stop to do smth); </w:t>
      </w:r>
    </w:p>
    <w:p w14:paraId="3A068DE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It takes me … to do smth;</w:t>
      </w:r>
    </w:p>
    <w:p w14:paraId="287F145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конструкция used to + инфинитив глагола;</w:t>
      </w:r>
    </w:p>
    <w:p w14:paraId="2E3C084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be/get used to smth, be/get used to doing smth; </w:t>
      </w:r>
    </w:p>
    <w:p w14:paraId="501647E3"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конструкции</w:t>
      </w:r>
      <w:r w:rsidRPr="008A0D76">
        <w:rPr>
          <w:rFonts w:ascii="Times New Roman" w:eastAsia="Calibri" w:hAnsi="Times New Roman" w:cs="Times New Roman"/>
          <w:color w:val="auto"/>
          <w:lang w:val="en-US" w:eastAsia="en-US" w:bidi="ar-SA"/>
        </w:rPr>
        <w:t xml:space="preserve"> I prefer, I’d prefer, I’d rather prefer,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предпочтение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также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конструкций</w:t>
      </w:r>
      <w:r w:rsidRPr="008A0D76">
        <w:rPr>
          <w:rFonts w:ascii="Times New Roman" w:eastAsia="Calibri" w:hAnsi="Times New Roman" w:cs="Times New Roman"/>
          <w:color w:val="auto"/>
          <w:lang w:val="en-US" w:eastAsia="en-US" w:bidi="ar-SA"/>
        </w:rPr>
        <w:t xml:space="preserve"> I’d rather, You’d better; </w:t>
      </w:r>
    </w:p>
    <w:p w14:paraId="01D09CD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подлежащее, выраженное собирательным существительным (family, police), </w:t>
      </w:r>
      <w:r w:rsidRPr="008A0D76">
        <w:rPr>
          <w:rFonts w:ascii="Times New Roman" w:eastAsia="Calibri" w:hAnsi="Times New Roman" w:cs="Times New Roman"/>
          <w:color w:val="auto"/>
          <w:lang w:eastAsia="en-US" w:bidi="ar-SA"/>
        </w:rPr>
        <w:br/>
        <w:t xml:space="preserve">и его согласование со сказуемым; </w:t>
      </w:r>
    </w:p>
    <w:p w14:paraId="3B1EBC7A"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2531674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конструкция</w:t>
      </w:r>
      <w:r w:rsidRPr="008A0D76">
        <w:rPr>
          <w:rFonts w:ascii="Times New Roman" w:eastAsia="Calibri" w:hAnsi="Times New Roman" w:cs="Times New Roman"/>
          <w:color w:val="auto"/>
          <w:lang w:val="en-US" w:eastAsia="en-US" w:bidi="ar-SA"/>
        </w:rPr>
        <w:t xml:space="preserve"> to be going to,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Future Simple Tense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Present Continuous Tense </w:t>
      </w:r>
      <w:r w:rsidRPr="008A0D76">
        <w:rPr>
          <w:rFonts w:ascii="Times New Roman" w:eastAsia="Calibri" w:hAnsi="Times New Roman" w:cs="Times New Roman"/>
          <w:color w:val="auto"/>
          <w:lang w:eastAsia="en-US" w:bidi="ar-SA"/>
        </w:rPr>
        <w:t>для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выражения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будущего</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действия</w:t>
      </w:r>
      <w:r w:rsidRPr="008A0D76">
        <w:rPr>
          <w:rFonts w:ascii="Times New Roman" w:eastAsia="Calibri" w:hAnsi="Times New Roman" w:cs="Times New Roman"/>
          <w:color w:val="auto"/>
          <w:lang w:val="en-US" w:eastAsia="en-US" w:bidi="ar-SA"/>
        </w:rPr>
        <w:t xml:space="preserve">; </w:t>
      </w:r>
    </w:p>
    <w:p w14:paraId="73538F77"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модальные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их</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эквиваленты</w:t>
      </w:r>
      <w:r w:rsidRPr="008A0D76">
        <w:rPr>
          <w:rFonts w:ascii="Times New Roman" w:eastAsia="Calibri" w:hAnsi="Times New Roman" w:cs="Times New Roman"/>
          <w:color w:val="auto"/>
          <w:lang w:val="en-US" w:eastAsia="en-US" w:bidi="ar-SA"/>
        </w:rPr>
        <w:t xml:space="preserve"> (can/be able to, could, must/have to, may, might, should, shall, would, will, need); </w:t>
      </w:r>
    </w:p>
    <w:p w14:paraId="67B3BA6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lastRenderedPageBreak/>
        <w:t>неличные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формы</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глагола</w:t>
      </w:r>
      <w:r w:rsidRPr="008A0D76">
        <w:rPr>
          <w:rFonts w:ascii="Times New Roman" w:eastAsia="Calibri" w:hAnsi="Times New Roman" w:cs="Times New Roman"/>
          <w:color w:val="auto"/>
          <w:lang w:val="en-US" w:eastAsia="en-US" w:bidi="ar-SA"/>
        </w:rPr>
        <w:t xml:space="preserve"> – </w:t>
      </w:r>
      <w:r w:rsidRPr="008A0D76">
        <w:rPr>
          <w:rFonts w:ascii="Times New Roman" w:eastAsia="Calibri" w:hAnsi="Times New Roman" w:cs="Times New Roman"/>
          <w:color w:val="auto"/>
          <w:lang w:eastAsia="en-US" w:bidi="ar-SA"/>
        </w:rPr>
        <w:t>инфинитив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герундий</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причастие</w:t>
      </w:r>
      <w:r w:rsidRPr="008A0D76">
        <w:rPr>
          <w:rFonts w:ascii="Times New Roman" w:eastAsia="Calibri" w:hAnsi="Times New Roman" w:cs="Times New Roman"/>
          <w:color w:val="auto"/>
          <w:lang w:val="en-US" w:eastAsia="en-US" w:bidi="ar-SA"/>
        </w:rPr>
        <w:t xml:space="preserve"> (Participle I </w:t>
      </w:r>
      <w:r w:rsidRPr="008A0D76">
        <w:rPr>
          <w:rFonts w:ascii="Times New Roman" w:eastAsia="Calibri" w:hAnsi="Times New Roman" w:cs="Times New Roman"/>
          <w:color w:val="auto"/>
          <w:lang w:val="en-US" w:eastAsia="en-US" w:bidi="ar-SA"/>
        </w:rPr>
        <w:br/>
      </w:r>
      <w:r w:rsidRPr="008A0D76">
        <w:rPr>
          <w:rFonts w:ascii="Times New Roman" w:eastAsia="Calibri" w:hAnsi="Times New Roman" w:cs="Times New Roman"/>
          <w:color w:val="auto"/>
          <w:lang w:eastAsia="en-US" w:bidi="ar-SA"/>
        </w:rPr>
        <w:t>и</w:t>
      </w:r>
      <w:r w:rsidRPr="008A0D76">
        <w:rPr>
          <w:rFonts w:ascii="Times New Roman" w:eastAsia="Calibri" w:hAnsi="Times New Roman" w:cs="Times New Roman"/>
          <w:color w:val="auto"/>
          <w:lang w:val="en-US" w:eastAsia="en-US" w:bidi="ar-SA"/>
        </w:rPr>
        <w:t xml:space="preserve"> Participle II), </w:t>
      </w:r>
      <w:r w:rsidRPr="008A0D76">
        <w:rPr>
          <w:rFonts w:ascii="Times New Roman" w:eastAsia="Calibri" w:hAnsi="Times New Roman" w:cs="Times New Roman"/>
          <w:color w:val="auto"/>
          <w:lang w:eastAsia="en-US" w:bidi="ar-SA"/>
        </w:rPr>
        <w:t>причастия</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функции</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определения</w:t>
      </w:r>
      <w:r w:rsidRPr="008A0D76">
        <w:rPr>
          <w:rFonts w:ascii="Times New Roman" w:eastAsia="Calibri" w:hAnsi="Times New Roman" w:cs="Times New Roman"/>
          <w:color w:val="auto"/>
          <w:lang w:val="en-US" w:eastAsia="en-US" w:bidi="ar-SA"/>
        </w:rPr>
        <w:t xml:space="preserve"> (Participle I – a playing child, Participle II – a written text);</w:t>
      </w:r>
    </w:p>
    <w:p w14:paraId="7503942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определённый, неопределённый и нулевой артикли; </w:t>
      </w:r>
    </w:p>
    <w:p w14:paraId="25588579"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существительные во множественном числе, образованных по правилу, </w:t>
      </w:r>
      <w:r w:rsidRPr="008A0D76">
        <w:rPr>
          <w:rFonts w:ascii="Times New Roman" w:eastAsia="Calibri" w:hAnsi="Times New Roman" w:cs="Times New Roman"/>
          <w:color w:val="auto"/>
          <w:lang w:eastAsia="en-US" w:bidi="ar-SA"/>
        </w:rPr>
        <w:br/>
        <w:t xml:space="preserve">и исключения; </w:t>
      </w:r>
    </w:p>
    <w:p w14:paraId="50054800"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неисчисляемые имена существительные, имеющие форму только множественного числа; </w:t>
      </w:r>
    </w:p>
    <w:p w14:paraId="75A8080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притяжательный падеж имён существительных;</w:t>
      </w:r>
    </w:p>
    <w:p w14:paraId="4A49FC0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имена прилагательные и наречия в положительной, сравнительной </w:t>
      </w:r>
      <w:r w:rsidRPr="008A0D76">
        <w:rPr>
          <w:rFonts w:ascii="Times New Roman" w:eastAsia="Calibri" w:hAnsi="Times New Roman" w:cs="Times New Roman"/>
          <w:color w:val="auto"/>
          <w:lang w:eastAsia="en-US" w:bidi="ar-SA"/>
        </w:rPr>
        <w:br/>
        <w:t>и превосходной степенях, образованных по правилу, и исключения;</w:t>
      </w:r>
    </w:p>
    <w:p w14:paraId="13570EA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порядок следования нескольких прилагательных (мнение – размер – возраст – цвет – происхождение); </w:t>
      </w:r>
    </w:p>
    <w:p w14:paraId="0DDB1D8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val="en-US" w:eastAsia="en-US" w:bidi="ar-SA"/>
        </w:rPr>
      </w:pPr>
      <w:r w:rsidRPr="008A0D76">
        <w:rPr>
          <w:rFonts w:ascii="Times New Roman" w:eastAsia="Calibri" w:hAnsi="Times New Roman" w:cs="Times New Roman"/>
          <w:color w:val="auto"/>
          <w:lang w:eastAsia="en-US" w:bidi="ar-SA"/>
        </w:rPr>
        <w:t>слова</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выражающие</w:t>
      </w:r>
      <w:r w:rsidRPr="008A0D76">
        <w:rPr>
          <w:rFonts w:ascii="Times New Roman" w:eastAsia="Calibri" w:hAnsi="Times New Roman" w:cs="Times New Roman"/>
          <w:color w:val="auto"/>
          <w:lang w:val="en-US" w:eastAsia="en-US" w:bidi="ar-SA"/>
        </w:rPr>
        <w:t xml:space="preserve"> </w:t>
      </w:r>
      <w:r w:rsidRPr="008A0D76">
        <w:rPr>
          <w:rFonts w:ascii="Times New Roman" w:eastAsia="Calibri" w:hAnsi="Times New Roman" w:cs="Times New Roman"/>
          <w:color w:val="auto"/>
          <w:lang w:eastAsia="en-US" w:bidi="ar-SA"/>
        </w:rPr>
        <w:t>количество</w:t>
      </w:r>
      <w:r w:rsidRPr="008A0D76">
        <w:rPr>
          <w:rFonts w:ascii="Times New Roman" w:eastAsia="Calibri" w:hAnsi="Times New Roman" w:cs="Times New Roman"/>
          <w:color w:val="auto"/>
          <w:lang w:val="en-US" w:eastAsia="en-US" w:bidi="ar-SA"/>
        </w:rPr>
        <w:t xml:space="preserve"> (many/much, little/a little, few/a few, a lot of);</w:t>
      </w:r>
    </w:p>
    <w:p w14:paraId="2A078DB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ED58E7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неопределённые местоимения и их производные, отрицательные местоимения none, no и производные последнего (nobody, nothing, и другие);</w:t>
      </w:r>
    </w:p>
    <w:p w14:paraId="61C80A6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количественные и порядковые числительные; </w:t>
      </w:r>
    </w:p>
    <w:p w14:paraId="524500A4"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предлоги места, времени, направления, предлоги, употребляемые с глаголами в страдательном залоге; </w:t>
      </w:r>
    </w:p>
    <w:p w14:paraId="3C3675E2"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владеть социокультурными знаниями и умениями:</w:t>
      </w:r>
    </w:p>
    <w:p w14:paraId="105544E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знать/понимать речевые различия в ситуациях официального </w:t>
      </w:r>
      <w:r w:rsidRPr="008A0D76">
        <w:rPr>
          <w:rFonts w:ascii="Times New Roman" w:eastAsia="Calibri" w:hAnsi="Times New Roman" w:cs="Times New Roman"/>
          <w:color w:val="auto"/>
          <w:lang w:eastAsia="en-US" w:bidi="ar-SA"/>
        </w:rPr>
        <w:br/>
        <w:t xml:space="preserve">и неофициального общения в рамках тематического содержания речи </w:t>
      </w:r>
      <w:r w:rsidRPr="008A0D76">
        <w:rPr>
          <w:rFonts w:ascii="Times New Roman" w:eastAsia="Calibri" w:hAnsi="Times New Roman" w:cs="Times New Roman"/>
          <w:color w:val="auto"/>
          <w:lang w:eastAsia="en-US" w:bidi="ar-SA"/>
        </w:rPr>
        <w:br/>
        <w:t>и использовать лексико-грамматические средства с учётом этих различий;</w:t>
      </w:r>
    </w:p>
    <w:p w14:paraId="32423288"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0995D9B"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8A0D76">
        <w:rPr>
          <w:rFonts w:ascii="Times New Roman" w:eastAsia="Calibri" w:hAnsi="Times New Roman" w:cs="Times New Roman"/>
          <w:color w:val="auto"/>
          <w:lang w:eastAsia="en-US" w:bidi="ar-SA"/>
        </w:rPr>
        <w:br/>
        <w:t xml:space="preserve">и её культуру на иностранном языке; </w:t>
      </w:r>
    </w:p>
    <w:p w14:paraId="06A8C0C1"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проявлять уважение к иной культуре, соблюдать нормы вежливости </w:t>
      </w:r>
      <w:r w:rsidRPr="008A0D76">
        <w:rPr>
          <w:rFonts w:ascii="Times New Roman" w:eastAsia="Calibri" w:hAnsi="Times New Roman" w:cs="Times New Roman"/>
          <w:color w:val="auto"/>
          <w:lang w:eastAsia="en-US" w:bidi="ar-SA"/>
        </w:rPr>
        <w:br/>
      </w:r>
      <w:r w:rsidRPr="008A0D76">
        <w:rPr>
          <w:rFonts w:ascii="Times New Roman" w:eastAsia="Calibri" w:hAnsi="Times New Roman" w:cs="Times New Roman"/>
          <w:color w:val="auto"/>
          <w:lang w:eastAsia="en-US" w:bidi="ar-SA"/>
        </w:rPr>
        <w:lastRenderedPageBreak/>
        <w:t xml:space="preserve">в межкультурном общении; </w:t>
      </w:r>
    </w:p>
    <w:p w14:paraId="12F75D7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A0D76">
        <w:rPr>
          <w:rFonts w:ascii="Times New Roman" w:eastAsia="Calibri" w:hAnsi="Times New Roman" w:cs="Times New Roman"/>
          <w:color w:val="auto"/>
          <w:lang w:eastAsia="en-US" w:bidi="ar-SA"/>
        </w:rPr>
        <w:br/>
        <w:t xml:space="preserve">при говорении и письме – описание/перифраз/толкование, при чтении </w:t>
      </w:r>
      <w:r w:rsidRPr="008A0D76">
        <w:rPr>
          <w:rFonts w:ascii="Times New Roman" w:eastAsia="Calibri" w:hAnsi="Times New Roman" w:cs="Times New Roman"/>
          <w:color w:val="auto"/>
          <w:lang w:eastAsia="en-US" w:bidi="ar-SA"/>
        </w:rPr>
        <w:br/>
        <w:t xml:space="preserve">и аудировании – языковую и контекстуальную догадку; </w:t>
      </w:r>
    </w:p>
    <w:p w14:paraId="36CA7926"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владеть метапредметными умениями, позволяющими совершенствовать учебную деятельность по овладению иностранным языком; </w:t>
      </w:r>
    </w:p>
    <w:p w14:paraId="1096807F"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сравнивать, классифицировать, систематизировать и обобщать </w:t>
      </w:r>
      <w:r w:rsidRPr="008A0D76">
        <w:rPr>
          <w:rFonts w:ascii="Times New Roman" w:eastAsia="Calibri" w:hAnsi="Times New Roman" w:cs="Times New Roman"/>
          <w:color w:val="auto"/>
          <w:lang w:eastAsia="en-US" w:bidi="ar-SA"/>
        </w:rPr>
        <w:br/>
        <w:t xml:space="preserve">по существенным признакам изученные языковые явления (лексические </w:t>
      </w:r>
      <w:r w:rsidRPr="008A0D76">
        <w:rPr>
          <w:rFonts w:ascii="Times New Roman" w:eastAsia="Calibri" w:hAnsi="Times New Roman" w:cs="Times New Roman"/>
          <w:color w:val="auto"/>
          <w:lang w:eastAsia="en-US" w:bidi="ar-SA"/>
        </w:rPr>
        <w:br/>
        <w:t xml:space="preserve">и грамматические); </w:t>
      </w:r>
    </w:p>
    <w:p w14:paraId="78CC4BDE"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использовать иноязычные словари и справочники, </w:t>
      </w:r>
      <w:r w:rsidRPr="008A0D76">
        <w:rPr>
          <w:rFonts w:ascii="Times New Roman" w:eastAsia="Calibri" w:hAnsi="Times New Roman" w:cs="Times New Roman"/>
          <w:color w:val="auto"/>
          <w:lang w:eastAsia="en-US" w:bidi="ar-SA"/>
        </w:rPr>
        <w:br/>
        <w:t xml:space="preserve">в том числе информационно-справочные системы в электронной форме; </w:t>
      </w:r>
    </w:p>
    <w:p w14:paraId="50878BA5"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8A0D76">
        <w:rPr>
          <w:rFonts w:ascii="Times New Roman" w:eastAsia="Calibri" w:hAnsi="Times New Roman" w:cs="Times New Roman"/>
          <w:color w:val="auto"/>
          <w:lang w:eastAsia="en-US" w:bidi="ar-SA"/>
        </w:rPr>
        <w:br/>
        <w:t xml:space="preserve">на английском языке и применением информационно-коммуникационных технологий; </w:t>
      </w:r>
    </w:p>
    <w:p w14:paraId="7B05067D" w14:textId="77777777" w:rsidR="008A0D76" w:rsidRPr="008A0D76" w:rsidRDefault="008A0D76" w:rsidP="008A0D76">
      <w:pPr>
        <w:tabs>
          <w:tab w:val="left" w:pos="1843"/>
        </w:tabs>
        <w:spacing w:line="360" w:lineRule="auto"/>
        <w:ind w:firstLine="709"/>
        <w:contextualSpacing/>
        <w:jc w:val="both"/>
        <w:rPr>
          <w:rFonts w:ascii="Times New Roman" w:eastAsia="Calibri" w:hAnsi="Times New Roman" w:cs="Times New Roman"/>
          <w:color w:val="auto"/>
          <w:lang w:eastAsia="en-US" w:bidi="ar-SA"/>
        </w:rPr>
      </w:pPr>
      <w:r w:rsidRPr="008A0D76">
        <w:rPr>
          <w:rFonts w:ascii="Times New Roman" w:eastAsia="Calibri" w:hAnsi="Times New Roman" w:cs="Times New Roman"/>
          <w:color w:val="auto"/>
          <w:lang w:eastAsia="en-US" w:bidi="ar-SA"/>
        </w:rPr>
        <w:t>соблюдать правила информационной безопасности в ситуациях повседневной жизни и при работе в сети Интернет.</w:t>
      </w:r>
    </w:p>
    <w:p w14:paraId="0AD6E98B" w14:textId="77777777" w:rsidR="008A0D76" w:rsidRDefault="008A0D76" w:rsidP="00083066">
      <w:pPr>
        <w:pStyle w:val="26"/>
        <w:keepNext/>
        <w:keepLines/>
        <w:numPr>
          <w:ilvl w:val="2"/>
          <w:numId w:val="103"/>
        </w:numPr>
        <w:shd w:val="clear" w:color="auto" w:fill="auto"/>
        <w:tabs>
          <w:tab w:val="left" w:pos="1153"/>
        </w:tabs>
        <w:spacing w:before="0" w:after="188" w:line="283" w:lineRule="exact"/>
        <w:ind w:right="20"/>
        <w:rPr>
          <w:b/>
          <w:sz w:val="24"/>
        </w:rPr>
      </w:pPr>
      <w:r>
        <w:rPr>
          <w:b/>
          <w:sz w:val="24"/>
        </w:rPr>
        <w:t xml:space="preserve"> Рабочая программа по учебному предмету «Математика» базовый уровень</w:t>
      </w:r>
    </w:p>
    <w:p w14:paraId="71CA1DF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118.</w:t>
      </w:r>
      <w:r>
        <w:rPr>
          <w:rFonts w:ascii="Times New Roman" w:hAnsi="Times New Roman"/>
        </w:rPr>
        <w:t>1.  Р</w:t>
      </w:r>
      <w:r w:rsidRPr="000742E5">
        <w:rPr>
          <w:rFonts w:ascii="Times New Roman" w:hAnsi="Times New Roman"/>
        </w:rPr>
        <w:t>абочая программа по учебному предмету «Математика» (базовый уровень) (предметная область «</w:t>
      </w:r>
      <w:r w:rsidRPr="000742E5">
        <w:rPr>
          <w:rFonts w:ascii="Times New Roman" w:eastAsia="Times New Roman" w:hAnsi="Times New Roman"/>
        </w:rPr>
        <w:t>Математика и информатика</w:t>
      </w:r>
      <w:r w:rsidRPr="000742E5">
        <w:rPr>
          <w:rFonts w:ascii="Times New Roman" w:hAnsi="Times New Roman"/>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71ED37FE" w14:textId="77777777" w:rsidR="008C4063" w:rsidRPr="000742E5" w:rsidRDefault="008C4063" w:rsidP="008C4063">
      <w:pPr>
        <w:spacing w:line="360" w:lineRule="auto"/>
        <w:ind w:firstLine="709"/>
        <w:jc w:val="both"/>
        <w:rPr>
          <w:rFonts w:ascii="Times New Roman" w:eastAsia="SchoolBookSanPin" w:hAnsi="Times New Roman"/>
        </w:rPr>
      </w:pPr>
      <w:r w:rsidRPr="000742E5">
        <w:rPr>
          <w:rFonts w:ascii="Times New Roman" w:eastAsia="SchoolBookSanPin" w:hAnsi="Times New Roman"/>
        </w:rPr>
        <w:t>118.2.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3489F765" w14:textId="77777777" w:rsidR="008C4063" w:rsidRPr="000742E5" w:rsidRDefault="008C4063" w:rsidP="008C4063">
      <w:pPr>
        <w:spacing w:line="360" w:lineRule="auto"/>
        <w:ind w:firstLine="709"/>
        <w:jc w:val="both"/>
        <w:rPr>
          <w:rFonts w:ascii="Times New Roman" w:eastAsia="SchoolBookSanPin" w:hAnsi="Times New Roman"/>
        </w:rPr>
      </w:pPr>
      <w:r w:rsidRPr="000742E5">
        <w:rPr>
          <w:rFonts w:ascii="Times New Roman" w:eastAsia="SchoolBookSanPin" w:hAnsi="Times New Roman"/>
        </w:rP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2BE4BBBA" w14:textId="77777777" w:rsidR="008C4063" w:rsidRPr="000742E5" w:rsidRDefault="008C4063" w:rsidP="008C4063">
      <w:pPr>
        <w:spacing w:line="360" w:lineRule="auto"/>
        <w:ind w:firstLine="709"/>
        <w:jc w:val="both"/>
        <w:rPr>
          <w:rFonts w:ascii="Times New Roman" w:eastAsia="SchoolBookSanPin" w:hAnsi="Times New Roman"/>
        </w:rPr>
      </w:pPr>
      <w:r w:rsidRPr="000742E5">
        <w:rPr>
          <w:rFonts w:ascii="Times New Roman" w:eastAsia="SchoolBookSanPin" w:hAnsi="Times New Roman"/>
        </w:rPr>
        <w:t xml:space="preserve">118.4.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ascii="Times New Roman" w:eastAsia="SchoolBookSanPin" w:hAnsi="Times New Roman"/>
        </w:rPr>
        <w:br/>
        <w:t>за каждый год обучения.</w:t>
      </w:r>
    </w:p>
    <w:p w14:paraId="0102A6D7" w14:textId="77777777" w:rsidR="008C4063" w:rsidRPr="000742E5" w:rsidRDefault="008C4063" w:rsidP="008C4063">
      <w:pPr>
        <w:spacing w:line="360" w:lineRule="auto"/>
        <w:ind w:firstLine="709"/>
        <w:jc w:val="both"/>
        <w:rPr>
          <w:rFonts w:ascii="Times New Roman" w:eastAsia="OfficinaSansBoldITC" w:hAnsi="Times New Roman"/>
        </w:rPr>
      </w:pPr>
      <w:r w:rsidRPr="000742E5">
        <w:rPr>
          <w:rFonts w:ascii="Times New Roman" w:eastAsia="OfficinaSansBoldITC" w:hAnsi="Times New Roman"/>
        </w:rPr>
        <w:t>118.5. Пояснительная записка.</w:t>
      </w:r>
    </w:p>
    <w:p w14:paraId="5DC7388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eastAsia="OfficinaSansBoldITC" w:hAnsi="Times New Roman"/>
        </w:rPr>
        <w:t>118.5.1. </w:t>
      </w:r>
      <w:r w:rsidRPr="000742E5">
        <w:rPr>
          <w:rFonts w:ascii="Times New Roman" w:eastAsia="SchoolBookSanPin" w:hAnsi="Times New Roman"/>
        </w:rPr>
        <w:t xml:space="preserve">Программа по математике на уровне среднего общего образования разработана </w:t>
      </w:r>
      <w:r w:rsidRPr="000742E5">
        <w:rPr>
          <w:rFonts w:ascii="Times New Roman" w:hAnsi="Times New Roman"/>
        </w:rPr>
        <w:t xml:space="preserve">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w:t>
      </w:r>
      <w:r w:rsidRPr="000742E5">
        <w:rPr>
          <w:rFonts w:ascii="Times New Roman" w:hAnsi="Times New Roman"/>
        </w:rPr>
        <w:br/>
        <w:t xml:space="preserve">и непрерывного образования, целостность общекультурного, личностного </w:t>
      </w:r>
      <w:r w:rsidRPr="000742E5">
        <w:rPr>
          <w:rFonts w:ascii="Times New Roman" w:hAnsi="Times New Roman"/>
        </w:rPr>
        <w:br/>
        <w:t xml:space="preserve">и познавательного развития личности обучающихся. </w:t>
      </w:r>
    </w:p>
    <w:p w14:paraId="3ED09C9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118.5.2. В программе по математике учтены идеи и положения «Концепции развития математического образования в Российской Федерации». В соответствии </w:t>
      </w:r>
      <w:r w:rsidRPr="000742E5">
        <w:rPr>
          <w:rFonts w:ascii="Times New Roman" w:hAnsi="Times New Roman"/>
        </w:rPr>
        <w:b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w:t>
      </w:r>
      <w:r w:rsidRPr="000742E5">
        <w:rPr>
          <w:rFonts w:ascii="Times New Roman" w:hAnsi="Times New Roman"/>
        </w:rPr>
        <w:br/>
        <w:t>в обществе. Именно на решение этой задачи нацелена программа по математике базового уровня.</w:t>
      </w:r>
    </w:p>
    <w:p w14:paraId="641504D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118.5.3.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r w:rsidRPr="000742E5">
        <w:rPr>
          <w:rFonts w:ascii="Times New Roman" w:hAnsi="Times New Roman"/>
        </w:rPr>
        <w:br/>
        <w:t xml:space="preserve">Это обусловлено тем, что в наши дни растёт число специальностей, связанных </w:t>
      </w:r>
      <w:r w:rsidRPr="000742E5">
        <w:rPr>
          <w:rFonts w:ascii="Times New Roman" w:hAnsi="Times New Roman"/>
        </w:rPr>
        <w:br/>
        <w:t xml:space="preserve">с непосредственным применением математики: и в сфере экономики, и в бизнесе, </w:t>
      </w:r>
      <w:r w:rsidRPr="000742E5">
        <w:rPr>
          <w:rFonts w:ascii="Times New Roman" w:hAnsi="Times New Roman"/>
        </w:rPr>
        <w:br/>
        <w:t xml:space="preserve">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14:paraId="15682CE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118.5.4. Практическая полезность математики обусловлена тем, </w:t>
      </w:r>
      <w:r w:rsidRPr="000742E5">
        <w:rPr>
          <w:rFonts w:ascii="Times New Roman" w:hAnsi="Times New Roman"/>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w:t>
      </w:r>
      <w:r w:rsidRPr="000742E5">
        <w:rPr>
          <w:rFonts w:ascii="Times New Roman" w:hAnsi="Times New Roman"/>
        </w:rPr>
        <w:br/>
        <w:t xml:space="preserve">и применять их, владеть практическими приёмами геометрических измерений </w:t>
      </w:r>
      <w:r w:rsidRPr="000742E5">
        <w:rPr>
          <w:rFonts w:ascii="Times New Roman" w:hAnsi="Times New Roman"/>
        </w:rPr>
        <w:br/>
        <w:t xml:space="preserve">и построений, читать информацию, представленную в виду таблиц, диаграмм </w:t>
      </w:r>
      <w:r w:rsidRPr="000742E5">
        <w:rPr>
          <w:rFonts w:ascii="Times New Roman" w:hAnsi="Times New Roman"/>
        </w:rPr>
        <w:br/>
        <w:t>и графиков, жить в условиях неопределённости и понимать вероятностный характер случайных событий.</w:t>
      </w:r>
    </w:p>
    <w:p w14:paraId="588EC67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118.5.5. Одновременно с расширением сфер применения математики </w:t>
      </w:r>
      <w:r w:rsidRPr="000742E5">
        <w:rPr>
          <w:rFonts w:ascii="Times New Roman" w:hAnsi="Times New Roman"/>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0742E5">
        <w:rPr>
          <w:rFonts w:ascii="Times New Roman" w:hAnsi="Times New Roman"/>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роль </w:t>
      </w:r>
      <w:r w:rsidRPr="000742E5">
        <w:rPr>
          <w:rFonts w:ascii="Times New Roman" w:hAnsi="Times New Roman"/>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Pr="000742E5">
        <w:rPr>
          <w:rFonts w:ascii="Times New Roman" w:hAnsi="Times New Roman"/>
        </w:rPr>
        <w:br/>
        <w:t>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14:paraId="785FF64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118.5.6.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1477ED1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w:t>
      </w:r>
      <w:r w:rsidRPr="000742E5">
        <w:rPr>
          <w:rFonts w:ascii="Times New Roman" w:hAnsi="Times New Roman"/>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14:paraId="57CF696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118.5.8.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4B0AF99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118.5.9. Приоритетными целями обучения математике в 10–11 классах </w:t>
      </w:r>
      <w:r w:rsidRPr="000742E5">
        <w:rPr>
          <w:rFonts w:ascii="Times New Roman" w:hAnsi="Times New Roman"/>
        </w:rPr>
        <w:br/>
        <w:t>на базовом уровне являются:</w:t>
      </w:r>
    </w:p>
    <w:p w14:paraId="7F16150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0D30D0E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24CC272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707FF0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0742E5">
        <w:rPr>
          <w:rFonts w:ascii="Times New Roman" w:hAnsi="Times New Roman"/>
        </w:rPr>
        <w:br/>
        <w:t xml:space="preserve">и при изучении других учебных предметов, проявления зависимостей </w:t>
      </w:r>
      <w:r w:rsidRPr="000742E5">
        <w:rPr>
          <w:rFonts w:ascii="Times New Roman" w:hAnsi="Times New Roman"/>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0742E5">
        <w:rPr>
          <w:rFonts w:ascii="Times New Roman" w:hAnsi="Times New Roman"/>
        </w:rPr>
        <w:br/>
        <w:t>для решения практико-ориентированных задач, интерпретировать и оценивать полученные результаты.</w:t>
      </w:r>
    </w:p>
    <w:p w14:paraId="18D092C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118.5.10. 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w:t>
      </w:r>
      <w:r w:rsidRPr="000742E5">
        <w:rPr>
          <w:rFonts w:ascii="Times New Roman" w:hAnsi="Times New Roman"/>
        </w:rPr>
        <w:br/>
        <w:t xml:space="preserve">в соответствии с собственной логикой, однако не независимо одна от другой, </w:t>
      </w:r>
      <w:r w:rsidRPr="000742E5">
        <w:rPr>
          <w:rFonts w:ascii="Times New Roman" w:hAnsi="Times New Roman"/>
        </w:rPr>
        <w:br/>
        <w:t xml:space="preserve">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w:t>
      </w:r>
      <w:r w:rsidRPr="000742E5">
        <w:rPr>
          <w:rFonts w:ascii="Times New Roman" w:hAnsi="Times New Roman"/>
        </w:rPr>
        <w:br/>
        <w:t xml:space="preserve">а формирование логических умений распределяется по всем годам обучения </w:t>
      </w:r>
      <w:r w:rsidRPr="000742E5">
        <w:rPr>
          <w:rFonts w:ascii="Times New Roman" w:hAnsi="Times New Roman"/>
        </w:rPr>
        <w:br/>
        <w:t>на уровне среднего общего образования.</w:t>
      </w:r>
    </w:p>
    <w:p w14:paraId="149BBC3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r w:rsidRPr="000742E5">
        <w:rPr>
          <w:rFonts w:ascii="Times New Roman" w:hAnsi="Times New Roman"/>
        </w:rPr>
        <w:br/>
        <w:t xml:space="preserve">на протяжении всех лет обучения на уровне среднего общего образования, </w:t>
      </w:r>
      <w:r w:rsidRPr="000742E5">
        <w:rPr>
          <w:rFonts w:ascii="Times New Roman" w:hAnsi="Times New Roman"/>
        </w:rPr>
        <w:br/>
        <w:t>а элементы логики включаются в содержание всех названных выше курсов.</w:t>
      </w:r>
    </w:p>
    <w:p w14:paraId="358FDD8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118.5.12. Общее число часов, рекомендованных для изучения математики - </w:t>
      </w:r>
      <w:r w:rsidRPr="000742E5">
        <w:rPr>
          <w:rFonts w:ascii="Times New Roman" w:hAnsi="Times New Roman"/>
        </w:rPr>
        <w:br/>
        <w:t xml:space="preserve">340 часов: в 10 классе - 170 часов (5 часов в неделю), в 11 классе – 170 часов </w:t>
      </w:r>
      <w:r w:rsidRPr="000742E5">
        <w:rPr>
          <w:rFonts w:ascii="Times New Roman" w:hAnsi="Times New Roman"/>
        </w:rPr>
        <w:br/>
        <w:t xml:space="preserve">(5 часов в неделю). </w:t>
      </w:r>
      <w:bookmarkStart w:id="57" w:name="_Toc73394990"/>
    </w:p>
    <w:p w14:paraId="6B3328B6" w14:textId="77777777" w:rsidR="008C4063" w:rsidRPr="000742E5" w:rsidRDefault="008C4063" w:rsidP="008C4063">
      <w:pPr>
        <w:spacing w:line="360" w:lineRule="auto"/>
        <w:ind w:firstLine="709"/>
        <w:contextualSpacing/>
        <w:jc w:val="both"/>
        <w:rPr>
          <w:rFonts w:ascii="Times New Roman" w:hAnsi="Times New Roman"/>
        </w:rPr>
      </w:pPr>
      <w:bookmarkStart w:id="58" w:name="_Toc118726577"/>
      <w:r w:rsidRPr="000742E5">
        <w:rPr>
          <w:rFonts w:ascii="Times New Roman" w:hAnsi="Times New Roman"/>
        </w:rPr>
        <w:t>118.6. </w:t>
      </w:r>
      <w:bookmarkEnd w:id="57"/>
      <w:bookmarkEnd w:id="58"/>
      <w:r w:rsidRPr="000742E5">
        <w:rPr>
          <w:rFonts w:ascii="Times New Roman" w:hAnsi="Times New Roman"/>
        </w:rPr>
        <w:t>Планируемые результаты освоения программы по математике базовый уровень на уровне среднего общего образования.</w:t>
      </w:r>
      <w:r w:rsidRPr="000742E5">
        <w:t xml:space="preserve"> </w:t>
      </w:r>
    </w:p>
    <w:p w14:paraId="24ADBAB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118.6.1. </w:t>
      </w:r>
      <w:bookmarkStart w:id="59" w:name="_Toc73394992"/>
      <w:r w:rsidRPr="000742E5">
        <w:rPr>
          <w:rFonts w:ascii="Times New Roman" w:hAnsi="Times New Roman"/>
        </w:rPr>
        <w:t>В результате изучения математики на уровне среднего общего образования у обучающегося будут сформированы следующие личностные результаты:</w:t>
      </w:r>
    </w:p>
    <w:p w14:paraId="37DFD36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 гражданского воспитания:</w:t>
      </w:r>
    </w:p>
    <w:p w14:paraId="20BE95C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сформированность гражданской позиции обучающегося как активного </w:t>
      </w:r>
      <w:r w:rsidRPr="000742E5">
        <w:rPr>
          <w:rFonts w:ascii="Times New Roman" w:hAnsi="Times New Roman"/>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A84A7F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2) патриотического воспитания:</w:t>
      </w:r>
    </w:p>
    <w:p w14:paraId="5E2CA32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сформированность российской гражданской идентичности, уважения </w:t>
      </w:r>
      <w:r w:rsidRPr="000742E5">
        <w:rPr>
          <w:rFonts w:ascii="Times New Roman" w:hAnsi="Times New Roman"/>
        </w:rPr>
        <w:br/>
        <w:t xml:space="preserve">к прошлому и настоящему российской математики, ценностное отношение </w:t>
      </w:r>
      <w:r w:rsidRPr="000742E5">
        <w:rPr>
          <w:rFonts w:ascii="Times New Roman" w:hAnsi="Times New Roman"/>
        </w:rPr>
        <w:br/>
        <w:t xml:space="preserve">к достижениям российских математиков и российской математической школы, </w:t>
      </w:r>
      <w:r w:rsidRPr="000742E5">
        <w:rPr>
          <w:rFonts w:ascii="Times New Roman" w:hAnsi="Times New Roman"/>
        </w:rPr>
        <w:br/>
        <w:t>использование этих достижений в других науках, технологиях, сферах экономики;</w:t>
      </w:r>
    </w:p>
    <w:p w14:paraId="717C8CC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3) духовно-нравственного воспитания:</w:t>
      </w:r>
    </w:p>
    <w:p w14:paraId="523268B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72E72E6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4) эстетического воспитания:</w:t>
      </w:r>
    </w:p>
    <w:p w14:paraId="29ED33E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0742E5">
        <w:rPr>
          <w:rFonts w:ascii="Times New Roman" w:hAnsi="Times New Roman"/>
        </w:rPr>
        <w:br/>
        <w:t>к математическим аспектам различных видов искусства;</w:t>
      </w:r>
    </w:p>
    <w:p w14:paraId="0BEC641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5) физического воспитания:</w:t>
      </w:r>
    </w:p>
    <w:p w14:paraId="06C9351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70060ED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6) трудового воспитания:</w:t>
      </w:r>
    </w:p>
    <w:p w14:paraId="337522E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готовность к труду, осознание ценности трудолюбия, интерес </w:t>
      </w:r>
      <w:r w:rsidRPr="000742E5">
        <w:rPr>
          <w:rFonts w:ascii="Times New Roman" w:hAnsi="Times New Roman"/>
        </w:rPr>
        <w:br/>
        <w:t xml:space="preserve">к различным сферам профессиональной деятельности, связанным с математикой </w:t>
      </w:r>
      <w:r w:rsidRPr="000742E5">
        <w:rPr>
          <w:rFonts w:ascii="Times New Roman" w:hAnsi="Times New Roman"/>
        </w:rPr>
        <w:br/>
        <w:t xml:space="preserve">и её приложениями, умение совершать осознанный выбор будущей профессии </w:t>
      </w:r>
      <w:r w:rsidRPr="000742E5">
        <w:rPr>
          <w:rFonts w:ascii="Times New Roman" w:hAnsi="Times New Roman"/>
        </w:rPr>
        <w:br/>
        <w:t xml:space="preserve">и реализовывать собственные жизненные планы, готовность и способность </w:t>
      </w:r>
      <w:r w:rsidRPr="000742E5">
        <w:rPr>
          <w:rFonts w:ascii="Times New Roman" w:hAnsi="Times New Roman"/>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2FC7EF7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7) экологического воспитания:</w:t>
      </w:r>
    </w:p>
    <w:p w14:paraId="243AD7B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0724A6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8) ценности научного познания: </w:t>
      </w:r>
    </w:p>
    <w:p w14:paraId="3B9CC00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0742E5">
        <w:rPr>
          <w:rFonts w:ascii="Times New Roman" w:hAnsi="Times New Roman"/>
        </w:rPr>
        <w:br/>
        <w:t xml:space="preserve">как сферы человеческой деятельности, этапов её развития и значимости </w:t>
      </w:r>
      <w:r w:rsidRPr="000742E5">
        <w:rPr>
          <w:rFonts w:ascii="Times New Roman" w:hAnsi="Times New Roman"/>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0742E5">
        <w:rPr>
          <w:rFonts w:ascii="Times New Roman" w:hAnsi="Times New Roman"/>
        </w:rPr>
        <w:br/>
        <w:t>и исследовательскую деятельность индивидуально и в группе.</w:t>
      </w:r>
    </w:p>
    <w:bookmarkEnd w:id="59"/>
    <w:p w14:paraId="077FEDB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1CF5F9E" w14:textId="77777777" w:rsidR="008C4063" w:rsidRPr="000742E5" w:rsidRDefault="008C4063" w:rsidP="008C4063">
      <w:pPr>
        <w:spacing w:line="360" w:lineRule="auto"/>
        <w:ind w:firstLine="709"/>
        <w:jc w:val="both"/>
        <w:rPr>
          <w:rFonts w:ascii="Times New Roman" w:eastAsia="SchoolBookSanPin" w:hAnsi="Times New Roman"/>
        </w:rPr>
      </w:pPr>
      <w:r w:rsidRPr="000742E5">
        <w:rPr>
          <w:rFonts w:ascii="Times New Roman" w:hAnsi="Times New Roman"/>
        </w:rPr>
        <w:t>118.6.2.1. </w:t>
      </w:r>
      <w:r w:rsidRPr="000742E5">
        <w:rPr>
          <w:rFonts w:ascii="Times New Roman" w:eastAsia="SchoolBookSanPin" w:hAnsi="Times New Roman"/>
        </w:rPr>
        <w:t xml:space="preserve">У обучающегося будут сформированы следующие базовые логические действия как часть </w:t>
      </w:r>
      <w:r w:rsidRPr="000742E5">
        <w:rPr>
          <w:rFonts w:ascii="Times New Roman" w:eastAsia="SchoolBookSanPin" w:hAnsi="Times New Roman"/>
          <w:bCs/>
        </w:rPr>
        <w:t>познавательных универсальных учебных действий</w:t>
      </w:r>
      <w:r w:rsidRPr="000742E5">
        <w:rPr>
          <w:rFonts w:ascii="Times New Roman" w:eastAsia="SchoolBookSanPin" w:hAnsi="Times New Roman"/>
        </w:rPr>
        <w:t>:</w:t>
      </w:r>
    </w:p>
    <w:p w14:paraId="1B941DF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742E5">
        <w:rPr>
          <w:rFonts w:ascii="Times New Roman" w:hAnsi="Times New Roman"/>
        </w:rPr>
        <w:br/>
        <w:t>для обобщения и сравнения, критерии проводимого анализа;</w:t>
      </w:r>
    </w:p>
    <w:p w14:paraId="1C4D95D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воспринимать, формулировать и преобразовывать суждения: утвердительные и отрицательные, единичные, частные и общие, условные;</w:t>
      </w:r>
    </w:p>
    <w:p w14:paraId="6779690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выявлять математические закономерности, взаимосвязи и противоречия </w:t>
      </w:r>
      <w:r w:rsidRPr="000742E5">
        <w:rPr>
          <w:rFonts w:ascii="Times New Roman" w:hAnsi="Times New Roman"/>
        </w:rPr>
        <w:br/>
        <w:t xml:space="preserve">в фактах, данных, наблюдениях и утверждениях, предлагать критерии </w:t>
      </w:r>
      <w:r w:rsidRPr="000742E5">
        <w:rPr>
          <w:rFonts w:ascii="Times New Roman" w:hAnsi="Times New Roman"/>
        </w:rPr>
        <w:br/>
        <w:t xml:space="preserve">для выявления закономерностей и противоречий; </w:t>
      </w:r>
    </w:p>
    <w:p w14:paraId="37BE7C1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делать выводы с использованием законов логики, дедуктивных и индуктивных умозаключений, умозаключений по аналогии;</w:t>
      </w:r>
    </w:p>
    <w:p w14:paraId="21AC778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rFonts w:ascii="Times New Roman" w:hAnsi="Times New Roman"/>
        </w:rPr>
        <w:br/>
        <w:t>и контрпримеры, обосновывать собственные суждения и выводы;</w:t>
      </w:r>
    </w:p>
    <w:p w14:paraId="7072F7D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9C00D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118.6.2.2. </w:t>
      </w:r>
      <w:r w:rsidRPr="000742E5">
        <w:rPr>
          <w:rFonts w:ascii="Times New Roman" w:eastAsia="SchoolBookSanPin" w:hAnsi="Times New Roman"/>
        </w:rPr>
        <w:t xml:space="preserve">У обучающегося будут сформированы следующие базовые исследовательские действия как часть </w:t>
      </w:r>
      <w:r w:rsidRPr="000742E5">
        <w:rPr>
          <w:rFonts w:ascii="Times New Roman" w:eastAsia="SchoolBookSanPin" w:hAnsi="Times New Roman"/>
          <w:bCs/>
        </w:rPr>
        <w:t>познавательных универсальных учебных действий</w:t>
      </w:r>
      <w:r w:rsidRPr="000742E5">
        <w:rPr>
          <w:rFonts w:ascii="Times New Roman" w:eastAsia="SchoolBookSanPin" w:hAnsi="Times New Roman"/>
        </w:rPr>
        <w:t>:</w:t>
      </w:r>
    </w:p>
    <w:p w14:paraId="4CD87E2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86DC19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проводить самостоятельно спланированный эксперимент, исследование </w:t>
      </w:r>
      <w:r w:rsidRPr="000742E5">
        <w:rPr>
          <w:rFonts w:ascii="Times New Roman" w:hAnsi="Times New Roman"/>
        </w:rPr>
        <w:br/>
        <w:t>по установлению особенностей математического объекта, явления, процесса, выявлению зависимостей между объектами, явлениями, процессами;</w:t>
      </w:r>
    </w:p>
    <w:p w14:paraId="15A99D7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70BD57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прогнозировать возможное развитие процесса, а также выдвигать предположения о его развитии в новых условиях.</w:t>
      </w:r>
    </w:p>
    <w:p w14:paraId="0C094F9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118.6.2.3. </w:t>
      </w:r>
      <w:r w:rsidRPr="000742E5">
        <w:rPr>
          <w:rFonts w:ascii="Times New Roman" w:eastAsia="SchoolBookSanPin" w:hAnsi="Times New Roman"/>
        </w:rPr>
        <w:t xml:space="preserve">У обучающегося будут сформированы следующие умения работать </w:t>
      </w:r>
      <w:r w:rsidRPr="000742E5">
        <w:rPr>
          <w:rFonts w:ascii="Times New Roman" w:eastAsia="SchoolBookSanPin" w:hAnsi="Times New Roman"/>
        </w:rPr>
        <w:br/>
        <w:t xml:space="preserve">с информацией как часть </w:t>
      </w:r>
      <w:r w:rsidRPr="000742E5">
        <w:rPr>
          <w:rFonts w:ascii="Times New Roman" w:eastAsia="SchoolBookSanPin" w:hAnsi="Times New Roman"/>
          <w:bCs/>
        </w:rPr>
        <w:t>познавательных универсальных учебных действий</w:t>
      </w:r>
      <w:r w:rsidRPr="000742E5">
        <w:rPr>
          <w:rFonts w:ascii="Times New Roman" w:eastAsia="SchoolBookSanPin" w:hAnsi="Times New Roman"/>
        </w:rPr>
        <w:t>:</w:t>
      </w:r>
    </w:p>
    <w:p w14:paraId="5C3FE68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выявлять дефициты информации, данных, необходимых для ответа на вопрос и для решения задачи;</w:t>
      </w:r>
    </w:p>
    <w:p w14:paraId="1A7C384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A8847E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структурировать информацию, представлять её в различных формах, иллюстрировать графически;</w:t>
      </w:r>
    </w:p>
    <w:p w14:paraId="493B144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оценивать надёжность информации по самостоятельно сформулированным критериям.</w:t>
      </w:r>
    </w:p>
    <w:p w14:paraId="7A86AE54" w14:textId="77777777" w:rsidR="008C4063" w:rsidRPr="000742E5" w:rsidRDefault="008C4063" w:rsidP="008C4063">
      <w:pPr>
        <w:spacing w:line="360" w:lineRule="auto"/>
        <w:ind w:firstLine="709"/>
        <w:contextualSpacing/>
        <w:jc w:val="both"/>
        <w:rPr>
          <w:rFonts w:ascii="Times New Roman" w:eastAsia="SchoolBookSanPin" w:hAnsi="Times New Roman"/>
        </w:rPr>
      </w:pPr>
      <w:r w:rsidRPr="000742E5">
        <w:rPr>
          <w:rFonts w:ascii="Times New Roman" w:hAnsi="Times New Roman"/>
        </w:rPr>
        <w:t>118.6.2.4. </w:t>
      </w:r>
      <w:r w:rsidRPr="000742E5">
        <w:rPr>
          <w:rFonts w:ascii="Times New Roman" w:eastAsia="SchoolBookSanPin" w:hAnsi="Times New Roman"/>
        </w:rPr>
        <w:t xml:space="preserve">У обучающегося будут сформированы следующие умения общения как часть </w:t>
      </w:r>
      <w:r w:rsidRPr="000742E5">
        <w:rPr>
          <w:rFonts w:ascii="Times New Roman" w:eastAsia="SchoolBookSanPin" w:hAnsi="Times New Roman"/>
          <w:bCs/>
        </w:rPr>
        <w:t>коммуникативных универсальных учебных действий</w:t>
      </w:r>
      <w:r w:rsidRPr="000742E5">
        <w:rPr>
          <w:rFonts w:ascii="Times New Roman" w:eastAsia="SchoolBookSanPin" w:hAnsi="Times New Roman"/>
        </w:rPr>
        <w:t>:</w:t>
      </w:r>
    </w:p>
    <w:p w14:paraId="1BDABCF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воспринимать и формулировать суждения в соответствии с условиями </w:t>
      </w:r>
      <w:r w:rsidRPr="000742E5">
        <w:rPr>
          <w:rFonts w:ascii="Times New Roman" w:hAnsi="Times New Roman"/>
        </w:rPr>
        <w:br/>
        <w:t xml:space="preserve">и целями общения, ясно, точно, грамотно выражать свою точку зрения в устных </w:t>
      </w:r>
      <w:r w:rsidRPr="000742E5">
        <w:rPr>
          <w:rFonts w:ascii="Times New Roman" w:hAnsi="Times New Roman"/>
        </w:rPr>
        <w:br/>
        <w:t xml:space="preserve">и письменных текстах, давать пояснения по ходу решения задачи, комментировать полученный результат; </w:t>
      </w:r>
    </w:p>
    <w:p w14:paraId="3190DBC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D4B242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6B79A8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118.6.2.5. </w:t>
      </w:r>
      <w:r w:rsidRPr="000742E5">
        <w:rPr>
          <w:rFonts w:ascii="Times New Roman" w:eastAsia="SchoolBookSanPin" w:hAnsi="Times New Roman"/>
        </w:rPr>
        <w:t xml:space="preserve">У обучающегося будут сформированы следующие умения самоорганизации как часть </w:t>
      </w:r>
      <w:r w:rsidRPr="000742E5">
        <w:rPr>
          <w:rFonts w:ascii="Times New Roman" w:eastAsia="SchoolBookSanPin" w:hAnsi="Times New Roman"/>
          <w:bCs/>
        </w:rPr>
        <w:t>регулятивных универсальных учебных действий</w:t>
      </w:r>
      <w:r w:rsidRPr="000742E5">
        <w:rPr>
          <w:rFonts w:ascii="Times New Roman" w:eastAsia="SchoolBookSanPin" w:hAnsi="Times New Roman"/>
        </w:rPr>
        <w:t>:</w:t>
      </w:r>
    </w:p>
    <w:p w14:paraId="2CAF1DA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составлять план, алгоритм решения задачи, выбирать способ решения </w:t>
      </w:r>
      <w:r w:rsidRPr="000742E5">
        <w:rPr>
          <w:rFonts w:ascii="Times New Roman" w:hAnsi="Times New Roman"/>
        </w:rPr>
        <w:br/>
        <w:t xml:space="preserve">с учётом имеющихся ресурсов и собственных возможностей, аргументировать </w:t>
      </w:r>
      <w:r w:rsidRPr="000742E5">
        <w:rPr>
          <w:rFonts w:ascii="Times New Roman" w:hAnsi="Times New Roman"/>
        </w:rPr>
        <w:br/>
        <w:t>и корректировать варианты решений с учётом новой информации.</w:t>
      </w:r>
    </w:p>
    <w:p w14:paraId="5510905D" w14:textId="77777777" w:rsidR="008C4063" w:rsidRPr="000742E5" w:rsidRDefault="008C4063" w:rsidP="008C4063">
      <w:pPr>
        <w:spacing w:line="360" w:lineRule="auto"/>
        <w:ind w:firstLine="709"/>
        <w:contextualSpacing/>
        <w:jc w:val="both"/>
        <w:rPr>
          <w:rFonts w:ascii="Times New Roman" w:eastAsia="SchoolBookSanPin" w:hAnsi="Times New Roman"/>
        </w:rPr>
      </w:pPr>
      <w:r w:rsidRPr="000742E5">
        <w:rPr>
          <w:rFonts w:ascii="Times New Roman" w:hAnsi="Times New Roman"/>
        </w:rPr>
        <w:t>118.6.2.6. </w:t>
      </w:r>
      <w:r w:rsidRPr="000742E5">
        <w:rPr>
          <w:rFonts w:ascii="Times New Roman" w:eastAsia="SchoolBookSanPin" w:hAnsi="Times New Roman"/>
        </w:rPr>
        <w:t xml:space="preserve">У обучающегося будут сформированы следующие умения самоконтроля как часть </w:t>
      </w:r>
      <w:r w:rsidRPr="000742E5">
        <w:rPr>
          <w:rFonts w:ascii="Times New Roman" w:eastAsia="SchoolBookSanPin" w:hAnsi="Times New Roman"/>
          <w:bCs/>
        </w:rPr>
        <w:t>регулятивных универсальных учебных действий</w:t>
      </w:r>
      <w:r w:rsidRPr="000742E5">
        <w:rPr>
          <w:rFonts w:ascii="Times New Roman" w:eastAsia="SchoolBookSanPin" w:hAnsi="Times New Roman"/>
        </w:rPr>
        <w:t>:</w:t>
      </w:r>
    </w:p>
    <w:p w14:paraId="777F28A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448A6C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233EF9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D7B945A" w14:textId="77777777" w:rsidR="008C4063" w:rsidRPr="000742E5" w:rsidRDefault="008C4063" w:rsidP="008C4063">
      <w:pPr>
        <w:spacing w:line="360" w:lineRule="auto"/>
        <w:ind w:firstLine="709"/>
        <w:contextualSpacing/>
        <w:jc w:val="both"/>
        <w:rPr>
          <w:rFonts w:ascii="Times New Roman" w:eastAsia="SchoolBookSanPin" w:hAnsi="Times New Roman"/>
        </w:rPr>
      </w:pPr>
      <w:r w:rsidRPr="000742E5">
        <w:rPr>
          <w:rFonts w:ascii="Times New Roman" w:hAnsi="Times New Roman"/>
        </w:rPr>
        <w:t>118.6.2.7. </w:t>
      </w:r>
      <w:r w:rsidRPr="000742E5">
        <w:rPr>
          <w:rFonts w:ascii="Times New Roman" w:eastAsia="SchoolBookSanPin" w:hAnsi="Times New Roman"/>
        </w:rPr>
        <w:t>У обучающегося будут сформированы следующие умения совместной деятельности:</w:t>
      </w:r>
    </w:p>
    <w:p w14:paraId="78F71D6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B2F068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61A3F4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118.6.3. Предметные результаты освоения программы по математике </w:t>
      </w:r>
      <w:r w:rsidRPr="000742E5">
        <w:rPr>
          <w:rFonts w:ascii="Times New Roman" w:hAnsi="Times New Roman"/>
        </w:rPr>
        <w:br/>
        <w:t xml:space="preserve">на базовом уровне на уровне среднего общего образования представлены по годам обучения в рамках отдельных курсов в соответствующих разделах программы </w:t>
      </w:r>
      <w:r w:rsidRPr="000742E5">
        <w:rPr>
          <w:rFonts w:ascii="Times New Roman" w:hAnsi="Times New Roman"/>
        </w:rPr>
        <w:br/>
        <w:t xml:space="preserve">по математике. </w:t>
      </w:r>
    </w:p>
    <w:p w14:paraId="07FAAFFC" w14:textId="77777777" w:rsidR="008C4063" w:rsidRPr="00E71BE6" w:rsidRDefault="008C4063" w:rsidP="00E71BE6">
      <w:pPr>
        <w:spacing w:line="360" w:lineRule="auto"/>
        <w:contextualSpacing/>
        <w:jc w:val="both"/>
        <w:rPr>
          <w:rFonts w:ascii="Times New Roman" w:hAnsi="Times New Roman"/>
          <w:b/>
        </w:rPr>
      </w:pPr>
      <w:bookmarkStart w:id="60" w:name="_Toc118726581"/>
      <w:r w:rsidRPr="00E71BE6">
        <w:rPr>
          <w:rFonts w:ascii="Times New Roman" w:hAnsi="Times New Roman"/>
          <w:b/>
        </w:rPr>
        <w:t>Рабочая программа учебного курса «Алгебра и начала математического анализа».</w:t>
      </w:r>
      <w:bookmarkEnd w:id="60"/>
    </w:p>
    <w:p w14:paraId="373E0F91" w14:textId="77777777" w:rsidR="008C4063" w:rsidRPr="000742E5" w:rsidRDefault="00E71BE6" w:rsidP="008C4063">
      <w:pPr>
        <w:spacing w:line="360" w:lineRule="auto"/>
        <w:ind w:firstLine="709"/>
        <w:contextualSpacing/>
        <w:jc w:val="both"/>
        <w:rPr>
          <w:rFonts w:ascii="Times New Roman" w:hAnsi="Times New Roman"/>
        </w:rPr>
      </w:pPr>
      <w:r>
        <w:rPr>
          <w:rFonts w:ascii="Times New Roman" w:hAnsi="Times New Roman"/>
        </w:rPr>
        <w:t xml:space="preserve">    </w:t>
      </w:r>
      <w:r w:rsidR="008C4063" w:rsidRPr="000742E5">
        <w:rPr>
          <w:rFonts w:ascii="Times New Roman" w:hAnsi="Times New Roman"/>
        </w:rPr>
        <w:t>Пояснительная записка.</w:t>
      </w:r>
    </w:p>
    <w:p w14:paraId="62E81048" w14:textId="77777777" w:rsidR="008C4063" w:rsidRPr="000742E5" w:rsidRDefault="00E71BE6" w:rsidP="008C4063">
      <w:pPr>
        <w:spacing w:line="360" w:lineRule="auto"/>
        <w:ind w:firstLine="709"/>
        <w:contextualSpacing/>
        <w:jc w:val="both"/>
        <w:rPr>
          <w:rFonts w:ascii="Times New Roman" w:hAnsi="Times New Roman"/>
        </w:rPr>
      </w:pPr>
      <w:r>
        <w:rPr>
          <w:rFonts w:ascii="Times New Roman" w:hAnsi="Times New Roman"/>
        </w:rPr>
        <w:t xml:space="preserve"> </w:t>
      </w:r>
      <w:r w:rsidR="008C4063" w:rsidRPr="000742E5">
        <w:rPr>
          <w:rFonts w:ascii="Times New Roman" w:hAnsi="Times New Roman"/>
        </w:rPr>
        <w:t xml:space="preserve">Курс «Алгебра и начала математического анализа» является одним </w:t>
      </w:r>
      <w:r w:rsidR="008C4063" w:rsidRPr="000742E5">
        <w:rPr>
          <w:rFonts w:ascii="Times New Roman" w:hAnsi="Times New Roman"/>
        </w:rPr>
        <w:br/>
        <w:t xml:space="preserve">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14:paraId="7BC5757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r w:rsidRPr="000742E5">
        <w:rPr>
          <w:rFonts w:ascii="Times New Roman" w:hAnsi="Times New Roman"/>
        </w:rPr>
        <w:br/>
        <w:t xml:space="preserve">в современных цифровых и компьютерных технологиях, уверенно использовать их </w:t>
      </w:r>
      <w:r w:rsidRPr="000742E5">
        <w:rPr>
          <w:rFonts w:ascii="Times New Roman" w:hAnsi="Times New Roman"/>
        </w:rPr>
        <w:br/>
        <w:t xml:space="preserve">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w:t>
      </w:r>
      <w:r w:rsidRPr="000742E5">
        <w:rPr>
          <w:rFonts w:ascii="Times New Roman" w:hAnsi="Times New Roman"/>
        </w:rPr>
        <w:br/>
        <w:t xml:space="preserve">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w:t>
      </w:r>
      <w:r w:rsidRPr="000742E5">
        <w:rPr>
          <w:rFonts w:ascii="Times New Roman" w:hAnsi="Times New Roman"/>
        </w:rPr>
        <w:br/>
        <w:t xml:space="preserve">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14:paraId="61394CB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Курс алгебры и начал математического анализа обладает значительным воспитательным потенциалом, который реализуется как </w:t>
      </w:r>
      <w:r w:rsidRPr="000742E5">
        <w:rPr>
          <w:rFonts w:ascii="Times New Roman" w:hAnsi="Times New Roman"/>
        </w:rPr>
        <w:br/>
        <w:t xml:space="preserve">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w:t>
      </w:r>
      <w:r w:rsidRPr="000742E5">
        <w:rPr>
          <w:rFonts w:ascii="Times New Roman" w:hAnsi="Times New Roman"/>
        </w:rPr>
        <w:br/>
        <w:t xml:space="preserve">за полученный результат. </w:t>
      </w:r>
    </w:p>
    <w:p w14:paraId="6E41290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 основе методики обучения алгебре и началам математического анализа лежит деятельностный принцип обучения.</w:t>
      </w:r>
    </w:p>
    <w:p w14:paraId="54D0BB6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14:paraId="66B14231"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Содержательно-методическая линия «Числа и вычисления»</w:t>
      </w:r>
      <w:r w:rsidRPr="000742E5">
        <w:rPr>
          <w:rFonts w:ascii="Times New Roman" w:hAnsi="Times New Roman"/>
        </w:rPr>
        <w:t xml:space="preserve">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3945365B"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Содержательная линия «Уравнения и неравенства»</w:t>
      </w:r>
      <w:r w:rsidRPr="000742E5">
        <w:rPr>
          <w:rFonts w:ascii="Times New Roman" w:hAnsi="Times New Roman"/>
        </w:rPr>
        <w:t xml:space="preserve"> реализуется </w:t>
      </w:r>
      <w:r w:rsidRPr="000742E5">
        <w:rPr>
          <w:rFonts w:ascii="Times New Roman" w:hAnsi="Times New Roman"/>
        </w:rPr>
        <w:br/>
        <w:t xml:space="preserve">на протяжении всего обучения на уровне среднего общего образования, поскольку </w:t>
      </w:r>
      <w:r w:rsidRPr="000742E5">
        <w:rPr>
          <w:rFonts w:ascii="Times New Roman" w:hAnsi="Times New Roman"/>
        </w:rPr>
        <w:br/>
        <w:t>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2F4311C2"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Содержательно-методическая линия «Функции и графики»</w:t>
      </w:r>
      <w:r w:rsidRPr="000742E5">
        <w:rPr>
          <w:rFonts w:ascii="Times New Roman" w:hAnsi="Times New Roman"/>
        </w:rPr>
        <w:t xml:space="preserve">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Pr="000742E5">
        <w:rPr>
          <w:rFonts w:ascii="Times New Roman" w:hAnsi="Times New Roman"/>
        </w:rPr>
        <w:b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w:t>
      </w:r>
      <w:r w:rsidRPr="000742E5">
        <w:rPr>
          <w:rFonts w:ascii="Times New Roman" w:hAnsi="Times New Roman"/>
        </w:rPr>
        <w:br/>
        <w:t>к обобщению и конкретизации, использованию аналогий.</w:t>
      </w:r>
    </w:p>
    <w:p w14:paraId="3B0D0B01"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Содержательная линия «Начала математического анализа»</w:t>
      </w:r>
      <w:r w:rsidRPr="000742E5">
        <w:rPr>
          <w:rFonts w:ascii="Times New Roman" w:hAnsi="Times New Roman"/>
        </w:rPr>
        <w:t xml:space="preserve"> позволяет существенно расширить круг как математических, так и прикладных задач, доступных обучающимся, у которых появляется возможность исследовать </w:t>
      </w:r>
      <w:r w:rsidRPr="000742E5">
        <w:rPr>
          <w:rFonts w:ascii="Times New Roman" w:hAnsi="Times New Roman"/>
        </w:rPr>
        <w:b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w:t>
      </w:r>
      <w:r w:rsidRPr="000742E5">
        <w:rPr>
          <w:rFonts w:ascii="Times New Roman" w:hAnsi="Times New Roman"/>
        </w:rPr>
        <w:b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7E6C02CC"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 xml:space="preserve">Содержательно-методическая линия «Множества и логика» </w:t>
      </w:r>
      <w:r w:rsidRPr="00E71BE6">
        <w:rPr>
          <w:rFonts w:ascii="Times New Roman" w:hAnsi="Times New Roman"/>
          <w:b/>
        </w:rPr>
        <w:br/>
      </w:r>
      <w:r w:rsidRPr="000742E5">
        <w:rPr>
          <w:rFonts w:ascii="Times New Roman" w:hAnsi="Times New Roman"/>
        </w:rPr>
        <w:t>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14:paraId="10B4395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w:t>
      </w:r>
      <w:r w:rsidRPr="000742E5">
        <w:rPr>
          <w:rFonts w:ascii="Times New Roman" w:hAnsi="Times New Roman"/>
        </w:rPr>
        <w:br/>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Pr="000742E5">
        <w:rPr>
          <w:rFonts w:ascii="Times New Roman" w:hAnsi="Times New Roman"/>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14:paraId="6D092B9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Общее число часов, рекомендованных для изучения учебного курса «Алгебра и начала математического анализа», – 170 часов: в 10 классе – 68 часов </w:t>
      </w:r>
      <w:r w:rsidRPr="000742E5">
        <w:rPr>
          <w:rFonts w:ascii="Times New Roman" w:hAnsi="Times New Roman"/>
        </w:rPr>
        <w:br/>
        <w:t>(2 часа в неделю), в 11 классе -102 часа (3 часа в неделю).</w:t>
      </w:r>
    </w:p>
    <w:p w14:paraId="13DAA118" w14:textId="77777777" w:rsidR="008C4063" w:rsidRPr="00E71BE6" w:rsidRDefault="008C4063" w:rsidP="008C4063">
      <w:pPr>
        <w:spacing w:line="360" w:lineRule="auto"/>
        <w:ind w:firstLine="709"/>
        <w:contextualSpacing/>
        <w:jc w:val="both"/>
        <w:rPr>
          <w:rFonts w:ascii="Times New Roman" w:hAnsi="Times New Roman"/>
          <w:b/>
        </w:rPr>
      </w:pPr>
      <w:bookmarkStart w:id="61" w:name="_Toc118726584"/>
      <w:r w:rsidRPr="00E71BE6">
        <w:rPr>
          <w:rFonts w:ascii="Times New Roman" w:hAnsi="Times New Roman"/>
          <w:b/>
        </w:rPr>
        <w:t>Содержание обучения в 10 классе.</w:t>
      </w:r>
    </w:p>
    <w:p w14:paraId="4562C9CB"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Числа и вычисления.</w:t>
      </w:r>
    </w:p>
    <w:p w14:paraId="79E453C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476FBE4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14:paraId="24E2BB4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r w:rsidRPr="000742E5">
        <w:rPr>
          <w:rFonts w:ascii="Times New Roman" w:hAnsi="Times New Roman"/>
        </w:rPr>
        <w:br/>
        <w:t>для решения практических задач и представления данных.</w:t>
      </w:r>
    </w:p>
    <w:p w14:paraId="2937495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Арифметический корень натуральной степени. Действия с арифметическими корнями натуральной степени.</w:t>
      </w:r>
    </w:p>
    <w:p w14:paraId="4905717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Синус, косинус и тангенс числового аргумента. Арксинус, арккосинус, арктангенс числового аргумента.</w:t>
      </w:r>
    </w:p>
    <w:p w14:paraId="70DD9F90"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Уравнения и неравенства.</w:t>
      </w:r>
    </w:p>
    <w:p w14:paraId="013F5B4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Тождества и тождественные преобразования. </w:t>
      </w:r>
    </w:p>
    <w:p w14:paraId="769CEE3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Преобразование тригонометрических выражений. Основные тригонометрические формулы.</w:t>
      </w:r>
    </w:p>
    <w:p w14:paraId="7D6C45E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Уравнение, корень уравнения. Неравенство, решение неравенства. Метод интервалов.</w:t>
      </w:r>
    </w:p>
    <w:p w14:paraId="3DC330B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Решение целых и дробно-рациональных уравнений и неравенств.</w:t>
      </w:r>
    </w:p>
    <w:p w14:paraId="0431EA4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Решение иррациональных уравнений и неравенств.</w:t>
      </w:r>
    </w:p>
    <w:p w14:paraId="09F565E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Решение тригонометрических уравнений.</w:t>
      </w:r>
    </w:p>
    <w:p w14:paraId="265447E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Применение уравнений и неравенств к решению математических задач и задач из различных областей науки и реальной жизни.</w:t>
      </w:r>
    </w:p>
    <w:p w14:paraId="0A567C93"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Функции и графики.</w:t>
      </w:r>
    </w:p>
    <w:p w14:paraId="32F5D43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Функция, способы задания функции. График функции. Взаимно обратные функции.</w:t>
      </w:r>
    </w:p>
    <w:p w14:paraId="1BDB206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Область определения и множество значений функции. Нули функции. Промежутки знакопостоянства. Чётные и нечётные функции.</w:t>
      </w:r>
    </w:p>
    <w:p w14:paraId="4076711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Степенная функция с натуральным и целым показателем. Её свойства </w:t>
      </w:r>
      <w:r w:rsidRPr="000742E5">
        <w:rPr>
          <w:rFonts w:ascii="Times New Roman" w:hAnsi="Times New Roman"/>
        </w:rPr>
        <w:br/>
        <w:t xml:space="preserve">и график. Свойства и график корня n-ой степени. </w:t>
      </w:r>
    </w:p>
    <w:p w14:paraId="1ADCAA1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Тригонометрическая окружность, определение тригонометрических функций числового аргумента.</w:t>
      </w:r>
    </w:p>
    <w:p w14:paraId="1E75F313"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Начала математического анализа.</w:t>
      </w:r>
    </w:p>
    <w:p w14:paraId="2DFAD4A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Последовательности, способы задания последовательностей. Монотонные последовательности. </w:t>
      </w:r>
    </w:p>
    <w:p w14:paraId="0ABCDFB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0ADF292E"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Множества и логика.</w:t>
      </w:r>
    </w:p>
    <w:p w14:paraId="2E3B77F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3A75352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Определение, теорема, следствие, доказательство.</w:t>
      </w:r>
    </w:p>
    <w:p w14:paraId="3D855337" w14:textId="77777777" w:rsidR="008C4063" w:rsidRPr="00E71BE6" w:rsidRDefault="008C4063" w:rsidP="00E71BE6">
      <w:pPr>
        <w:spacing w:line="360" w:lineRule="auto"/>
        <w:ind w:firstLine="709"/>
        <w:contextualSpacing/>
        <w:jc w:val="center"/>
        <w:rPr>
          <w:rFonts w:ascii="Times New Roman" w:hAnsi="Times New Roman"/>
          <w:b/>
        </w:rPr>
      </w:pPr>
      <w:r w:rsidRPr="00E71BE6">
        <w:rPr>
          <w:rFonts w:ascii="Times New Roman" w:hAnsi="Times New Roman"/>
          <w:b/>
        </w:rPr>
        <w:t>Содержание обучения в 11 классе.</w:t>
      </w:r>
    </w:p>
    <w:p w14:paraId="3ED63F58" w14:textId="77777777" w:rsidR="008C4063" w:rsidRPr="00E71BE6" w:rsidRDefault="00E71BE6" w:rsidP="008C4063">
      <w:pPr>
        <w:spacing w:line="360" w:lineRule="auto"/>
        <w:ind w:firstLine="709"/>
        <w:contextualSpacing/>
        <w:jc w:val="both"/>
        <w:rPr>
          <w:rFonts w:ascii="Times New Roman" w:hAnsi="Times New Roman"/>
          <w:b/>
        </w:rPr>
      </w:pPr>
      <w:r>
        <w:rPr>
          <w:rFonts w:ascii="Times New Roman" w:hAnsi="Times New Roman"/>
        </w:rPr>
        <w:t xml:space="preserve"> </w:t>
      </w:r>
      <w:r w:rsidR="008C4063" w:rsidRPr="000742E5">
        <w:rPr>
          <w:rFonts w:ascii="Times New Roman" w:hAnsi="Times New Roman"/>
        </w:rPr>
        <w:t> </w:t>
      </w:r>
      <w:r w:rsidR="008C4063" w:rsidRPr="00E71BE6">
        <w:rPr>
          <w:rFonts w:ascii="Times New Roman" w:hAnsi="Times New Roman"/>
          <w:b/>
        </w:rPr>
        <w:t>Числа и вычисления.</w:t>
      </w:r>
    </w:p>
    <w:p w14:paraId="3C48EF0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Натуральные и целые числа. Признаки делимости целых чисел.</w:t>
      </w:r>
    </w:p>
    <w:p w14:paraId="5507CEF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Степень с рациональным показателем. Свойства степени.</w:t>
      </w:r>
    </w:p>
    <w:p w14:paraId="279CB71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Логарифм числа. Десятичные и натуральные логарифмы.</w:t>
      </w:r>
    </w:p>
    <w:p w14:paraId="4229F9BA"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Уравнения и неравенства.</w:t>
      </w:r>
    </w:p>
    <w:p w14:paraId="5F5E29C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Преобразование выражений, содержащих логарифмы.</w:t>
      </w:r>
    </w:p>
    <w:p w14:paraId="3A750BD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Преобразование выражений, содержащих степени с рациональным показателем.</w:t>
      </w:r>
    </w:p>
    <w:p w14:paraId="3753DD1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Примеры тригонометрических неравенств.</w:t>
      </w:r>
    </w:p>
    <w:p w14:paraId="2755BF1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Показательные уравнения и неравенства. </w:t>
      </w:r>
    </w:p>
    <w:p w14:paraId="1F90488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Логарифмические уравнения и неравенства. </w:t>
      </w:r>
    </w:p>
    <w:p w14:paraId="7D3BD40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Системы линейных уравнений. Решение прикладных задач с помощью системы линейных уравнений.</w:t>
      </w:r>
    </w:p>
    <w:p w14:paraId="7B4156E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Системы и совокупности рациональных уравнений и неравенств.</w:t>
      </w:r>
    </w:p>
    <w:p w14:paraId="14B081D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Применение уравнений, систем и неравенств к решению математических задач и задач из различных областей науки и реальной жизни.</w:t>
      </w:r>
    </w:p>
    <w:p w14:paraId="5272C4F0"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Функции и графики</w:t>
      </w:r>
      <w:r w:rsidRPr="000742E5">
        <w:rPr>
          <w:rFonts w:ascii="Times New Roman" w:hAnsi="Times New Roman"/>
        </w:rPr>
        <w:t>.</w:t>
      </w:r>
    </w:p>
    <w:p w14:paraId="17FA1A3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0742E5">
        <w:rPr>
          <w:rFonts w:ascii="Times New Roman" w:hAnsi="Times New Roman"/>
        </w:rPr>
        <w:br/>
        <w:t>на промежутке.</w:t>
      </w:r>
    </w:p>
    <w:p w14:paraId="70CD2A9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Тригонометрические функции, их свойства и графики.</w:t>
      </w:r>
    </w:p>
    <w:p w14:paraId="09E8B96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Показательная и логарифмическая функции, их свойства и графики. </w:t>
      </w:r>
    </w:p>
    <w:p w14:paraId="401E761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Использование графиков функций для решения уравнений и линейных систем.</w:t>
      </w:r>
    </w:p>
    <w:p w14:paraId="6BA64FD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Использование графиков функций для исследования процессов </w:t>
      </w:r>
      <w:r w:rsidRPr="000742E5">
        <w:rPr>
          <w:rFonts w:ascii="Times New Roman" w:hAnsi="Times New Roman"/>
        </w:rPr>
        <w:br/>
        <w:t>и зависимостей, которые возникают при решении задач из других учебных предметов и реальной жизни.</w:t>
      </w:r>
    </w:p>
    <w:p w14:paraId="6651B701"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Начала математического анализа.</w:t>
      </w:r>
    </w:p>
    <w:p w14:paraId="67E6A1B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Непрерывные функции. Метод интервалов для решения неравенств.</w:t>
      </w:r>
    </w:p>
    <w:p w14:paraId="15D6C91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Производная функции. Геометрический и физический смысл производной. </w:t>
      </w:r>
    </w:p>
    <w:p w14:paraId="6BED488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Производные элементарных функций. Формулы нахождения производной суммы, произведения и частного функций.</w:t>
      </w:r>
    </w:p>
    <w:p w14:paraId="09034BD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Применение производной к исследованию функций на монотонность </w:t>
      </w:r>
      <w:r w:rsidRPr="000742E5">
        <w:rPr>
          <w:rFonts w:ascii="Times New Roman" w:hAnsi="Times New Roman"/>
        </w:rPr>
        <w:br/>
        <w:t xml:space="preserve">и экстремумы. Нахождение наибольшего и наименьшего значения функции </w:t>
      </w:r>
      <w:r w:rsidRPr="000742E5">
        <w:rPr>
          <w:rFonts w:ascii="Times New Roman" w:hAnsi="Times New Roman"/>
        </w:rPr>
        <w:br/>
        <w:t>на отрезке.</w:t>
      </w:r>
    </w:p>
    <w:p w14:paraId="5E813BF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14:paraId="1EE649C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Первообразная. Таблица первообразных.</w:t>
      </w:r>
    </w:p>
    <w:p w14:paraId="03A9F38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Интеграл, его геометрический и физический смысл. Вычисление интеграла </w:t>
      </w:r>
      <w:r w:rsidRPr="000742E5">
        <w:rPr>
          <w:rFonts w:ascii="Times New Roman" w:hAnsi="Times New Roman"/>
        </w:rPr>
        <w:br/>
        <w:t>по формуле Ньютона–Лейбница.</w:t>
      </w:r>
    </w:p>
    <w:p w14:paraId="29EF278E" w14:textId="77777777" w:rsidR="008C4063" w:rsidRPr="000742E5" w:rsidRDefault="008C4063" w:rsidP="008C4063">
      <w:pPr>
        <w:spacing w:line="360" w:lineRule="auto"/>
        <w:ind w:firstLine="709"/>
        <w:contextualSpacing/>
        <w:jc w:val="both"/>
        <w:rPr>
          <w:rFonts w:ascii="Times New Roman" w:hAnsi="Times New Roman"/>
          <w:caps/>
        </w:rPr>
      </w:pPr>
      <w:r w:rsidRPr="00E71BE6">
        <w:rPr>
          <w:rFonts w:ascii="Times New Roman" w:hAnsi="Times New Roman"/>
          <w:b/>
        </w:rPr>
        <w:t>Планируемые предметные результаты</w:t>
      </w:r>
      <w:r w:rsidRPr="000742E5">
        <w:rPr>
          <w:rFonts w:ascii="Times New Roman" w:hAnsi="Times New Roman"/>
        </w:rPr>
        <w:t xml:space="preserve"> освоения федеральной программы курса «Алгебра и начала математического анализа»</w:t>
      </w:r>
      <w:bookmarkEnd w:id="61"/>
      <w:r w:rsidRPr="000742E5">
        <w:rPr>
          <w:rFonts w:ascii="Times New Roman" w:hAnsi="Times New Roman"/>
        </w:rPr>
        <w:t xml:space="preserve"> на уровне среднего общего образования.</w:t>
      </w:r>
    </w:p>
    <w:p w14:paraId="56CD32F3" w14:textId="77777777" w:rsidR="008C4063" w:rsidRPr="000742E5" w:rsidRDefault="008C4063" w:rsidP="008C4063">
      <w:pPr>
        <w:spacing w:line="360" w:lineRule="auto"/>
        <w:ind w:firstLine="709"/>
        <w:contextualSpacing/>
        <w:jc w:val="both"/>
        <w:rPr>
          <w:rFonts w:ascii="Times New Roman" w:eastAsia="OfficinaSansBoldITC" w:hAnsi="Times New Roman"/>
        </w:rPr>
      </w:pPr>
      <w:r w:rsidRPr="000742E5">
        <w:rPr>
          <w:rFonts w:ascii="Times New Roman" w:hAnsi="Times New Roman"/>
        </w:rPr>
        <w:t>П</w:t>
      </w:r>
      <w:r w:rsidRPr="000742E5">
        <w:rPr>
          <w:rFonts w:ascii="Times New Roman" w:eastAsia="OfficinaSansBoldITC" w:hAnsi="Times New Roman"/>
        </w:rPr>
        <w:t xml:space="preserve">редметные результаты по отдельным темам учебного курса «Алгебра и начала математического анализа». </w:t>
      </w:r>
      <w:r w:rsidRPr="00E71BE6">
        <w:rPr>
          <w:rFonts w:ascii="Times New Roman" w:hAnsi="Times New Roman"/>
          <w:b/>
        </w:rPr>
        <w:t>К концу 10 класса обучающийся научится</w:t>
      </w:r>
      <w:r w:rsidRPr="000742E5">
        <w:rPr>
          <w:rFonts w:ascii="Times New Roman" w:hAnsi="Times New Roman"/>
        </w:rPr>
        <w:t>:</w:t>
      </w:r>
    </w:p>
    <w:p w14:paraId="19286F3E"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Числа и вычисления:</w:t>
      </w:r>
    </w:p>
    <w:p w14:paraId="3F4064A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рациональное и действительное число, обыкновенная и десятичная дробь, проценты;</w:t>
      </w:r>
    </w:p>
    <w:p w14:paraId="24615CC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выполнять арифметические операции с рациональными и действительными числами;</w:t>
      </w:r>
    </w:p>
    <w:p w14:paraId="4631853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выполнять приближённые вычисления, используя правила округления, делать прикидку и оценку результата вычислений;</w:t>
      </w:r>
    </w:p>
    <w:p w14:paraId="74D0E5B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0D09DA6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4E0B6B91"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Уравнения и неравенства:</w:t>
      </w:r>
    </w:p>
    <w:p w14:paraId="272A799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2387362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выполнять преобразования тригонометрических выражений и решать тригонометрические уравнения;</w:t>
      </w:r>
    </w:p>
    <w:p w14:paraId="153534A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3531FD9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применять уравнения и неравенства для решения математических задач </w:t>
      </w:r>
      <w:r w:rsidRPr="000742E5">
        <w:rPr>
          <w:rFonts w:ascii="Times New Roman" w:hAnsi="Times New Roman"/>
        </w:rPr>
        <w:br/>
        <w:t>и задач из различных областей науки и реальной жизни;</w:t>
      </w:r>
    </w:p>
    <w:p w14:paraId="59DADE5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0742E5">
        <w:rPr>
          <w:rFonts w:ascii="Times New Roman" w:hAnsi="Times New Roman"/>
        </w:rPr>
        <w:br/>
        <w:t>с использованием аппарата алгебры.</w:t>
      </w:r>
    </w:p>
    <w:p w14:paraId="3C9101A1"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Функции и графики:</w:t>
      </w:r>
    </w:p>
    <w:p w14:paraId="21F85CA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50071A0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чётность и нечётность функции, нули функции, промежутки знакопостоянства;</w:t>
      </w:r>
    </w:p>
    <w:p w14:paraId="3B7D801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использовать графики функций для решения уравнений;</w:t>
      </w:r>
    </w:p>
    <w:p w14:paraId="58A6CEA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строить и читать графики линейной функции, квадратичной функции, степенной функции с целым показателем;</w:t>
      </w:r>
    </w:p>
    <w:p w14:paraId="1252217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73DB0C20"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Начала математического анализа:</w:t>
      </w:r>
    </w:p>
    <w:p w14:paraId="356D1A6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понятиями: последовательность, арифметическая </w:t>
      </w:r>
      <w:r w:rsidRPr="000742E5">
        <w:rPr>
          <w:rFonts w:ascii="Times New Roman" w:hAnsi="Times New Roman"/>
        </w:rPr>
        <w:br/>
        <w:t>и геометрическая прогрессии;</w:t>
      </w:r>
    </w:p>
    <w:p w14:paraId="359B38D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бесконечно убывающая геометрическая прогрессия, сумма бесконечно убывающей геометрической прогрессии;</w:t>
      </w:r>
    </w:p>
    <w:p w14:paraId="1EE04BE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задавать последовательности различными способами;</w:t>
      </w:r>
    </w:p>
    <w:p w14:paraId="1DCC8E7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использовать свойства последовательностей и прогрессий для решения реальных задач прикладного характера.</w:t>
      </w:r>
    </w:p>
    <w:p w14:paraId="4B8187BA"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Множества и логика:</w:t>
      </w:r>
    </w:p>
    <w:p w14:paraId="4340BC0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множество, операции над множествами;</w:t>
      </w:r>
    </w:p>
    <w:p w14:paraId="2579D04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использовать теоретико-множественный аппарат для описания реальных процессов и явлений, при решении задач из других учебных предметов;</w:t>
      </w:r>
    </w:p>
    <w:p w14:paraId="4D38F48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определение, теорема, следствие, доказательство.</w:t>
      </w:r>
    </w:p>
    <w:p w14:paraId="1D0B02F2" w14:textId="77777777" w:rsidR="008C4063" w:rsidRPr="000742E5" w:rsidRDefault="008C4063" w:rsidP="008C4063">
      <w:pPr>
        <w:spacing w:line="360" w:lineRule="auto"/>
        <w:ind w:firstLine="709"/>
        <w:contextualSpacing/>
        <w:jc w:val="both"/>
        <w:rPr>
          <w:rFonts w:ascii="Times New Roman" w:eastAsia="OfficinaSansBoldITC" w:hAnsi="Times New Roman"/>
        </w:rPr>
      </w:pPr>
      <w:r w:rsidRPr="000742E5">
        <w:rPr>
          <w:rFonts w:ascii="Times New Roman" w:hAnsi="Times New Roman"/>
        </w:rPr>
        <w:t>П</w:t>
      </w:r>
      <w:r w:rsidRPr="000742E5">
        <w:rPr>
          <w:rFonts w:ascii="Times New Roman" w:eastAsia="OfficinaSansBoldITC" w:hAnsi="Times New Roman"/>
        </w:rPr>
        <w:t>редметные результаты по отдельным темам учебного курса «Алгебра и начала математического анализа</w:t>
      </w:r>
      <w:r w:rsidRPr="00E71BE6">
        <w:rPr>
          <w:rFonts w:ascii="Times New Roman" w:eastAsia="OfficinaSansBoldITC" w:hAnsi="Times New Roman"/>
          <w:b/>
        </w:rPr>
        <w:t xml:space="preserve">». </w:t>
      </w:r>
      <w:r w:rsidRPr="00E71BE6">
        <w:rPr>
          <w:rFonts w:ascii="Times New Roman" w:hAnsi="Times New Roman"/>
          <w:b/>
        </w:rPr>
        <w:t>К концу 11 класса обучающийся научится</w:t>
      </w:r>
      <w:r w:rsidRPr="000742E5">
        <w:rPr>
          <w:rFonts w:ascii="Times New Roman" w:hAnsi="Times New Roman"/>
        </w:rPr>
        <w:t>:</w:t>
      </w:r>
    </w:p>
    <w:p w14:paraId="4A7CAE18"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Числа и вычисления:</w:t>
      </w:r>
    </w:p>
    <w:p w14:paraId="2C2FA0B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3A34753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понятием: степень с рациональным показателем;</w:t>
      </w:r>
    </w:p>
    <w:p w14:paraId="098109A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логарифм числа, десятичные и натуральные логарифмы.</w:t>
      </w:r>
    </w:p>
    <w:p w14:paraId="365B591B"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Уравнения и неравенства:</w:t>
      </w:r>
    </w:p>
    <w:p w14:paraId="69761EB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7384943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4036DDF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находить решения простейших тригонометрических неравенств;</w:t>
      </w:r>
    </w:p>
    <w:p w14:paraId="13EF353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система линейных уравнений и её решение, использовать систему линейных уравнений для решения практических задач;</w:t>
      </w:r>
    </w:p>
    <w:p w14:paraId="5AD92D9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находить решения простейших систем и совокупностей рациональных уравнений и неравенств;</w:t>
      </w:r>
    </w:p>
    <w:p w14:paraId="58B6AC9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7307A8D7"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Функции и графики:</w:t>
      </w:r>
    </w:p>
    <w:p w14:paraId="07E542B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013CE45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понятиями: графики показательной, логарифмической </w:t>
      </w:r>
      <w:r w:rsidRPr="000742E5">
        <w:rPr>
          <w:rFonts w:ascii="Times New Roman" w:hAnsi="Times New Roman"/>
        </w:rPr>
        <w:br/>
        <w:t xml:space="preserve">и тригонометрических функций, изображать их на координатной плоскости </w:t>
      </w:r>
      <w:r w:rsidRPr="000742E5">
        <w:rPr>
          <w:rFonts w:ascii="Times New Roman" w:hAnsi="Times New Roman"/>
        </w:rPr>
        <w:br/>
        <w:t>и использовать для решения уравнений и неравенств;</w:t>
      </w:r>
    </w:p>
    <w:p w14:paraId="180F7A4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изображать на координатной плоскости графики линейных уравнений </w:t>
      </w:r>
      <w:r w:rsidRPr="000742E5">
        <w:rPr>
          <w:rFonts w:ascii="Times New Roman" w:hAnsi="Times New Roman"/>
        </w:rPr>
        <w:br/>
        <w:t>и использовать их для решения системы линейных уравнений;</w:t>
      </w:r>
    </w:p>
    <w:p w14:paraId="24D2A58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использовать графики функций для исследования процессов и зависимостей из других учебных дисциплин.</w:t>
      </w:r>
    </w:p>
    <w:p w14:paraId="4024DFB5"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Начала математического анализа:</w:t>
      </w:r>
    </w:p>
    <w:p w14:paraId="61A6F2A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5CB8461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находить производные элементарных функций, вычислять производные суммы, произведения, частного функций;</w:t>
      </w:r>
    </w:p>
    <w:p w14:paraId="2464B9A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использовать производную для исследования функции на монотонность </w:t>
      </w:r>
      <w:r w:rsidRPr="000742E5">
        <w:rPr>
          <w:rFonts w:ascii="Times New Roman" w:hAnsi="Times New Roman"/>
        </w:rPr>
        <w:br/>
        <w:t>и экстремумы, применять результаты исследования к построению графиков;</w:t>
      </w:r>
    </w:p>
    <w:p w14:paraId="47329CA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использовать производную для нахождения наилучшего решения </w:t>
      </w:r>
      <w:r w:rsidRPr="000742E5">
        <w:rPr>
          <w:rFonts w:ascii="Times New Roman" w:hAnsi="Times New Roman"/>
        </w:rPr>
        <w:br/>
        <w:t>в прикладных, в том числе социально-экономических, задачах;</w:t>
      </w:r>
    </w:p>
    <w:p w14:paraId="7BB05E7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первообразная и интеграл, понимать геометрический и физический смысл интеграла;</w:t>
      </w:r>
    </w:p>
    <w:p w14:paraId="3826384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находить первообразные элементарных функций, вычислять интеграл </w:t>
      </w:r>
      <w:r w:rsidRPr="000742E5">
        <w:rPr>
          <w:rFonts w:ascii="Times New Roman" w:hAnsi="Times New Roman"/>
        </w:rPr>
        <w:br/>
        <w:t>по формуле Ньютона–Лейбница;</w:t>
      </w:r>
    </w:p>
    <w:p w14:paraId="2D4AE01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решать прикладные задачи, в том числе социально-экономического </w:t>
      </w:r>
      <w:r w:rsidRPr="000742E5">
        <w:rPr>
          <w:rFonts w:ascii="Times New Roman" w:hAnsi="Times New Roman"/>
        </w:rPr>
        <w:br/>
        <w:t>и физического характера, средствами математического анализа.</w:t>
      </w:r>
    </w:p>
    <w:p w14:paraId="2C832DA4" w14:textId="77777777" w:rsidR="008C4063" w:rsidRPr="008C4063" w:rsidRDefault="008C4063" w:rsidP="008C4063">
      <w:pPr>
        <w:spacing w:line="360" w:lineRule="auto"/>
        <w:ind w:firstLine="709"/>
        <w:contextualSpacing/>
        <w:jc w:val="both"/>
        <w:rPr>
          <w:rFonts w:ascii="Times New Roman" w:hAnsi="Times New Roman"/>
          <w:b/>
        </w:rPr>
      </w:pPr>
      <w:bookmarkStart w:id="62" w:name="_Toc118726594"/>
      <w:r>
        <w:rPr>
          <w:rFonts w:ascii="Times New Roman" w:hAnsi="Times New Roman"/>
          <w:b/>
        </w:rPr>
        <w:t xml:space="preserve">       Р</w:t>
      </w:r>
      <w:r w:rsidRPr="008C4063">
        <w:rPr>
          <w:rFonts w:ascii="Times New Roman" w:hAnsi="Times New Roman"/>
          <w:b/>
        </w:rPr>
        <w:t>абочая программа учебного курса «Геометрия».</w:t>
      </w:r>
    </w:p>
    <w:bookmarkEnd w:id="62"/>
    <w:p w14:paraId="3F7AC645" w14:textId="77777777" w:rsidR="008C4063" w:rsidRPr="00E71BE6" w:rsidRDefault="008C4063" w:rsidP="008C4063">
      <w:pPr>
        <w:spacing w:line="360" w:lineRule="auto"/>
        <w:ind w:firstLine="709"/>
        <w:contextualSpacing/>
        <w:jc w:val="both"/>
        <w:rPr>
          <w:rFonts w:ascii="Times New Roman" w:hAnsi="Times New Roman"/>
          <w:b/>
        </w:rPr>
      </w:pPr>
      <w:r>
        <w:rPr>
          <w:rFonts w:ascii="Times New Roman" w:hAnsi="Times New Roman"/>
        </w:rPr>
        <w:t xml:space="preserve">           </w:t>
      </w:r>
      <w:r w:rsidR="00E71BE6">
        <w:rPr>
          <w:rFonts w:ascii="Times New Roman" w:hAnsi="Times New Roman"/>
          <w:b/>
        </w:rPr>
        <w:t>Пояснительная записка</w:t>
      </w:r>
    </w:p>
    <w:p w14:paraId="641508CD" w14:textId="77777777" w:rsidR="008C4063" w:rsidRPr="000742E5" w:rsidRDefault="008C4063" w:rsidP="008C4063">
      <w:pPr>
        <w:spacing w:line="360" w:lineRule="auto"/>
        <w:ind w:firstLine="709"/>
        <w:contextualSpacing/>
        <w:jc w:val="both"/>
        <w:rPr>
          <w:rFonts w:ascii="Times New Roman" w:hAnsi="Times New Roman"/>
        </w:rPr>
      </w:pPr>
      <w:r>
        <w:rPr>
          <w:rFonts w:ascii="Times New Roman" w:hAnsi="Times New Roman"/>
        </w:rPr>
        <w:t xml:space="preserve">         </w:t>
      </w:r>
      <w:r w:rsidRPr="000742E5">
        <w:rPr>
          <w:rFonts w:ascii="Times New Roman" w:hAnsi="Times New Roman"/>
        </w:rPr>
        <w:t xml:space="preserve">Важность учебного курса геометрии на уровне среднего общего образования обусловлена практической значимостью метапредметных </w:t>
      </w:r>
      <w:r w:rsidRPr="000742E5">
        <w:rPr>
          <w:rFonts w:ascii="Times New Roman" w:hAnsi="Times New Roman"/>
        </w:rPr>
        <w:b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14:paraId="15FF821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062F134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w:t>
      </w:r>
      <w:r w:rsidRPr="000742E5">
        <w:rPr>
          <w:rFonts w:ascii="Times New Roman" w:hAnsi="Times New Roman"/>
        </w:rPr>
        <w:br/>
        <w:t>в частности из курса физики.</w:t>
      </w:r>
    </w:p>
    <w:p w14:paraId="5703AA5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Умение ориентироваться в пространстве играет существенную роль во всех областях деятельности человека. Ориентация человека во времени </w:t>
      </w:r>
      <w:r w:rsidRPr="000742E5">
        <w:rPr>
          <w:rFonts w:ascii="Times New Roman" w:hAnsi="Times New Roman"/>
        </w:rPr>
        <w:br/>
        <w:t xml:space="preserve">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42A9B440"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Цель освоения программы учебного курса «Геометрия»</w:t>
      </w:r>
      <w:r w:rsidRPr="000742E5">
        <w:rPr>
          <w:rFonts w:ascii="Times New Roman" w:hAnsi="Times New Roman"/>
        </w:rPr>
        <w:t xml:space="preserve">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w:t>
      </w:r>
      <w:r w:rsidRPr="000742E5">
        <w:rPr>
          <w:rFonts w:ascii="Times New Roman" w:hAnsi="Times New Roman"/>
        </w:rPr>
        <w:br/>
        <w:t>с прикладным использованием геометрии.</w:t>
      </w:r>
    </w:p>
    <w:p w14:paraId="0374D864"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Приоритетными задачами освоения учебного курса «Геометрии» на базовом уровне</w:t>
      </w:r>
      <w:r w:rsidRPr="000742E5">
        <w:rPr>
          <w:rFonts w:ascii="Times New Roman" w:hAnsi="Times New Roman"/>
        </w:rPr>
        <w:t xml:space="preserve"> в 10–11 классах являются: </w:t>
      </w:r>
    </w:p>
    <w:p w14:paraId="349E1F5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формирование представления о геометрии как части мировой культуры </w:t>
      </w:r>
      <w:r w:rsidRPr="000742E5">
        <w:rPr>
          <w:rFonts w:ascii="Times New Roman" w:hAnsi="Times New Roman"/>
        </w:rPr>
        <w:br/>
        <w:t>и осознание её взаимосвязи с окружающим миром;</w:t>
      </w:r>
    </w:p>
    <w:p w14:paraId="31250A1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формирование представления о многогранниках и телах вращения </w:t>
      </w:r>
      <w:r w:rsidRPr="000742E5">
        <w:rPr>
          <w:rFonts w:ascii="Times New Roman" w:hAnsi="Times New Roman"/>
        </w:rPr>
        <w:br/>
        <w:t xml:space="preserve">как о важнейших математических моделях, позволяющих описывать и изучать разные явления окружающего мира; </w:t>
      </w:r>
    </w:p>
    <w:p w14:paraId="750225F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формирование умения распознавать на чертежах, моделях и в реальном мире многогранники и тела вращения; </w:t>
      </w:r>
    </w:p>
    <w:p w14:paraId="6E778BB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овладение методами решения задач на построения на изображениях пространственных фигур; </w:t>
      </w:r>
    </w:p>
    <w:p w14:paraId="7B379F4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формирование умения оперировать основными понятиями о многогранниках </w:t>
      </w:r>
      <w:r w:rsidRPr="000742E5">
        <w:rPr>
          <w:rFonts w:ascii="Times New Roman" w:hAnsi="Times New Roman"/>
        </w:rPr>
        <w:br/>
        <w:t>и телах вращения и их основными свойствами;</w:t>
      </w:r>
    </w:p>
    <w:p w14:paraId="1FE56E3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FC2C3B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DDC48F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w:t>
      </w:r>
      <w:r w:rsidRPr="000742E5">
        <w:rPr>
          <w:rFonts w:ascii="Times New Roman" w:hAnsi="Times New Roman"/>
        </w:rPr>
        <w:b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6E7BF49"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Отличительной особенностью программы</w:t>
      </w:r>
      <w:r w:rsidRPr="000742E5">
        <w:rPr>
          <w:rFonts w:ascii="Times New Roman" w:hAnsi="Times New Roman"/>
        </w:rPr>
        <w:t xml:space="preserve">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3A23D05"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Предпочтение отдаётся наглядно-конструктивному методу обучения</w:t>
      </w:r>
      <w:r w:rsidRPr="000742E5">
        <w:rPr>
          <w:rFonts w:ascii="Times New Roman" w:hAnsi="Times New Roman"/>
        </w:rPr>
        <w:t xml:space="preserve">,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w:t>
      </w:r>
      <w:r w:rsidRPr="000742E5">
        <w:rPr>
          <w:rFonts w:ascii="Times New Roman" w:hAnsi="Times New Roman"/>
        </w:rPr>
        <w:br/>
        <w:t xml:space="preserve">в условиях отвлечения от наглядности, мысленного изменения его исходного содержания. </w:t>
      </w:r>
    </w:p>
    <w:p w14:paraId="720BB910"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Основными содержательными линиями</w:t>
      </w:r>
      <w:r w:rsidRPr="000742E5">
        <w:rPr>
          <w:rFonts w:ascii="Times New Roman" w:hAnsi="Times New Roman"/>
        </w:rPr>
        <w:t xml:space="preserve"> учебного курса «Геометрия» в 10–11 классах являются: «Многогранники», «Прямые и плоскости </w:t>
      </w:r>
      <w:r w:rsidRPr="000742E5">
        <w:rPr>
          <w:rFonts w:ascii="Times New Roman" w:hAnsi="Times New Roman"/>
        </w:rPr>
        <w:br/>
        <w:t>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46C7894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w:t>
      </w:r>
      <w:r w:rsidR="00E71BE6">
        <w:rPr>
          <w:rFonts w:ascii="Times New Roman" w:hAnsi="Times New Roman"/>
        </w:rPr>
        <w:t xml:space="preserve">следовательно и поступательно, </w:t>
      </w:r>
      <w:r w:rsidRPr="000742E5">
        <w:rPr>
          <w:rFonts w:ascii="Times New Roman" w:hAnsi="Times New Roman"/>
        </w:rPr>
        <w:t>с соблюдением принципа преемственности,</w:t>
      </w:r>
      <w:r w:rsidR="00E71BE6">
        <w:rPr>
          <w:rFonts w:ascii="Times New Roman" w:hAnsi="Times New Roman"/>
        </w:rPr>
        <w:t xml:space="preserve"> чтобы новые знания включались </w:t>
      </w:r>
      <w:r w:rsidRPr="000742E5">
        <w:rPr>
          <w:rFonts w:ascii="Times New Roman" w:hAnsi="Times New Roman"/>
        </w:rPr>
        <w:t>в общую систему геометрических предс</w:t>
      </w:r>
      <w:r w:rsidR="00E71BE6">
        <w:rPr>
          <w:rFonts w:ascii="Times New Roman" w:hAnsi="Times New Roman"/>
        </w:rPr>
        <w:t xml:space="preserve">тавлений обучающихся, расширяя </w:t>
      </w:r>
      <w:r w:rsidRPr="000742E5">
        <w:rPr>
          <w:rFonts w:ascii="Times New Roman" w:hAnsi="Times New Roman"/>
        </w:rPr>
        <w:t>и углубляя её, образуя прочные множественные связи.</w:t>
      </w:r>
    </w:p>
    <w:p w14:paraId="6FE978E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eastAsia="SchoolBookSanPin" w:hAnsi="Times New Roman"/>
        </w:rPr>
        <w:t xml:space="preserve">Общее число часов, рекомендованных для изучения учебного курса «Геометрия» - </w:t>
      </w:r>
      <w:r w:rsidRPr="000742E5">
        <w:rPr>
          <w:rFonts w:ascii="Times New Roman" w:eastAsia="SchoolBookSanPin" w:hAnsi="Times New Roman"/>
          <w:position w:val="1"/>
        </w:rPr>
        <w:t xml:space="preserve">102 часа: в 10 классе </w:t>
      </w:r>
      <w:r w:rsidRPr="000742E5">
        <w:rPr>
          <w:rFonts w:ascii="Times New Roman" w:eastAsia="SchoolBookSanPin" w:hAnsi="Times New Roman"/>
          <w:position w:val="1"/>
        </w:rPr>
        <w:noBreakHyphen/>
        <w:t xml:space="preserve"> 68 часов (2 часа в неделю), в 11 классе – </w:t>
      </w:r>
      <w:r w:rsidRPr="000742E5">
        <w:rPr>
          <w:rFonts w:ascii="Times New Roman" w:hAnsi="Times New Roman"/>
        </w:rPr>
        <w:br/>
      </w:r>
      <w:r w:rsidRPr="000742E5">
        <w:rPr>
          <w:rFonts w:ascii="Times New Roman" w:eastAsia="SchoolBookSanPin" w:hAnsi="Times New Roman"/>
          <w:position w:val="1"/>
        </w:rPr>
        <w:t xml:space="preserve">34 часа (1 час в неделю). </w:t>
      </w:r>
    </w:p>
    <w:p w14:paraId="6AD0EEAB" w14:textId="77777777" w:rsidR="008C4063" w:rsidRPr="00E71BE6" w:rsidRDefault="008C4063" w:rsidP="00E71BE6">
      <w:pPr>
        <w:spacing w:line="360" w:lineRule="auto"/>
        <w:ind w:firstLine="709"/>
        <w:contextualSpacing/>
        <w:jc w:val="center"/>
        <w:rPr>
          <w:rFonts w:ascii="Times New Roman" w:hAnsi="Times New Roman"/>
          <w:b/>
        </w:rPr>
      </w:pPr>
      <w:bookmarkStart w:id="63" w:name="_Toc118726599"/>
      <w:bookmarkStart w:id="64" w:name="_Toc118726596"/>
      <w:r w:rsidRPr="00E71BE6">
        <w:rPr>
          <w:rFonts w:ascii="Times New Roman" w:hAnsi="Times New Roman"/>
          <w:b/>
        </w:rPr>
        <w:t xml:space="preserve">Содержание </w:t>
      </w:r>
      <w:bookmarkEnd w:id="63"/>
      <w:r w:rsidRPr="00E71BE6">
        <w:rPr>
          <w:rFonts w:ascii="Times New Roman" w:hAnsi="Times New Roman"/>
          <w:b/>
        </w:rPr>
        <w:t>обучения в 10 классе.</w:t>
      </w:r>
    </w:p>
    <w:p w14:paraId="6C60F68D"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Прямые и плоскости в пространстве.</w:t>
      </w:r>
    </w:p>
    <w:p w14:paraId="5EDF76B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0742E5">
        <w:rPr>
          <w:rFonts w:ascii="Times New Roman" w:hAnsi="Times New Roman"/>
        </w:rPr>
        <w:br/>
        <w:t>и следствия из них.</w:t>
      </w:r>
    </w:p>
    <w:p w14:paraId="3DDAD95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Взаимное расположение прямых в пространстве: пересекающиеся, параллельные и скрещивающиеся прямые. Параллельность прямых и плоскостей </w:t>
      </w:r>
      <w:r w:rsidRPr="000742E5">
        <w:rPr>
          <w:rFonts w:ascii="Times New Roman" w:hAnsi="Times New Roman"/>
        </w:rPr>
        <w:br/>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FD0F70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Перпендикулярность прямой и плоскости: перпендикулярные прямые </w:t>
      </w:r>
      <w:r w:rsidRPr="000742E5">
        <w:rPr>
          <w:rFonts w:ascii="Times New Roman" w:hAnsi="Times New Roman"/>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0742E5">
        <w:rPr>
          <w:rFonts w:ascii="Times New Roman" w:hAnsi="Times New Roman"/>
        </w:rPr>
        <w:br/>
        <w:t xml:space="preserve">от точки до плоскости, расстояние от прямой до плоскости, проекция фигуры </w:t>
      </w:r>
      <w:r w:rsidRPr="000742E5">
        <w:rPr>
          <w:rFonts w:ascii="Times New Roman" w:hAnsi="Times New Roman"/>
        </w:rPr>
        <w:br/>
        <w:t xml:space="preserve">на плоскость. Перпендикулярность плоскостей: признак перпендикулярности двух плоскостей. Теорема о трёх перпендикулярах. </w:t>
      </w:r>
    </w:p>
    <w:p w14:paraId="5EA0F319"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Многогранники.</w:t>
      </w:r>
    </w:p>
    <w:p w14:paraId="5F9AEB1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Понятие многогранника, основные элементы многогранника, выпуклые </w:t>
      </w:r>
      <w:r w:rsidRPr="000742E5">
        <w:rPr>
          <w:rFonts w:ascii="Times New Roman" w:hAnsi="Times New Roman"/>
        </w:rPr>
        <w:br/>
        <w:t xml:space="preserve">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w:t>
      </w:r>
      <w:r w:rsidRPr="000742E5">
        <w:rPr>
          <w:rFonts w:ascii="Times New Roman" w:hAnsi="Times New Roman"/>
        </w:rPr>
        <w:b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55397F23"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19CF3AE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0742E5">
        <w:rPr>
          <w:rFonts w:ascii="Times New Roman" w:hAnsi="Times New Roman"/>
        </w:rPr>
        <w:br/>
        <w:t xml:space="preserve">и поверхности правильной пирамиды, теорема о площади усечённой пирамиды. Понятие об объёме. Объём пирамиды, призмы. </w:t>
      </w:r>
    </w:p>
    <w:p w14:paraId="3E12A96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Подобные тела в пространстве. Соотношения между площадями поверхностей, объёмами подобных тел.</w:t>
      </w:r>
    </w:p>
    <w:p w14:paraId="6CFA6C59" w14:textId="77777777" w:rsidR="008C4063" w:rsidRPr="00E71BE6" w:rsidRDefault="008C4063" w:rsidP="00E71BE6">
      <w:pPr>
        <w:spacing w:line="360" w:lineRule="auto"/>
        <w:ind w:firstLine="709"/>
        <w:contextualSpacing/>
        <w:jc w:val="center"/>
        <w:rPr>
          <w:rFonts w:ascii="Times New Roman" w:hAnsi="Times New Roman"/>
          <w:b/>
        </w:rPr>
      </w:pPr>
      <w:r w:rsidRPr="00E71BE6">
        <w:rPr>
          <w:rFonts w:ascii="Times New Roman" w:hAnsi="Times New Roman"/>
          <w:b/>
        </w:rPr>
        <w:t>Содержание обучения в 11 классе.</w:t>
      </w:r>
    </w:p>
    <w:p w14:paraId="5E1B838C"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Тела вращения.</w:t>
      </w:r>
    </w:p>
    <w:p w14:paraId="60927D6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EE0E52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Коническая поверхность, образующие конической поверхности, ось </w:t>
      </w:r>
      <w:r w:rsidRPr="000742E5">
        <w:rPr>
          <w:rFonts w:ascii="Times New Roman" w:hAnsi="Times New Roman"/>
        </w:rPr>
        <w:br/>
        <w:t xml:space="preserve">и вершина конической поверхности. Конус: основание и вершина, образующая </w:t>
      </w:r>
      <w:r w:rsidRPr="000742E5">
        <w:rPr>
          <w:rFonts w:ascii="Times New Roman" w:hAnsi="Times New Roman"/>
        </w:rPr>
        <w:br/>
        <w:t xml:space="preserve">и ось, площадь боковой и полной поверхности. Усечённый конус: образующие </w:t>
      </w:r>
      <w:r w:rsidRPr="000742E5">
        <w:rPr>
          <w:rFonts w:ascii="Times New Roman" w:hAnsi="Times New Roman"/>
        </w:rPr>
        <w:br/>
        <w:t xml:space="preserve">и высота, основания и боковая поверхность. </w:t>
      </w:r>
    </w:p>
    <w:p w14:paraId="44C4E19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0101E0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Изображение тел вращения на плоскости. Развёртка цилиндра и конуса.</w:t>
      </w:r>
    </w:p>
    <w:p w14:paraId="155CABC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Комбинации тел вращения и многогранников. Многогранник, описанный около сферы, сфера, вписанная в многогранник, или тело вращения.</w:t>
      </w:r>
    </w:p>
    <w:p w14:paraId="1F37358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240D716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Подобные тела в пространстве. Соотношения между площадями поверхностей, объёмами подобных тел.</w:t>
      </w:r>
    </w:p>
    <w:p w14:paraId="32C3815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Сечения цилиндра (параллельно и перпендикулярно оси), сечения конуса (параллельное основанию и проходящее через вершину), сечения шара.</w:t>
      </w:r>
    </w:p>
    <w:p w14:paraId="1144A332" w14:textId="77777777" w:rsidR="008C4063" w:rsidRPr="00E71BE6" w:rsidRDefault="008C4063" w:rsidP="008C4063">
      <w:pPr>
        <w:spacing w:line="360" w:lineRule="auto"/>
        <w:ind w:firstLine="709"/>
        <w:contextualSpacing/>
        <w:jc w:val="both"/>
        <w:rPr>
          <w:rFonts w:ascii="Times New Roman" w:hAnsi="Times New Roman"/>
          <w:b/>
        </w:rPr>
      </w:pPr>
      <w:r w:rsidRPr="00E71BE6">
        <w:rPr>
          <w:rFonts w:ascii="Times New Roman" w:hAnsi="Times New Roman"/>
          <w:b/>
        </w:rPr>
        <w:t>Векторы и координаты в пространстве.</w:t>
      </w:r>
    </w:p>
    <w:p w14:paraId="1135736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r w:rsidRPr="000742E5">
        <w:rPr>
          <w:rFonts w:ascii="Times New Roman" w:hAnsi="Times New Roman"/>
        </w:rPr>
        <w:br/>
        <w:t>и плоскостями. Координатно-векторный метод при решении геометрических задач.</w:t>
      </w:r>
    </w:p>
    <w:bookmarkEnd w:id="64"/>
    <w:p w14:paraId="4A9A1AA0" w14:textId="77777777" w:rsidR="008C4063" w:rsidRPr="000742E5" w:rsidRDefault="008C4063" w:rsidP="008C4063">
      <w:pPr>
        <w:spacing w:line="360" w:lineRule="auto"/>
        <w:ind w:firstLine="709"/>
        <w:contextualSpacing/>
        <w:jc w:val="both"/>
        <w:rPr>
          <w:rFonts w:ascii="Times New Roman" w:hAnsi="Times New Roman"/>
        </w:rPr>
      </w:pPr>
      <w:r w:rsidRPr="00E71BE6">
        <w:rPr>
          <w:rFonts w:ascii="Times New Roman" w:hAnsi="Times New Roman"/>
          <w:b/>
        </w:rPr>
        <w:t>Планируемые предметные результаты</w:t>
      </w:r>
      <w:r w:rsidRPr="000742E5">
        <w:rPr>
          <w:rFonts w:ascii="Times New Roman" w:hAnsi="Times New Roman"/>
        </w:rPr>
        <w:t xml:space="preserve">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14FC59E6" w14:textId="77777777" w:rsidR="008C4063" w:rsidRPr="000742E5" w:rsidRDefault="008C4063" w:rsidP="008C4063">
      <w:pPr>
        <w:spacing w:line="360" w:lineRule="auto"/>
        <w:ind w:firstLine="709"/>
        <w:contextualSpacing/>
        <w:jc w:val="both"/>
        <w:rPr>
          <w:rFonts w:ascii="Times New Roman" w:eastAsia="OfficinaSansBoldITC" w:hAnsi="Times New Roman"/>
        </w:rPr>
      </w:pPr>
      <w:r w:rsidRPr="000742E5">
        <w:rPr>
          <w:rFonts w:ascii="Times New Roman" w:hAnsi="Times New Roman"/>
        </w:rPr>
        <w:t>П</w:t>
      </w:r>
      <w:r w:rsidRPr="000742E5">
        <w:rPr>
          <w:rFonts w:ascii="Times New Roman" w:eastAsia="OfficinaSansBoldITC" w:hAnsi="Times New Roman"/>
        </w:rPr>
        <w:t>редметные результаты по отдельным темам учебного курса «Геометрия</w:t>
      </w:r>
      <w:r w:rsidRPr="00E71BE6">
        <w:rPr>
          <w:rFonts w:ascii="Times New Roman" w:eastAsia="OfficinaSansBoldITC" w:hAnsi="Times New Roman"/>
          <w:b/>
        </w:rPr>
        <w:t xml:space="preserve">». </w:t>
      </w:r>
      <w:r w:rsidRPr="00E71BE6">
        <w:rPr>
          <w:rFonts w:ascii="Times New Roman" w:hAnsi="Times New Roman"/>
          <w:b/>
        </w:rPr>
        <w:t>К концу 10 класса</w:t>
      </w:r>
      <w:r w:rsidRPr="000742E5">
        <w:rPr>
          <w:rFonts w:ascii="Times New Roman" w:hAnsi="Times New Roman"/>
        </w:rPr>
        <w:t xml:space="preserve"> обучающийся научится:</w:t>
      </w:r>
    </w:p>
    <w:p w14:paraId="3011840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точка, прямая, плоскость;</w:t>
      </w:r>
    </w:p>
    <w:p w14:paraId="2B01DDB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применять аксиомы стереометрии и следствия из них при решении геометрических задач;</w:t>
      </w:r>
    </w:p>
    <w:p w14:paraId="01A3E75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понятиями: параллельность и перпендикулярность прямых </w:t>
      </w:r>
      <w:r w:rsidRPr="000742E5">
        <w:rPr>
          <w:rFonts w:ascii="Times New Roman" w:hAnsi="Times New Roman"/>
        </w:rPr>
        <w:br/>
        <w:t>и плоскостей;</w:t>
      </w:r>
    </w:p>
    <w:p w14:paraId="07EF968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классифицировать взаимное расположение прямых и плоскостей в пространстве;</w:t>
      </w:r>
    </w:p>
    <w:p w14:paraId="0D6DA3C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23141F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многогранник, выпуклый и невыпуклый многогранник, элементы многогранника, правильный многогранник;</w:t>
      </w:r>
    </w:p>
    <w:p w14:paraId="76BC0D5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распознавать основные виды многогранников (пирамида, призма, прямоугольный параллелепипед, куб);</w:t>
      </w:r>
    </w:p>
    <w:p w14:paraId="2759712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w:t>
      </w:r>
      <w:r w:rsidRPr="000742E5">
        <w:rPr>
          <w:rFonts w:ascii="Times New Roman" w:hAnsi="Times New Roman"/>
        </w:rPr>
        <w:br/>
        <w:t>и наклонные призмы, параллелепипеды);</w:t>
      </w:r>
    </w:p>
    <w:p w14:paraId="2D57441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секущая плоскость, сечение многогранников;</w:t>
      </w:r>
    </w:p>
    <w:p w14:paraId="07DB9BB8"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объяснять принципы построения сечений, используя метод следов;</w:t>
      </w:r>
    </w:p>
    <w:p w14:paraId="0EF19D4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62AEEC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решать задачи на нахождение геометрических величин по образцам </w:t>
      </w:r>
      <w:r w:rsidRPr="000742E5">
        <w:rPr>
          <w:rFonts w:ascii="Times New Roman" w:hAnsi="Times New Roman"/>
        </w:rPr>
        <w:br/>
        <w:t>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8162CA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решать задачи на нахождение геометрических величин по образцам </w:t>
      </w:r>
      <w:r w:rsidRPr="000742E5">
        <w:rPr>
          <w:rFonts w:ascii="Times New Roman" w:hAnsi="Times New Roman"/>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5BC6BB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87C61C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симметрия в пространстве, центр, ось и плоскость симметрии, центр, ось и плоскость симметрии фигуры;</w:t>
      </w:r>
    </w:p>
    <w:p w14:paraId="66BF1E0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извлекать, преобразовывать и интерпретировать информацию </w:t>
      </w:r>
      <w:r w:rsidRPr="000742E5">
        <w:rPr>
          <w:rFonts w:ascii="Times New Roman" w:hAnsi="Times New Roman"/>
        </w:rPr>
        <w:br/>
        <w:t xml:space="preserve">о пространственных геометрических фигурах, представленную на чертежах </w:t>
      </w:r>
      <w:r w:rsidRPr="000742E5">
        <w:rPr>
          <w:rFonts w:ascii="Times New Roman" w:hAnsi="Times New Roman"/>
        </w:rPr>
        <w:br/>
        <w:t>и рисунках;</w:t>
      </w:r>
    </w:p>
    <w:p w14:paraId="4CEECDA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rFonts w:ascii="Times New Roman" w:hAnsi="Times New Roman"/>
        </w:rPr>
        <w:br/>
        <w:t>в явной форме;</w:t>
      </w:r>
    </w:p>
    <w:p w14:paraId="005354F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применять простейшие программные средства и электронно-коммуникационные системы при решении стереометрических задач;</w:t>
      </w:r>
    </w:p>
    <w:p w14:paraId="17F0039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приводить примеры математических закономерностей в природе и жизни, распознавать проявление законов геометрии в искусстве;</w:t>
      </w:r>
    </w:p>
    <w:p w14:paraId="6DC5981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rFonts w:ascii="Times New Roman" w:hAnsi="Times New Roman"/>
        </w:rPr>
        <w:br/>
        <w:t>с нахождением геометрических величин.</w:t>
      </w:r>
    </w:p>
    <w:p w14:paraId="5069487D" w14:textId="77777777" w:rsidR="008C4063" w:rsidRPr="000742E5" w:rsidRDefault="008C4063" w:rsidP="008C4063">
      <w:pPr>
        <w:spacing w:line="360" w:lineRule="auto"/>
        <w:ind w:firstLine="709"/>
        <w:contextualSpacing/>
        <w:jc w:val="both"/>
        <w:rPr>
          <w:rFonts w:ascii="Times New Roman" w:eastAsia="OfficinaSansBoldITC" w:hAnsi="Times New Roman"/>
        </w:rPr>
      </w:pPr>
      <w:r w:rsidRPr="00E71BE6">
        <w:rPr>
          <w:rFonts w:ascii="Times New Roman" w:hAnsi="Times New Roman"/>
          <w:b/>
        </w:rPr>
        <w:t>П</w:t>
      </w:r>
      <w:r w:rsidRPr="00E71BE6">
        <w:rPr>
          <w:rFonts w:ascii="Times New Roman" w:eastAsia="OfficinaSansBoldITC" w:hAnsi="Times New Roman"/>
          <w:b/>
        </w:rPr>
        <w:t>редметные результаты</w:t>
      </w:r>
      <w:r w:rsidRPr="000742E5">
        <w:rPr>
          <w:rFonts w:ascii="Times New Roman" w:eastAsia="OfficinaSansBoldITC" w:hAnsi="Times New Roman"/>
        </w:rPr>
        <w:t xml:space="preserve"> по отдельным темам учебного курса «Геометрия». </w:t>
      </w:r>
      <w:r w:rsidRPr="00E71BE6">
        <w:rPr>
          <w:rFonts w:ascii="Times New Roman" w:hAnsi="Times New Roman"/>
          <w:b/>
        </w:rPr>
        <w:t xml:space="preserve">К концу 11 класса </w:t>
      </w:r>
      <w:r w:rsidRPr="000742E5">
        <w:rPr>
          <w:rFonts w:ascii="Times New Roman" w:hAnsi="Times New Roman"/>
        </w:rPr>
        <w:t>обучающийся научится:</w:t>
      </w:r>
    </w:p>
    <w:p w14:paraId="720EB90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9DE192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распознавать тела вращения (цилиндр, конус, сфера и шар);</w:t>
      </w:r>
    </w:p>
    <w:p w14:paraId="18783A6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объяснять способы получения тел вращения;</w:t>
      </w:r>
    </w:p>
    <w:p w14:paraId="5765223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классифицировать взаимное расположение сферы и плоскости;</w:t>
      </w:r>
    </w:p>
    <w:p w14:paraId="5DDF471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59B626E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вычислять объёмы и площади поверхностей тел вращения, геометрических тел с применением формул;</w:t>
      </w:r>
    </w:p>
    <w:p w14:paraId="3BFF299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многогранник, вписанный в сферу и описанный около сферы, сфера, вписанная в многогранник или тело вращения;</w:t>
      </w:r>
    </w:p>
    <w:p w14:paraId="46EB25C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вычислять соотношения между площадями поверхностей и объёмами подобных тел;</w:t>
      </w:r>
    </w:p>
    <w:p w14:paraId="4615054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изображать изучаемые фигуры от руки и с применением простых чертёжных инструментов;</w:t>
      </w:r>
    </w:p>
    <w:p w14:paraId="2F795C2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выполнять (выносные) плоские чертежи из рисунков простых объёмных фигур: вид сверху, сбоку, снизу, строить сечения тел вращения;</w:t>
      </w:r>
    </w:p>
    <w:p w14:paraId="5DD0FD56"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извлекать, интерпретировать и преобразовывать информацию </w:t>
      </w:r>
      <w:r w:rsidRPr="000742E5">
        <w:rPr>
          <w:rFonts w:ascii="Times New Roman" w:hAnsi="Times New Roman"/>
        </w:rPr>
        <w:br/>
        <w:t xml:space="preserve">о пространственных геометрических фигурах, представленную на чертежах </w:t>
      </w:r>
      <w:r w:rsidRPr="000742E5">
        <w:rPr>
          <w:rFonts w:ascii="Times New Roman" w:hAnsi="Times New Roman"/>
        </w:rPr>
        <w:br/>
        <w:t>и рисунках;</w:t>
      </w:r>
    </w:p>
    <w:p w14:paraId="3593BCC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понятием вектор в пространстве;</w:t>
      </w:r>
    </w:p>
    <w:p w14:paraId="7FBE3E1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выполнять действия сложения векторов, вычитания векторов и умножения вектора на число, объяснять, какими свойствами они обладают;</w:t>
      </w:r>
    </w:p>
    <w:p w14:paraId="4061C93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применять правило параллелепипеда;</w:t>
      </w:r>
    </w:p>
    <w:p w14:paraId="0271CF74"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633041A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находить сумму векторов и произведение вектора на число, угол </w:t>
      </w:r>
      <w:r w:rsidRPr="000742E5">
        <w:rPr>
          <w:rFonts w:ascii="Times New Roman" w:hAnsi="Times New Roman"/>
        </w:rPr>
        <w:br/>
        <w:t>между векторами, скалярное произведение, раскладывать вектор по двум неколлинеарным векторам;</w:t>
      </w:r>
    </w:p>
    <w:p w14:paraId="4D53531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задавать плоскость уравнением в декартовой системе координат;</w:t>
      </w:r>
    </w:p>
    <w:p w14:paraId="10A7D61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rFonts w:ascii="Times New Roman" w:hAnsi="Times New Roman"/>
        </w:rPr>
        <w:br/>
        <w:t>в явной форме;</w:t>
      </w:r>
    </w:p>
    <w:p w14:paraId="11CD6C2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решать простейшие геометрические задачи на применение векторно-координатного метода;</w:t>
      </w:r>
    </w:p>
    <w:p w14:paraId="10B9E8C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4725173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применять простейшие программные средства и электронно-коммуникационные системы при решении стереометрических задач;</w:t>
      </w:r>
    </w:p>
    <w:p w14:paraId="74F8F797"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приводить примеры математических закономерностей в природе и жизни, распознавать проявление законов геометрии в искусстве;</w:t>
      </w:r>
    </w:p>
    <w:p w14:paraId="0E3F4EC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rFonts w:ascii="Times New Roman" w:hAnsi="Times New Roman"/>
        </w:rPr>
        <w:br/>
        <w:t>с нахождением геометрических величин.</w:t>
      </w:r>
    </w:p>
    <w:p w14:paraId="2DBEB42A" w14:textId="77777777" w:rsidR="008C4063" w:rsidRPr="000742E5" w:rsidRDefault="00722768" w:rsidP="008C4063">
      <w:pPr>
        <w:spacing w:line="360" w:lineRule="auto"/>
        <w:ind w:firstLine="709"/>
        <w:contextualSpacing/>
        <w:jc w:val="both"/>
        <w:rPr>
          <w:rFonts w:ascii="Times New Roman" w:hAnsi="Times New Roman"/>
        </w:rPr>
      </w:pPr>
      <w:bookmarkStart w:id="65" w:name="_Toc73394988"/>
      <w:bookmarkStart w:id="66" w:name="_Toc118726606"/>
      <w:r>
        <w:rPr>
          <w:rFonts w:ascii="Times New Roman" w:hAnsi="Times New Roman"/>
        </w:rPr>
        <w:t>Р</w:t>
      </w:r>
      <w:r w:rsidR="008C4063" w:rsidRPr="000742E5">
        <w:rPr>
          <w:rFonts w:ascii="Times New Roman" w:hAnsi="Times New Roman"/>
        </w:rPr>
        <w:t>абочая програм</w:t>
      </w:r>
      <w:r>
        <w:rPr>
          <w:rFonts w:ascii="Times New Roman" w:hAnsi="Times New Roman"/>
        </w:rPr>
        <w:t xml:space="preserve">ма учебного курса «Вероятность </w:t>
      </w:r>
      <w:r w:rsidR="008C4063" w:rsidRPr="000742E5">
        <w:rPr>
          <w:rFonts w:ascii="Times New Roman" w:hAnsi="Times New Roman"/>
        </w:rPr>
        <w:t>и статистика».</w:t>
      </w:r>
    </w:p>
    <w:p w14:paraId="081270C0" w14:textId="77777777" w:rsidR="008C4063" w:rsidRPr="00722768" w:rsidRDefault="008C4063" w:rsidP="008C4063">
      <w:pPr>
        <w:spacing w:line="360" w:lineRule="auto"/>
        <w:ind w:firstLine="709"/>
        <w:contextualSpacing/>
        <w:jc w:val="both"/>
        <w:rPr>
          <w:rFonts w:ascii="Times New Roman" w:hAnsi="Times New Roman"/>
          <w:b/>
        </w:rPr>
      </w:pPr>
      <w:r w:rsidRPr="00722768">
        <w:rPr>
          <w:rFonts w:ascii="Times New Roman" w:hAnsi="Times New Roman"/>
          <w:b/>
        </w:rPr>
        <w:t> Пояснительная записка.</w:t>
      </w:r>
    </w:p>
    <w:bookmarkEnd w:id="65"/>
    <w:bookmarkEnd w:id="66"/>
    <w:p w14:paraId="467C1FC9" w14:textId="77777777" w:rsidR="008C4063" w:rsidRPr="000742E5" w:rsidRDefault="00722768" w:rsidP="008C4063">
      <w:pPr>
        <w:spacing w:line="360" w:lineRule="auto"/>
        <w:ind w:firstLine="709"/>
        <w:contextualSpacing/>
        <w:jc w:val="both"/>
        <w:rPr>
          <w:rFonts w:ascii="Times New Roman" w:hAnsi="Times New Roman"/>
        </w:rPr>
      </w:pPr>
      <w:r>
        <w:rPr>
          <w:rFonts w:ascii="Times New Roman" w:hAnsi="Times New Roman"/>
        </w:rPr>
        <w:t xml:space="preserve">    </w:t>
      </w:r>
      <w:r w:rsidR="008C4063" w:rsidRPr="000742E5">
        <w:rPr>
          <w:rFonts w:ascii="Times New Roman" w:hAnsi="Times New Roman"/>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22DC380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Содержание курса направлено на закрепление знаний, полученных </w:t>
      </w:r>
      <w:r w:rsidRPr="000742E5">
        <w:rPr>
          <w:rFonts w:ascii="Times New Roman" w:hAnsi="Times New Roman"/>
        </w:rPr>
        <w:b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Pr="000742E5">
        <w:rPr>
          <w:rFonts w:ascii="Times New Roman" w:hAnsi="Times New Roman"/>
        </w:rPr>
        <w:br/>
        <w:t>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14:paraId="755E9F3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4A0DE02F"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Важную часть курса зан</w:t>
      </w:r>
      <w:r w:rsidR="00722768">
        <w:rPr>
          <w:rFonts w:ascii="Times New Roman" w:hAnsi="Times New Roman"/>
        </w:rPr>
        <w:t xml:space="preserve">имает изучение геометрического </w:t>
      </w:r>
      <w:r w:rsidRPr="000742E5">
        <w:rPr>
          <w:rFonts w:ascii="Times New Roman" w:hAnsi="Times New Roman"/>
        </w:rPr>
        <w:t>и биномиального распределений и знакомство с их непрерывными аналогами – показательным и нормальным распределениями.</w:t>
      </w:r>
    </w:p>
    <w:p w14:paraId="115E4CB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w:t>
      </w:r>
      <w:r w:rsidRPr="000742E5">
        <w:rPr>
          <w:rFonts w:ascii="Times New Roman" w:hAnsi="Times New Roman"/>
        </w:rPr>
        <w:br/>
        <w:t xml:space="preserve">для изучения закона больших чисел – фундаментального закона, действующего </w:t>
      </w:r>
      <w:r w:rsidRPr="000742E5">
        <w:rPr>
          <w:rFonts w:ascii="Times New Roman" w:hAnsi="Times New Roman"/>
        </w:rPr>
        <w:br/>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14:paraId="69B1893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Темы, связанные с непрерывными случайными величинами, акцентируют внимание обучающихся на описании и изучении случайных явлений </w:t>
      </w:r>
      <w:r w:rsidRPr="000742E5">
        <w:rPr>
          <w:rFonts w:ascii="Times New Roman" w:hAnsi="Times New Roman"/>
        </w:rPr>
        <w:br/>
        <w:t xml:space="preserve">с помощью непрерывных функций. Основное внимание уделяется показательному </w:t>
      </w:r>
      <w:r w:rsidRPr="000742E5">
        <w:rPr>
          <w:rFonts w:ascii="Times New Roman" w:hAnsi="Times New Roman"/>
        </w:rPr>
        <w:br/>
        <w:t xml:space="preserve">и нормальному распределениям, при этом предполагается ознакомительное изучение материала без доказательств применяемых фактов. </w:t>
      </w:r>
    </w:p>
    <w:p w14:paraId="5AEA6F3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eastAsia="SchoolBookSanPin" w:hAnsi="Times New Roman"/>
        </w:rPr>
        <w:t xml:space="preserve">Общее число часов, рекомендованных для изучения учебного курса «Вероятность и статистика» </w:t>
      </w:r>
      <w:r w:rsidRPr="000742E5">
        <w:rPr>
          <w:rFonts w:ascii="Times New Roman" w:eastAsia="SchoolBookSanPin" w:hAnsi="Times New Roman"/>
        </w:rPr>
        <w:noBreakHyphen/>
        <w:t xml:space="preserve"> </w:t>
      </w:r>
      <w:r w:rsidRPr="000742E5">
        <w:rPr>
          <w:rFonts w:ascii="Times New Roman" w:eastAsia="SchoolBookSanPin" w:hAnsi="Times New Roman"/>
          <w:position w:val="1"/>
        </w:rPr>
        <w:t xml:space="preserve">68 часов: в 10 классе </w:t>
      </w:r>
      <w:r w:rsidRPr="000742E5">
        <w:rPr>
          <w:rFonts w:ascii="Times New Roman" w:eastAsia="SchoolBookSanPin" w:hAnsi="Times New Roman"/>
          <w:position w:val="1"/>
        </w:rPr>
        <w:noBreakHyphen/>
        <w:t xml:space="preserve"> 34 часа (1 час в неделю), </w:t>
      </w:r>
      <w:r w:rsidRPr="000742E5">
        <w:rPr>
          <w:rFonts w:ascii="Times New Roman" w:hAnsi="Times New Roman"/>
        </w:rPr>
        <w:br/>
      </w:r>
      <w:r w:rsidRPr="000742E5">
        <w:rPr>
          <w:rFonts w:ascii="Times New Roman" w:eastAsia="SchoolBookSanPin" w:hAnsi="Times New Roman"/>
          <w:position w:val="1"/>
        </w:rPr>
        <w:t xml:space="preserve">в 11 классе </w:t>
      </w:r>
      <w:r w:rsidRPr="000742E5">
        <w:rPr>
          <w:rFonts w:ascii="Times New Roman" w:eastAsia="SchoolBookSanPin" w:hAnsi="Times New Roman"/>
          <w:position w:val="1"/>
        </w:rPr>
        <w:noBreakHyphen/>
        <w:t xml:space="preserve"> 34 часа (1 час в неделю). </w:t>
      </w:r>
    </w:p>
    <w:p w14:paraId="6EB9F941" w14:textId="77777777" w:rsidR="008C4063" w:rsidRPr="00722768" w:rsidRDefault="008C4063" w:rsidP="00722768">
      <w:pPr>
        <w:spacing w:line="360" w:lineRule="auto"/>
        <w:ind w:firstLine="709"/>
        <w:contextualSpacing/>
        <w:jc w:val="center"/>
        <w:rPr>
          <w:rFonts w:ascii="Times New Roman" w:hAnsi="Times New Roman"/>
          <w:b/>
        </w:rPr>
      </w:pPr>
      <w:bookmarkStart w:id="67" w:name="_Toc118726611"/>
      <w:bookmarkStart w:id="68" w:name="_Toc118726608"/>
      <w:r w:rsidRPr="00722768">
        <w:rPr>
          <w:rFonts w:ascii="Times New Roman" w:hAnsi="Times New Roman"/>
          <w:b/>
        </w:rPr>
        <w:t xml:space="preserve">Содержание </w:t>
      </w:r>
      <w:bookmarkEnd w:id="67"/>
      <w:r w:rsidRPr="00722768">
        <w:rPr>
          <w:rFonts w:ascii="Times New Roman" w:hAnsi="Times New Roman"/>
          <w:b/>
        </w:rPr>
        <w:t>обучения в 10 классе.</w:t>
      </w:r>
    </w:p>
    <w:p w14:paraId="6F9C361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0742E5">
        <w:rPr>
          <w:rFonts w:ascii="Times New Roman" w:hAnsi="Times New Roman"/>
        </w:rPr>
        <w:br/>
        <w:t xml:space="preserve">и стандартное отклонение числовых наборов. </w:t>
      </w:r>
    </w:p>
    <w:p w14:paraId="56D4C7F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0742E5">
        <w:rPr>
          <w:rFonts w:ascii="Times New Roman" w:hAnsi="Times New Roman"/>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14:paraId="3C08D31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Операции над событиями: пересечение, объединение, противоположные события. Диаграммы Эйлера. Формула сложения вероятностей. </w:t>
      </w:r>
    </w:p>
    <w:p w14:paraId="3997945E"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Условная вероятность. Умножение вероятностей. Дерево случайного эксперимента. Формула полной вероятности. Независимые события.</w:t>
      </w:r>
    </w:p>
    <w:p w14:paraId="0723A0A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Комбинаторное правило умножения. Перестановки и факториал. Число сочетаний. Треугольник Паскаля. Формула бинома Ньютона.</w:t>
      </w:r>
    </w:p>
    <w:p w14:paraId="7CD723F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14:paraId="648AEFBA"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14:paraId="411B934E" w14:textId="77777777" w:rsidR="008C4063" w:rsidRPr="00722768" w:rsidRDefault="00722768" w:rsidP="008C4063">
      <w:pPr>
        <w:spacing w:line="360" w:lineRule="auto"/>
        <w:ind w:firstLine="709"/>
        <w:contextualSpacing/>
        <w:jc w:val="both"/>
        <w:rPr>
          <w:rFonts w:ascii="Times New Roman" w:hAnsi="Times New Roman"/>
          <w:b/>
        </w:rPr>
      </w:pPr>
      <w:bookmarkStart w:id="69" w:name="_Toc73394999"/>
      <w:r w:rsidRPr="00722768">
        <w:rPr>
          <w:rFonts w:ascii="Times New Roman" w:hAnsi="Times New Roman"/>
          <w:b/>
        </w:rPr>
        <w:t xml:space="preserve">          </w:t>
      </w:r>
      <w:r w:rsidR="008C4063" w:rsidRPr="00722768">
        <w:rPr>
          <w:rFonts w:ascii="Times New Roman" w:hAnsi="Times New Roman"/>
          <w:b/>
        </w:rPr>
        <w:t>Содержание обучения в 11 классе.</w:t>
      </w:r>
    </w:p>
    <w:p w14:paraId="59EEDDE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3BC45E42"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Закон больших чисел и его роль в науке, природе и обществе. Выборочный метод исследований.</w:t>
      </w:r>
    </w:p>
    <w:p w14:paraId="7760D44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0742E5">
        <w:rPr>
          <w:rFonts w:ascii="Times New Roman" w:hAnsi="Times New Roman"/>
        </w:rPr>
        <w:br/>
        <w:t xml:space="preserve">о нормальном распределении. </w:t>
      </w:r>
      <w:bookmarkEnd w:id="69"/>
    </w:p>
    <w:bookmarkEnd w:id="68"/>
    <w:p w14:paraId="58BD955E" w14:textId="77777777" w:rsidR="008C4063" w:rsidRPr="000742E5" w:rsidRDefault="008C4063" w:rsidP="008C4063">
      <w:pPr>
        <w:spacing w:line="360" w:lineRule="auto"/>
        <w:ind w:firstLine="709"/>
        <w:contextualSpacing/>
        <w:jc w:val="both"/>
        <w:rPr>
          <w:rFonts w:ascii="Times New Roman" w:hAnsi="Times New Roman"/>
        </w:rPr>
      </w:pPr>
      <w:r w:rsidRPr="00722768">
        <w:rPr>
          <w:rFonts w:ascii="Times New Roman" w:hAnsi="Times New Roman"/>
          <w:b/>
        </w:rPr>
        <w:t>Предметные результаты</w:t>
      </w:r>
      <w:r w:rsidRPr="000742E5">
        <w:rPr>
          <w:rFonts w:ascii="Times New Roman" w:hAnsi="Times New Roman"/>
        </w:rPr>
        <w:t xml:space="preserve"> освоения курса «Вероятность и статистика» </w:t>
      </w:r>
      <w:r w:rsidRPr="000742E5">
        <w:rPr>
          <w:rFonts w:ascii="Times New Roman" w:hAnsi="Times New Roman"/>
        </w:rPr>
        <w:br/>
        <w:t xml:space="preserve">на базовом уровне на уровне среднего общего образования ориентированы </w:t>
      </w:r>
      <w:r w:rsidRPr="000742E5">
        <w:rPr>
          <w:rFonts w:ascii="Times New Roman" w:hAnsi="Times New Roman"/>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14:paraId="7C1819AD" w14:textId="77777777" w:rsidR="008C4063" w:rsidRPr="000742E5" w:rsidRDefault="008C4063" w:rsidP="008C4063">
      <w:pPr>
        <w:spacing w:line="360" w:lineRule="auto"/>
        <w:ind w:firstLine="709"/>
        <w:contextualSpacing/>
        <w:jc w:val="both"/>
        <w:rPr>
          <w:rFonts w:ascii="Times New Roman" w:eastAsia="OfficinaSansBoldITC" w:hAnsi="Times New Roman"/>
        </w:rPr>
      </w:pPr>
      <w:r w:rsidRPr="000742E5">
        <w:rPr>
          <w:rFonts w:ascii="Times New Roman" w:hAnsi="Times New Roman"/>
        </w:rPr>
        <w:t>П</w:t>
      </w:r>
      <w:r w:rsidRPr="000742E5">
        <w:rPr>
          <w:rFonts w:ascii="Times New Roman" w:eastAsia="OfficinaSansBoldITC" w:hAnsi="Times New Roman"/>
        </w:rPr>
        <w:t xml:space="preserve">редметные результаты по отдельным темам учебного курса «Вероятность и статистика». </w:t>
      </w:r>
      <w:r w:rsidRPr="00722768">
        <w:rPr>
          <w:rFonts w:ascii="Times New Roman" w:hAnsi="Times New Roman"/>
          <w:b/>
        </w:rPr>
        <w:t xml:space="preserve">К концу 10 класса </w:t>
      </w:r>
      <w:r w:rsidRPr="000742E5">
        <w:rPr>
          <w:rFonts w:ascii="Times New Roman" w:hAnsi="Times New Roman"/>
        </w:rPr>
        <w:t>обучающийся научится:</w:t>
      </w:r>
    </w:p>
    <w:p w14:paraId="439DFC9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читать и строить таблицы и диаграммы;</w:t>
      </w:r>
    </w:p>
    <w:p w14:paraId="1EEFA7F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оперировать понятиями: среднее арифметическое, медиана, наибольшее, наименьшее значение, размах массива числовых данных;</w:t>
      </w:r>
    </w:p>
    <w:p w14:paraId="6B0C4FCD"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0742E5">
        <w:rPr>
          <w:rFonts w:ascii="Times New Roman" w:hAnsi="Times New Roman"/>
        </w:rPr>
        <w:br/>
        <w:t xml:space="preserve">и сравнивать вероятности событий в изученных случайных экспериментах; </w:t>
      </w:r>
    </w:p>
    <w:p w14:paraId="525E62D5"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14:paraId="0A026CD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14:paraId="1A16E17B"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применять комбинаторное правило умножения при решении задач;</w:t>
      </w:r>
    </w:p>
    <w:p w14:paraId="7AD4EFF1"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14:paraId="5605DC9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понятиями: случайная величина, распределение вероятностей, диаграмма распределения. </w:t>
      </w:r>
    </w:p>
    <w:p w14:paraId="39ECB0B9" w14:textId="77777777" w:rsidR="008C4063" w:rsidRPr="000742E5" w:rsidRDefault="008C4063" w:rsidP="008C4063">
      <w:pPr>
        <w:spacing w:line="360" w:lineRule="auto"/>
        <w:ind w:firstLine="709"/>
        <w:contextualSpacing/>
        <w:jc w:val="both"/>
        <w:rPr>
          <w:rFonts w:ascii="Times New Roman" w:eastAsia="OfficinaSansBoldITC" w:hAnsi="Times New Roman"/>
        </w:rPr>
      </w:pPr>
      <w:r w:rsidRPr="000742E5">
        <w:rPr>
          <w:rFonts w:ascii="Times New Roman" w:hAnsi="Times New Roman"/>
        </w:rPr>
        <w:t>П</w:t>
      </w:r>
      <w:r w:rsidRPr="000742E5">
        <w:rPr>
          <w:rFonts w:ascii="Times New Roman" w:eastAsia="OfficinaSansBoldITC" w:hAnsi="Times New Roman"/>
        </w:rPr>
        <w:t xml:space="preserve">редметные результаты по отдельным темам учебного курса «Вероятность и статистика». </w:t>
      </w:r>
      <w:r w:rsidRPr="00722768">
        <w:rPr>
          <w:rFonts w:ascii="Times New Roman" w:hAnsi="Times New Roman"/>
          <w:b/>
        </w:rPr>
        <w:t>К концу 11 класса</w:t>
      </w:r>
      <w:r w:rsidRPr="000742E5">
        <w:rPr>
          <w:rFonts w:ascii="Times New Roman" w:hAnsi="Times New Roman"/>
        </w:rPr>
        <w:t xml:space="preserve"> обучающийся научится:</w:t>
      </w:r>
    </w:p>
    <w:p w14:paraId="48448C90"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сравнивать вероятности значений случайной величины по распределению </w:t>
      </w:r>
      <w:r w:rsidRPr="000742E5">
        <w:rPr>
          <w:rFonts w:ascii="Times New Roman" w:hAnsi="Times New Roman"/>
        </w:rPr>
        <w:br/>
        <w:t>или с помощью диаграмм;</w:t>
      </w:r>
    </w:p>
    <w:p w14:paraId="08D1449C"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 xml:space="preserve">оперировать понятием математического ожидания, приводить примеры, </w:t>
      </w:r>
      <w:r w:rsidRPr="000742E5">
        <w:rPr>
          <w:rFonts w:ascii="Times New Roman" w:hAnsi="Times New Roman"/>
        </w:rPr>
        <w:br/>
        <w:t xml:space="preserve">как применяется математическое ожидание случайной величины находить математическое ожидание по данному распределению; </w:t>
      </w:r>
    </w:p>
    <w:p w14:paraId="5F41D569" w14:textId="77777777" w:rsidR="008C4063" w:rsidRPr="000742E5" w:rsidRDefault="008C4063" w:rsidP="008C4063">
      <w:pPr>
        <w:spacing w:line="360" w:lineRule="auto"/>
        <w:ind w:firstLine="709"/>
        <w:contextualSpacing/>
        <w:jc w:val="both"/>
        <w:rPr>
          <w:rFonts w:ascii="Times New Roman" w:hAnsi="Times New Roman"/>
        </w:rPr>
      </w:pPr>
      <w:r w:rsidRPr="000742E5">
        <w:rPr>
          <w:rFonts w:ascii="Times New Roman" w:hAnsi="Times New Roman"/>
        </w:rPr>
        <w:t>иметь представление о законе больших чисел;</w:t>
      </w:r>
    </w:p>
    <w:p w14:paraId="2C9E434C" w14:textId="77777777" w:rsidR="00E63114" w:rsidRPr="00E63114" w:rsidRDefault="008C4063" w:rsidP="00E63114">
      <w:pPr>
        <w:spacing w:line="264" w:lineRule="auto"/>
        <w:ind w:firstLine="600"/>
        <w:jc w:val="both"/>
        <w:rPr>
          <w:rFonts w:ascii="Calibri" w:eastAsia="Calibri" w:hAnsi="Calibri" w:cs="Times New Roman"/>
          <w:color w:val="auto"/>
          <w:sz w:val="20"/>
          <w:szCs w:val="20"/>
          <w:lang w:eastAsia="en-US" w:bidi="ar-SA"/>
        </w:rPr>
      </w:pPr>
      <w:r w:rsidRPr="000742E5">
        <w:rPr>
          <w:rFonts w:ascii="Times New Roman" w:hAnsi="Times New Roman"/>
        </w:rPr>
        <w:t>иметь представление о нормальном распределении.</w:t>
      </w:r>
      <w:r>
        <w:rPr>
          <w:rFonts w:ascii="Times New Roman" w:hAnsi="Times New Roman"/>
        </w:rPr>
        <w:br/>
      </w:r>
      <w:r w:rsidR="00E63114" w:rsidRPr="00E63114">
        <w:rPr>
          <w:rFonts w:ascii="Times New Roman" w:eastAsia="Calibri" w:hAnsi="Times New Roman" w:cs="Times New Roman"/>
          <w:szCs w:val="20"/>
          <w:lang w:eastAsia="en-US" w:bidi="ar-SA"/>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4E88874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66B9E83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050E356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0D23D62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 основе методики обучения алгебре и началам математического анализа лежит деятельностный принцип обучения.</w:t>
      </w:r>
    </w:p>
    <w:p w14:paraId="32DBB4A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31ADD7F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7541DC4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7AACF55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584E2C5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4A07853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1D8F05C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12DE230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bookmarkStart w:id="70" w:name="3d76e050-51fd-4b58-80c8-65c11753c1a9"/>
      <w:r w:rsidRPr="00E63114">
        <w:rPr>
          <w:rFonts w:ascii="Times New Roman" w:eastAsia="Calibri" w:hAnsi="Times New Roman" w:cs="Times New Roman"/>
          <w:szCs w:val="20"/>
          <w:lang w:eastAsia="en-US" w:bidi="ar-SA"/>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70"/>
    </w:p>
    <w:p w14:paraId="6EF274B2" w14:textId="77777777" w:rsidR="00E63114" w:rsidRPr="00E63114" w:rsidRDefault="00E63114" w:rsidP="00E63114">
      <w:pPr>
        <w:widowControl/>
        <w:spacing w:after="200" w:line="276" w:lineRule="auto"/>
        <w:rPr>
          <w:rFonts w:ascii="Calibri" w:eastAsia="Calibri" w:hAnsi="Calibri" w:cs="Times New Roman"/>
          <w:color w:val="auto"/>
          <w:sz w:val="20"/>
          <w:szCs w:val="20"/>
          <w:lang w:eastAsia="en-US" w:bidi="ar-SA"/>
        </w:rPr>
        <w:sectPr w:rsidR="00E63114" w:rsidRPr="00E63114">
          <w:pgSz w:w="11906" w:h="16383"/>
          <w:pgMar w:top="1134" w:right="850" w:bottom="1134" w:left="1701" w:header="720" w:footer="720" w:gutter="0"/>
          <w:cols w:space="720"/>
        </w:sectPr>
      </w:pPr>
    </w:p>
    <w:p w14:paraId="6673B07F"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bookmarkStart w:id="71" w:name="block-45771158"/>
      <w:r w:rsidRPr="00E63114">
        <w:rPr>
          <w:rFonts w:ascii="Times New Roman" w:eastAsia="Calibri" w:hAnsi="Times New Roman" w:cs="Times New Roman"/>
          <w:b/>
          <w:szCs w:val="20"/>
          <w:lang w:eastAsia="en-US" w:bidi="ar-SA"/>
        </w:rPr>
        <w:t xml:space="preserve">СОДЕРЖАНИЕ ОБУЧЕНИЯ </w:t>
      </w:r>
    </w:p>
    <w:p w14:paraId="7F46DE43"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5CC9A048"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10 КЛАСС</w:t>
      </w:r>
    </w:p>
    <w:p w14:paraId="3E16D262"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0C91C67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Числа и вычисления</w:t>
      </w:r>
    </w:p>
    <w:p w14:paraId="4F781E1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4E276E8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59C771B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5362DA1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Арифметический корень натуральной степени и его свойства.</w:t>
      </w:r>
    </w:p>
    <w:p w14:paraId="125679C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Степень с рациональным показателем и её свойства, степень с действительным показателем.</w:t>
      </w:r>
    </w:p>
    <w:p w14:paraId="1A8BA39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Логарифм числа. Свойства логарифма. Десятичные и натуральные логарифмы.</w:t>
      </w:r>
    </w:p>
    <w:p w14:paraId="7A0E88F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Синус, косинус, тангенс, котангенс числового аргумента. Арксинус, арккосинус и арктангенс числового аргумента.</w:t>
      </w:r>
    </w:p>
    <w:p w14:paraId="1AA9CB7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Уравнения и неравенства</w:t>
      </w:r>
    </w:p>
    <w:p w14:paraId="7EEF7CC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14:paraId="4491E0D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2B6C55B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Преобразования числовых выражений, содержащих степени и корни.</w:t>
      </w:r>
    </w:p>
    <w:p w14:paraId="7621996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Иррациональные уравнения. Основные методы решения иррациональных уравнений. </w:t>
      </w:r>
    </w:p>
    <w:p w14:paraId="0208218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Показательные уравнения. Основные методы решения показательных уравнений.</w:t>
      </w:r>
    </w:p>
    <w:p w14:paraId="0CF9EDD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Преобразование выражений, содержащих логарифмы.</w:t>
      </w:r>
    </w:p>
    <w:p w14:paraId="6B2514E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Логарифмические уравнения. Основные методы решения логарифмических уравнений. </w:t>
      </w:r>
    </w:p>
    <w:p w14:paraId="089F2E8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Основные тригонометрические формулы. Преобразование тригонометрических выражений. Решение тригонометрических уравнений. </w:t>
      </w:r>
    </w:p>
    <w:p w14:paraId="5DC80B1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14:paraId="5E5D5CD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3EBFCA3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Функции и графики</w:t>
      </w:r>
    </w:p>
    <w:p w14:paraId="5EBDBAE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2FB92E9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6E3CAFB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Линейная, квадратичная и дробно-линейная функции. Элементарное исследование и построение их графиков.</w:t>
      </w:r>
    </w:p>
    <w:p w14:paraId="292EECE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Степенная функция с натуральным и целым показателем. Её свойства и график. Свойства и график корня </w:t>
      </w:r>
      <w:r w:rsidRPr="00E63114">
        <w:rPr>
          <w:rFonts w:ascii="Times New Roman" w:eastAsia="Calibri" w:hAnsi="Times New Roman" w:cs="Times New Roman"/>
          <w:szCs w:val="20"/>
          <w:lang w:val="en-US" w:eastAsia="en-US" w:bidi="ar-SA"/>
        </w:rPr>
        <w:t>n</w:t>
      </w:r>
      <w:r w:rsidRPr="00E63114">
        <w:rPr>
          <w:rFonts w:ascii="Times New Roman" w:eastAsia="Calibri" w:hAnsi="Times New Roman" w:cs="Times New Roman"/>
          <w:szCs w:val="20"/>
          <w:lang w:eastAsia="en-US" w:bidi="ar-SA"/>
        </w:rPr>
        <w:t xml:space="preserve">-ой степени как функции обратной степени с натуральным показателем. </w:t>
      </w:r>
    </w:p>
    <w:p w14:paraId="084354E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Показательная и логарифмическая функции, их свойства и графики. Использование графиков функций для решения уравнений.</w:t>
      </w:r>
    </w:p>
    <w:p w14:paraId="1A1BF1F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Тригонометрическая окружность, определение тригонометрических функций числового аргумента. </w:t>
      </w:r>
    </w:p>
    <w:p w14:paraId="3D1F3DD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Функциональные зависимости в реальных процессах и явлениях. Графики реальных зависимостей.</w:t>
      </w:r>
    </w:p>
    <w:p w14:paraId="72954802"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Начала математического анализа</w:t>
      </w:r>
    </w:p>
    <w:p w14:paraId="63F8772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4E00DC5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14:paraId="12115A5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3EC3443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Первая и вторая производные функции. Определение, геометрический и физический смысл производной. Уравнение касательной к графику функции.</w:t>
      </w:r>
    </w:p>
    <w:p w14:paraId="641D144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Производные элементарных функций. Производная суммы, произведения, частного и композиции функций.</w:t>
      </w:r>
    </w:p>
    <w:p w14:paraId="4A9FABE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Множества и логика</w:t>
      </w:r>
    </w:p>
    <w:p w14:paraId="6A929B0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15523AC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Определение, теорема, свойство математического объекта, следствие, доказательство, равносильные уравнения. </w:t>
      </w:r>
    </w:p>
    <w:p w14:paraId="0EA5B8F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 </w:t>
      </w:r>
    </w:p>
    <w:p w14:paraId="06B598F3"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11 КЛАСС</w:t>
      </w:r>
    </w:p>
    <w:p w14:paraId="7FB9651C"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0668E44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Числа и вычисления</w:t>
      </w:r>
    </w:p>
    <w:p w14:paraId="010A2A1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E63114">
        <w:rPr>
          <w:rFonts w:ascii="Times New Roman" w:eastAsia="Calibri" w:hAnsi="Times New Roman" w:cs="Times New Roman"/>
          <w:color w:val="333333"/>
          <w:szCs w:val="20"/>
          <w:lang w:eastAsia="en-US" w:bidi="ar-SA"/>
        </w:rPr>
        <w:t xml:space="preserve">– </w:t>
      </w:r>
      <w:r w:rsidRPr="00E63114">
        <w:rPr>
          <w:rFonts w:ascii="Times New Roman" w:eastAsia="Calibri" w:hAnsi="Times New Roman" w:cs="Times New Roman"/>
          <w:szCs w:val="20"/>
          <w:lang w:eastAsia="en-US" w:bidi="ar-SA"/>
        </w:rPr>
        <w:t>НОК), остатков по модулю, алгоритма Евклида для решения задач в целых числах.</w:t>
      </w:r>
    </w:p>
    <w:p w14:paraId="7DFCC9C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E63114">
        <w:rPr>
          <w:rFonts w:ascii="Times New Roman" w:eastAsia="Calibri" w:hAnsi="Times New Roman" w:cs="Times New Roman"/>
          <w:szCs w:val="20"/>
          <w:lang w:val="en-US" w:eastAsia="en-US" w:bidi="ar-SA"/>
        </w:rPr>
        <w:t>n</w:t>
      </w:r>
      <w:r w:rsidRPr="00E63114">
        <w:rPr>
          <w:rFonts w:ascii="Times New Roman" w:eastAsia="Calibri" w:hAnsi="Times New Roman" w:cs="Times New Roman"/>
          <w:szCs w:val="20"/>
          <w:lang w:eastAsia="en-US" w:bidi="ar-SA"/>
        </w:rPr>
        <w:t>-ой степени из комплексного числа. Применение комплексных чисел для решения физических и геометрических задач.</w:t>
      </w:r>
    </w:p>
    <w:p w14:paraId="65D6D8C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Уравнения и неравенства</w:t>
      </w:r>
    </w:p>
    <w:p w14:paraId="7E48045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Система и совокупность уравнений и неравенств. Равносильные системы и системы-следствия. Равносильные неравенства.</w:t>
      </w:r>
    </w:p>
    <w:p w14:paraId="2BDA7B1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Отбор корней тригонометрических уравнений с помощью тригонометрической окружности. Решение тригонометрических неравенств. </w:t>
      </w:r>
    </w:p>
    <w:p w14:paraId="77B09E9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Основные методы решения показательных и логарифмических неравенств.</w:t>
      </w:r>
    </w:p>
    <w:p w14:paraId="4DC09EA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Основные методы решения иррациональных неравенств.</w:t>
      </w:r>
    </w:p>
    <w:p w14:paraId="7194706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Основные методы решения систем и совокупностей рациональных, иррациональных, показательных и логарифмических уравнений. </w:t>
      </w:r>
    </w:p>
    <w:p w14:paraId="66A9B8B2"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Уравнения, неравенства и системы с параметрами.</w:t>
      </w:r>
    </w:p>
    <w:p w14:paraId="181F806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0B8C921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Функции и графики</w:t>
      </w:r>
    </w:p>
    <w:p w14:paraId="2ACCF3B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График композиции функций. Геометрические образы уравнений и неравенств на координатной плоскости.</w:t>
      </w:r>
    </w:p>
    <w:p w14:paraId="13AF77C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Тригонометрические функции, их свойства и графики.</w:t>
      </w:r>
    </w:p>
    <w:p w14:paraId="4D929FC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Графические методы решения уравнений и неравенств. Графические методы решения задач с параметрами. </w:t>
      </w:r>
    </w:p>
    <w:p w14:paraId="0D09502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395458A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Начала математического анализа</w:t>
      </w:r>
    </w:p>
    <w:p w14:paraId="73DA0E3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0F60C82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0EEC18A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Первообразная, основное свойство первообразных. Первообразные элементарных функций. Правила нахождения первообразных.</w:t>
      </w:r>
    </w:p>
    <w:p w14:paraId="1279876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Интеграл. Геометрический смысл интеграла. Вычисление определённого интеграла по формуле Ньютона-Лейбница.</w:t>
      </w:r>
    </w:p>
    <w:p w14:paraId="5B4BFC4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Применение интеграла для нахождения площадей плоских фигур и объёмов геометрических тел.</w:t>
      </w:r>
    </w:p>
    <w:p w14:paraId="0D1A917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Примеры решений дифференциальных уравнений. Математическое моделирование реальных процессов с помощью дифференциальных уравнений.</w:t>
      </w:r>
    </w:p>
    <w:p w14:paraId="4F4BD30E" w14:textId="77777777" w:rsidR="00E63114" w:rsidRPr="00E63114" w:rsidRDefault="00E63114" w:rsidP="00E63114">
      <w:pPr>
        <w:widowControl/>
        <w:spacing w:after="200" w:line="276" w:lineRule="auto"/>
        <w:rPr>
          <w:rFonts w:ascii="Calibri" w:eastAsia="Calibri" w:hAnsi="Calibri" w:cs="Times New Roman"/>
          <w:color w:val="auto"/>
          <w:sz w:val="20"/>
          <w:szCs w:val="20"/>
          <w:lang w:eastAsia="en-US" w:bidi="ar-SA"/>
        </w:rPr>
        <w:sectPr w:rsidR="00E63114" w:rsidRPr="00E63114">
          <w:pgSz w:w="11906" w:h="16383"/>
          <w:pgMar w:top="1134" w:right="850" w:bottom="1134" w:left="1701" w:header="720" w:footer="720" w:gutter="0"/>
          <w:cols w:space="720"/>
        </w:sectPr>
      </w:pPr>
    </w:p>
    <w:bookmarkEnd w:id="71"/>
    <w:p w14:paraId="2AECA2D8"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14:paraId="532FFB61"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72CB99F1"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ЛИЧНОСТНЫЕ РЕЗУЛЬТАТЫ</w:t>
      </w:r>
    </w:p>
    <w:p w14:paraId="07DDAD5D"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5E50712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1) гражданского воспитания:</w:t>
      </w:r>
    </w:p>
    <w:p w14:paraId="4F127B2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30B5CA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2) патриотического воспитания:</w:t>
      </w:r>
    </w:p>
    <w:p w14:paraId="35EEA2E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EEC33C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3) духовно-нравственного воспитания:</w:t>
      </w:r>
    </w:p>
    <w:p w14:paraId="668B84E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17583E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4) эстетического воспитания:</w:t>
      </w:r>
    </w:p>
    <w:p w14:paraId="6453134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6217987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5) физического воспитания:</w:t>
      </w:r>
    </w:p>
    <w:p w14:paraId="3E41930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74B2666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6) трудового воспитания:</w:t>
      </w:r>
    </w:p>
    <w:p w14:paraId="7B0F8F1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1EF0D04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7) экологического воспитания:</w:t>
      </w:r>
    </w:p>
    <w:p w14:paraId="1773F25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623C6D2"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 xml:space="preserve">8) ценности научного познания: </w:t>
      </w:r>
    </w:p>
    <w:p w14:paraId="358F456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54653A9B"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4A863821"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МЕТАПРЕДМЕТНЫЕ РЕЗУЛЬТАТЫ</w:t>
      </w:r>
    </w:p>
    <w:p w14:paraId="1A243271"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79AFD477"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Познавательные универсальные учебные действия</w:t>
      </w:r>
    </w:p>
    <w:p w14:paraId="6976DB0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Базовые логические действия:</w:t>
      </w:r>
    </w:p>
    <w:p w14:paraId="0FBCA64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343E7B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воспринимать, формулировать и преобразовывать суждения: утвердительные и отрицательные, единичные, частные и общие, условные;</w:t>
      </w:r>
    </w:p>
    <w:p w14:paraId="6F1DC70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469261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делать выводы с использованием законов логики, дедуктивных и индуктивных умозаключений, умозаключений по аналогии;</w:t>
      </w:r>
    </w:p>
    <w:p w14:paraId="30E641C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C77375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49273E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Базовые исследовательские действия:</w:t>
      </w:r>
    </w:p>
    <w:p w14:paraId="117504F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14D2DD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8E5237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98F790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прогнозировать возможное развитие процесса, а также выдвигать предположения о его развитии в новых условиях.</w:t>
      </w:r>
    </w:p>
    <w:p w14:paraId="0023F79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Работа с информацией:</w:t>
      </w:r>
    </w:p>
    <w:p w14:paraId="7EDE05B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выявлять дефициты информации, данных, необходимых для ответа на вопрос и для решения задачи;</w:t>
      </w:r>
    </w:p>
    <w:p w14:paraId="268F121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9B673F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структурировать информацию, представлять её в различных формах, иллюстрировать графически;</w:t>
      </w:r>
    </w:p>
    <w:p w14:paraId="478CBD7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оценивать надёжность информации по самостоятельно сформулированным критериям.</w:t>
      </w:r>
    </w:p>
    <w:p w14:paraId="7D4DC1DD"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2B13459B"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Коммуникативные универсальные учебные действия</w:t>
      </w:r>
    </w:p>
    <w:p w14:paraId="1D620AC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Общение:</w:t>
      </w:r>
    </w:p>
    <w:p w14:paraId="5544220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1D92C3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3815DF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4FECAD6"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7DB84230"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Регулятивные универсальные учебные действия</w:t>
      </w:r>
    </w:p>
    <w:p w14:paraId="20D0327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Самоорганизация:</w:t>
      </w:r>
    </w:p>
    <w:p w14:paraId="6E2C98A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FE8486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Самоконтроль, эмоциональный интеллект:</w:t>
      </w:r>
    </w:p>
    <w:p w14:paraId="4D2F8C3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421DA5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1C116D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3795FF8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Совместная деятельность:</w:t>
      </w:r>
    </w:p>
    <w:p w14:paraId="107904E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DBE25D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2BDFEEC"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5DE97375"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ПРЕДМЕТНЫЕ РЕЗУЛЬТАТЫ</w:t>
      </w:r>
    </w:p>
    <w:p w14:paraId="5FFF3388" w14:textId="77777777" w:rsidR="00E63114" w:rsidRPr="00E63114" w:rsidRDefault="00E63114" w:rsidP="00E63114">
      <w:pPr>
        <w:widowControl/>
        <w:spacing w:line="264" w:lineRule="auto"/>
        <w:ind w:left="120"/>
        <w:jc w:val="both"/>
        <w:rPr>
          <w:rFonts w:ascii="Calibri" w:eastAsia="Calibri" w:hAnsi="Calibri" w:cs="Times New Roman"/>
          <w:color w:val="auto"/>
          <w:sz w:val="20"/>
          <w:szCs w:val="20"/>
          <w:lang w:eastAsia="en-US" w:bidi="ar-SA"/>
        </w:rPr>
      </w:pPr>
    </w:p>
    <w:p w14:paraId="5C68D50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К концу обучения в</w:t>
      </w:r>
      <w:r w:rsidRPr="00E63114">
        <w:rPr>
          <w:rFonts w:ascii="Times New Roman" w:eastAsia="Calibri" w:hAnsi="Times New Roman" w:cs="Times New Roman"/>
          <w:b/>
          <w:szCs w:val="20"/>
          <w:lang w:eastAsia="en-US" w:bidi="ar-SA"/>
        </w:rPr>
        <w:t xml:space="preserve"> 10 классе</w:t>
      </w:r>
      <w:r w:rsidRPr="00E63114">
        <w:rPr>
          <w:rFonts w:ascii="Times New Roman" w:eastAsia="Calibri" w:hAnsi="Times New Roman" w:cs="Times New Roman"/>
          <w:szCs w:val="20"/>
          <w:lang w:eastAsia="en-US" w:bidi="ar-SA"/>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3CC23C1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Числа и вычисления:</w:t>
      </w:r>
    </w:p>
    <w:p w14:paraId="028865E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45B9E1B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применять дроби и проценты для решения прикладных задач из различных отраслей знаний и реальной жизни;</w:t>
      </w:r>
    </w:p>
    <w:p w14:paraId="071566C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применять приближённые вычисления, правила округления, прикидку и оценку результата вычислений;</w:t>
      </w:r>
    </w:p>
    <w:p w14:paraId="5B13BDD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1F670F7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понятием: арифметический корень натуральной степени;</w:t>
      </w:r>
    </w:p>
    <w:p w14:paraId="4FC915B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понятием: степень с рациональным показателем;</w:t>
      </w:r>
    </w:p>
    <w:p w14:paraId="7052938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логарифм числа, десятичные и натуральные логарифмы;</w:t>
      </w:r>
    </w:p>
    <w:p w14:paraId="2AF3570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синус, косинус, тангенс, котангенс числового аргумента;</w:t>
      </w:r>
    </w:p>
    <w:p w14:paraId="545F447F"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оперировать понятиями: арксинус, арккосинус и арктангенс числового аргумента.</w:t>
      </w:r>
    </w:p>
    <w:p w14:paraId="65D38D82"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Уравнения и неравенства:</w:t>
      </w:r>
    </w:p>
    <w:p w14:paraId="7FE8981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1920228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применять различные методы решения рациональных и дробно-рациональных уравнений, применять метод интервалов для решения неравенств;</w:t>
      </w:r>
    </w:p>
    <w:p w14:paraId="00D9129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22AA451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7929DD0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свойства действий с корнями для преобразования выражений;</w:t>
      </w:r>
    </w:p>
    <w:p w14:paraId="561107B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выполнять преобразования числовых выражений, содержащих степени с рациональным показателем;</w:t>
      </w:r>
    </w:p>
    <w:p w14:paraId="666188C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свойства логарифмов для преобразования логарифмических выражений;</w:t>
      </w:r>
    </w:p>
    <w:p w14:paraId="46C985A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3C190A1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применять основные тригонометрические формулы для преобразования тригонометрических выражений;</w:t>
      </w:r>
    </w:p>
    <w:p w14:paraId="27A51DE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0479D37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50B1F87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Функции и графики:</w:t>
      </w:r>
    </w:p>
    <w:p w14:paraId="569683B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6748C99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область определения и множество значений функции, нули функции, промежутки знакопостоянства;</w:t>
      </w:r>
    </w:p>
    <w:p w14:paraId="6E69ACB2"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67130D8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E63114">
        <w:rPr>
          <w:rFonts w:ascii="Times New Roman" w:eastAsia="Calibri" w:hAnsi="Times New Roman" w:cs="Times New Roman"/>
          <w:szCs w:val="20"/>
          <w:lang w:val="en-US" w:eastAsia="en-US" w:bidi="ar-SA"/>
        </w:rPr>
        <w:t>n</w:t>
      </w:r>
      <w:r w:rsidRPr="00E63114">
        <w:rPr>
          <w:rFonts w:ascii="Times New Roman" w:eastAsia="Calibri" w:hAnsi="Times New Roman" w:cs="Times New Roman"/>
          <w:szCs w:val="20"/>
          <w:lang w:eastAsia="en-US" w:bidi="ar-SA"/>
        </w:rPr>
        <w:t>-ой степени как функции обратной степени с натуральным показателем;</w:t>
      </w:r>
    </w:p>
    <w:p w14:paraId="60FA6DA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оперировать понятиями: линейная, квадратичная и дробно-линейная функции, выполнять элементарное исследование и построение их графиков;</w:t>
      </w:r>
    </w:p>
    <w:p w14:paraId="024E4ED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1132F1B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тригонометрическая окружность, определение тригонометрических функций числового аргумента;</w:t>
      </w:r>
    </w:p>
    <w:p w14:paraId="6A6F8CA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5474336B"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Начала математического анализа:</w:t>
      </w:r>
    </w:p>
    <w:p w14:paraId="08E56BA9"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14:paraId="645FF96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прогрессии для решения реальных задач прикладного характера;</w:t>
      </w:r>
    </w:p>
    <w:p w14:paraId="50F0ABE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3C00A16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непрерывные функции, точки разрыва графика функции, асимптоты графика функции;</w:t>
      </w:r>
    </w:p>
    <w:p w14:paraId="7F3DB5E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понятием: функция, непрерывная на отрезке, применять свойства непрерывных функций для решения задач;</w:t>
      </w:r>
    </w:p>
    <w:p w14:paraId="7D77461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первая и вторая производные функции, касательная к графику функции;</w:t>
      </w:r>
    </w:p>
    <w:p w14:paraId="63C7BF0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вычислять производные суммы, произведения, частного и композиции двух функций, знать производные элементарных функций;</w:t>
      </w:r>
    </w:p>
    <w:p w14:paraId="00F8936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геометрический и физический смысл производной для решения задач.</w:t>
      </w:r>
    </w:p>
    <w:p w14:paraId="5B3C068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Множества и логика:</w:t>
      </w:r>
    </w:p>
    <w:p w14:paraId="28D230C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множество, операции над множествами;</w:t>
      </w:r>
    </w:p>
    <w:p w14:paraId="22A6CE5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теоретико-множественный аппарат для описания реальных процессов и явлений, при решении задач из других учебных предметов;</w:t>
      </w:r>
    </w:p>
    <w:p w14:paraId="7445A27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2E775D91"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К концу обучения в</w:t>
      </w:r>
      <w:r w:rsidRPr="00E63114">
        <w:rPr>
          <w:rFonts w:ascii="Times New Roman" w:eastAsia="Calibri" w:hAnsi="Times New Roman" w:cs="Times New Roman"/>
          <w:i/>
          <w:szCs w:val="20"/>
          <w:lang w:eastAsia="en-US" w:bidi="ar-SA"/>
        </w:rPr>
        <w:t xml:space="preserve"> </w:t>
      </w:r>
      <w:r w:rsidRPr="00E63114">
        <w:rPr>
          <w:rFonts w:ascii="Times New Roman" w:eastAsia="Calibri" w:hAnsi="Times New Roman" w:cs="Times New Roman"/>
          <w:b/>
          <w:szCs w:val="20"/>
          <w:lang w:eastAsia="en-US" w:bidi="ar-SA"/>
        </w:rPr>
        <w:t>11 классе</w:t>
      </w:r>
      <w:r w:rsidRPr="00E63114">
        <w:rPr>
          <w:rFonts w:ascii="Times New Roman" w:eastAsia="Calibri" w:hAnsi="Times New Roman" w:cs="Times New Roman"/>
          <w:szCs w:val="20"/>
          <w:lang w:eastAsia="en-US" w:bidi="ar-SA"/>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344D5A85"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Числа и вычисления:</w:t>
      </w:r>
    </w:p>
    <w:p w14:paraId="169667C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2318E1E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понятием остатка по модулю, записывать натуральные числа в различных позиционных системах счисления;</w:t>
      </w:r>
    </w:p>
    <w:p w14:paraId="0C9EA712"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3D7C1CB4"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Уравнения и неравенства:</w:t>
      </w:r>
    </w:p>
    <w:p w14:paraId="5D6603F3"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2DB263F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осуществлять отбор корней при решении тригонометрического уравнения;</w:t>
      </w:r>
    </w:p>
    <w:p w14:paraId="2FB1905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49FA0C8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18BF6B1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027D09B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применять графические методы для решения уравнений и неравенств, а также задач с параметрами;</w:t>
      </w:r>
    </w:p>
    <w:p w14:paraId="11EB2EB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066CE06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Функции и графики:</w:t>
      </w:r>
    </w:p>
    <w:p w14:paraId="19E9B4C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строить графики композиции функций с помощью элементарного исследования и свойств композиции двух функций;</w:t>
      </w:r>
    </w:p>
    <w:p w14:paraId="35C9C6B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строить геометрические образы уравнений и неравенств на координатной плоскости;</w:t>
      </w:r>
    </w:p>
    <w:p w14:paraId="18D9DEDC"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графики тригонометрических функций;</w:t>
      </w:r>
    </w:p>
    <w:p w14:paraId="7947591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применять функции для моделирования и исследования реальных процессов.</w:t>
      </w:r>
    </w:p>
    <w:p w14:paraId="41329A68"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b/>
          <w:szCs w:val="20"/>
          <w:lang w:eastAsia="en-US" w:bidi="ar-SA"/>
        </w:rPr>
        <w:t>Начала математического анализа:</w:t>
      </w:r>
    </w:p>
    <w:p w14:paraId="4D5A5EC6"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производную для исследования функции на монотонность и экстремумы;</w:t>
      </w:r>
    </w:p>
    <w:p w14:paraId="1EF2A75A"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находить наибольшее и наименьшее значения функции непрерывной на отрезке;</w:t>
      </w:r>
    </w:p>
    <w:p w14:paraId="5E0ADDDE"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61EE7400"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13E5027D"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находить площади плоских фигур и объёмы тел с помощью интеграла;</w:t>
      </w:r>
    </w:p>
    <w:p w14:paraId="539D2AC2"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иметь представление о математическом моделировании на примере составления дифференциальных уравнений;</w:t>
      </w:r>
    </w:p>
    <w:p w14:paraId="4F7E3AE7" w14:textId="77777777" w:rsidR="00E63114" w:rsidRPr="00E63114" w:rsidRDefault="00E63114" w:rsidP="00E63114">
      <w:pPr>
        <w:widowControl/>
        <w:spacing w:line="264" w:lineRule="auto"/>
        <w:ind w:firstLine="600"/>
        <w:jc w:val="both"/>
        <w:rPr>
          <w:rFonts w:ascii="Calibri" w:eastAsia="Calibri" w:hAnsi="Calibri" w:cs="Times New Roman"/>
          <w:color w:val="auto"/>
          <w:sz w:val="20"/>
          <w:szCs w:val="20"/>
          <w:lang w:eastAsia="en-US" w:bidi="ar-SA"/>
        </w:rPr>
      </w:pPr>
      <w:r w:rsidRPr="00E63114">
        <w:rPr>
          <w:rFonts w:ascii="Times New Roman" w:eastAsia="Calibri" w:hAnsi="Times New Roman" w:cs="Times New Roman"/>
          <w:szCs w:val="20"/>
          <w:lang w:eastAsia="en-US" w:bidi="ar-SA"/>
        </w:rPr>
        <w:t>решать прикладные задачи, в том числе социально-экономического и физического характера, средствами математического анализа.</w:t>
      </w:r>
    </w:p>
    <w:p w14:paraId="49D31DAA" w14:textId="77777777" w:rsidR="00E63114" w:rsidRDefault="00E63114" w:rsidP="00E63114">
      <w:pPr>
        <w:spacing w:line="360" w:lineRule="auto"/>
        <w:contextualSpacing/>
        <w:jc w:val="both"/>
        <w:rPr>
          <w:rFonts w:ascii="Times New Roman" w:hAnsi="Times New Roman"/>
          <w:b/>
        </w:rPr>
      </w:pPr>
    </w:p>
    <w:p w14:paraId="7BA4F495" w14:textId="4063A58E" w:rsidR="00722768" w:rsidRPr="00722768" w:rsidRDefault="00722768" w:rsidP="00722768">
      <w:pPr>
        <w:spacing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hAnsi="Times New Roman"/>
          <w:b/>
        </w:rPr>
        <w:t>2.1.5. Рабочая программа учебного предмета «Информатика» (базовый уровень</w:t>
      </w:r>
      <w:r>
        <w:rPr>
          <w:rFonts w:ascii="Times New Roman" w:hAnsi="Times New Roman"/>
          <w:b/>
        </w:rPr>
        <w:t>)</w:t>
      </w:r>
      <w:r w:rsidR="008C4063" w:rsidRPr="00722768">
        <w:rPr>
          <w:rFonts w:ascii="Times New Roman" w:hAnsi="Times New Roman"/>
          <w:b/>
        </w:rPr>
        <w:br/>
      </w:r>
      <w:r>
        <w:rPr>
          <w:rFonts w:ascii="Times New Roman" w:eastAsia="Calibri" w:hAnsi="Times New Roman" w:cs="Times New Roman"/>
          <w:color w:val="auto"/>
          <w:lang w:eastAsia="en-US" w:bidi="ar-SA"/>
        </w:rPr>
        <w:t>Р</w:t>
      </w:r>
      <w:r w:rsidRPr="00722768">
        <w:rPr>
          <w:rFonts w:ascii="Times New Roman" w:eastAsia="Calibri" w:hAnsi="Times New Roman" w:cs="Times New Roman"/>
          <w:color w:val="auto"/>
          <w:lang w:eastAsia="en-US" w:bidi="ar-SA"/>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0247F75C" w14:textId="77777777" w:rsidR="00722768" w:rsidRPr="00722768" w:rsidRDefault="00722768" w:rsidP="00722768">
      <w:pPr>
        <w:spacing w:line="360" w:lineRule="auto"/>
        <w:ind w:firstLine="709"/>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DE94862" w14:textId="77777777" w:rsidR="00722768" w:rsidRPr="00722768" w:rsidRDefault="00722768" w:rsidP="00722768">
      <w:pPr>
        <w:spacing w:line="360" w:lineRule="auto"/>
        <w:ind w:firstLine="709"/>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198AA7C8" w14:textId="77777777" w:rsidR="00722768" w:rsidRPr="00722768" w:rsidRDefault="00722768" w:rsidP="00722768">
      <w:pPr>
        <w:spacing w:line="360" w:lineRule="auto"/>
        <w:ind w:firstLine="709"/>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Планируемые результаты освоения программы по информатике включают личностные, метапредметные результаты за весь период обучения </w:t>
      </w:r>
      <w:r w:rsidRPr="00722768">
        <w:rPr>
          <w:rFonts w:ascii="Times New Roman" w:eastAsia="SchoolBookSanPin" w:hAnsi="Times New Roman" w:cs="Times New Roman"/>
          <w:color w:val="auto"/>
          <w:lang w:eastAsia="en-US" w:bidi="ar-SA"/>
        </w:rPr>
        <w:br/>
        <w:t xml:space="preserve">на уровне среднего общего образования, а также предметные достижения обучающегося за каждый год обучения. </w:t>
      </w:r>
    </w:p>
    <w:p w14:paraId="77535568" w14:textId="77777777" w:rsidR="00722768" w:rsidRPr="00722768" w:rsidRDefault="00722768" w:rsidP="00722768">
      <w:pPr>
        <w:spacing w:line="360" w:lineRule="auto"/>
        <w:ind w:firstLine="709"/>
        <w:jc w:val="both"/>
        <w:rPr>
          <w:rFonts w:ascii="Times New Roman" w:eastAsia="OfficinaSansBoldITC" w:hAnsi="Times New Roman" w:cs="Times New Roman"/>
          <w:b/>
          <w:color w:val="auto"/>
          <w:lang w:eastAsia="en-US" w:bidi="ar-SA"/>
        </w:rPr>
      </w:pPr>
      <w:r w:rsidRPr="00722768">
        <w:rPr>
          <w:rFonts w:ascii="Times New Roman" w:eastAsia="OfficinaSansBoldITC" w:hAnsi="Times New Roman" w:cs="Times New Roman"/>
          <w:b/>
          <w:color w:val="auto"/>
          <w:lang w:eastAsia="en-US" w:bidi="ar-SA"/>
        </w:rPr>
        <w:t>Пояснительная записка.</w:t>
      </w:r>
    </w:p>
    <w:p w14:paraId="530067FF"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OfficinaSansBoldITC" w:hAnsi="Times New Roman" w:cs="Times New Roman"/>
          <w:color w:val="auto"/>
          <w:lang w:eastAsia="en-US" w:bidi="ar-SA"/>
        </w:rPr>
        <w:t> </w:t>
      </w:r>
      <w:bookmarkStart w:id="72" w:name="_Toc118725578"/>
      <w:r w:rsidRPr="00722768">
        <w:rPr>
          <w:rFonts w:ascii="Times New Roman" w:eastAsia="SchoolBookSanPin" w:hAnsi="Times New Roman" w:cs="Times New Roman"/>
          <w:color w:val="auto"/>
          <w:lang w:eastAsia="en-US" w:bidi="ar-SA"/>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Pr="00722768">
        <w:rPr>
          <w:rFonts w:ascii="Times New Roman" w:eastAsia="SchoolBookSanPin" w:hAnsi="Times New Roman" w:cs="Times New Roman"/>
          <w:color w:val="auto"/>
          <w:lang w:eastAsia="en-US" w:bidi="ar-SA"/>
        </w:rPr>
        <w:br/>
        <w:t>по классам (годам изучения).</w:t>
      </w:r>
    </w:p>
    <w:p w14:paraId="51A28D2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Программа по информатике определяет количественные </w:t>
      </w:r>
      <w:r w:rsidRPr="00722768">
        <w:rPr>
          <w:rFonts w:ascii="Times New Roman" w:eastAsia="SchoolBookSanPin" w:hAnsi="Times New Roman" w:cs="Times New Roman"/>
          <w:color w:val="auto"/>
          <w:lang w:eastAsia="en-US" w:bidi="ar-SA"/>
        </w:rPr>
        <w:br/>
        <w:t xml:space="preserve">и качественные характеристики учебного материала для каждого года изучения, </w:t>
      </w:r>
      <w:r w:rsidRPr="00722768">
        <w:rPr>
          <w:rFonts w:ascii="Times New Roman" w:eastAsia="SchoolBookSanPin" w:hAnsi="Times New Roman" w:cs="Times New Roman"/>
          <w:color w:val="auto"/>
          <w:lang w:eastAsia="en-US" w:bidi="ar-SA"/>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640E2A7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Учебный предмет «Информатика» на уровне среднего общего образовании отражает:</w:t>
      </w:r>
    </w:p>
    <w:p w14:paraId="0E802FDD"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6B8E4D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основные области применения информатики, прежде всего информационные технологии, управление и социальную сферу;</w:t>
      </w:r>
    </w:p>
    <w:p w14:paraId="5E2FBE61"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междисциплинарный характер информатики и информационной деятельности.</w:t>
      </w:r>
    </w:p>
    <w:p w14:paraId="68A78ADE"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7E875B9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В содержании учебного предмета «Информатика» выделяются четыре тематических раздела.</w:t>
      </w:r>
    </w:p>
    <w:p w14:paraId="29D25E4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
          <w:color w:val="auto"/>
          <w:lang w:eastAsia="en-US" w:bidi="ar-SA"/>
        </w:rPr>
        <w:t>Раздел «Цифровая грамотность»</w:t>
      </w:r>
      <w:r w:rsidRPr="00722768">
        <w:rPr>
          <w:rFonts w:ascii="Times New Roman" w:eastAsia="SchoolBookSanPin" w:hAnsi="Times New Roman" w:cs="Times New Roman"/>
          <w:color w:val="auto"/>
          <w:lang w:eastAsia="en-US" w:bidi="ar-SA"/>
        </w:rPr>
        <w:t xml:space="preserve">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r w:rsidRPr="00722768">
        <w:rPr>
          <w:rFonts w:ascii="Times New Roman" w:eastAsia="SchoolBookSanPin" w:hAnsi="Times New Roman" w:cs="Times New Roman"/>
          <w:color w:val="auto"/>
          <w:lang w:eastAsia="en-US" w:bidi="ar-SA"/>
        </w:rPr>
        <w:br/>
        <w:t>и использование интернет-сервисов, информационную безопасность.</w:t>
      </w:r>
    </w:p>
    <w:p w14:paraId="06773471"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
          <w:color w:val="auto"/>
          <w:lang w:eastAsia="en-US" w:bidi="ar-SA"/>
        </w:rPr>
        <w:t>Раздел «Теоретические основы информатики»</w:t>
      </w:r>
      <w:r w:rsidRPr="00722768">
        <w:rPr>
          <w:rFonts w:ascii="Times New Roman" w:eastAsia="SchoolBookSanPin" w:hAnsi="Times New Roman" w:cs="Times New Roman"/>
          <w:color w:val="auto"/>
          <w:lang w:eastAsia="en-US" w:bidi="ar-SA"/>
        </w:rPr>
        <w:t xml:space="preserve">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26238F72"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
          <w:color w:val="auto"/>
          <w:lang w:eastAsia="en-US" w:bidi="ar-SA"/>
        </w:rPr>
        <w:t>Раздел «Алгоритмы и программирование»</w:t>
      </w:r>
      <w:r w:rsidRPr="00722768">
        <w:rPr>
          <w:rFonts w:ascii="Times New Roman" w:eastAsia="SchoolBookSanPin" w:hAnsi="Times New Roman" w:cs="Times New Roman"/>
          <w:color w:val="auto"/>
          <w:lang w:eastAsia="en-US" w:bidi="ar-SA"/>
        </w:rPr>
        <w:t xml:space="preserve">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3D42CB53"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
          <w:color w:val="auto"/>
          <w:lang w:eastAsia="en-US" w:bidi="ar-SA"/>
        </w:rPr>
        <w:t xml:space="preserve">Раздел «Информационные технологии» </w:t>
      </w:r>
      <w:r w:rsidRPr="00722768">
        <w:rPr>
          <w:rFonts w:ascii="Times New Roman" w:eastAsia="SchoolBookSanPin" w:hAnsi="Times New Roman" w:cs="Times New Roman"/>
          <w:color w:val="auto"/>
          <w:lang w:eastAsia="en-US" w:bidi="ar-SA"/>
        </w:rPr>
        <w:t>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467F10D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В приведённом далее содержании учебного предмета «Информатика» курсивом выделены дополнительные темы, которые не входят в</w:t>
      </w:r>
      <w:r w:rsidRPr="00722768">
        <w:rPr>
          <w:rFonts w:ascii="Times New Roman" w:eastAsia="SchoolBookSanPin" w:hAnsi="Times New Roman" w:cs="Times New Roman"/>
          <w:color w:val="auto"/>
          <w:lang w:val="en-US" w:eastAsia="en-US" w:bidi="ar-SA"/>
        </w:rPr>
        <w:t> </w:t>
      </w:r>
      <w:r w:rsidRPr="00722768">
        <w:rPr>
          <w:rFonts w:ascii="Times New Roman" w:eastAsia="SchoolBookSanPin" w:hAnsi="Times New Roman" w:cs="Times New Roman"/>
          <w:color w:val="auto"/>
          <w:lang w:eastAsia="en-US" w:bidi="ar-SA"/>
        </w:rPr>
        <w:t xml:space="preserve"> обязательную программу обучения, но могут быть предложены для изучения отдельным мотивированным и</w:t>
      </w:r>
      <w:r w:rsidRPr="00722768">
        <w:rPr>
          <w:rFonts w:ascii="Times New Roman" w:eastAsia="SchoolBookSanPin" w:hAnsi="Times New Roman" w:cs="Times New Roman"/>
          <w:color w:val="auto"/>
          <w:lang w:val="en-US" w:eastAsia="en-US" w:bidi="ar-SA"/>
        </w:rPr>
        <w:t> </w:t>
      </w:r>
      <w:r w:rsidRPr="00722768">
        <w:rPr>
          <w:rFonts w:ascii="Times New Roman" w:eastAsia="SchoolBookSanPin" w:hAnsi="Times New Roman" w:cs="Times New Roman"/>
          <w:color w:val="auto"/>
          <w:lang w:eastAsia="en-US" w:bidi="ar-SA"/>
        </w:rPr>
        <w:t xml:space="preserve"> способным обучающимся.</w:t>
      </w:r>
    </w:p>
    <w:p w14:paraId="13B69C5E"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
          <w:color w:val="auto"/>
          <w:lang w:eastAsia="en-US" w:bidi="ar-SA"/>
        </w:rPr>
        <w:t>Результаты базового уровня</w:t>
      </w:r>
      <w:r w:rsidRPr="00722768">
        <w:rPr>
          <w:rFonts w:ascii="Times New Roman" w:eastAsia="SchoolBookSanPin" w:hAnsi="Times New Roman" w:cs="Times New Roman"/>
          <w:color w:val="auto"/>
          <w:lang w:eastAsia="en-US" w:bidi="ar-SA"/>
        </w:rPr>
        <w:t xml:space="preserve">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5F9990D2"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понимание предмета, ключевых вопросов и основных составляющих элементов изучаемой предметной области; </w:t>
      </w:r>
    </w:p>
    <w:p w14:paraId="2155BDDB"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умение решать типовые практические задачи, характерные для использования методов и инструментария данной предметной области; </w:t>
      </w:r>
    </w:p>
    <w:p w14:paraId="71612DCF"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осознание рамок изучаемой предметной области, ограниченности методов </w:t>
      </w:r>
      <w:r w:rsidRPr="00722768">
        <w:rPr>
          <w:rFonts w:ascii="Times New Roman" w:eastAsia="SchoolBookSanPin" w:hAnsi="Times New Roman" w:cs="Times New Roman"/>
          <w:color w:val="auto"/>
          <w:lang w:eastAsia="en-US" w:bidi="ar-SA"/>
        </w:rPr>
        <w:br/>
        <w:t>и инструментов, типичных связей с другими областями знания.</w:t>
      </w:r>
    </w:p>
    <w:p w14:paraId="3827415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
          <w:color w:val="auto"/>
          <w:lang w:eastAsia="en-US" w:bidi="ar-SA"/>
        </w:rPr>
        <w:t>Основная цель изучения учебного предмета</w:t>
      </w:r>
      <w:r w:rsidRPr="00722768">
        <w:rPr>
          <w:rFonts w:ascii="Times New Roman" w:eastAsia="SchoolBookSanPin" w:hAnsi="Times New Roman" w:cs="Times New Roman"/>
          <w:color w:val="auto"/>
          <w:lang w:eastAsia="en-US" w:bidi="ar-SA"/>
        </w:rPr>
        <w:t xml:space="preserve">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5502195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сформированность представлений о роли информатики, информационных </w:t>
      </w:r>
      <w:r w:rsidRPr="00722768">
        <w:rPr>
          <w:rFonts w:ascii="Times New Roman" w:eastAsia="SchoolBookSanPin" w:hAnsi="Times New Roman" w:cs="Times New Roman"/>
          <w:color w:val="auto"/>
          <w:lang w:eastAsia="en-US" w:bidi="ar-SA"/>
        </w:rPr>
        <w:br/>
        <w:t>и коммуникационных технологий в современном обществе;</w:t>
      </w:r>
    </w:p>
    <w:p w14:paraId="4C93190A"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сформированность основ логического и алгоритмического мышления;</w:t>
      </w:r>
    </w:p>
    <w:p w14:paraId="423466D4"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6F59B6D1"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сформированность представлений о влиянии информационных технологий </w:t>
      </w:r>
      <w:r w:rsidRPr="00722768">
        <w:rPr>
          <w:rFonts w:ascii="Times New Roman" w:eastAsia="SchoolBookSanPin" w:hAnsi="Times New Roman" w:cs="Times New Roman"/>
          <w:color w:val="auto"/>
          <w:lang w:eastAsia="en-US" w:bidi="ar-SA"/>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5FC76E07"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00D4F75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722768">
        <w:rPr>
          <w:rFonts w:ascii="Times New Roman" w:eastAsia="SchoolBookSanPin" w:hAnsi="Times New Roman" w:cs="Times New Roman"/>
          <w:color w:val="auto"/>
          <w:lang w:eastAsia="en-US" w:bidi="ar-SA"/>
        </w:rPr>
        <w:br/>
        <w:t>к саморазвитию.</w:t>
      </w:r>
    </w:p>
    <w:p w14:paraId="05223EB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Общее число часов, рекомендованных для изучения информатики - </w:t>
      </w:r>
      <w:r w:rsidRPr="00722768">
        <w:rPr>
          <w:rFonts w:ascii="Times New Roman" w:eastAsia="SchoolBookSanPin" w:hAnsi="Times New Roman" w:cs="Times New Roman"/>
          <w:color w:val="auto"/>
          <w:lang w:eastAsia="en-US" w:bidi="ar-SA"/>
        </w:rPr>
        <w:br/>
        <w:t>68 часов: в 10 классе – 34 часа (1 час в неделю), в 11 классе – 34 часа (1 час в неделю).</w:t>
      </w:r>
    </w:p>
    <w:p w14:paraId="0DCCD876"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Базовый уровень изучения информатики рекомендуется для следующих профилей:</w:t>
      </w:r>
    </w:p>
    <w:p w14:paraId="0698EE03"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естественно-научный профиль, ориентирующий обучающихся на такие сферы деятельности, как медицина, биотехнологии, химия, физика и другие;</w:t>
      </w:r>
    </w:p>
    <w:p w14:paraId="33EF93B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14:paraId="09024FA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14:paraId="38B61E2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Pr="00722768">
        <w:rPr>
          <w:rFonts w:ascii="Times New Roman" w:eastAsia="SchoolBookSanPin" w:hAnsi="Times New Roman" w:cs="Times New Roman"/>
          <w:color w:val="auto"/>
          <w:lang w:eastAsia="en-US" w:bidi="ar-SA"/>
        </w:rPr>
        <w:b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3DB03E6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2D57972B"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Содержание обучения в 10 классе.</w:t>
      </w:r>
    </w:p>
    <w:p w14:paraId="144F0F9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Цифровая грамотность.</w:t>
      </w:r>
    </w:p>
    <w:p w14:paraId="381695F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Требования техники безопасности и гигиены при работе с компьютерами </w:t>
      </w:r>
      <w:r w:rsidRPr="00722768">
        <w:rPr>
          <w:rFonts w:ascii="Times New Roman" w:eastAsia="SchoolBookSanPin" w:hAnsi="Times New Roman" w:cs="Times New Roman"/>
          <w:color w:val="auto"/>
          <w:lang w:eastAsia="en-US" w:bidi="ar-SA"/>
        </w:rPr>
        <w:br/>
        <w:t>и другими компонентами цифрового окружения.</w:t>
      </w:r>
    </w:p>
    <w:p w14:paraId="5584B4DE"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Принципы работы компьютера. Персональный компьютер. Выбор конфигурации компьютера в зависимости от решаемых задач.</w:t>
      </w:r>
    </w:p>
    <w:p w14:paraId="5F1B9E0F"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Основные тенденции развития компьютерных технологий. Параллельные вычисления. Многопроцессорные системы. Суперкомпьютеры. </w:t>
      </w:r>
      <w:r w:rsidRPr="00722768">
        <w:rPr>
          <w:rFonts w:ascii="Times New Roman" w:eastAsia="SchoolBookSanPin" w:hAnsi="Times New Roman" w:cs="Times New Roman"/>
          <w:i/>
          <w:color w:val="auto"/>
          <w:lang w:eastAsia="en-US" w:bidi="ar-SA"/>
        </w:rPr>
        <w:t>Распределённые вычислительные системы и обработка больших данных.</w:t>
      </w:r>
      <w:r w:rsidRPr="00722768">
        <w:rPr>
          <w:rFonts w:ascii="Times New Roman" w:eastAsia="SchoolBookSanPin" w:hAnsi="Times New Roman" w:cs="Times New Roman"/>
          <w:color w:val="auto"/>
          <w:lang w:eastAsia="en-US" w:bidi="ar-SA"/>
        </w:rPr>
        <w:t xml:space="preserve"> Микроконтроллеры. Роботизированные производства.</w:t>
      </w:r>
    </w:p>
    <w:p w14:paraId="418B977E"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Программное обеспечение компьютеров. Виды программного обеспечения </w:t>
      </w:r>
      <w:r w:rsidRPr="00722768">
        <w:rPr>
          <w:rFonts w:ascii="Times New Roman" w:eastAsia="SchoolBookSanPin" w:hAnsi="Times New Roman" w:cs="Times New Roman"/>
          <w:color w:val="auto"/>
          <w:lang w:eastAsia="en-US" w:bidi="ar-SA"/>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722768">
        <w:rPr>
          <w:rFonts w:ascii="Times New Roman" w:eastAsia="SchoolBookSanPin" w:hAnsi="Times New Roman" w:cs="Times New Roman"/>
          <w:color w:val="auto"/>
          <w:lang w:eastAsia="en-US" w:bidi="ar-SA"/>
        </w:rPr>
        <w:br/>
        <w:t>и деинсталляция программного обеспечения.</w:t>
      </w:r>
    </w:p>
    <w:p w14:paraId="233F81C9"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Файловая система. Поиск в файловой системе. Организация хранения </w:t>
      </w:r>
      <w:r w:rsidRPr="00722768">
        <w:rPr>
          <w:rFonts w:ascii="Times New Roman" w:eastAsia="SchoolBookSanPin" w:hAnsi="Times New Roman" w:cs="Times New Roman"/>
          <w:color w:val="auto"/>
          <w:lang w:eastAsia="en-US" w:bidi="ar-SA"/>
        </w:rPr>
        <w:br/>
        <w:t xml:space="preserve">и обработки данных с использованием интернет-сервисов, облачных технологий </w:t>
      </w:r>
      <w:r w:rsidRPr="00722768">
        <w:rPr>
          <w:rFonts w:ascii="Times New Roman" w:eastAsia="SchoolBookSanPin" w:hAnsi="Times New Roman" w:cs="Times New Roman"/>
          <w:color w:val="auto"/>
          <w:lang w:eastAsia="en-US" w:bidi="ar-SA"/>
        </w:rPr>
        <w:br/>
        <w:t>и мобильных устройств.</w:t>
      </w:r>
    </w:p>
    <w:p w14:paraId="5662BAA9"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Прикладные компьютерные программы для решения типовых задач </w:t>
      </w:r>
      <w:r w:rsidRPr="00722768">
        <w:rPr>
          <w:rFonts w:ascii="Times New Roman" w:eastAsia="SchoolBookSanPin" w:hAnsi="Times New Roman" w:cs="Times New Roman"/>
          <w:color w:val="auto"/>
          <w:lang w:eastAsia="en-US" w:bidi="ar-SA"/>
        </w:rPr>
        <w:br/>
        <w:t xml:space="preserve">по выбранной специализации. Системы автоматизированного проектирования. </w:t>
      </w:r>
    </w:p>
    <w:p w14:paraId="249FB98A"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722768">
        <w:rPr>
          <w:rFonts w:ascii="Times New Roman" w:eastAsia="SchoolBookSanPin" w:hAnsi="Times New Roman" w:cs="Times New Roman"/>
          <w:color w:val="auto"/>
          <w:lang w:eastAsia="en-US" w:bidi="ar-SA"/>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722768">
        <w:rPr>
          <w:rFonts w:ascii="Times New Roman" w:eastAsia="SchoolBookSanPin" w:hAnsi="Times New Roman" w:cs="Times New Roman"/>
          <w:color w:val="auto"/>
          <w:lang w:eastAsia="en-US" w:bidi="ar-SA"/>
        </w:rPr>
        <w:br/>
        <w:t>за неправомерное использование программного обеспечения и цифровых ресурсов.</w:t>
      </w:r>
    </w:p>
    <w:p w14:paraId="1E9DBC4D"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Теоретические основы информатики.</w:t>
      </w:r>
    </w:p>
    <w:p w14:paraId="244D8F4B"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722768">
        <w:rPr>
          <w:rFonts w:ascii="Times New Roman" w:eastAsia="SchoolBookSanPin" w:hAnsi="Times New Roman" w:cs="Times New Roman"/>
          <w:i/>
          <w:color w:val="auto"/>
          <w:lang w:eastAsia="en-US" w:bidi="ar-SA"/>
        </w:rPr>
        <w:t>Понятие о возможности кодирования с обнаружением и исправлением ошибок при передаче кода.</w:t>
      </w:r>
      <w:r w:rsidRPr="00722768">
        <w:rPr>
          <w:rFonts w:ascii="Times New Roman" w:eastAsia="SchoolBookSanPin" w:hAnsi="Times New Roman" w:cs="Times New Roman"/>
          <w:color w:val="auto"/>
          <w:lang w:eastAsia="en-US" w:bidi="ar-SA"/>
        </w:rPr>
        <w:t xml:space="preserve"> Подходы к измерению информации. Сущность объёмного (алфавитного) подхода к измерению информации, определение бита </w:t>
      </w:r>
      <w:r w:rsidRPr="00722768">
        <w:rPr>
          <w:rFonts w:ascii="Times New Roman" w:eastAsia="SchoolBookSanPin" w:hAnsi="Times New Roman" w:cs="Times New Roman"/>
          <w:color w:val="auto"/>
          <w:lang w:eastAsia="en-US" w:bidi="ar-SA"/>
        </w:rPr>
        <w:br/>
        <w:t xml:space="preserve">с точки зрения алфавитного подхода, связь между размером алфавита </w:t>
      </w:r>
      <w:r w:rsidRPr="00722768">
        <w:rPr>
          <w:rFonts w:ascii="Times New Roman" w:eastAsia="SchoolBookSanPin" w:hAnsi="Times New Roman" w:cs="Times New Roman"/>
          <w:color w:val="auto"/>
          <w:lang w:eastAsia="en-US" w:bidi="ar-SA"/>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722768">
        <w:rPr>
          <w:rFonts w:ascii="Times New Roman" w:eastAsia="SchoolBookSanPin" w:hAnsi="Times New Roman" w:cs="Times New Roman"/>
          <w:color w:val="auto"/>
          <w:lang w:eastAsia="en-US" w:bidi="ar-SA"/>
        </w:rPr>
        <w:br/>
        <w:t>к измерению информации, определение бита с позиции содержания сообщения.</w:t>
      </w:r>
    </w:p>
    <w:p w14:paraId="4E7F085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14:paraId="7A70A2A3"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Системы. Компоненты системы и их взаимодействие. Системы управления. Управление как информационный процесс. Обратная связь.</w:t>
      </w:r>
    </w:p>
    <w:p w14:paraId="4E1C32A9"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Системы счисления. Развёрнутая запись целых и дробных чисел </w:t>
      </w:r>
      <w:r w:rsidRPr="00722768">
        <w:rPr>
          <w:rFonts w:ascii="Times New Roman" w:eastAsia="SchoolBookSanPin" w:hAnsi="Times New Roman" w:cs="Times New Roman"/>
          <w:color w:val="auto"/>
          <w:lang w:eastAsia="en-US" w:bidi="ar-SA"/>
        </w:rPr>
        <w:b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sidRPr="00722768">
        <w:rPr>
          <w:rFonts w:ascii="Times New Roman" w:eastAsia="SchoolBookSanPin" w:hAnsi="Times New Roman" w:cs="Times New Roman"/>
          <w:i/>
          <w:color w:val="auto"/>
          <w:lang w:eastAsia="en-US" w:bidi="ar-SA"/>
        </w:rPr>
        <w:t>Перевод конечной десятичной дроби в P-ичную.</w:t>
      </w:r>
      <w:r w:rsidRPr="00722768">
        <w:rPr>
          <w:rFonts w:ascii="Times New Roman" w:eastAsia="SchoolBookSanPin" w:hAnsi="Times New Roman" w:cs="Times New Roman"/>
          <w:color w:val="auto"/>
          <w:lang w:eastAsia="en-US" w:bidi="ar-SA"/>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2AD0698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Представление целых и вещественных чисел в памяти компьютера. </w:t>
      </w:r>
    </w:p>
    <w:p w14:paraId="186CCAEA"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20B1444F"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4B96413F"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Кодирование звука. Оценка информационного объёма звуковых данных </w:t>
      </w:r>
      <w:r w:rsidRPr="00722768">
        <w:rPr>
          <w:rFonts w:ascii="Times New Roman" w:eastAsia="SchoolBookSanPin" w:hAnsi="Times New Roman" w:cs="Times New Roman"/>
          <w:color w:val="auto"/>
          <w:lang w:eastAsia="en-US" w:bidi="ar-SA"/>
        </w:rPr>
        <w:br/>
        <w:t>при заданных частоте дискретизации и разрядности кодирования.</w:t>
      </w:r>
    </w:p>
    <w:p w14:paraId="5E51F0B7"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722768">
        <w:rPr>
          <w:rFonts w:ascii="Times New Roman" w:eastAsia="SchoolBookSanPin" w:hAnsi="Times New Roman" w:cs="Times New Roman"/>
          <w:color w:val="auto"/>
          <w:lang w:eastAsia="en-US" w:bidi="ar-SA"/>
        </w:rPr>
        <w:br/>
        <w:t>и операции над множествами.</w:t>
      </w:r>
    </w:p>
    <w:p w14:paraId="088C8CBA"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Примеры законов алгебры логики. Эквивалентные преобразования логических выражений. </w:t>
      </w:r>
      <w:r w:rsidRPr="00722768">
        <w:rPr>
          <w:rFonts w:ascii="Times New Roman" w:eastAsia="SchoolBookSanPin" w:hAnsi="Times New Roman" w:cs="Times New Roman"/>
          <w:i/>
          <w:color w:val="auto"/>
          <w:lang w:eastAsia="en-US" w:bidi="ar-SA"/>
        </w:rPr>
        <w:t>Решение простейших логических уравнений.</w:t>
      </w:r>
      <w:r w:rsidRPr="00722768">
        <w:rPr>
          <w:rFonts w:ascii="Times New Roman" w:eastAsia="SchoolBookSanPin" w:hAnsi="Times New Roman" w:cs="Times New Roman"/>
          <w:color w:val="auto"/>
          <w:lang w:eastAsia="en-US" w:bidi="ar-SA"/>
        </w:rPr>
        <w:t xml:space="preserve"> Логические функции. Построение логического выражения с данной таблицей истинности. </w:t>
      </w:r>
      <w:r w:rsidRPr="00722768">
        <w:rPr>
          <w:rFonts w:ascii="Times New Roman" w:eastAsia="SchoolBookSanPin" w:hAnsi="Times New Roman" w:cs="Times New Roman"/>
          <w:i/>
          <w:color w:val="auto"/>
          <w:lang w:eastAsia="en-US" w:bidi="ar-SA"/>
        </w:rPr>
        <w:t>Нормальные формы: дизъюнктивная и конъюнктивная нормальные формы.</w:t>
      </w:r>
    </w:p>
    <w:p w14:paraId="12FF72C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Логические элементы компьютера. Триггер. Сумматор. Построение схемы </w:t>
      </w:r>
      <w:r w:rsidRPr="00722768">
        <w:rPr>
          <w:rFonts w:ascii="Times New Roman" w:eastAsia="SchoolBookSanPin" w:hAnsi="Times New Roman" w:cs="Times New Roman"/>
          <w:color w:val="auto"/>
          <w:lang w:eastAsia="en-US" w:bidi="ar-SA"/>
        </w:rPr>
        <w:br/>
        <w:t>на логических элементах по логическому выражению. Запись логического выражения по логической схеме.</w:t>
      </w:r>
    </w:p>
    <w:p w14:paraId="6CE3AA90"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Информационные технологии.</w:t>
      </w:r>
    </w:p>
    <w:p w14:paraId="751347D3"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722768">
        <w:rPr>
          <w:rFonts w:ascii="Times New Roman" w:eastAsia="SchoolBookSanPin" w:hAnsi="Times New Roman" w:cs="Times New Roman"/>
          <w:i/>
          <w:color w:val="auto"/>
          <w:lang w:eastAsia="en-US" w:bidi="ar-SA"/>
        </w:rPr>
        <w:t>Знакомство с компьютерной вёрсткой текста. Специализированные средства редактирования математических текстов.</w:t>
      </w:r>
    </w:p>
    <w:p w14:paraId="7FB7710B"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r w:rsidRPr="00722768">
        <w:rPr>
          <w:rFonts w:ascii="Times New Roman" w:eastAsia="SchoolBookSanPin" w:hAnsi="Times New Roman" w:cs="Times New Roman"/>
          <w:color w:val="auto"/>
          <w:lang w:eastAsia="en-US" w:bidi="ar-SA"/>
        </w:rPr>
        <w:br/>
        <w:t>и векторная графика. Форматы графических файлов.</w:t>
      </w:r>
    </w:p>
    <w:p w14:paraId="3B78BBE4"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i/>
          <w:color w:val="auto"/>
          <w:lang w:eastAsia="en-US" w:bidi="ar-SA"/>
        </w:rPr>
        <w:t>Создание и преобразование аудиовизуальных объектов.</w:t>
      </w:r>
      <w:r w:rsidRPr="00722768">
        <w:rPr>
          <w:rFonts w:ascii="Times New Roman" w:eastAsia="SchoolBookSanPin" w:hAnsi="Times New Roman" w:cs="Times New Roman"/>
          <w:color w:val="auto"/>
          <w:lang w:eastAsia="en-US" w:bidi="ar-SA"/>
        </w:rPr>
        <w:t xml:space="preserve"> Обработка изображения и звука с использованием интернет-приложений.</w:t>
      </w:r>
    </w:p>
    <w:p w14:paraId="21CCEE46"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4DDDC21B"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Принципы построения и редактирования трёхмерных моделей. </w:t>
      </w:r>
      <w:r w:rsidRPr="00722768">
        <w:rPr>
          <w:rFonts w:ascii="Times New Roman" w:eastAsia="SchoolBookSanPin" w:hAnsi="Times New Roman" w:cs="Times New Roman"/>
          <w:i/>
          <w:color w:val="auto"/>
          <w:lang w:eastAsia="en-US" w:bidi="ar-SA"/>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14:paraId="4F6C5502" w14:textId="77777777" w:rsidR="00722768" w:rsidRPr="00722768" w:rsidRDefault="00722768" w:rsidP="00DB6636">
      <w:pPr>
        <w:spacing w:line="360" w:lineRule="auto"/>
        <w:ind w:firstLine="709"/>
        <w:contextualSpacing/>
        <w:jc w:val="center"/>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Содержание обучения в 11 классе.</w:t>
      </w:r>
    </w:p>
    <w:p w14:paraId="0A06075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Цифровая грамотность.</w:t>
      </w:r>
    </w:p>
    <w:p w14:paraId="245477BD"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57824D0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14:paraId="3CD2B8D3"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7B094CF7"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2EDAA986"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722768">
        <w:rPr>
          <w:rFonts w:ascii="Times New Roman" w:eastAsia="SchoolBookSanPin" w:hAnsi="Times New Roman" w:cs="Times New Roman"/>
          <w:color w:val="auto"/>
          <w:lang w:eastAsia="en-US" w:bidi="ar-SA"/>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722768">
        <w:rPr>
          <w:rFonts w:ascii="Times New Roman" w:eastAsia="SchoolBookSanPin" w:hAnsi="Times New Roman" w:cs="Times New Roman"/>
          <w:i/>
          <w:color w:val="auto"/>
          <w:lang w:eastAsia="en-US" w:bidi="ar-SA"/>
        </w:rPr>
        <w:t>Электронная подпись, сертифицированные сайты и документы.</w:t>
      </w:r>
    </w:p>
    <w:p w14:paraId="15A6550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722768">
        <w:rPr>
          <w:rFonts w:ascii="Times New Roman" w:eastAsia="SchoolBookSanPin" w:hAnsi="Times New Roman" w:cs="Times New Roman"/>
          <w:i/>
          <w:color w:val="auto"/>
          <w:lang w:eastAsia="en-US" w:bidi="ar-SA"/>
        </w:rPr>
        <w:t>Шифрование данных</w:t>
      </w:r>
      <w:r w:rsidRPr="00722768">
        <w:rPr>
          <w:rFonts w:ascii="Times New Roman" w:eastAsia="SchoolBookSanPin" w:hAnsi="Times New Roman" w:cs="Times New Roman"/>
          <w:color w:val="auto"/>
          <w:lang w:eastAsia="en-US" w:bidi="ar-SA"/>
        </w:rPr>
        <w:t>.</w:t>
      </w:r>
    </w:p>
    <w:p w14:paraId="29186467"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Информационные технологии и профессиональная деятельность. Информационные ресурсы. Цифровая экономика. Информационная культура.</w:t>
      </w:r>
    </w:p>
    <w:p w14:paraId="27D0971D"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Теоретические основы информатики.</w:t>
      </w:r>
    </w:p>
    <w:p w14:paraId="08420942"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Модели и моделирование. Цели моделирования. Адекватность модели моделируемому объекту или процессу. Формализация прикладных задач. </w:t>
      </w:r>
    </w:p>
    <w:p w14:paraId="6869D4A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3F102D43"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14:paraId="6AA54352"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722768">
        <w:rPr>
          <w:rFonts w:ascii="Times New Roman" w:eastAsia="SchoolBookSanPin" w:hAnsi="Times New Roman" w:cs="Times New Roman"/>
          <w:color w:val="auto"/>
          <w:lang w:eastAsia="en-US" w:bidi="ar-SA"/>
        </w:rPr>
        <w:br/>
        <w:t xml:space="preserve">в табличной форме. Выигрышные стратегии. </w:t>
      </w:r>
    </w:p>
    <w:p w14:paraId="611494C7"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Использование графов и деревьев при описании объектов и процессов окружающего мира.</w:t>
      </w:r>
    </w:p>
    <w:p w14:paraId="6D9C7706"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Алгоритмы и программирование.</w:t>
      </w:r>
    </w:p>
    <w:p w14:paraId="268F0E21"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591DBFA9"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654E8EA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722768">
        <w:rPr>
          <w:rFonts w:ascii="Times New Roman" w:eastAsia="SchoolBookSanPin" w:hAnsi="Times New Roman" w:cs="Times New Roman"/>
          <w:color w:val="auto"/>
          <w:lang w:eastAsia="en-US" w:bidi="ar-SA"/>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11C3C230"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Обработка символьных данных. Встроенные функции языка программирования для обработки символьных строк. </w:t>
      </w:r>
      <w:r w:rsidRPr="00722768">
        <w:rPr>
          <w:rFonts w:ascii="Times New Roman" w:eastAsia="SchoolBookSanPin" w:hAnsi="Times New Roman" w:cs="Times New Roman"/>
          <w:i/>
          <w:color w:val="auto"/>
          <w:lang w:eastAsia="en-US" w:bidi="ar-SA"/>
        </w:rPr>
        <w:t>Алгоритмы редактирования текстов (замена символа/фрагмента, удаление и вставка символа/фрагмента, поиск вхождения заданного образца).</w:t>
      </w:r>
    </w:p>
    <w:p w14:paraId="1DFD6848"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Табличные величины (массивы). </w:t>
      </w:r>
      <w:r w:rsidRPr="00722768">
        <w:rPr>
          <w:rFonts w:ascii="Times New Roman" w:eastAsia="SchoolBookSanPin" w:hAnsi="Times New Roman" w:cs="Times New Roman"/>
          <w:i/>
          <w:color w:val="auto"/>
          <w:lang w:eastAsia="en-US" w:bidi="ar-SA"/>
        </w:rPr>
        <w:t>Понятие о двумерных массивах (матрицах).</w:t>
      </w:r>
      <w:r w:rsidRPr="00722768">
        <w:rPr>
          <w:rFonts w:ascii="Times New Roman" w:eastAsia="SchoolBookSanPin" w:hAnsi="Times New Roman" w:cs="Times New Roman"/>
          <w:color w:val="auto"/>
          <w:lang w:eastAsia="en-US" w:bidi="ar-SA"/>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1D965884"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722768">
        <w:rPr>
          <w:rFonts w:ascii="Times New Roman" w:eastAsia="SchoolBookSanPin" w:hAnsi="Times New Roman" w:cs="Times New Roman"/>
          <w:i/>
          <w:color w:val="auto"/>
          <w:lang w:eastAsia="en-US" w:bidi="ar-SA"/>
        </w:rPr>
        <w:t>Рекурсивные алгоритмы.</w:t>
      </w:r>
    </w:p>
    <w:p w14:paraId="2BCE88EF"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i/>
          <w:color w:val="auto"/>
          <w:lang w:eastAsia="en-US" w:bidi="ar-SA"/>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14:paraId="2D680F85" w14:textId="77777777" w:rsidR="00722768" w:rsidRPr="00722768" w:rsidRDefault="00722768" w:rsidP="00722768">
      <w:pPr>
        <w:spacing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 Информационные технологии.</w:t>
      </w:r>
    </w:p>
    <w:p w14:paraId="0C281ADD"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722768">
        <w:rPr>
          <w:rFonts w:ascii="Times New Roman" w:eastAsia="SchoolBookSanPin" w:hAnsi="Times New Roman" w:cs="Times New Roman"/>
          <w:i/>
          <w:color w:val="auto"/>
          <w:lang w:eastAsia="en-US" w:bidi="ar-SA"/>
        </w:rPr>
        <w:t>Интеллектуальный анализ данных.</w:t>
      </w:r>
    </w:p>
    <w:p w14:paraId="799B56F0"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722768">
        <w:rPr>
          <w:rFonts w:ascii="Times New Roman" w:eastAsia="SchoolBookSanPin" w:hAnsi="Times New Roman" w:cs="Times New Roman"/>
          <w:i/>
          <w:color w:val="auto"/>
          <w:lang w:eastAsia="en-US" w:bidi="ar-SA"/>
        </w:rPr>
        <w:t>Вычисление коэффициента корреляции двух рядов данных. Подбор линии тренда, решение задач прогнозирования.</w:t>
      </w:r>
    </w:p>
    <w:p w14:paraId="57634067"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722768">
        <w:rPr>
          <w:rFonts w:ascii="Times New Roman" w:eastAsia="SchoolBookSanPin" w:hAnsi="Times New Roman" w:cs="Times New Roman"/>
          <w:i/>
          <w:color w:val="auto"/>
          <w:lang w:eastAsia="en-US" w:bidi="ar-SA"/>
        </w:rPr>
        <w:t>Примеры: моделирование движения, моделирование биологических систем, математические модели в экономике.</w:t>
      </w:r>
    </w:p>
    <w:p w14:paraId="15AA9C24" w14:textId="77777777" w:rsidR="00722768" w:rsidRPr="00722768" w:rsidRDefault="00722768" w:rsidP="00722768">
      <w:pPr>
        <w:spacing w:line="360" w:lineRule="auto"/>
        <w:ind w:firstLine="709"/>
        <w:contextualSpacing/>
        <w:jc w:val="both"/>
        <w:rPr>
          <w:rFonts w:ascii="Times New Roman" w:eastAsia="SchoolBookSanPin" w:hAnsi="Times New Roman" w:cs="Times New Roman"/>
          <w:i/>
          <w:color w:val="auto"/>
          <w:lang w:eastAsia="en-US" w:bidi="ar-SA"/>
        </w:rPr>
      </w:pPr>
      <w:r w:rsidRPr="00722768">
        <w:rPr>
          <w:rFonts w:ascii="Times New Roman" w:eastAsia="SchoolBookSanPin" w:hAnsi="Times New Roman" w:cs="Times New Roman"/>
          <w:color w:val="auto"/>
          <w:lang w:eastAsia="en-US" w:bidi="ar-SA"/>
        </w:rPr>
        <w:t xml:space="preserve">Численное решение уравнений с помощью подбора параметра. </w:t>
      </w:r>
      <w:r w:rsidRPr="00722768">
        <w:rPr>
          <w:rFonts w:ascii="Times New Roman" w:eastAsia="SchoolBookSanPin" w:hAnsi="Times New Roman" w:cs="Times New Roman"/>
          <w:i/>
          <w:color w:val="auto"/>
          <w:lang w:eastAsia="en-US" w:bidi="ar-SA"/>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14:paraId="4D34DA0F"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Табличные (реляционные) базы данных. Таблица – представление сведений </w:t>
      </w:r>
      <w:r w:rsidRPr="00722768">
        <w:rPr>
          <w:rFonts w:ascii="Times New Roman" w:eastAsia="SchoolBookSanPin" w:hAnsi="Times New Roman" w:cs="Times New Roman"/>
          <w:color w:val="auto"/>
          <w:lang w:eastAsia="en-US" w:bidi="ar-SA"/>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7F9E4823"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Многотабличные базы данных. Типы связей между таблицами. </w:t>
      </w:r>
      <w:r w:rsidRPr="00722768">
        <w:rPr>
          <w:rFonts w:ascii="Times New Roman" w:eastAsia="SchoolBookSanPin" w:hAnsi="Times New Roman" w:cs="Times New Roman"/>
          <w:i/>
          <w:color w:val="auto"/>
          <w:lang w:eastAsia="en-US" w:bidi="ar-SA"/>
        </w:rPr>
        <w:t xml:space="preserve">Внешний ключ. Целостность. </w:t>
      </w:r>
      <w:r w:rsidRPr="00722768">
        <w:rPr>
          <w:rFonts w:ascii="Times New Roman" w:eastAsia="SchoolBookSanPin" w:hAnsi="Times New Roman" w:cs="Times New Roman"/>
          <w:color w:val="auto"/>
          <w:lang w:eastAsia="en-US" w:bidi="ar-SA"/>
        </w:rPr>
        <w:t>Запросы к многотабличным базам данных.</w:t>
      </w:r>
    </w:p>
    <w:p w14:paraId="76426CFC" w14:textId="77777777" w:rsidR="00722768" w:rsidRPr="00722768" w:rsidRDefault="00722768" w:rsidP="00722768">
      <w:pPr>
        <w:spacing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 xml:space="preserve">Средства искусственного интеллекта. Сервисы машинного перевода </w:t>
      </w:r>
      <w:r w:rsidRPr="00722768">
        <w:rPr>
          <w:rFonts w:ascii="Times New Roman" w:eastAsia="SchoolBookSanPin" w:hAnsi="Times New Roman" w:cs="Times New Roman"/>
          <w:color w:val="auto"/>
          <w:lang w:eastAsia="en-US" w:bidi="ar-SA"/>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72"/>
    <w:p w14:paraId="6D5BEC91" w14:textId="77777777" w:rsidR="00722768" w:rsidRPr="00722768" w:rsidRDefault="00722768" w:rsidP="00722768">
      <w:pPr>
        <w:spacing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b/>
          <w:color w:val="auto"/>
          <w:lang w:eastAsia="en-US" w:bidi="ar-SA"/>
        </w:rPr>
        <w:t>Планируемые результаты освоения программы по информатике</w:t>
      </w:r>
      <w:r w:rsidRPr="00722768">
        <w:rPr>
          <w:rFonts w:ascii="Times New Roman" w:eastAsia="Calibri" w:hAnsi="Times New Roman" w:cs="Times New Roman"/>
          <w:color w:val="auto"/>
          <w:lang w:eastAsia="en-US" w:bidi="ar-SA"/>
        </w:rPr>
        <w:t xml:space="preserve"> </w:t>
      </w:r>
      <w:r w:rsidRPr="00722768">
        <w:rPr>
          <w:rFonts w:ascii="Times New Roman" w:eastAsia="Calibri" w:hAnsi="Times New Roman" w:cs="Times New Roman"/>
          <w:color w:val="auto"/>
          <w:lang w:eastAsia="en-US" w:bidi="ar-SA"/>
        </w:rPr>
        <w:br/>
        <w:t>на уровне среднего общего образования.</w:t>
      </w:r>
    </w:p>
    <w:p w14:paraId="7A8F5B9A"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Calibri" w:hAnsi="Times New Roman" w:cs="Times New Roman"/>
          <w:b/>
          <w:color w:val="auto"/>
          <w:lang w:eastAsia="en-US" w:bidi="ar-SA"/>
        </w:rPr>
        <w:t>Личностные результаты</w:t>
      </w:r>
      <w:r w:rsidRPr="00722768">
        <w:rPr>
          <w:rFonts w:ascii="Times New Roman" w:eastAsia="Calibri" w:hAnsi="Times New Roman" w:cs="Times New Roman"/>
          <w:color w:val="auto"/>
          <w:lang w:eastAsia="en-US" w:bidi="ar-SA"/>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722768">
        <w:rPr>
          <w:rFonts w:ascii="Times New Roman" w:eastAsia="Calibri" w:hAnsi="Times New Roman" w:cs="Times New Roman"/>
          <w:color w:val="auto"/>
          <w:lang w:eastAsia="en-US" w:bidi="ar-SA"/>
        </w:rPr>
        <w:br/>
      </w:r>
      <w:r w:rsidRPr="00722768">
        <w:rPr>
          <w:rFonts w:ascii="Times New Roman" w:eastAsia="SchoolBookSanPin" w:hAnsi="Times New Roman" w:cs="Times New Roman"/>
          <w:color w:val="auto"/>
          <w:lang w:eastAsia="en-US" w:bidi="ar-SA"/>
        </w:rPr>
        <w:t xml:space="preserve">В результате изучения информатики на уровне среднего общего образования </w:t>
      </w:r>
      <w:r w:rsidRPr="00722768">
        <w:rPr>
          <w:rFonts w:ascii="Times New Roman" w:eastAsia="SchoolBookSanPin" w:hAnsi="Times New Roman" w:cs="Times New Roman"/>
          <w:color w:val="auto"/>
          <w:lang w:eastAsia="en-US" w:bidi="ar-SA"/>
        </w:rPr>
        <w:br/>
        <w:t xml:space="preserve">у обучающегося будут сформированы следующие личностные результаты: </w:t>
      </w:r>
    </w:p>
    <w:p w14:paraId="68BA168F" w14:textId="77777777" w:rsidR="00722768" w:rsidRPr="00722768" w:rsidRDefault="00722768" w:rsidP="00722768">
      <w:pPr>
        <w:spacing w:line="360" w:lineRule="auto"/>
        <w:ind w:firstLine="709"/>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Cs/>
          <w:color w:val="auto"/>
          <w:position w:val="1"/>
          <w:lang w:eastAsia="en-US" w:bidi="ar-SA"/>
        </w:rPr>
        <w:t>1) гражданского воспитания:</w:t>
      </w:r>
    </w:p>
    <w:p w14:paraId="4600504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осознание своих конституционных прав и обязанностей, уважение закона </w:t>
      </w:r>
      <w:r w:rsidRPr="00722768">
        <w:rPr>
          <w:rFonts w:ascii="Times New Roman" w:eastAsia="Calibri" w:hAnsi="Times New Roman" w:cs="Times New Roman"/>
          <w:color w:val="auto"/>
          <w:lang w:eastAsia="en-US" w:bidi="ar-SA"/>
        </w:rPr>
        <w:br/>
        <w:t xml:space="preserve">и правопорядка, соблюдение основополагающих норм информационного права </w:t>
      </w:r>
      <w:r w:rsidRPr="00722768">
        <w:rPr>
          <w:rFonts w:ascii="Times New Roman" w:eastAsia="Calibri" w:hAnsi="Times New Roman" w:cs="Times New Roman"/>
          <w:color w:val="auto"/>
          <w:lang w:eastAsia="en-US" w:bidi="ar-SA"/>
        </w:rPr>
        <w:br/>
        <w:t>и информационной безопасности;</w:t>
      </w:r>
    </w:p>
    <w:p w14:paraId="151495F4"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51C9632B"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2) патриотического воспитания:</w:t>
      </w:r>
    </w:p>
    <w:p w14:paraId="35EE44EF"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ценностное отношение к историческому наследию, достижениям России </w:t>
      </w:r>
      <w:r w:rsidRPr="00722768">
        <w:rPr>
          <w:rFonts w:ascii="Times New Roman" w:eastAsia="Calibri" w:hAnsi="Times New Roman" w:cs="Times New Roman"/>
          <w:color w:val="auto"/>
          <w:lang w:eastAsia="en-US" w:bidi="ar-SA"/>
        </w:rPr>
        <w:br/>
        <w:t>в науке, искусстве, технологиях, понимание значения информатики как науки в жизни современного общества;</w:t>
      </w:r>
    </w:p>
    <w:p w14:paraId="10D75646"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3) духовно-нравственного воспитания:</w:t>
      </w:r>
    </w:p>
    <w:p w14:paraId="30157FEA"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сформированность нравственного сознания, этического поведения; </w:t>
      </w:r>
    </w:p>
    <w:p w14:paraId="43D90E99"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7911CE35"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4) эстетического воспитания:</w:t>
      </w:r>
    </w:p>
    <w:p w14:paraId="3B20C429"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эстетическое отношение к миру, включая эстетику научного и технического творчества;</w:t>
      </w:r>
    </w:p>
    <w:p w14:paraId="73122AF0"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способность воспринимать различные виды искусства, в том числе основанные на использовании информационных технологий;</w:t>
      </w:r>
    </w:p>
    <w:p w14:paraId="1B06356C"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5) физического воспитания:</w:t>
      </w:r>
    </w:p>
    <w:p w14:paraId="583C2A01"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172443EE"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6) трудового воспитания:</w:t>
      </w:r>
    </w:p>
    <w:p w14:paraId="654EB396"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74C6F31"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722768">
        <w:rPr>
          <w:rFonts w:ascii="Times New Roman" w:eastAsia="Calibri" w:hAnsi="Times New Roman" w:cs="Times New Roman"/>
          <w:color w:val="auto"/>
          <w:lang w:eastAsia="en-US" w:bidi="ar-SA"/>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6A525B4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готовность и способность к образованию и самообразованию на протяжении всей жизни;</w:t>
      </w:r>
    </w:p>
    <w:p w14:paraId="7484A0A3"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7) экологического воспитания:</w:t>
      </w:r>
    </w:p>
    <w:p w14:paraId="1F1371FF"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480902F3"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8) ценности научного познания:</w:t>
      </w:r>
    </w:p>
    <w:p w14:paraId="1CC310C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722768">
        <w:rPr>
          <w:rFonts w:ascii="Times New Roman" w:eastAsia="Calibri" w:hAnsi="Times New Roman" w:cs="Times New Roman"/>
          <w:color w:val="auto"/>
          <w:lang w:eastAsia="en-US" w:bidi="ar-SA"/>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0267565F"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51693734"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В процессе достижения личностных результатов освоения программы </w:t>
      </w:r>
      <w:r w:rsidRPr="00722768">
        <w:rPr>
          <w:rFonts w:ascii="Times New Roman" w:eastAsia="Calibri" w:hAnsi="Times New Roman" w:cs="Times New Roman"/>
          <w:color w:val="auto"/>
          <w:lang w:eastAsia="en-US" w:bidi="ar-SA"/>
        </w:rPr>
        <w:br/>
        <w:t>по информатике у обучающихся совершенствуется эмоциональный интеллект, предполагающий сформированность:</w:t>
      </w:r>
    </w:p>
    <w:p w14:paraId="4C77A4AD"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4F56913"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внутренней мотивации, включающей стремление к достижению цели </w:t>
      </w:r>
      <w:r w:rsidRPr="00722768">
        <w:rPr>
          <w:rFonts w:ascii="Times New Roman" w:eastAsia="Calibri" w:hAnsi="Times New Roman" w:cs="Times New Roman"/>
          <w:color w:val="auto"/>
          <w:lang w:eastAsia="en-US" w:bidi="ar-SA"/>
        </w:rPr>
        <w:br/>
        <w:t xml:space="preserve">и успеху, оптимизм, инициативность, умение действовать, исходя из своих возможностей; </w:t>
      </w:r>
    </w:p>
    <w:p w14:paraId="75CCCAC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722768">
        <w:rPr>
          <w:rFonts w:ascii="Times New Roman" w:eastAsia="Calibri" w:hAnsi="Times New Roman" w:cs="Times New Roman"/>
          <w:color w:val="auto"/>
          <w:lang w:eastAsia="en-US" w:bidi="ar-SA"/>
        </w:rPr>
        <w:br/>
        <w:t>к сочувствию и сопереживанию;</w:t>
      </w:r>
    </w:p>
    <w:p w14:paraId="4C8C1C11"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социальных навыков, включающих способность выстраивать отношения </w:t>
      </w:r>
      <w:r w:rsidRPr="00722768">
        <w:rPr>
          <w:rFonts w:ascii="Times New Roman" w:eastAsia="Calibri" w:hAnsi="Times New Roman" w:cs="Times New Roman"/>
          <w:color w:val="auto"/>
          <w:lang w:eastAsia="en-US" w:bidi="ar-SA"/>
        </w:rPr>
        <w:br/>
        <w:t>с другими людьми, заботиться, проявлять интерес и разрешать конфликты.</w:t>
      </w:r>
    </w:p>
    <w:p w14:paraId="361DA80B"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bCs/>
          <w:color w:val="auto"/>
          <w:lang w:eastAsia="en-US" w:bidi="ar-SA"/>
        </w:rPr>
      </w:pPr>
      <w:r w:rsidRPr="00722768">
        <w:rPr>
          <w:rFonts w:ascii="Times New Roman" w:eastAsia="SchoolBookSanPin" w:hAnsi="Times New Roman" w:cs="Times New Roman"/>
          <w:color w:val="auto"/>
          <w:lang w:eastAsia="en-US" w:bidi="ar-SA"/>
        </w:rPr>
        <w:t xml:space="preserve">В результате изучения информатики на уровне среднего общего образования у обучающегося будут сформированы </w:t>
      </w:r>
      <w:r w:rsidRPr="00722768">
        <w:rPr>
          <w:rFonts w:ascii="Times New Roman" w:eastAsia="SchoolBookSanPin" w:hAnsi="Times New Roman" w:cs="Times New Roman"/>
          <w:b/>
          <w:color w:val="auto"/>
          <w:lang w:eastAsia="en-US" w:bidi="ar-SA"/>
        </w:rPr>
        <w:t>метапредметные результаты</w:t>
      </w:r>
      <w:r w:rsidRPr="00722768">
        <w:rPr>
          <w:rFonts w:ascii="Times New Roman" w:eastAsia="SchoolBookSanPin" w:hAnsi="Times New Roman" w:cs="Times New Roman"/>
          <w:color w:val="auto"/>
          <w:lang w:eastAsia="en-US" w:bidi="ar-SA"/>
        </w:rPr>
        <w:t xml:space="preserve">, отраженные в универсальных учебных действиях, а именно - </w:t>
      </w:r>
      <w:r w:rsidRPr="00722768">
        <w:rPr>
          <w:rFonts w:ascii="Times New Roman" w:eastAsia="SchoolBookSanPin" w:hAnsi="Times New Roman" w:cs="Times New Roman"/>
          <w:bCs/>
          <w:color w:val="auto"/>
          <w:lang w:eastAsia="en-US" w:bidi="ar-SA"/>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C48F1B" w14:textId="77777777" w:rsidR="00722768" w:rsidRPr="00722768" w:rsidRDefault="00722768" w:rsidP="00722768">
      <w:pPr>
        <w:spacing w:line="360" w:lineRule="auto"/>
        <w:ind w:firstLine="709"/>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Овладение универсальными познавательными действиями:</w:t>
      </w:r>
    </w:p>
    <w:p w14:paraId="51B2C1DE" w14:textId="77777777" w:rsidR="00722768" w:rsidRPr="00722768" w:rsidRDefault="00722768" w:rsidP="00722768">
      <w:pPr>
        <w:spacing w:line="360" w:lineRule="auto"/>
        <w:ind w:firstLine="709"/>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1) базовые логические действия:</w:t>
      </w:r>
    </w:p>
    <w:p w14:paraId="51C4514A"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самостоятельно формулировать и актуализировать проблему, рассматривать её всесторонне; </w:t>
      </w:r>
    </w:p>
    <w:p w14:paraId="736F7672"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устанавливать существенный признак или основания для сравнения, классификации и обобщения;</w:t>
      </w:r>
    </w:p>
    <w:p w14:paraId="161FE934"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определять цели деятельности, задавать параметры и критерии их достижения;</w:t>
      </w:r>
    </w:p>
    <w:p w14:paraId="6142380B"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выявлять закономерности и противоречия в рассматриваемых явлениях; </w:t>
      </w:r>
    </w:p>
    <w:p w14:paraId="446CFB20"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разрабатывать план решения проблемы с учётом анализа имеющихся материальных и нематериальных ресурсов;</w:t>
      </w:r>
    </w:p>
    <w:p w14:paraId="23EAE181"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вносить коррективы в деятельность, оценивать соответствие результатов целям, оценивать риски последствий деятельности; </w:t>
      </w:r>
    </w:p>
    <w:p w14:paraId="04D9D46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координировать и выполнять работу в условиях реального, виртуального </w:t>
      </w:r>
      <w:r w:rsidRPr="00722768">
        <w:rPr>
          <w:rFonts w:ascii="Times New Roman" w:eastAsia="Calibri" w:hAnsi="Times New Roman" w:cs="Times New Roman"/>
          <w:color w:val="auto"/>
          <w:lang w:eastAsia="en-US" w:bidi="ar-SA"/>
        </w:rPr>
        <w:br/>
        <w:t>и комбинированного взаимодействия;</w:t>
      </w:r>
    </w:p>
    <w:p w14:paraId="33B63249"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развивать креативное мышление при решении жизненных проблем.</w:t>
      </w:r>
    </w:p>
    <w:p w14:paraId="6FB3DD34"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Calibri" w:hAnsi="Times New Roman" w:cs="Times New Roman"/>
          <w:b/>
          <w:color w:val="auto"/>
          <w:lang w:eastAsia="en-US" w:bidi="ar-SA"/>
        </w:rPr>
        <w:t>2)</w:t>
      </w:r>
      <w:r w:rsidRPr="00722768">
        <w:rPr>
          <w:rFonts w:ascii="Times New Roman" w:eastAsia="SchoolBookSanPin" w:hAnsi="Times New Roman" w:cs="Times New Roman"/>
          <w:b/>
          <w:color w:val="auto"/>
          <w:lang w:eastAsia="en-US" w:bidi="ar-SA"/>
        </w:rPr>
        <w:t xml:space="preserve"> базовые исследовательские действия:</w:t>
      </w:r>
    </w:p>
    <w:p w14:paraId="623A070E"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72D84F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722768">
        <w:rPr>
          <w:rFonts w:ascii="Times New Roman" w:eastAsia="Calibri" w:hAnsi="Times New Roman" w:cs="Times New Roman"/>
          <w:color w:val="auto"/>
          <w:lang w:eastAsia="en-US" w:bidi="ar-SA"/>
        </w:rPr>
        <w:br/>
        <w:t xml:space="preserve">в том числе при создании учебных и социальных проектов; </w:t>
      </w:r>
    </w:p>
    <w:p w14:paraId="5852F29D"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формирование научного типа мышления, владение научной терминологией, ключевыми понятиями и методами;</w:t>
      </w:r>
    </w:p>
    <w:p w14:paraId="013246AF"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ставить и формулировать собственные задачи в образовательной деятельности и жизненных ситуациях;</w:t>
      </w:r>
    </w:p>
    <w:p w14:paraId="00CE4C4B"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5518CE0"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96321F"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давать оценку новым ситуациям, оценивать приобретённый опыт;</w:t>
      </w:r>
    </w:p>
    <w:p w14:paraId="310D9811"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осуществлять целенаправленный поиск переноса средств и способов действия в профессиональную среду;</w:t>
      </w:r>
    </w:p>
    <w:p w14:paraId="718F8583"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переносить знания в познавательную и практическую области жизнедеятельности;</w:t>
      </w:r>
    </w:p>
    <w:p w14:paraId="2A01DB6B"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интегрировать знания из разных предметных областей; </w:t>
      </w:r>
    </w:p>
    <w:p w14:paraId="244B4FD8"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выдвигать новые идеи, предлагать оригинальные подходы и решения, ставить проблемы и задачи, допускающие альтернативные решения.</w:t>
      </w:r>
    </w:p>
    <w:p w14:paraId="7842DF3E"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Calibri" w:hAnsi="Times New Roman" w:cs="Times New Roman"/>
          <w:b/>
          <w:color w:val="auto"/>
          <w:lang w:eastAsia="en-US" w:bidi="ar-SA"/>
        </w:rPr>
        <w:t>3)</w:t>
      </w:r>
      <w:r w:rsidRPr="00722768">
        <w:rPr>
          <w:rFonts w:ascii="Times New Roman" w:eastAsia="SchoolBookSanPin" w:hAnsi="Times New Roman" w:cs="Times New Roman"/>
          <w:b/>
          <w:color w:val="auto"/>
          <w:lang w:eastAsia="en-US" w:bidi="ar-SA"/>
        </w:rPr>
        <w:t xml:space="preserve"> работа с информацией:</w:t>
      </w:r>
    </w:p>
    <w:p w14:paraId="387B3C31"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C10894"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создавать тексты в различных форматах с учётом назначения информации </w:t>
      </w:r>
      <w:r w:rsidRPr="00722768">
        <w:rPr>
          <w:rFonts w:ascii="Times New Roman" w:eastAsia="Calibri" w:hAnsi="Times New Roman" w:cs="Times New Roman"/>
          <w:color w:val="auto"/>
          <w:lang w:eastAsia="en-US" w:bidi="ar-SA"/>
        </w:rPr>
        <w:br/>
        <w:t>и целевой аудитории, выбирая оптимальную форму представления и визуализации;</w:t>
      </w:r>
    </w:p>
    <w:p w14:paraId="0A72FB5F"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оценивать достоверность, легитимность информации, её соответствие правовым и морально-этическим нормам; </w:t>
      </w:r>
    </w:p>
    <w:p w14:paraId="78222AAC"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использовать средства информационных и коммуникационных технологий </w:t>
      </w:r>
      <w:r w:rsidRPr="00722768">
        <w:rPr>
          <w:rFonts w:ascii="Times New Roman" w:eastAsia="Calibri" w:hAnsi="Times New Roman" w:cs="Times New Roman"/>
          <w:color w:val="auto"/>
          <w:lang w:eastAsia="en-US" w:bidi="ar-SA"/>
        </w:rPr>
        <w:br/>
        <w:t xml:space="preserve">в решении когнитивных, коммуникативных и организационных задач </w:t>
      </w:r>
      <w:r w:rsidRPr="00722768">
        <w:rPr>
          <w:rFonts w:ascii="Times New Roman" w:eastAsia="Calibri" w:hAnsi="Times New Roman" w:cs="Times New Roman"/>
          <w:color w:val="auto"/>
          <w:lang w:eastAsia="en-US" w:bidi="ar-SA"/>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1CC0D68"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владеть навыками распознавания и защиты информации, информационной безопасности личности.</w:t>
      </w:r>
    </w:p>
    <w:p w14:paraId="1C2B319D"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 xml:space="preserve">Овладение </w:t>
      </w:r>
      <w:r w:rsidRPr="00722768">
        <w:rPr>
          <w:rFonts w:ascii="Times New Roman" w:eastAsia="SchoolBookSanPin" w:hAnsi="Times New Roman" w:cs="Times New Roman"/>
          <w:b/>
          <w:bCs/>
          <w:color w:val="auto"/>
          <w:lang w:eastAsia="en-US" w:bidi="ar-SA"/>
        </w:rPr>
        <w:t>универсальными коммуникативными действиями</w:t>
      </w:r>
      <w:r w:rsidRPr="00722768">
        <w:rPr>
          <w:rFonts w:ascii="Times New Roman" w:eastAsia="SchoolBookSanPin" w:hAnsi="Times New Roman" w:cs="Times New Roman"/>
          <w:b/>
          <w:color w:val="auto"/>
          <w:lang w:eastAsia="en-US" w:bidi="ar-SA"/>
        </w:rPr>
        <w:t>:</w:t>
      </w:r>
    </w:p>
    <w:p w14:paraId="401B1DEA"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1) общение:</w:t>
      </w:r>
    </w:p>
    <w:p w14:paraId="6B57779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осуществлять коммуникации во всех сферах жизни;</w:t>
      </w:r>
    </w:p>
    <w:p w14:paraId="1593D70A"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63AD65C9"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владеть различными способами общения и взаимодействия, аргументированно вести диалог;</w:t>
      </w:r>
    </w:p>
    <w:p w14:paraId="0E26B0FB"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развёрнуто и логично излагать свою точку зрения.</w:t>
      </w:r>
    </w:p>
    <w:p w14:paraId="7D60424E" w14:textId="77777777" w:rsidR="00722768" w:rsidRPr="00722768" w:rsidRDefault="00722768" w:rsidP="00722768">
      <w:pPr>
        <w:spacing w:line="360" w:lineRule="auto"/>
        <w:ind w:firstLine="709"/>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2) совместная деятельность:</w:t>
      </w:r>
    </w:p>
    <w:p w14:paraId="70DCA238"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понимать и использовать преимущества командной и индивидуальной работы;</w:t>
      </w:r>
    </w:p>
    <w:p w14:paraId="5B483029"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выбирать тематику и методы совместных действий с учётом общих интересов и возможностей каждого члена коллектива;</w:t>
      </w:r>
    </w:p>
    <w:p w14:paraId="7B6C6B6F"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принимать цели совместной деятельности, организовывать и координировать действия по её достижению: составлять</w:t>
      </w:r>
    </w:p>
    <w:p w14:paraId="096279AA"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план действий, распределять роли с учётом мнений участников, обсуждать результаты совместной работы;</w:t>
      </w:r>
    </w:p>
    <w:p w14:paraId="21E21772"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оценивать качество своего вклада и каждого участника команды в общий результат по разработанным критериям;</w:t>
      </w:r>
    </w:p>
    <w:p w14:paraId="79AA3C17"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предлагать новые проекты, оценивать идеи с позиции новизны, оригинальности, практической значимости;</w:t>
      </w:r>
    </w:p>
    <w:p w14:paraId="12D029BB"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color w:val="auto"/>
          <w:lang w:eastAsia="en-US" w:bidi="ar-SA"/>
        </w:rPr>
        <w:t>осуществлять позитивное стратегическое поведение в различных ситуациях, проявлять творчество и  воображение, быть инициативным.</w:t>
      </w:r>
    </w:p>
    <w:p w14:paraId="56DDA9A6"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color w:val="auto"/>
          <w:lang w:eastAsia="en-US" w:bidi="ar-SA"/>
        </w:rPr>
      </w:pPr>
      <w:r w:rsidRPr="00722768">
        <w:rPr>
          <w:rFonts w:ascii="Times New Roman" w:eastAsia="SchoolBookSanPin" w:hAnsi="Times New Roman" w:cs="Times New Roman"/>
          <w:b/>
          <w:color w:val="auto"/>
          <w:lang w:eastAsia="en-US" w:bidi="ar-SA"/>
        </w:rPr>
        <w:t xml:space="preserve">Овладение </w:t>
      </w:r>
      <w:r w:rsidRPr="00722768">
        <w:rPr>
          <w:rFonts w:ascii="Times New Roman" w:eastAsia="SchoolBookSanPin" w:hAnsi="Times New Roman" w:cs="Times New Roman"/>
          <w:b/>
          <w:bCs/>
          <w:color w:val="auto"/>
          <w:lang w:eastAsia="en-US" w:bidi="ar-SA"/>
        </w:rPr>
        <w:t>универсальными регулятивными действиями</w:t>
      </w:r>
      <w:r w:rsidRPr="00722768">
        <w:rPr>
          <w:rFonts w:ascii="Times New Roman" w:eastAsia="SchoolBookSanPin" w:hAnsi="Times New Roman" w:cs="Times New Roman"/>
          <w:color w:val="auto"/>
          <w:lang w:eastAsia="en-US" w:bidi="ar-SA"/>
        </w:rPr>
        <w:t>:</w:t>
      </w:r>
    </w:p>
    <w:p w14:paraId="10C2206C"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SchoolBookSanPin" w:hAnsi="Times New Roman" w:cs="Times New Roman"/>
          <w:b/>
          <w:color w:val="auto"/>
          <w:lang w:eastAsia="en-US" w:bidi="ar-SA"/>
        </w:rPr>
        <w:t>1) самоорганизация:</w:t>
      </w:r>
    </w:p>
    <w:p w14:paraId="02627DEB"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7855A12"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самостоятельно составлять план решения проблемы с учётом имеющихся ресурсов, собственных возможностей и предпочтений;</w:t>
      </w:r>
    </w:p>
    <w:p w14:paraId="71DD12C5"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давать оценку новым ситуациям;</w:t>
      </w:r>
    </w:p>
    <w:p w14:paraId="4926032E"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расширять рамки учебного предмета на основе личных предпочтений;</w:t>
      </w:r>
    </w:p>
    <w:p w14:paraId="5254E00A"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делать осознанный выбор, аргументировать его, брать ответственность </w:t>
      </w:r>
      <w:r w:rsidRPr="00722768">
        <w:rPr>
          <w:rFonts w:ascii="Times New Roman" w:eastAsia="Calibri" w:hAnsi="Times New Roman" w:cs="Times New Roman"/>
          <w:color w:val="auto"/>
          <w:lang w:eastAsia="en-US" w:bidi="ar-SA"/>
        </w:rPr>
        <w:br/>
        <w:t>за решение;</w:t>
      </w:r>
    </w:p>
    <w:p w14:paraId="1D23C1CB"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оценивать приобретённый опыт;</w:t>
      </w:r>
    </w:p>
    <w:p w14:paraId="7FCE3A45"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259E6BBE" w14:textId="77777777" w:rsidR="00722768" w:rsidRPr="00722768" w:rsidRDefault="00722768" w:rsidP="00722768">
      <w:pPr>
        <w:spacing w:after="200" w:line="360" w:lineRule="auto"/>
        <w:ind w:firstLine="709"/>
        <w:contextualSpacing/>
        <w:jc w:val="both"/>
        <w:rPr>
          <w:rFonts w:ascii="Times New Roman" w:eastAsia="SchoolBookSanPin" w:hAnsi="Times New Roman" w:cs="Times New Roman"/>
          <w:b/>
          <w:color w:val="auto"/>
          <w:lang w:eastAsia="en-US" w:bidi="ar-SA"/>
        </w:rPr>
      </w:pPr>
      <w:r w:rsidRPr="00722768">
        <w:rPr>
          <w:rFonts w:ascii="Times New Roman" w:eastAsia="Calibri" w:hAnsi="Times New Roman" w:cs="Times New Roman"/>
          <w:b/>
          <w:color w:val="auto"/>
          <w:lang w:eastAsia="en-US" w:bidi="ar-SA"/>
        </w:rPr>
        <w:t>2)</w:t>
      </w:r>
      <w:r w:rsidRPr="00722768">
        <w:rPr>
          <w:rFonts w:ascii="Times New Roman" w:eastAsia="SchoolBookSanPin" w:hAnsi="Times New Roman" w:cs="Times New Roman"/>
          <w:b/>
          <w:color w:val="auto"/>
          <w:lang w:eastAsia="en-US" w:bidi="ar-SA"/>
        </w:rPr>
        <w:t xml:space="preserve"> самоконтроль:</w:t>
      </w:r>
    </w:p>
    <w:p w14:paraId="49982978"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давать оценку новым ситуациям, вносить коррективы в деятельность, оценивать соответствие результатов целям; </w:t>
      </w:r>
    </w:p>
    <w:p w14:paraId="6D7BCB70"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13888A4"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уметь оценивать риски и своевременно принимать решения по их снижению;</w:t>
      </w:r>
    </w:p>
    <w:p w14:paraId="30DEC648"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6D6995AA"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b/>
          <w:color w:val="auto"/>
          <w:lang w:eastAsia="en-US" w:bidi="ar-SA"/>
        </w:rPr>
      </w:pPr>
      <w:r w:rsidRPr="00722768">
        <w:rPr>
          <w:rFonts w:ascii="Times New Roman" w:eastAsia="Calibri" w:hAnsi="Times New Roman" w:cs="Times New Roman"/>
          <w:b/>
          <w:color w:val="auto"/>
          <w:lang w:eastAsia="en-US" w:bidi="ar-SA"/>
        </w:rPr>
        <w:t>3) принятия себя и других:</w:t>
      </w:r>
    </w:p>
    <w:p w14:paraId="069F8EFA"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принимать себя, понимая свои недостатки и достоинства;</w:t>
      </w:r>
    </w:p>
    <w:p w14:paraId="323CB5CF"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5E178763"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признавать своё право и право других на ошибки;</w:t>
      </w:r>
    </w:p>
    <w:p w14:paraId="47B1BBDA"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развивать способность понимать мир с позиции другого человека.</w:t>
      </w:r>
    </w:p>
    <w:p w14:paraId="088080B3"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b/>
          <w:color w:val="auto"/>
          <w:lang w:eastAsia="en-US" w:bidi="ar-SA"/>
        </w:rPr>
      </w:pPr>
      <w:r w:rsidRPr="00722768">
        <w:rPr>
          <w:rFonts w:ascii="Times New Roman" w:eastAsia="Calibri" w:hAnsi="Times New Roman" w:cs="Times New Roman"/>
          <w:b/>
          <w:color w:val="auto"/>
          <w:lang w:eastAsia="en-US" w:bidi="ar-SA"/>
        </w:rPr>
        <w:t>П</w:t>
      </w:r>
      <w:r w:rsidRPr="00722768">
        <w:rPr>
          <w:rFonts w:ascii="Times New Roman" w:eastAsia="OfficinaSansBoldITC" w:hAnsi="Times New Roman" w:cs="Times New Roman"/>
          <w:b/>
          <w:color w:val="auto"/>
          <w:lang w:eastAsia="en-US" w:bidi="ar-SA"/>
        </w:rPr>
        <w:t>редметные результаты</w:t>
      </w:r>
      <w:r w:rsidRPr="00722768">
        <w:rPr>
          <w:rFonts w:ascii="Times New Roman" w:eastAsia="SchoolBookSanPin" w:hAnsi="Times New Roman" w:cs="Times New Roman"/>
          <w:b/>
          <w:color w:val="auto"/>
          <w:lang w:eastAsia="en-US" w:bidi="ar-SA"/>
        </w:rPr>
        <w:t>:</w:t>
      </w:r>
    </w:p>
    <w:p w14:paraId="44D61916"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владение представлениями о роли информации и связанных с ней процессов </w:t>
      </w:r>
      <w:r w:rsidRPr="00722768">
        <w:rPr>
          <w:rFonts w:ascii="Times New Roman" w:eastAsia="Calibri" w:hAnsi="Times New Roman" w:cs="Times New Roman"/>
          <w:color w:val="auto"/>
          <w:lang w:eastAsia="en-US" w:bidi="ar-SA"/>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648D3476"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18227A0C"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7DB0D66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понимание угроз информационной безопасности, использование методов </w:t>
      </w:r>
      <w:r w:rsidRPr="00722768">
        <w:rPr>
          <w:rFonts w:ascii="Times New Roman" w:eastAsia="Calibri" w:hAnsi="Times New Roman" w:cs="Times New Roman"/>
          <w:color w:val="auto"/>
          <w:lang w:eastAsia="en-US" w:bidi="ar-SA"/>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041E2887"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722768">
        <w:rPr>
          <w:rFonts w:ascii="Times New Roman" w:eastAsia="Calibri" w:hAnsi="Times New Roman" w:cs="Times New Roman"/>
          <w:color w:val="auto"/>
          <w:lang w:eastAsia="en-US" w:bidi="ar-SA"/>
        </w:rPr>
        <w:br/>
        <w:t>и звуковых данных при заданных параметрах дискретизации;</w:t>
      </w:r>
    </w:p>
    <w:p w14:paraId="1405874E"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умение строить неравномерные коды, допускающие однозначное декодирование сообщений (префиксные коды); </w:t>
      </w:r>
    </w:p>
    <w:p w14:paraId="33248105"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1A7673D0"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r w:rsidRPr="00722768">
        <w:rPr>
          <w:rFonts w:ascii="Times New Roman" w:eastAsia="Calibri" w:hAnsi="Times New Roman" w:cs="Times New Roman"/>
          <w:color w:val="auto"/>
          <w:lang w:eastAsia="en-US" w:bidi="ar-SA"/>
        </w:rPr>
        <w:b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722768">
        <w:rPr>
          <w:rFonts w:ascii="Times New Roman" w:eastAsia="Calibri" w:hAnsi="Times New Roman" w:cs="Times New Roman"/>
          <w:color w:val="auto"/>
          <w:lang w:eastAsia="en-US" w:bidi="ar-SA"/>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722768">
        <w:rPr>
          <w:rFonts w:ascii="Times New Roman" w:eastAsia="Calibri" w:hAnsi="Times New Roman" w:cs="Times New Roman"/>
          <w:color w:val="auto"/>
          <w:lang w:eastAsia="en-US" w:bidi="ar-SA"/>
        </w:rPr>
        <w:br/>
        <w:t>в качестве подпрограмм (процедур, функций);</w:t>
      </w:r>
    </w:p>
    <w:p w14:paraId="4D45A19E"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722768">
        <w:rPr>
          <w:rFonts w:ascii="Times New Roman" w:eastAsia="Calibri" w:hAnsi="Times New Roman" w:cs="Times New Roman"/>
          <w:color w:val="auto"/>
          <w:lang w:eastAsia="en-US" w:bidi="ar-SA"/>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035606F0"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умение создавать структурированные текстовые документы </w:t>
      </w:r>
      <w:r w:rsidRPr="00722768">
        <w:rPr>
          <w:rFonts w:ascii="Times New Roman" w:eastAsia="Calibri" w:hAnsi="Times New Roman" w:cs="Times New Roman"/>
          <w:color w:val="auto"/>
          <w:lang w:eastAsia="en-US" w:bidi="ar-SA"/>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722768">
        <w:rPr>
          <w:rFonts w:ascii="Times New Roman" w:eastAsia="Calibri" w:hAnsi="Times New Roman" w:cs="Times New Roman"/>
          <w:color w:val="auto"/>
          <w:lang w:eastAsia="en-US" w:bidi="ar-SA"/>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654E52E" w14:textId="77777777" w:rsidR="00722768" w:rsidRPr="00722768" w:rsidRDefault="00722768" w:rsidP="00722768">
      <w:pPr>
        <w:spacing w:after="200"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722768">
        <w:rPr>
          <w:rFonts w:ascii="Times New Roman" w:eastAsia="Calibri" w:hAnsi="Times New Roman" w:cs="Times New Roman"/>
          <w:color w:val="auto"/>
          <w:lang w:eastAsia="en-US" w:bidi="ar-SA"/>
        </w:rPr>
        <w:br/>
        <w:t>в наглядном виде;</w:t>
      </w:r>
    </w:p>
    <w:p w14:paraId="51E8CDD5" w14:textId="77777777" w:rsidR="00722768" w:rsidRPr="00722768" w:rsidRDefault="00722768" w:rsidP="00722768">
      <w:pPr>
        <w:spacing w:line="360" w:lineRule="auto"/>
        <w:ind w:firstLine="709"/>
        <w:contextualSpacing/>
        <w:jc w:val="both"/>
        <w:rPr>
          <w:rFonts w:ascii="Times New Roman" w:eastAsia="Calibri" w:hAnsi="Times New Roman" w:cs="Times New Roman"/>
          <w:color w:val="auto"/>
          <w:lang w:eastAsia="en-US" w:bidi="ar-SA"/>
        </w:rPr>
      </w:pPr>
      <w:r w:rsidRPr="00722768">
        <w:rPr>
          <w:rFonts w:ascii="Times New Roman" w:eastAsia="Calibri" w:hAnsi="Times New Roman" w:cs="Times New Roman"/>
          <w:color w:val="auto"/>
          <w:lang w:eastAsia="en-US" w:bidi="ar-SA"/>
        </w:rPr>
        <w:t xml:space="preserve">умение организовывать личное информационное пространство </w:t>
      </w:r>
      <w:r w:rsidRPr="00722768">
        <w:rPr>
          <w:rFonts w:ascii="Times New Roman" w:eastAsia="Calibri" w:hAnsi="Times New Roman" w:cs="Times New Roman"/>
          <w:color w:val="auto"/>
          <w:lang w:eastAsia="en-US" w:bidi="ar-SA"/>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722768">
        <w:rPr>
          <w:rFonts w:ascii="Times New Roman" w:eastAsia="Calibri" w:hAnsi="Times New Roman" w:cs="Times New Roman"/>
          <w:color w:val="auto"/>
          <w:lang w:eastAsia="en-US" w:bidi="ar-SA"/>
        </w:rPr>
        <w:br/>
        <w:t>в различных областях, наличие представлений об использовании информационных технологий в различных профессиональных сферах.</w:t>
      </w:r>
    </w:p>
    <w:p w14:paraId="6B2D4017" w14:textId="77777777" w:rsidR="008C4063" w:rsidRPr="00DB6636" w:rsidRDefault="00DB6636" w:rsidP="00083066">
      <w:pPr>
        <w:pStyle w:val="afa"/>
        <w:numPr>
          <w:ilvl w:val="2"/>
          <w:numId w:val="103"/>
        </w:numPr>
        <w:spacing w:line="360" w:lineRule="auto"/>
        <w:jc w:val="both"/>
        <w:rPr>
          <w:rFonts w:ascii="Times New Roman" w:hAnsi="Times New Roman"/>
          <w:b/>
        </w:rPr>
      </w:pPr>
      <w:r>
        <w:rPr>
          <w:rFonts w:ascii="Times New Roman" w:hAnsi="Times New Roman"/>
          <w:b/>
        </w:rPr>
        <w:t>Рабочая программа по учебному предмету «Физика» (базовый уровень)</w:t>
      </w:r>
    </w:p>
    <w:p w14:paraId="420098C8" w14:textId="77777777" w:rsidR="00DB6636" w:rsidRPr="000742E5" w:rsidRDefault="00DB6636" w:rsidP="00DB6636">
      <w:pPr>
        <w:spacing w:line="360" w:lineRule="auto"/>
        <w:ind w:firstLine="709"/>
        <w:contextualSpacing/>
        <w:jc w:val="both"/>
        <w:rPr>
          <w:rFonts w:ascii="Times New Roman" w:hAnsi="Times New Roman"/>
        </w:rPr>
      </w:pPr>
      <w:r>
        <w:rPr>
          <w:rFonts w:ascii="Times New Roman" w:hAnsi="Times New Roman"/>
        </w:rPr>
        <w:t>Р</w:t>
      </w:r>
      <w:r w:rsidRPr="000742E5">
        <w:rPr>
          <w:rFonts w:ascii="Times New Roman" w:hAnsi="Times New Roman"/>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2BF2163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w:t>
      </w:r>
      <w:r w:rsidRPr="000742E5">
        <w:rPr>
          <w:rFonts w:ascii="Times New Roman" w:hAnsi="Times New Roman"/>
        </w:rPr>
        <w:br/>
        <w:t>к определению планируемых результатов.</w:t>
      </w:r>
    </w:p>
    <w:p w14:paraId="0149E7A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0B48148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ascii="Times New Roman" w:hAnsi="Times New Roman"/>
        </w:rPr>
        <w:br/>
        <w:t>за каждый год обучения.</w:t>
      </w:r>
    </w:p>
    <w:p w14:paraId="674887B6"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 Пояснительная записка.</w:t>
      </w:r>
    </w:p>
    <w:p w14:paraId="648B427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Pr="000742E5">
        <w:rPr>
          <w:rFonts w:ascii="Times New Roman" w:hAnsi="Times New Roman"/>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4D80F22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Содержание программы по физике направлено на формирование </w:t>
      </w:r>
      <w:r w:rsidRPr="000742E5">
        <w:rPr>
          <w:rFonts w:ascii="Times New Roman" w:hAnsi="Times New Roman"/>
        </w:rPr>
        <w:br/>
        <w:t xml:space="preserve">естественно-научной картины мира обучающихся 10–11 классов при обучении </w:t>
      </w:r>
      <w:r w:rsidRPr="000742E5">
        <w:rPr>
          <w:rFonts w:ascii="Times New Roman" w:hAnsi="Times New Roman"/>
        </w:rPr>
        <w:b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r w:rsidRPr="000742E5">
        <w:rPr>
          <w:rFonts w:ascii="Times New Roman" w:hAnsi="Times New Roman"/>
        </w:rPr>
        <w:br/>
        <w:t xml:space="preserve">а также учитывает необходимость реализации межпредметных связей физики </w:t>
      </w:r>
      <w:r w:rsidRPr="000742E5">
        <w:rPr>
          <w:rFonts w:ascii="Times New Roman" w:hAnsi="Times New Roman"/>
        </w:rPr>
        <w:b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6D744E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Программа по физике включает:</w:t>
      </w:r>
    </w:p>
    <w:p w14:paraId="6B7AE6E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Планируемые результаты освоения курса физики на базовом уровне, </w:t>
      </w:r>
      <w:r w:rsidRPr="000742E5">
        <w:rPr>
          <w:rFonts w:ascii="Times New Roman" w:hAnsi="Times New Roman"/>
        </w:rPr>
        <w:br/>
        <w:t>в том числе предметные результаты по годам обучения;</w:t>
      </w:r>
    </w:p>
    <w:p w14:paraId="64F8D9F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Содержание учебного предмета «Физика» по годам обучения;</w:t>
      </w:r>
    </w:p>
    <w:p w14:paraId="39D000C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w:t>
      </w:r>
      <w:r w:rsidRPr="000742E5">
        <w:rPr>
          <w:rFonts w:ascii="Times New Roman" w:hAnsi="Times New Roman"/>
        </w:rPr>
        <w:br/>
        <w:t xml:space="preserve">в тематическом планировании должны быть учтены возможности использования электронных (цифровых) образовательных ресурсов, являющихся </w:t>
      </w:r>
      <w:r w:rsidRPr="000742E5">
        <w:rPr>
          <w:rFonts w:ascii="Times New Roman" w:hAnsi="Times New Roman"/>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7BB99BE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Программа по физике не сковывает творческую инициативу учителей </w:t>
      </w:r>
      <w:r w:rsidRPr="000742E5">
        <w:rPr>
          <w:rFonts w:ascii="Times New Roman" w:hAnsi="Times New Roman"/>
        </w:rPr>
        <w:br/>
        <w:t xml:space="preserve">и предоставляет возможность для реализации различных методических подходов </w:t>
      </w:r>
      <w:r w:rsidRPr="000742E5">
        <w:rPr>
          <w:rFonts w:ascii="Times New Roman" w:hAnsi="Times New Roman"/>
        </w:rPr>
        <w:br/>
        <w:t xml:space="preserve">к организации обучения физике при условии сохранения обязательной части содержания курса. </w:t>
      </w:r>
    </w:p>
    <w:p w14:paraId="1A9F5BD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Физика как наука о наиболее общих законах природы, выступая </w:t>
      </w:r>
      <w:r w:rsidRPr="000742E5">
        <w:rPr>
          <w:rFonts w:ascii="Times New Roman" w:hAnsi="Times New Roman"/>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0742E5">
        <w:rPr>
          <w:rFonts w:ascii="Times New Roman" w:hAnsi="Times New Roman"/>
        </w:rPr>
        <w:br/>
        <w:t xml:space="preserve">для естественно-научных учебных предметов, поскольку физические законы лежат </w:t>
      </w:r>
      <w:r w:rsidRPr="000742E5">
        <w:rPr>
          <w:rFonts w:ascii="Times New Roman" w:hAnsi="Times New Roman"/>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Pr="000742E5">
        <w:rPr>
          <w:rFonts w:ascii="Times New Roman" w:hAnsi="Times New Roman"/>
        </w:rPr>
        <w:br/>
        <w:t xml:space="preserve">с заданными свойствами и других. Изучение физики вносит основной вклад </w:t>
      </w:r>
      <w:r w:rsidRPr="000742E5">
        <w:rPr>
          <w:rFonts w:ascii="Times New Roman" w:hAnsi="Times New Roman"/>
        </w:rPr>
        <w:b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E9410D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 основу курса физики средней школы положен ряд идей, которые можно рассматривать как принципы его построения.</w:t>
      </w:r>
    </w:p>
    <w:p w14:paraId="4157D77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0742E5">
        <w:rPr>
          <w:rFonts w:ascii="Times New Roman" w:hAnsi="Times New Roman"/>
        </w:rPr>
        <w:br/>
        <w:t>как вопросы классической, так и современной физики.</w:t>
      </w:r>
    </w:p>
    <w:p w14:paraId="61F28AC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0C3199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0742E5">
        <w:rPr>
          <w:rFonts w:ascii="Times New Roman" w:hAnsi="Times New Roman"/>
        </w:rPr>
        <w:br/>
        <w:t xml:space="preserve">с развитием общества, а также с мировоззренческими, нравственными </w:t>
      </w:r>
      <w:r w:rsidRPr="000742E5">
        <w:rPr>
          <w:rFonts w:ascii="Times New Roman" w:hAnsi="Times New Roman"/>
        </w:rPr>
        <w:br/>
        <w:t>и экологическими проблемами.</w:t>
      </w:r>
    </w:p>
    <w:p w14:paraId="47B95DC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Идея прикладной направленности. Курс физики предполагает знакомство </w:t>
      </w:r>
      <w:r w:rsidRPr="000742E5">
        <w:rPr>
          <w:rFonts w:ascii="Times New Roman" w:hAnsi="Times New Roman"/>
        </w:rPr>
        <w:br/>
        <w:t xml:space="preserve">с широким кругом технических и технологических приложений изученных теорий </w:t>
      </w:r>
      <w:r w:rsidRPr="000742E5">
        <w:rPr>
          <w:rFonts w:ascii="Times New Roman" w:hAnsi="Times New Roman"/>
        </w:rPr>
        <w:br/>
        <w:t xml:space="preserve">и законов. </w:t>
      </w:r>
    </w:p>
    <w:p w14:paraId="2D50077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r w:rsidRPr="000742E5">
        <w:rPr>
          <w:rFonts w:ascii="Times New Roman" w:hAnsi="Times New Roman"/>
        </w:rPr>
        <w:br/>
        <w:t>с развитием техники и технологий, а также обсуждения проблем рационального природопользования и экологической безопасности.</w:t>
      </w:r>
    </w:p>
    <w:p w14:paraId="723B4E7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83D730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Системно-деятельностный подход в курсе физики реализуется </w:t>
      </w:r>
      <w:r w:rsidRPr="000742E5">
        <w:rPr>
          <w:rFonts w:ascii="Times New Roman" w:hAnsi="Times New Roman"/>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Pr="000742E5">
        <w:rPr>
          <w:rFonts w:ascii="Times New Roman" w:hAnsi="Times New Roman"/>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Pr="000742E5">
        <w:rPr>
          <w:rFonts w:ascii="Times New Roman" w:hAnsi="Times New Roman"/>
        </w:rPr>
        <w:br/>
        <w:t xml:space="preserve">и оценки, осуществляется участниками образовательного процесса исходя </w:t>
      </w:r>
      <w:r w:rsidRPr="000742E5">
        <w:rPr>
          <w:rFonts w:ascii="Times New Roman" w:hAnsi="Times New Roman"/>
        </w:rPr>
        <w:br/>
        <w:t xml:space="preserve">из особенностей планирования и оснащения кабинета физики. </w:t>
      </w:r>
      <w:r w:rsidRPr="000742E5">
        <w:rPr>
          <w:rFonts w:ascii="Times New Roman" w:hAnsi="Times New Roman"/>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872F16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Pr="000742E5">
        <w:rPr>
          <w:rFonts w:ascii="Times New Roman" w:hAnsi="Times New Roman"/>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CA464D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Pr="000742E5">
        <w:rPr>
          <w:rFonts w:ascii="Times New Roman" w:hAnsi="Times New Roman"/>
        </w:rPr>
        <w:br/>
        <w:t xml:space="preserve">в средней школе должен изучаться в условиях предметного кабинета физики или </w:t>
      </w:r>
      <w:r w:rsidRPr="000742E5">
        <w:rPr>
          <w:rFonts w:ascii="Times New Roman" w:hAnsi="Times New Roman"/>
        </w:rPr>
        <w:br/>
        <w:t xml:space="preserve">в условиях интегрированного кабинета предметов естественно-научного цикла. </w:t>
      </w:r>
      <w:r w:rsidRPr="000742E5">
        <w:rPr>
          <w:rFonts w:ascii="Times New Roman" w:hAnsi="Times New Roman"/>
        </w:rPr>
        <w:br/>
        <w:t xml:space="preserve">В кабинете физики должно быть необходимое лабораторное оборудование </w:t>
      </w:r>
      <w:r w:rsidRPr="000742E5">
        <w:rPr>
          <w:rFonts w:ascii="Times New Roman" w:hAnsi="Times New Roman"/>
        </w:rPr>
        <w:br/>
        <w:t xml:space="preserve">для выполнения указанных в программе по физике ученических практических работ и демонстрационное оборудование. </w:t>
      </w:r>
    </w:p>
    <w:p w14:paraId="19BD9D8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Демонстрационное оборудование формируется в соответствии </w:t>
      </w:r>
      <w:r w:rsidRPr="000742E5">
        <w:rPr>
          <w:rFonts w:ascii="Times New Roman" w:hAnsi="Times New Roman"/>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0742E5">
        <w:rPr>
          <w:rFonts w:ascii="Times New Roman" w:hAnsi="Times New Roman"/>
        </w:rPr>
        <w:br/>
        <w:t xml:space="preserve">их технических применений. </w:t>
      </w:r>
    </w:p>
    <w:p w14:paraId="1A51A6A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9722CC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Основными целями изучения физики в общем образовании являются: </w:t>
      </w:r>
    </w:p>
    <w:p w14:paraId="3C2BBFC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Формирование интереса и стремления обучающихся к научному изучению природы, развитие их интеллектуальных и творческих способностей;</w:t>
      </w:r>
    </w:p>
    <w:p w14:paraId="7569230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Развитие представлений о научном методе познания и формирование исследовательского отношения к окружающим явлениям;</w:t>
      </w:r>
    </w:p>
    <w:p w14:paraId="5D72FA9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Формирование научного мировоззрения как результата изучения основ строения материи и фундаментальных законов физики;</w:t>
      </w:r>
    </w:p>
    <w:p w14:paraId="1F058F7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Формирование умений объяснять явления с использованием физических знаний и научных доказательств;</w:t>
      </w:r>
    </w:p>
    <w:p w14:paraId="335E6D3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Формирование представлений о роли физики для развития других естественных наук, техники и технологий.</w:t>
      </w:r>
    </w:p>
    <w:p w14:paraId="48901F9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Достижение этих целей обеспечивается решением следующих задач </w:t>
      </w:r>
      <w:r w:rsidRPr="000742E5">
        <w:rPr>
          <w:rFonts w:ascii="Times New Roman" w:hAnsi="Times New Roman"/>
        </w:rPr>
        <w:br/>
        <w:t>в процессе изучения курса физики на уровне среднего общего образования:</w:t>
      </w:r>
    </w:p>
    <w:p w14:paraId="5C19749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79ACBA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rFonts w:ascii="Times New Roman" w:hAnsi="Times New Roman"/>
        </w:rPr>
        <w:br/>
        <w:t>в повседневной жизни;</w:t>
      </w:r>
    </w:p>
    <w:p w14:paraId="688396B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B3ABF0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Понимание физических основ и принципов действия технических устройств </w:t>
      </w:r>
      <w:r w:rsidRPr="000742E5">
        <w:rPr>
          <w:rFonts w:ascii="Times New Roman" w:hAnsi="Times New Roman"/>
        </w:rPr>
        <w:br/>
        <w:t xml:space="preserve">и технологических процессов, их влияния на окружающую среду; </w:t>
      </w:r>
    </w:p>
    <w:p w14:paraId="37BF5EB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3A2416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Создание условий для развития умений проектно-исследовательской, творческой деятельности.</w:t>
      </w:r>
    </w:p>
    <w:p w14:paraId="42B467A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Общее число часов, рекомендованных для изучения физики - </w:t>
      </w:r>
      <w:r w:rsidRPr="000742E5">
        <w:rPr>
          <w:rFonts w:ascii="Times New Roman" w:hAnsi="Times New Roman"/>
        </w:rPr>
        <w:br/>
        <w:t xml:space="preserve">136 часов: в 10 классе - 68 часов (2 часа в неделю), в 11 классе - 68 часов (2 часа </w:t>
      </w:r>
      <w:r w:rsidRPr="000742E5">
        <w:rPr>
          <w:rFonts w:ascii="Times New Roman" w:hAnsi="Times New Roman"/>
        </w:rPr>
        <w:br/>
        <w:t>в неделю).</w:t>
      </w:r>
    </w:p>
    <w:p w14:paraId="1DF9844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Любая рабочая программа должна полностью включать в себя содержание данной программы по физике. </w:t>
      </w:r>
    </w:p>
    <w:p w14:paraId="085569E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 отдельных случаях курс физики базового уровня может изучаться </w:t>
      </w:r>
      <w:r w:rsidRPr="000742E5">
        <w:rPr>
          <w:rFonts w:ascii="Times New Roman" w:hAnsi="Times New Roman"/>
        </w:rPr>
        <w:br/>
        <w:t>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14:paraId="4FCB5911"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 xml:space="preserve">Содержание обучения в 10 классе. </w:t>
      </w:r>
    </w:p>
    <w:p w14:paraId="4724BED6"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1. Физика и методы научного познания.</w:t>
      </w:r>
    </w:p>
    <w:p w14:paraId="67B9F38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3C06F7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87FFD0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Роль и место физики в формировании современной научной картины мира, </w:t>
      </w:r>
      <w:r w:rsidRPr="000742E5">
        <w:rPr>
          <w:rFonts w:ascii="Times New Roman" w:hAnsi="Times New Roman"/>
        </w:rPr>
        <w:br/>
        <w:t xml:space="preserve">в практической деятельности людей. </w:t>
      </w:r>
    </w:p>
    <w:p w14:paraId="111A80C9"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40CB5BF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Аналоговые и цифровые измерительные приборы, компьютерные датчики.</w:t>
      </w:r>
    </w:p>
    <w:p w14:paraId="5492D383"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2. Механика.</w:t>
      </w:r>
    </w:p>
    <w:p w14:paraId="1FC933D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Тема 1. Кинематика </w:t>
      </w:r>
    </w:p>
    <w:p w14:paraId="04D589A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Механическое движение. Относительность механического движения. Система отсчёта. Траектория. </w:t>
      </w:r>
    </w:p>
    <w:p w14:paraId="0F0DC1E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1DD386C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6E6DA1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Свободное падение. Ускорение свободного падения. </w:t>
      </w:r>
    </w:p>
    <w:p w14:paraId="714A3F2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Криволинейное движение. Движение материальной точки по окружности </w:t>
      </w:r>
      <w:r w:rsidRPr="000742E5">
        <w:rPr>
          <w:rFonts w:ascii="Times New Roman" w:hAnsi="Times New Roman"/>
        </w:rPr>
        <w:br/>
        <w:t xml:space="preserve">с постоянной по модулю скоростью. Угловая скорость, линейная скорость. Период </w:t>
      </w:r>
      <w:r w:rsidRPr="000742E5">
        <w:rPr>
          <w:rFonts w:ascii="Times New Roman" w:hAnsi="Times New Roman"/>
        </w:rPr>
        <w:br/>
        <w:t xml:space="preserve">и частота обращения. Центростремительное ускорение. </w:t>
      </w:r>
    </w:p>
    <w:p w14:paraId="4864E8D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спидометр, движение снарядов, цепные и ремённые передачи.</w:t>
      </w:r>
    </w:p>
    <w:p w14:paraId="6244A8AA"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7F075C9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Модель системы отсчёта, иллюстрация кинематических характеристик движения.</w:t>
      </w:r>
    </w:p>
    <w:p w14:paraId="58772C9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Преобразование движений с использованием простых механизмов. </w:t>
      </w:r>
    </w:p>
    <w:p w14:paraId="6EF5CDA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Падение тел в воздухе и в разреженном пространстве. </w:t>
      </w:r>
    </w:p>
    <w:p w14:paraId="66DF801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Наблюдение движения тела, брошенного под углом к горизонту </w:t>
      </w:r>
      <w:r w:rsidRPr="000742E5">
        <w:rPr>
          <w:rFonts w:ascii="Times New Roman" w:hAnsi="Times New Roman"/>
        </w:rPr>
        <w:br/>
        <w:t xml:space="preserve">и горизонтально. </w:t>
      </w:r>
    </w:p>
    <w:p w14:paraId="2741FF7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Измерение ускорения свободного падения.</w:t>
      </w:r>
    </w:p>
    <w:p w14:paraId="29F1936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Направление скорости при движении по окружности.</w:t>
      </w:r>
    </w:p>
    <w:p w14:paraId="33AFB75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Ученический эксперимент, лабораторные работы</w:t>
      </w:r>
      <w:r w:rsidRPr="000742E5">
        <w:rPr>
          <w:rFonts w:ascii="Times New Roman" w:hAnsi="Times New Roman"/>
          <w:vertAlign w:val="superscript"/>
        </w:rPr>
        <w:footnoteReference w:id="11"/>
      </w:r>
    </w:p>
    <w:p w14:paraId="7719934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неравномерного движения с целью определения мгновенной скорости.</w:t>
      </w:r>
    </w:p>
    <w:p w14:paraId="2B3391E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Исследование соотношения между путями, пройденными телом </w:t>
      </w:r>
      <w:r w:rsidRPr="000742E5">
        <w:rPr>
          <w:rFonts w:ascii="Times New Roman" w:hAnsi="Times New Roman"/>
        </w:rPr>
        <w:br/>
        <w:t xml:space="preserve">за последовательные равные промежутки времени при равноускоренном движении </w:t>
      </w:r>
      <w:r w:rsidRPr="000742E5">
        <w:rPr>
          <w:rFonts w:ascii="Times New Roman" w:hAnsi="Times New Roman"/>
        </w:rPr>
        <w:br/>
        <w:t>с начальной скоростью, равной нулю.</w:t>
      </w:r>
    </w:p>
    <w:p w14:paraId="74717B5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движения шарика в вязкой жидкости.</w:t>
      </w:r>
    </w:p>
    <w:p w14:paraId="4096E2A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движения тела, брошенного горизонтально.</w:t>
      </w:r>
    </w:p>
    <w:p w14:paraId="7781CCF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2. Динамика.</w:t>
      </w:r>
    </w:p>
    <w:p w14:paraId="49A06D8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Принцип относительности Галилея. Первый закон Ньютона. Инерциальные системы отсчёта. </w:t>
      </w:r>
    </w:p>
    <w:p w14:paraId="2A96B99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Масса тела. Сила. Принцип суперпозиции сил. Второй закон Ньютона </w:t>
      </w:r>
      <w:r w:rsidRPr="000742E5">
        <w:rPr>
          <w:rFonts w:ascii="Times New Roman" w:hAnsi="Times New Roman"/>
        </w:rPr>
        <w:br/>
        <w:t>для материальной точки. Третий закон Ньютона для материальных точек.</w:t>
      </w:r>
    </w:p>
    <w:p w14:paraId="7359F49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Закон всемирного тяготения. Сила тяжести. Первая космическая скорость. </w:t>
      </w:r>
    </w:p>
    <w:p w14:paraId="5D09744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Сила упругости. Закон Гука. Вес тела.</w:t>
      </w:r>
    </w:p>
    <w:p w14:paraId="4EBE10B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C944FA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Поступательное и вращательное движение абсолютно твёрдого тела.</w:t>
      </w:r>
    </w:p>
    <w:p w14:paraId="10C0168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Момент силы относительно оси вращения. Плечо силы. Условия равновесия твёрдого тела.</w:t>
      </w:r>
    </w:p>
    <w:p w14:paraId="342D0BB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подшипники, движение искусственных спутников.</w:t>
      </w:r>
    </w:p>
    <w:p w14:paraId="3F264630"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3A5F84D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Явление инерции.</w:t>
      </w:r>
    </w:p>
    <w:p w14:paraId="7D77168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Сравнение масс взаимодействующих тел.</w:t>
      </w:r>
    </w:p>
    <w:p w14:paraId="5CA8E3C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Второй закон Ньютона.</w:t>
      </w:r>
    </w:p>
    <w:p w14:paraId="5637514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Измерение сил.</w:t>
      </w:r>
    </w:p>
    <w:p w14:paraId="2336515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Сложение сил.</w:t>
      </w:r>
    </w:p>
    <w:p w14:paraId="75DC093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Зависимость силы упругости от деформации.</w:t>
      </w:r>
    </w:p>
    <w:p w14:paraId="155A782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Невесомость. Вес тела при ускоренном подъёме и падении.</w:t>
      </w:r>
    </w:p>
    <w:p w14:paraId="4AC0E6C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Сравнение сил трения покоя, качения и скольжения.</w:t>
      </w:r>
    </w:p>
    <w:p w14:paraId="656171D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Условия равновесия твёрдого тела. Виды равновесия.</w:t>
      </w:r>
    </w:p>
    <w:p w14:paraId="665975B6"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1105A5D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движения бруска по наклонной плоскости.</w:t>
      </w:r>
    </w:p>
    <w:p w14:paraId="20B7804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Исследование зависимости сил упругости, возникающих в пружине </w:t>
      </w:r>
      <w:r w:rsidRPr="000742E5">
        <w:rPr>
          <w:rFonts w:ascii="Times New Roman" w:hAnsi="Times New Roman"/>
        </w:rPr>
        <w:br/>
        <w:t xml:space="preserve">и резиновом образце, от их деформации. </w:t>
      </w:r>
    </w:p>
    <w:p w14:paraId="3AC0B12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условий равновесия твёрдого тела, имеющего ось вращения.</w:t>
      </w:r>
    </w:p>
    <w:p w14:paraId="0D58259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3. Законы сохранения в механике.</w:t>
      </w:r>
    </w:p>
    <w:p w14:paraId="09A5F8B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F42E0B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Работа силы. Мощность силы.</w:t>
      </w:r>
    </w:p>
    <w:p w14:paraId="03B49A3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Кинетическая энергия материальной точки. Теорема об изменении кинетической энергии.</w:t>
      </w:r>
    </w:p>
    <w:p w14:paraId="428CE48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2270F5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F854F3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Упругие и неупругие столкновения.</w:t>
      </w:r>
    </w:p>
    <w:p w14:paraId="583C77B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водомёт, копёр, пружинный пистолет, движение ракет.</w:t>
      </w:r>
    </w:p>
    <w:p w14:paraId="22C9DB63"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34F21D0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Закон сохранения импульса.</w:t>
      </w:r>
    </w:p>
    <w:p w14:paraId="474FD0D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Реактивное движение.</w:t>
      </w:r>
    </w:p>
    <w:p w14:paraId="5C0B65E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Переход потенциальной энергии в кинетическую и обратно.</w:t>
      </w:r>
    </w:p>
    <w:p w14:paraId="3C521A2D"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34C30B7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Изучение абсолютно неупругого удара с помощью двух одинаковых нитяных маятников. </w:t>
      </w:r>
    </w:p>
    <w:p w14:paraId="399B82E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Исследование связи работы силы с изменением механической энергии тела </w:t>
      </w:r>
      <w:r w:rsidRPr="000742E5">
        <w:rPr>
          <w:rFonts w:ascii="Times New Roman" w:hAnsi="Times New Roman"/>
        </w:rPr>
        <w:br/>
        <w:t>на примере растяжения резинового жгута.</w:t>
      </w:r>
    </w:p>
    <w:p w14:paraId="1DFA04B4"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3. Молекулярная физика и термодинамика.</w:t>
      </w:r>
    </w:p>
    <w:p w14:paraId="1B9341F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1. Основы молекулярно-кинетической теории.</w:t>
      </w:r>
    </w:p>
    <w:p w14:paraId="7B573D2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Основные положения молекулярно-кинетической теории и их опытное обоснование. Броуновское движение. Диффузия. Характер движения </w:t>
      </w:r>
      <w:r w:rsidRPr="000742E5">
        <w:rPr>
          <w:rFonts w:ascii="Times New Roman" w:hAnsi="Times New Roman"/>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CD214D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Тепловое равновесие. Температура и её измерение. Шкала температур Цельсия. </w:t>
      </w:r>
    </w:p>
    <w:p w14:paraId="0276C9A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0742E5">
        <w:rPr>
          <w:rFonts w:ascii="Times New Roman" w:hAnsi="Times New Roman"/>
        </w:rPr>
        <w:br/>
        <w:t xml:space="preserve">в идеальном газе с постоянным количеством вещества. Графическое представление изопроцессов: изотерма, изохора, изобара. </w:t>
      </w:r>
    </w:p>
    <w:p w14:paraId="22222EE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термометр, барометр.</w:t>
      </w:r>
    </w:p>
    <w:p w14:paraId="146E5912"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685BC96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Опыты, доказывающие дискретное строение вещества, фотографии молекул органических соединений.</w:t>
      </w:r>
    </w:p>
    <w:p w14:paraId="244A414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Опыты по диффузии жидкостей и газов. </w:t>
      </w:r>
    </w:p>
    <w:p w14:paraId="4FB7C20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Модель броуновского движения. </w:t>
      </w:r>
    </w:p>
    <w:p w14:paraId="579B299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Модель опыта Штерна.</w:t>
      </w:r>
    </w:p>
    <w:p w14:paraId="76981FC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Опыты, доказывающие существование межмолекулярного взаимодействия.</w:t>
      </w:r>
    </w:p>
    <w:p w14:paraId="450935B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Модель, иллюстрирующая природу давления газа на стенки сосуда.</w:t>
      </w:r>
    </w:p>
    <w:p w14:paraId="0D5FA97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Опыты, иллюстрирующие уравнение состояния идеального газа, изопроцессы.</w:t>
      </w:r>
    </w:p>
    <w:p w14:paraId="29F431B6"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1823EEE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Определение массы воздуха в классной комнате на основе измерений объёма комнаты, давления и температуры воздуха в ней.</w:t>
      </w:r>
    </w:p>
    <w:p w14:paraId="3591015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зависимости между параметрами состояния разреженного газа.</w:t>
      </w:r>
    </w:p>
    <w:p w14:paraId="16EC3B6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2. Основы термодинамики.</w:t>
      </w:r>
    </w:p>
    <w:p w14:paraId="7FAF69A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0742E5">
        <w:rPr>
          <w:rFonts w:ascii="Times New Roman" w:hAnsi="Times New Roman"/>
        </w:rPr>
        <w:br/>
        <w:t xml:space="preserve">при теплопередаче. </w:t>
      </w:r>
    </w:p>
    <w:p w14:paraId="0775355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368B0B7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Второй закон термодинамики. Необратимость процессов в природе.</w:t>
      </w:r>
    </w:p>
    <w:p w14:paraId="0F43A01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060326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двигатель внутреннего сгорания, бытовой холодильник, кондиционер.</w:t>
      </w:r>
    </w:p>
    <w:p w14:paraId="757A2973"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6A951C0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Изменение внутренней энергии тела при совершении работы: вылет пробки </w:t>
      </w:r>
      <w:r w:rsidRPr="000742E5">
        <w:rPr>
          <w:rFonts w:ascii="Times New Roman" w:hAnsi="Times New Roman"/>
        </w:rPr>
        <w:br/>
        <w:t xml:space="preserve">из бутылки под действием сжатого воздуха, нагревание эфира в латунной трубке путём трения (видеодемонстрация). </w:t>
      </w:r>
    </w:p>
    <w:p w14:paraId="7561577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Изменение внутренней энергии (температуры) тела при теплопередаче.</w:t>
      </w:r>
    </w:p>
    <w:p w14:paraId="3265540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Опыт по адиабатному расширению воздуха (опыт с воздушным огнивом).</w:t>
      </w:r>
    </w:p>
    <w:p w14:paraId="7455B50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Модели паровой турбины, двигателя внутреннего сгорания, реактивного двигателя.</w:t>
      </w:r>
    </w:p>
    <w:p w14:paraId="170E0278"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0F81691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Измерение удельной теплоёмкости.</w:t>
      </w:r>
    </w:p>
    <w:p w14:paraId="72A8A93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3. Агрегатные состояния вещества. Фазовые переходы.</w:t>
      </w:r>
    </w:p>
    <w:p w14:paraId="4B70560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Парообразование и конденсация. Испарение и кипение. Абсолютная </w:t>
      </w:r>
      <w:r w:rsidRPr="000742E5">
        <w:rPr>
          <w:rFonts w:ascii="Times New Roman" w:hAnsi="Times New Roman"/>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14:paraId="2FA0590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0742E5">
        <w:rPr>
          <w:rFonts w:ascii="Times New Roman" w:hAnsi="Times New Roman"/>
        </w:rPr>
        <w:br/>
        <w:t>и кристаллизация. Удельная теплота плавления. Сублимация.</w:t>
      </w:r>
    </w:p>
    <w:p w14:paraId="3584344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Уравнение теплового баланса.</w:t>
      </w:r>
    </w:p>
    <w:p w14:paraId="2BD5DC9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Технические устройства и практическое применение: гигрометр </w:t>
      </w:r>
      <w:r w:rsidRPr="000742E5">
        <w:rPr>
          <w:rFonts w:ascii="Times New Roman" w:hAnsi="Times New Roman"/>
        </w:rPr>
        <w:br/>
        <w:t xml:space="preserve">и психрометр, калориметр, технологии получения современных материалов, </w:t>
      </w:r>
      <w:r w:rsidRPr="000742E5">
        <w:rPr>
          <w:rFonts w:ascii="Times New Roman" w:hAnsi="Times New Roman"/>
        </w:rPr>
        <w:br/>
        <w:t>в том числе наноматериалов, и нанотехнологии.</w:t>
      </w:r>
    </w:p>
    <w:p w14:paraId="467B3B35"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009B314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Свойства насыщенных паров.</w:t>
      </w:r>
    </w:p>
    <w:p w14:paraId="5CBD4BA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Кипение при пониженном давлении.</w:t>
      </w:r>
    </w:p>
    <w:p w14:paraId="650C129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Способы измерения влажности.</w:t>
      </w:r>
    </w:p>
    <w:p w14:paraId="1B33319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нагревания и плавления кристаллического вещества.</w:t>
      </w:r>
    </w:p>
    <w:p w14:paraId="1602EAF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Демонстрация кристаллов.</w:t>
      </w:r>
    </w:p>
    <w:p w14:paraId="08FCCF8A"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65B2916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Измерение относительной влажности воздуха.</w:t>
      </w:r>
    </w:p>
    <w:p w14:paraId="0E805BE8"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4. Электродинамика.</w:t>
      </w:r>
    </w:p>
    <w:p w14:paraId="6D529E0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1. Электростатика.</w:t>
      </w:r>
    </w:p>
    <w:p w14:paraId="158689E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566394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1DAFBC5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9D86EB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Электроёмкость. Конденсатор. Электроёмкость плоского конденсатора. Энергия заряженного конденсатора.</w:t>
      </w:r>
    </w:p>
    <w:p w14:paraId="7F1CC6B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E0018C0"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34C22F2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Устройство и принцип действия электрометра.</w:t>
      </w:r>
    </w:p>
    <w:p w14:paraId="1896D35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Взаимодействие наэлектризованных тел.</w:t>
      </w:r>
    </w:p>
    <w:p w14:paraId="6D37707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Электрическое поле заряженных тел.</w:t>
      </w:r>
    </w:p>
    <w:p w14:paraId="02E2BC0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Проводники в электростатическом поле.</w:t>
      </w:r>
    </w:p>
    <w:p w14:paraId="4F5546B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Электростатическая защита.</w:t>
      </w:r>
    </w:p>
    <w:p w14:paraId="1586CE5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Диэлектрики в электростатическом поле.</w:t>
      </w:r>
    </w:p>
    <w:p w14:paraId="6FA6099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Зависимость электроёмкости плоского конденсатора от площади пластин, расстояния между ними и диэлектрической проницаемости.</w:t>
      </w:r>
    </w:p>
    <w:p w14:paraId="4FCAAB9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Энергия заряженного конденсатора.</w:t>
      </w:r>
    </w:p>
    <w:p w14:paraId="2D268412"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39A57EC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Измерение электроёмкости конденсатора.</w:t>
      </w:r>
    </w:p>
    <w:p w14:paraId="1CFE7DA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2. Постоянный электрический ток. Токи в различных средах.</w:t>
      </w:r>
    </w:p>
    <w:p w14:paraId="6A26465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Электрический ток. Условия существования электрического тока. Источники тока. Сила тока. Постоянный ток. </w:t>
      </w:r>
    </w:p>
    <w:p w14:paraId="5964F13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Напряжение. Закон Ома для участка цепи. </w:t>
      </w:r>
    </w:p>
    <w:p w14:paraId="10877A2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8658DC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Работа электрического тока. Закон Джоуля–Ленца. Мощность электрического тока. </w:t>
      </w:r>
    </w:p>
    <w:p w14:paraId="2AFC9E7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Электродвижущая сила и внутреннее сопротивление источника тока. Закон Ома для полной (замкнутой) электрической цепи. Короткое замыкание.</w:t>
      </w:r>
    </w:p>
    <w:p w14:paraId="385874F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Электронная проводимость твёрдых металлов. Зависимость сопротивления металлов от температуры. Сверхпроводимость. </w:t>
      </w:r>
    </w:p>
    <w:p w14:paraId="348C7FA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Электрический ток в вакууме. Свойства электронных пучков.</w:t>
      </w:r>
    </w:p>
    <w:p w14:paraId="0D0AD60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Полупроводники. Собственная и примесная проводимость полупроводников. Свойства p–n-перехода. Полупроводниковые приборы.</w:t>
      </w:r>
    </w:p>
    <w:p w14:paraId="73C2B87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Электрический ток в растворах и расплавах электролитов. Электролитическая диссоциация. Электролиз.</w:t>
      </w:r>
    </w:p>
    <w:p w14:paraId="102C98B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Электрический ток в газах. Самостоятельный и несамостоятельный разряд. Молния. Плазма.</w:t>
      </w:r>
    </w:p>
    <w:p w14:paraId="19EB36F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6FA95C94"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4F517D5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Измерение силы тока и напряжения.</w:t>
      </w:r>
    </w:p>
    <w:p w14:paraId="0442823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Зависимость сопротивления цилиндрических проводников от длины, площади поперечного сечения и материала.</w:t>
      </w:r>
    </w:p>
    <w:p w14:paraId="068B663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Смешанное соединение проводников.</w:t>
      </w:r>
    </w:p>
    <w:p w14:paraId="2CDDB9E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Прямое измерение электродвижущей силы. Короткое замыкание гальванического элемента и оценка внутреннего сопротивления.</w:t>
      </w:r>
    </w:p>
    <w:p w14:paraId="5130BB6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Зависимость сопротивления металлов от температуры.</w:t>
      </w:r>
    </w:p>
    <w:p w14:paraId="5592A0B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Проводимость электролитов.</w:t>
      </w:r>
    </w:p>
    <w:p w14:paraId="752C195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Искровой разряд и проводимость воздуха.</w:t>
      </w:r>
    </w:p>
    <w:p w14:paraId="37D60E4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Односторонняя проводимость диода.</w:t>
      </w:r>
    </w:p>
    <w:p w14:paraId="29EE9F9F"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426E6AD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смешанного соединения резисторов.</w:t>
      </w:r>
    </w:p>
    <w:p w14:paraId="21053F9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Измерение электродвижущей силы источника тока и его внутреннего сопротивления.</w:t>
      </w:r>
    </w:p>
    <w:p w14:paraId="6164CE3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электролиза.</w:t>
      </w:r>
    </w:p>
    <w:p w14:paraId="73479EFE"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Межпредметные связи.</w:t>
      </w:r>
    </w:p>
    <w:p w14:paraId="1DAB6B0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4352BE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Межпредметные понятия</w:t>
      </w:r>
      <w:r w:rsidRPr="000742E5">
        <w:rPr>
          <w:rFonts w:ascii="Times New Roman" w:hAnsi="Times New Roman"/>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6E31B2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Математика:</w:t>
      </w:r>
      <w:r w:rsidRPr="000742E5">
        <w:rPr>
          <w:rFonts w:ascii="Times New Roman" w:hAnsi="Times New Roman"/>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194C0B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Биология:</w:t>
      </w:r>
      <w:r w:rsidRPr="000742E5">
        <w:rPr>
          <w:rFonts w:ascii="Times New Roman" w:hAnsi="Times New Roman"/>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2B3073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Химия:</w:t>
      </w:r>
      <w:r w:rsidRPr="000742E5">
        <w:rPr>
          <w:rFonts w:ascii="Times New Roman" w:hAnsi="Times New Roman"/>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0929EE0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География:</w:t>
      </w:r>
      <w:r w:rsidRPr="000742E5">
        <w:rPr>
          <w:rFonts w:ascii="Times New Roman" w:hAnsi="Times New Roman"/>
        </w:rPr>
        <w:t xml:space="preserve"> влажность воздуха, ветры, барометр, термометр.</w:t>
      </w:r>
    </w:p>
    <w:p w14:paraId="289C685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Технология:</w:t>
      </w:r>
      <w:r w:rsidRPr="000742E5">
        <w:rPr>
          <w:rFonts w:ascii="Times New Roman" w:hAnsi="Times New Roman"/>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0742E5">
        <w:rPr>
          <w:rFonts w:ascii="Times New Roman" w:hAnsi="Times New Roman"/>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35BB27E"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 xml:space="preserve">Содержание обучения в 11 классе. </w:t>
      </w:r>
    </w:p>
    <w:p w14:paraId="3FDB39EE"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4. Электродинамика.</w:t>
      </w:r>
    </w:p>
    <w:p w14:paraId="584A351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3. Магнитное поле. Электромагнитная индукция.</w:t>
      </w:r>
    </w:p>
    <w:p w14:paraId="31E417E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675397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A29F6C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Сила Ампера, её модуль и направление.</w:t>
      </w:r>
    </w:p>
    <w:p w14:paraId="26EBF4E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Сила Лоренца, её модуль и направление. Движение заряженной частицы </w:t>
      </w:r>
      <w:r w:rsidRPr="000742E5">
        <w:rPr>
          <w:rFonts w:ascii="Times New Roman" w:hAnsi="Times New Roman"/>
        </w:rPr>
        <w:br/>
        <w:t>в однородном магнитном поле. Работа силы Лоренца.</w:t>
      </w:r>
    </w:p>
    <w:p w14:paraId="451EEA8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E18281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Вихревое электрическое поле. Электродвижущая сила индукции в проводнике, движущемся поступательно в однородном магнитном поле.</w:t>
      </w:r>
    </w:p>
    <w:p w14:paraId="0FC7D00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Правило Ленца.</w:t>
      </w:r>
    </w:p>
    <w:p w14:paraId="7F84812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Индуктивность. Явление самоиндукции. Электродвижущая сила самоиндукции. </w:t>
      </w:r>
    </w:p>
    <w:p w14:paraId="195C4CA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Энергия магнитного поля катушки с током.</w:t>
      </w:r>
    </w:p>
    <w:p w14:paraId="04F56A3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Электромагнитное поле.</w:t>
      </w:r>
    </w:p>
    <w:p w14:paraId="55F8F87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B605B9F"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4AA7C8A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Опыт Эрстеда. </w:t>
      </w:r>
    </w:p>
    <w:p w14:paraId="21C9FCC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Отклонение электронного пучка магнитным полем. </w:t>
      </w:r>
    </w:p>
    <w:p w14:paraId="5CF3EC2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Линии индукции магнитного поля.</w:t>
      </w:r>
    </w:p>
    <w:p w14:paraId="14B8AB4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Взаимодействие двух проводников с током.</w:t>
      </w:r>
    </w:p>
    <w:p w14:paraId="0B8EB0D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Сила Ампера.</w:t>
      </w:r>
    </w:p>
    <w:p w14:paraId="7C22BB8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Действие силы Лоренца на ионы электролита.</w:t>
      </w:r>
    </w:p>
    <w:p w14:paraId="5B806C2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Явление электромагнитной индукции. </w:t>
      </w:r>
    </w:p>
    <w:p w14:paraId="68C1ECC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Правило Ленца.</w:t>
      </w:r>
    </w:p>
    <w:p w14:paraId="72A6967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Зависимость электродвижущей силы индукции от скорости изменения магнитного потока.</w:t>
      </w:r>
    </w:p>
    <w:p w14:paraId="7BE7483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Явление самоиндукции.</w:t>
      </w:r>
    </w:p>
    <w:p w14:paraId="72C96E78"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349FD66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магнитного поля катушки с током.</w:t>
      </w:r>
    </w:p>
    <w:p w14:paraId="72EFE03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действия постоянного магнита на рамку с током.</w:t>
      </w:r>
    </w:p>
    <w:p w14:paraId="77787DE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явления электромагнитной индукции.</w:t>
      </w:r>
    </w:p>
    <w:p w14:paraId="64841443"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5. Колебания и волны.</w:t>
      </w:r>
    </w:p>
    <w:p w14:paraId="3A0A317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1. Механические и электромагнитные колебания.</w:t>
      </w:r>
    </w:p>
    <w:p w14:paraId="3418AE5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1E5596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6A4CDA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Представление о затухающих колебаниях. Вынужденные механические колебания. Резонанс. Вынужденные электромагнитные колебания. </w:t>
      </w:r>
    </w:p>
    <w:p w14:paraId="3B71F00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D1157F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D6967E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электрический звонок, генератор переменного тока, линии электропередач.</w:t>
      </w:r>
    </w:p>
    <w:p w14:paraId="0FC36DA6"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5752284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Исследование параметров колебательной системы (пружинный </w:t>
      </w:r>
      <w:r w:rsidRPr="000742E5">
        <w:rPr>
          <w:rFonts w:ascii="Times New Roman" w:hAnsi="Times New Roman"/>
        </w:rPr>
        <w:br/>
        <w:t>или математический маятник).</w:t>
      </w:r>
    </w:p>
    <w:p w14:paraId="05E04E1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затухающих колебаний.</w:t>
      </w:r>
    </w:p>
    <w:p w14:paraId="09208C7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свойств вынужденных колебаний.</w:t>
      </w:r>
    </w:p>
    <w:p w14:paraId="40B98F5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Наблюдение резонанса. </w:t>
      </w:r>
    </w:p>
    <w:p w14:paraId="29BCDBD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Свободные электромагнитные колебания.</w:t>
      </w:r>
    </w:p>
    <w:p w14:paraId="4D4A9BC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Осциллограммы (зависимости силы тока и напряжения от времени) для электромагнитных колебаний.</w:t>
      </w:r>
    </w:p>
    <w:p w14:paraId="4246DE8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Резонанс при последовательном соединении резистора, катушки индуктивности и конденсатора.</w:t>
      </w:r>
    </w:p>
    <w:p w14:paraId="33D30A6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Модель линии электропередачи.</w:t>
      </w:r>
    </w:p>
    <w:p w14:paraId="4243D256"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3EE905C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зависимости периода малых колебаний груза на нити от длины нити и массы груза.</w:t>
      </w:r>
    </w:p>
    <w:p w14:paraId="0C90A48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переменного тока в цепи из последовательно соединённых конденсатора, катушки и резистора.</w:t>
      </w:r>
    </w:p>
    <w:p w14:paraId="2403953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2. Механические и электромагнитные волны.</w:t>
      </w:r>
    </w:p>
    <w:p w14:paraId="3880739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2DE3C9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Звук. Скорость звука. Громкость звука. Высота тона. Тембр звука.</w:t>
      </w:r>
    </w:p>
    <w:p w14:paraId="12C67E0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3DE06A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Шкала электромагнитных волн. Применение электромагнитных волн в технике и быту.</w:t>
      </w:r>
    </w:p>
    <w:p w14:paraId="57B2C16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Принципы радиосвязи и телевидения. Радиолокация.</w:t>
      </w:r>
    </w:p>
    <w:p w14:paraId="7FB3AE1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Электромагнитное загрязнение окружающей среды.</w:t>
      </w:r>
    </w:p>
    <w:p w14:paraId="2B29ADD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8FF386B"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722451D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Образование и распространение поперечных и продольных волн.</w:t>
      </w:r>
    </w:p>
    <w:p w14:paraId="766561D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Колеблющееся тело как источник звука.</w:t>
      </w:r>
    </w:p>
    <w:p w14:paraId="2A66D41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отражения и преломления механических волн.</w:t>
      </w:r>
    </w:p>
    <w:p w14:paraId="45E23FC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интерференции и дифракции механических волн.</w:t>
      </w:r>
    </w:p>
    <w:p w14:paraId="13B4B61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Звуковой резонанс.</w:t>
      </w:r>
    </w:p>
    <w:p w14:paraId="16B973A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связи громкости звука и высоты тона с амплитудой и частотой колебаний.</w:t>
      </w:r>
    </w:p>
    <w:p w14:paraId="6397BB5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свойств электромагнитных волн: отражение, преломление, поляризация, дифракция, интерференция.</w:t>
      </w:r>
    </w:p>
    <w:p w14:paraId="4EF9FBD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3. Оптика.</w:t>
      </w:r>
    </w:p>
    <w:p w14:paraId="673FA37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Геометрическая оптика. Прямолинейное распространение света в однородной среде. Луч света. Точечный источник света. </w:t>
      </w:r>
    </w:p>
    <w:p w14:paraId="0F6F4B8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Отражение света. Законы отражения света. Построение изображений в плоском зеркале. </w:t>
      </w:r>
    </w:p>
    <w:p w14:paraId="3BB1231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59C8AF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Дисперсия света. Сложный состав белого света. Цвет.</w:t>
      </w:r>
    </w:p>
    <w:p w14:paraId="318BFC8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Собирающие и рассеивающие линзы. Тонкая линза. Фокусное расстояние </w:t>
      </w:r>
      <w:r w:rsidRPr="000742E5">
        <w:rPr>
          <w:rFonts w:ascii="Times New Roman" w:hAnsi="Times New Roman"/>
        </w:rPr>
        <w:br/>
        <w:t xml:space="preserve">и оптическая сила тонкой линзы. Построение изображений в собирающих </w:t>
      </w:r>
      <w:r w:rsidRPr="000742E5">
        <w:rPr>
          <w:rFonts w:ascii="Times New Roman" w:hAnsi="Times New Roman"/>
        </w:rPr>
        <w:br/>
        <w:t>и рассеивающих линзах. Формула тонкой линзы. Увеличение, даваемое линзой.</w:t>
      </w:r>
    </w:p>
    <w:p w14:paraId="62627B0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Пределы применимости геометрической оптики.</w:t>
      </w:r>
    </w:p>
    <w:p w14:paraId="77160AF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3B0712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2F134D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Поляризация света.</w:t>
      </w:r>
    </w:p>
    <w:p w14:paraId="3A84EFE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8F34110"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4713D0B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Прямолинейное распространение, отражение и преломление света. Оптические приборы.</w:t>
      </w:r>
    </w:p>
    <w:p w14:paraId="5E3BB8E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Полное внутреннее отражение. Модель световода.</w:t>
      </w:r>
    </w:p>
    <w:p w14:paraId="3431526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свойств изображений в линзах.</w:t>
      </w:r>
    </w:p>
    <w:p w14:paraId="6332329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Модели микроскопа, телескопа.</w:t>
      </w:r>
    </w:p>
    <w:p w14:paraId="17CCE05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интерференции света.</w:t>
      </w:r>
    </w:p>
    <w:p w14:paraId="29C8517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дифракции света.</w:t>
      </w:r>
    </w:p>
    <w:p w14:paraId="04EAEC0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Наблюдение дисперсии света. </w:t>
      </w:r>
    </w:p>
    <w:p w14:paraId="436C695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Получение спектра с помощью призмы.</w:t>
      </w:r>
    </w:p>
    <w:p w14:paraId="3111B79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Получение спектра с помощью дифракционной решётки.</w:t>
      </w:r>
    </w:p>
    <w:p w14:paraId="0FBD3AA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поляризации света.</w:t>
      </w:r>
    </w:p>
    <w:p w14:paraId="697F085B"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49706B0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Измерение показателя преломления стекла. </w:t>
      </w:r>
    </w:p>
    <w:p w14:paraId="78C7529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свойств изображений в линзах.</w:t>
      </w:r>
    </w:p>
    <w:p w14:paraId="11B97E7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дисперсии света.</w:t>
      </w:r>
    </w:p>
    <w:p w14:paraId="143694CC"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6. Основы специальной теории относительности.</w:t>
      </w:r>
    </w:p>
    <w:p w14:paraId="0CF7149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DDE1E2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Относительность одновременности. Замедление времени и сокращение длины.</w:t>
      </w:r>
    </w:p>
    <w:p w14:paraId="4D379F9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Энергия и импульс релятивистской частицы.</w:t>
      </w:r>
    </w:p>
    <w:p w14:paraId="69F1A95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Связь массы с энергией и импульсом релятивистской частицы. Энергия покоя.</w:t>
      </w:r>
    </w:p>
    <w:p w14:paraId="76FA2766"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7. Квантовая физика.</w:t>
      </w:r>
    </w:p>
    <w:p w14:paraId="75C6681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1. Элементы квантовой оптики</w:t>
      </w:r>
    </w:p>
    <w:p w14:paraId="57952EA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Фотоны. Формула Планка связи энергии фотона с его частотой. Энергия </w:t>
      </w:r>
      <w:r w:rsidRPr="000742E5">
        <w:rPr>
          <w:rFonts w:ascii="Times New Roman" w:hAnsi="Times New Roman"/>
        </w:rPr>
        <w:br/>
        <w:t xml:space="preserve">и импульс фотона. </w:t>
      </w:r>
    </w:p>
    <w:p w14:paraId="112C6C5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704599C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Давление света. Опыты П.Н. Лебедева.</w:t>
      </w:r>
    </w:p>
    <w:p w14:paraId="392A36E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Химическое действие света.</w:t>
      </w:r>
    </w:p>
    <w:p w14:paraId="2388DEE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фотоэлемент, фотодатчик, солнечная батарея, светодиод.</w:t>
      </w:r>
    </w:p>
    <w:p w14:paraId="54DC63D0"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25EE143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Фотоэффект на установке с цинковой пластиной.</w:t>
      </w:r>
    </w:p>
    <w:p w14:paraId="398AE3F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Исследование законов внешнего фотоэффекта. </w:t>
      </w:r>
    </w:p>
    <w:p w14:paraId="20584DF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Светодиод.</w:t>
      </w:r>
    </w:p>
    <w:p w14:paraId="76B4421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Солнечная батарея.</w:t>
      </w:r>
    </w:p>
    <w:p w14:paraId="7C58572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2. Строение атома.</w:t>
      </w:r>
    </w:p>
    <w:p w14:paraId="641360A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0742E5">
        <w:rPr>
          <w:rFonts w:ascii="Times New Roman" w:hAnsi="Times New Roman"/>
        </w:rPr>
        <w:br/>
        <w:t xml:space="preserve">при переходе атома с одного уровня энергии на другой. Виды спектров. Спектр уровней энергии атома водорода. </w:t>
      </w:r>
    </w:p>
    <w:p w14:paraId="5670EF5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Волновые свойства частиц. Волны де Бройля. Корпускулярно-волновой дуализм. </w:t>
      </w:r>
    </w:p>
    <w:p w14:paraId="459BC22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Спонтанное и вынужденное излучение. </w:t>
      </w:r>
    </w:p>
    <w:p w14:paraId="0374970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спектральный анализ (спектроскоп), лазер, квантовый компьютер.</w:t>
      </w:r>
    </w:p>
    <w:p w14:paraId="2AD1E1B9"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50CD404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Модель опыта Резерфорда.</w:t>
      </w:r>
    </w:p>
    <w:p w14:paraId="6D29093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Определение длины волны лазера.</w:t>
      </w:r>
    </w:p>
    <w:p w14:paraId="5A52654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линейчатых спектров излучения.</w:t>
      </w:r>
    </w:p>
    <w:p w14:paraId="2603615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Лазер.</w:t>
      </w:r>
    </w:p>
    <w:p w14:paraId="6AB9B0E0"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70C367A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Наблюдение линейчатого спектра.</w:t>
      </w:r>
    </w:p>
    <w:p w14:paraId="136C493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Тема 3. Атомное ядро.</w:t>
      </w:r>
    </w:p>
    <w:p w14:paraId="3C406FE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0742E5">
        <w:rPr>
          <w:rFonts w:ascii="Times New Roman" w:hAnsi="Times New Roman"/>
        </w:rPr>
        <w:br/>
        <w:t xml:space="preserve">на живые организмы. </w:t>
      </w:r>
    </w:p>
    <w:p w14:paraId="0F11FD5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Открытие протона и нейтрона. Нуклонная модель ядра Гейзенберга–Иваненко. Заряд ядра. Массовое число ядра. Изотопы. </w:t>
      </w:r>
    </w:p>
    <w:p w14:paraId="40308ED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Альфа-распад. Электронный и позитронный бета-распад. Гамма-излучение. Закон радиоактивного распада.</w:t>
      </w:r>
    </w:p>
    <w:p w14:paraId="21E52D6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Энергия связи нуклонов в ядре. Ядерные силы. Дефект массы ядра.</w:t>
      </w:r>
    </w:p>
    <w:p w14:paraId="700B3A4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Ядерные реакции. Деление и синтез ядер.</w:t>
      </w:r>
    </w:p>
    <w:p w14:paraId="79C6C32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Ядерный реактор. Термоядерный синтез. Проблемы и перспективы ядерной энергетики. Экологические аспекты ядерной энергетики.</w:t>
      </w:r>
    </w:p>
    <w:p w14:paraId="59398C9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Элементарные частицы. Открытие позитрона. </w:t>
      </w:r>
    </w:p>
    <w:p w14:paraId="0FD3DD4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Методы наблюдения и регистрации элементарных частиц.</w:t>
      </w:r>
    </w:p>
    <w:p w14:paraId="4DDC541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Фундаментальные взаимодействия. Единство физической картины мира.</w:t>
      </w:r>
    </w:p>
    <w:p w14:paraId="1891EC4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Технические устройства и практическое применение: дозиметр, камера Вильсона, ядерный реактор, атомная бомба.</w:t>
      </w:r>
    </w:p>
    <w:p w14:paraId="3121A93F"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Демонстрации</w:t>
      </w:r>
    </w:p>
    <w:p w14:paraId="7366A6B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Счётчик ионизирующих частиц.</w:t>
      </w:r>
    </w:p>
    <w:p w14:paraId="441753C3"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Ученический эксперимент, лабораторные работы</w:t>
      </w:r>
    </w:p>
    <w:p w14:paraId="4DF5352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Исследование треков частиц (по готовым фотографиям).</w:t>
      </w:r>
    </w:p>
    <w:p w14:paraId="530621A4"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Раздел 8. Элементы астрономии и астрофизики.</w:t>
      </w:r>
    </w:p>
    <w:p w14:paraId="2D457B0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Этапы развития астрономии. Прикладное и мировоззренческое значение астрономии.</w:t>
      </w:r>
    </w:p>
    <w:p w14:paraId="5D8E7FD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Вид звёздного неба. Созвездия, яркие звёзды, планеты, их видимое движение.</w:t>
      </w:r>
    </w:p>
    <w:p w14:paraId="3ECAED9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Солнечная система. </w:t>
      </w:r>
    </w:p>
    <w:p w14:paraId="0A0A74B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Солнце. Солнечная активность. Источник энергии Солнца и звёзд. Звёзды, </w:t>
      </w:r>
      <w:r w:rsidRPr="000742E5">
        <w:rPr>
          <w:rFonts w:ascii="Times New Roman" w:hAnsi="Times New Roman"/>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4E2C00F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92E134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Вселенная. Расширение Вселенной. Закон Хаббла. Разбегание галактик. Теория Большого взрыва. Реликтовое излучение.</w:t>
      </w:r>
    </w:p>
    <w:p w14:paraId="47A6FEF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Масштабная структура Вселенной. Метагалактика. </w:t>
      </w:r>
    </w:p>
    <w:p w14:paraId="6C90E21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Нерешённые проблемы астрономии.</w:t>
      </w:r>
    </w:p>
    <w:p w14:paraId="0D3F40D7" w14:textId="77777777" w:rsidR="00DB6636" w:rsidRPr="000742E5" w:rsidRDefault="00DB6636" w:rsidP="00DB6636">
      <w:pPr>
        <w:spacing w:line="360" w:lineRule="auto"/>
        <w:ind w:firstLine="709"/>
        <w:contextualSpacing/>
        <w:jc w:val="both"/>
        <w:rPr>
          <w:rFonts w:ascii="Times New Roman" w:hAnsi="Times New Roman"/>
          <w:i/>
          <w:iCs/>
        </w:rPr>
      </w:pPr>
      <w:r w:rsidRPr="000742E5">
        <w:rPr>
          <w:rFonts w:ascii="Times New Roman" w:hAnsi="Times New Roman"/>
          <w:i/>
          <w:iCs/>
        </w:rPr>
        <w:t>Ученические наблюдения</w:t>
      </w:r>
    </w:p>
    <w:p w14:paraId="4EA7248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D3190F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Наблюдения в телескоп Луны, планет, Млечного Пути.</w:t>
      </w:r>
    </w:p>
    <w:p w14:paraId="7192E423" w14:textId="77777777" w:rsidR="00DB6636" w:rsidRPr="00DB6636" w:rsidRDefault="00DB6636" w:rsidP="00DB6636">
      <w:pPr>
        <w:spacing w:line="360" w:lineRule="auto"/>
        <w:ind w:firstLine="709"/>
        <w:contextualSpacing/>
        <w:jc w:val="both"/>
        <w:rPr>
          <w:rFonts w:ascii="Times New Roman" w:hAnsi="Times New Roman"/>
          <w:b/>
        </w:rPr>
      </w:pPr>
      <w:r w:rsidRPr="00DB6636">
        <w:rPr>
          <w:rFonts w:ascii="Times New Roman" w:hAnsi="Times New Roman"/>
          <w:b/>
        </w:rPr>
        <w:t>Обобщающее повторение.</w:t>
      </w:r>
    </w:p>
    <w:p w14:paraId="2B470A8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Роль физики и астрономии в экономической, технологической, социальной </w:t>
      </w:r>
      <w:r w:rsidRPr="000742E5">
        <w:rPr>
          <w:rFonts w:ascii="Times New Roman" w:hAnsi="Times New Roman"/>
        </w:rPr>
        <w:br/>
        <w:t xml:space="preserve">и этической сферах деятельности человека, роль и место физики и астрономии </w:t>
      </w:r>
      <w:r w:rsidRPr="000742E5">
        <w:rPr>
          <w:rFonts w:ascii="Times New Roman" w:hAnsi="Times New Roman"/>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0742E5">
        <w:rPr>
          <w:rFonts w:ascii="Times New Roman" w:hAnsi="Times New Roman"/>
        </w:rPr>
        <w:br/>
        <w:t>в общем ряду современных естественно-научных представлений о природе.</w:t>
      </w:r>
    </w:p>
    <w:p w14:paraId="5F6BA19A"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Межпредметные связи.</w:t>
      </w:r>
    </w:p>
    <w:p w14:paraId="3F23728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DEC855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Межпредметные понятия</w:t>
      </w:r>
      <w:r w:rsidRPr="000742E5">
        <w:rPr>
          <w:rFonts w:ascii="Times New Roman" w:hAnsi="Times New Roman"/>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5C5646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Математика:</w:t>
      </w:r>
      <w:r w:rsidRPr="000742E5">
        <w:rPr>
          <w:rFonts w:ascii="Times New Roman" w:hAnsi="Times New Roman"/>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0AA9E6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Биология:</w:t>
      </w:r>
      <w:r w:rsidRPr="000742E5">
        <w:rPr>
          <w:rFonts w:ascii="Times New Roman" w:hAnsi="Times New Roman"/>
        </w:rPr>
        <w:t xml:space="preserve"> электрические явления в живой природе, колебательные движения </w:t>
      </w:r>
      <w:r w:rsidRPr="000742E5">
        <w:rPr>
          <w:rFonts w:ascii="Times New Roman" w:hAnsi="Times New Roman"/>
        </w:rPr>
        <w:br/>
        <w:t xml:space="preserve">в живой природе, оптические явления в живой природе, действие радиации </w:t>
      </w:r>
      <w:r w:rsidRPr="000742E5">
        <w:rPr>
          <w:rFonts w:ascii="Times New Roman" w:hAnsi="Times New Roman"/>
        </w:rPr>
        <w:br/>
        <w:t>на живые организмы.</w:t>
      </w:r>
    </w:p>
    <w:p w14:paraId="2C8C02C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Химия:</w:t>
      </w:r>
      <w:r w:rsidRPr="000742E5">
        <w:rPr>
          <w:rFonts w:ascii="Times New Roman" w:hAnsi="Times New Roman"/>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254587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География:</w:t>
      </w:r>
      <w:r w:rsidRPr="000742E5">
        <w:rPr>
          <w:rFonts w:ascii="Times New Roman" w:hAnsi="Times New Roman"/>
        </w:rPr>
        <w:t xml:space="preserve"> магнитные полюса Земли, залежи магнитных руд, фотосъёмка земной поверхности, предсказание землетрясений. </w:t>
      </w:r>
    </w:p>
    <w:p w14:paraId="48D2214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i/>
          <w:iCs/>
        </w:rPr>
        <w:t>Технология:</w:t>
      </w:r>
      <w:r w:rsidRPr="000742E5">
        <w:rPr>
          <w:rFonts w:ascii="Times New Roman" w:hAnsi="Times New Roman"/>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14:paraId="4053C61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122.8. Планируемые результаты освоения программы по физике на уровне среднего общего образования </w:t>
      </w:r>
    </w:p>
    <w:p w14:paraId="68E4784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122.8.1.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FE69CDA" w14:textId="77777777" w:rsidR="00DB6636" w:rsidRPr="000742E5" w:rsidRDefault="00DB6636" w:rsidP="00DB6636">
      <w:pPr>
        <w:spacing w:line="360" w:lineRule="auto"/>
        <w:ind w:firstLine="709"/>
        <w:contextualSpacing/>
        <w:jc w:val="both"/>
        <w:rPr>
          <w:rStyle w:val="markedcontent"/>
          <w:rFonts w:ascii="Times New Roman" w:hAnsi="Times New Roman"/>
        </w:rPr>
      </w:pPr>
      <w:r w:rsidRPr="000742E5">
        <w:rPr>
          <w:rStyle w:val="markedcontent"/>
          <w:rFonts w:ascii="Times New Roman" w:hAnsi="Times New Roman"/>
        </w:rPr>
        <w:t xml:space="preserve">Личностные результаты освоения учебного предмета «Физика» </w:t>
      </w:r>
      <w:r w:rsidRPr="000742E5">
        <w:rPr>
          <w:rFonts w:ascii="Times New Roman" w:hAnsi="Times New Roman"/>
        </w:rPr>
        <w:br/>
      </w:r>
      <w:r w:rsidRPr="000742E5">
        <w:rPr>
          <w:rStyle w:val="markedcontent"/>
          <w:rFonts w:ascii="Times New Roman" w:hAnsi="Times New Roman"/>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D1C09F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1) гражданского воспитания:</w:t>
      </w:r>
    </w:p>
    <w:p w14:paraId="67B85B5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сформированность гражданской позиции обучающегося как активного </w:t>
      </w:r>
      <w:r w:rsidRPr="000742E5">
        <w:rPr>
          <w:rFonts w:ascii="Times New Roman" w:hAnsi="Times New Roman"/>
        </w:rPr>
        <w:br/>
        <w:t>и ответственного члена российского общества;</w:t>
      </w:r>
    </w:p>
    <w:p w14:paraId="269430F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принятие традиционных общечеловеческих гуманистических </w:t>
      </w:r>
      <w:r w:rsidRPr="000742E5">
        <w:rPr>
          <w:rFonts w:ascii="Times New Roman" w:hAnsi="Times New Roman"/>
        </w:rPr>
        <w:br/>
        <w:t xml:space="preserve">и демократических ценностей; </w:t>
      </w:r>
    </w:p>
    <w:p w14:paraId="1E27DF0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AA310B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умение взаимодействовать с социальными институтами в соответствии </w:t>
      </w:r>
      <w:r w:rsidRPr="000742E5">
        <w:rPr>
          <w:rFonts w:ascii="Times New Roman" w:hAnsi="Times New Roman"/>
        </w:rPr>
        <w:br/>
        <w:t>с их функциями и назначением;</w:t>
      </w:r>
    </w:p>
    <w:p w14:paraId="5CC41C4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готовность к гуманитарной и волонтёрской деятельности;</w:t>
      </w:r>
    </w:p>
    <w:p w14:paraId="6A7DE92B" w14:textId="77777777" w:rsidR="00DB6636" w:rsidRPr="000742E5" w:rsidRDefault="00DB6636" w:rsidP="00DB6636">
      <w:pPr>
        <w:spacing w:line="360" w:lineRule="auto"/>
        <w:ind w:firstLine="708"/>
        <w:contextualSpacing/>
        <w:jc w:val="both"/>
        <w:rPr>
          <w:rFonts w:ascii="Times New Roman" w:hAnsi="Times New Roman"/>
        </w:rPr>
      </w:pPr>
      <w:r w:rsidRPr="000742E5">
        <w:rPr>
          <w:rFonts w:ascii="Times New Roman" w:hAnsi="Times New Roman"/>
        </w:rPr>
        <w:t>2) патриотического воспитания:</w:t>
      </w:r>
    </w:p>
    <w:p w14:paraId="7B670FD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сформированность российской гражданской идентичности, патриотизма; </w:t>
      </w:r>
    </w:p>
    <w:p w14:paraId="3BD81A5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ценностное отношение к государственным символам, достижениям российских учёных в области физики и технике;</w:t>
      </w:r>
    </w:p>
    <w:p w14:paraId="6C77C7C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3) духовно-нравственного воспитания:</w:t>
      </w:r>
    </w:p>
    <w:p w14:paraId="4A3842B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сформированность нравственного сознания, этического поведения; </w:t>
      </w:r>
    </w:p>
    <w:p w14:paraId="6B65028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способность оценивать ситуацию и принимать осознанные </w:t>
      </w:r>
      <w:r w:rsidRPr="000742E5">
        <w:rPr>
          <w:rFonts w:ascii="Times New Roman" w:hAnsi="Times New Roman"/>
        </w:rPr>
        <w:br/>
        <w:t xml:space="preserve">решения, ориентируясь на морально-нравственные нормы и ценности, </w:t>
      </w:r>
      <w:r w:rsidRPr="000742E5">
        <w:rPr>
          <w:rFonts w:ascii="Times New Roman" w:hAnsi="Times New Roman"/>
        </w:rPr>
        <w:br/>
        <w:t>в том числе в деятельности учёного;</w:t>
      </w:r>
    </w:p>
    <w:p w14:paraId="1D1F0C4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осознание личного вклада в построение устойчивого будущего;</w:t>
      </w:r>
    </w:p>
    <w:p w14:paraId="4B25BC0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4) эстетического воспитания:</w:t>
      </w:r>
    </w:p>
    <w:p w14:paraId="01AA5A8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эстетическое отношение к миру, включая эстетику научного творчества, присущего физической науке;</w:t>
      </w:r>
    </w:p>
    <w:p w14:paraId="7F5F3FD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5) трудового воспитания:</w:t>
      </w:r>
    </w:p>
    <w:p w14:paraId="0421C6D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интерес к различным сферам профессиональной деятельности, </w:t>
      </w:r>
      <w:r w:rsidRPr="000742E5">
        <w:rPr>
          <w:rFonts w:ascii="Times New Roman" w:hAnsi="Times New Roman"/>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ED53AE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готовность и способность к образованию и самообразованию в области физики на протяжении всей жизни;</w:t>
      </w:r>
    </w:p>
    <w:p w14:paraId="7540CCB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6) экологического воспитания:</w:t>
      </w:r>
    </w:p>
    <w:p w14:paraId="51FA4F7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сформированность экологической культуры, осознание глобального характера экологических проблем; </w:t>
      </w:r>
    </w:p>
    <w:p w14:paraId="0AC6562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планирование и осуществление действий в окружающей среде на основе знания целей устойчивого развития человечества; </w:t>
      </w:r>
    </w:p>
    <w:p w14:paraId="75E2ECA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Расширение опыта деятельности экологической направленности на основе имеющихся знаний по физике;</w:t>
      </w:r>
    </w:p>
    <w:p w14:paraId="1D9EADF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7) ценности научного познания:</w:t>
      </w:r>
    </w:p>
    <w:p w14:paraId="6B85E0E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сформированность мировоззрения, соответствующего современному уровню развития физической науки;</w:t>
      </w:r>
    </w:p>
    <w:p w14:paraId="0A130DB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1802C82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 процессе достижения </w:t>
      </w:r>
      <w:r w:rsidRPr="0090498A">
        <w:rPr>
          <w:rFonts w:ascii="Times New Roman" w:hAnsi="Times New Roman"/>
          <w:b/>
        </w:rPr>
        <w:t>личностных результатов</w:t>
      </w:r>
      <w:r w:rsidRPr="000742E5">
        <w:rPr>
          <w:rFonts w:ascii="Times New Roman" w:hAnsi="Times New Roman"/>
        </w:rPr>
        <w:t xml:space="preserve"> освоения программы </w:t>
      </w:r>
      <w:r w:rsidRPr="000742E5">
        <w:rPr>
          <w:rFonts w:ascii="Times New Roman" w:hAnsi="Times New Roman"/>
        </w:rPr>
        <w:br/>
        <w:t xml:space="preserve">по физике для уровня среднего общего образования у обучающихся совершенствуется </w:t>
      </w:r>
      <w:r w:rsidRPr="000742E5">
        <w:rPr>
          <w:rFonts w:ascii="Times New Roman" w:hAnsi="Times New Roman"/>
          <w:i/>
        </w:rPr>
        <w:t>эмоциональный интеллект</w:t>
      </w:r>
      <w:r w:rsidRPr="000742E5">
        <w:rPr>
          <w:rFonts w:ascii="Times New Roman" w:hAnsi="Times New Roman"/>
        </w:rPr>
        <w:t>, предполагающий сформированность:</w:t>
      </w:r>
    </w:p>
    <w:p w14:paraId="3DC463D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238193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D2CE79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внутренней мотивации, включающей стремление к достижению цели </w:t>
      </w:r>
      <w:r w:rsidRPr="000742E5">
        <w:rPr>
          <w:rFonts w:ascii="Times New Roman" w:hAnsi="Times New Roman"/>
        </w:rPr>
        <w:br/>
        <w:t xml:space="preserve">и успеху, оптимизм, инициативность, умение действовать, исходя из своих возможностей; </w:t>
      </w:r>
    </w:p>
    <w:p w14:paraId="2EBE638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rFonts w:ascii="Times New Roman" w:hAnsi="Times New Roman"/>
        </w:rPr>
        <w:br/>
        <w:t>и сопереживанию;</w:t>
      </w:r>
    </w:p>
    <w:p w14:paraId="58FDF92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социальных навыков, включающих способность выстраивать отношения </w:t>
      </w:r>
      <w:r w:rsidRPr="000742E5">
        <w:rPr>
          <w:rFonts w:ascii="Times New Roman" w:hAnsi="Times New Roman"/>
        </w:rPr>
        <w:br/>
        <w:t>с другими людьми, заботиться, проявлять интерес и разрешать конфликты.</w:t>
      </w:r>
    </w:p>
    <w:p w14:paraId="224D3533" w14:textId="77777777" w:rsidR="00DB6636" w:rsidRPr="000742E5" w:rsidRDefault="00DB6636" w:rsidP="00DB6636">
      <w:pPr>
        <w:spacing w:line="360" w:lineRule="auto"/>
        <w:ind w:firstLine="709"/>
        <w:contextualSpacing/>
        <w:jc w:val="both"/>
        <w:rPr>
          <w:rFonts w:ascii="Times New Roman" w:hAnsi="Times New Roman"/>
        </w:rPr>
      </w:pPr>
      <w:r w:rsidRPr="0090498A">
        <w:rPr>
          <w:rFonts w:ascii="Times New Roman" w:eastAsia="SchoolBookSanPin" w:hAnsi="Times New Roman"/>
          <w:b/>
        </w:rPr>
        <w:t>Метапредметные результаты</w:t>
      </w:r>
      <w:r w:rsidRPr="000742E5">
        <w:rPr>
          <w:rFonts w:ascii="Times New Roman" w:eastAsia="SchoolBookSanPin" w:hAnsi="Times New Roman"/>
        </w:rPr>
        <w:t xml:space="preserve"> освоения программы среднего общего образования должны отражать:</w:t>
      </w:r>
    </w:p>
    <w:p w14:paraId="06FEB70E" w14:textId="77777777" w:rsidR="00DB6636" w:rsidRPr="000742E5" w:rsidRDefault="00DB6636" w:rsidP="00DB6636">
      <w:pPr>
        <w:spacing w:line="360" w:lineRule="auto"/>
        <w:ind w:firstLine="709"/>
        <w:contextualSpacing/>
        <w:jc w:val="both"/>
        <w:rPr>
          <w:rFonts w:ascii="Times New Roman" w:hAnsi="Times New Roman"/>
        </w:rPr>
      </w:pPr>
      <w:r w:rsidRPr="0090498A">
        <w:rPr>
          <w:rFonts w:ascii="Times New Roman" w:hAnsi="Times New Roman"/>
          <w:b/>
        </w:rPr>
        <w:t>Овладение универсальными познавательными действиями</w:t>
      </w:r>
      <w:r w:rsidRPr="000742E5">
        <w:rPr>
          <w:rFonts w:ascii="Times New Roman" w:hAnsi="Times New Roman"/>
        </w:rPr>
        <w:t>:</w:t>
      </w:r>
    </w:p>
    <w:p w14:paraId="74C1392C"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1) базовые логические действия:</w:t>
      </w:r>
    </w:p>
    <w:p w14:paraId="33BB49D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самостоятельно формулировать и актуализировать проблему, рассматривать её всесторонне; </w:t>
      </w:r>
    </w:p>
    <w:p w14:paraId="330BA21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определять цели деятельности, задавать параметры и критерии их достижения;</w:t>
      </w:r>
    </w:p>
    <w:p w14:paraId="6055BA3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выявлять закономерности и противоречия в рассматриваемых физических явлениях; </w:t>
      </w:r>
    </w:p>
    <w:p w14:paraId="53D5F83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разрабатывать план решения проблемы с учётом анализа имеющихся материальных и нематериальных ресурсов;</w:t>
      </w:r>
    </w:p>
    <w:p w14:paraId="529F67A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вносить коррективы в деятельность, оценивать соответствие результатов целям, оценивать риски последствий деятельности; </w:t>
      </w:r>
    </w:p>
    <w:p w14:paraId="4859966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координировать и выполнять работу в условиях реального, виртуального </w:t>
      </w:r>
      <w:r w:rsidRPr="000742E5">
        <w:rPr>
          <w:rFonts w:ascii="Times New Roman" w:hAnsi="Times New Roman"/>
        </w:rPr>
        <w:br/>
        <w:t>и комбинированного взаимодействия;</w:t>
      </w:r>
    </w:p>
    <w:p w14:paraId="2FEB50C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развивать креативное мышление при решении жизненных проблем.</w:t>
      </w:r>
    </w:p>
    <w:p w14:paraId="71876D1C"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2) базовые исследовательские действия:</w:t>
      </w:r>
    </w:p>
    <w:p w14:paraId="7371C48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владеть научной терминологией, ключевыми понятиями и методами физической науки;</w:t>
      </w:r>
    </w:p>
    <w:p w14:paraId="6E8E5F5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владеть навыками учебно-исследовательской и проектной деятельности </w:t>
      </w:r>
      <w:r w:rsidRPr="000742E5">
        <w:rPr>
          <w:rFonts w:ascii="Times New Roman" w:hAnsi="Times New Roman"/>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6EB774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владеть видами деятельности по получению нового знания, </w:t>
      </w:r>
      <w:r w:rsidRPr="000742E5">
        <w:rPr>
          <w:rFonts w:ascii="Times New Roman" w:hAnsi="Times New Roman"/>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14:paraId="724B91F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82BB34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F88AEA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ставить и формулировать собственные задачи в образовательной деятельности, в том числе при изучении физики;</w:t>
      </w:r>
    </w:p>
    <w:p w14:paraId="59A07DE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давать оценку новым ситуациям, оценивать приобретённый опыт;</w:t>
      </w:r>
    </w:p>
    <w:p w14:paraId="7D09F25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уметь переносить знания по физике в практическую область жизнедеятельности;</w:t>
      </w:r>
    </w:p>
    <w:p w14:paraId="01A29FA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уметь интегрировать знания из разных предметных областей; </w:t>
      </w:r>
    </w:p>
    <w:p w14:paraId="56D40F1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выдвигать новые идеи, предлагать оригинальные подходы и решения; </w:t>
      </w:r>
    </w:p>
    <w:p w14:paraId="20544A3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ставить проблемы и задачи, допускающие альтернативные решения.</w:t>
      </w:r>
    </w:p>
    <w:p w14:paraId="5CAEEE6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3) работа с информацией:</w:t>
      </w:r>
    </w:p>
    <w:p w14:paraId="3DFCAC8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владеть навыками получения информации физического содержания </w:t>
      </w:r>
      <w:r w:rsidRPr="000742E5">
        <w:rPr>
          <w:rFonts w:ascii="Times New Roman" w:hAnsi="Times New Roman"/>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17378F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оценивать достоверность информации; </w:t>
      </w:r>
    </w:p>
    <w:p w14:paraId="65F5090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использовать средства информационных и коммуникационных технологий </w:t>
      </w:r>
      <w:r w:rsidRPr="000742E5">
        <w:rPr>
          <w:rFonts w:ascii="Times New Roman" w:hAnsi="Times New Roman"/>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468353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CCDAF55" w14:textId="77777777" w:rsidR="00DB6636" w:rsidRPr="000742E5" w:rsidRDefault="00DB6636" w:rsidP="00DB6636">
      <w:pPr>
        <w:spacing w:line="360" w:lineRule="auto"/>
        <w:ind w:firstLine="709"/>
        <w:contextualSpacing/>
        <w:jc w:val="both"/>
        <w:rPr>
          <w:rFonts w:ascii="Times New Roman" w:hAnsi="Times New Roman"/>
        </w:rPr>
      </w:pPr>
      <w:r w:rsidRPr="0090498A">
        <w:rPr>
          <w:rFonts w:ascii="Times New Roman" w:hAnsi="Times New Roman"/>
          <w:b/>
        </w:rPr>
        <w:t>Овладение универсальными коммуникативными действиями</w:t>
      </w:r>
      <w:r w:rsidRPr="000742E5">
        <w:rPr>
          <w:rFonts w:ascii="Times New Roman" w:hAnsi="Times New Roman"/>
        </w:rPr>
        <w:t>:</w:t>
      </w:r>
    </w:p>
    <w:p w14:paraId="69CC267E"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1) общение:</w:t>
      </w:r>
    </w:p>
    <w:p w14:paraId="57EDAF1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осуществлять общение на уроках физики и во вне­урочной деятельности;</w:t>
      </w:r>
    </w:p>
    <w:p w14:paraId="54625D0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распознавать предпосылки конфликтных ситуаций и смягчать конфликты;</w:t>
      </w:r>
    </w:p>
    <w:p w14:paraId="5C98537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развёрнуто и логично излагать свою точку зрения с использованием языковых средств.</w:t>
      </w:r>
    </w:p>
    <w:p w14:paraId="5AC7390C"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2) совместная деятельность:</w:t>
      </w:r>
    </w:p>
    <w:p w14:paraId="27E4776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понимать и использовать преимущества командной и индивидуальной работы;</w:t>
      </w:r>
    </w:p>
    <w:p w14:paraId="02C4549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выбирать тематику и методы совместных действий с учётом общих интересов, и возможностей каждого члена коллектива; </w:t>
      </w:r>
    </w:p>
    <w:p w14:paraId="40ED55C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C01A7D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оценивать качество своего вклада и каждого участника команды в общий результат по разработанным критериям;</w:t>
      </w:r>
    </w:p>
    <w:p w14:paraId="1690B215"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предлагать новые проекты, оценивать идеи с позиции новизны, оригинальности, практической значимости; </w:t>
      </w:r>
    </w:p>
    <w:p w14:paraId="480C947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осуществлять позитивное стратегическое поведение в различных ситуациях, проявлять творчество и воображение, быть инициативным.</w:t>
      </w:r>
    </w:p>
    <w:p w14:paraId="25A9567B" w14:textId="77777777" w:rsidR="00DB6636" w:rsidRPr="000742E5" w:rsidRDefault="00DB6636" w:rsidP="00DB6636">
      <w:pPr>
        <w:spacing w:line="360" w:lineRule="auto"/>
        <w:ind w:firstLine="709"/>
        <w:contextualSpacing/>
        <w:jc w:val="both"/>
        <w:rPr>
          <w:rFonts w:ascii="Times New Roman" w:hAnsi="Times New Roman"/>
        </w:rPr>
      </w:pPr>
      <w:r w:rsidRPr="0090498A">
        <w:rPr>
          <w:rFonts w:ascii="Times New Roman" w:hAnsi="Times New Roman"/>
          <w:b/>
        </w:rPr>
        <w:t>Овладение универсальными регулятивными действиями</w:t>
      </w:r>
      <w:r w:rsidRPr="000742E5">
        <w:rPr>
          <w:rFonts w:ascii="Times New Roman" w:hAnsi="Times New Roman"/>
        </w:rPr>
        <w:t>:</w:t>
      </w:r>
    </w:p>
    <w:p w14:paraId="6C6762B4"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1) самоорганизация:</w:t>
      </w:r>
    </w:p>
    <w:p w14:paraId="5542922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5EE625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53FCB4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давать оценку новым ситуациям;</w:t>
      </w:r>
    </w:p>
    <w:p w14:paraId="0B66E9D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расширять рамки учебного предмета на основе личных предпочтений;</w:t>
      </w:r>
    </w:p>
    <w:p w14:paraId="0626B98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делать осознанный выбор, аргументировать его, брать на себя ответственность за решение;</w:t>
      </w:r>
    </w:p>
    <w:p w14:paraId="16A8154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оценивать приобретённый опыт;</w:t>
      </w:r>
    </w:p>
    <w:p w14:paraId="49454F8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способствовать формированию и проявлению эрудиции в области физики, постоянно повышать свой образовательный и культурный уровень. </w:t>
      </w:r>
    </w:p>
    <w:p w14:paraId="030A0A14"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2) самоконтроль:</w:t>
      </w:r>
    </w:p>
    <w:p w14:paraId="33314EA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давать оценку новым ситуациям, вносить коррективы в деятельность, оценивать соответствие результатов целям; </w:t>
      </w:r>
    </w:p>
    <w:p w14:paraId="05A3F92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E9AF1E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использовать приёмы рефлексии для оценки ситуации, выбора верного решения;</w:t>
      </w:r>
    </w:p>
    <w:p w14:paraId="193F6B3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уметь оценивать риски и своевременно принимать решения по их снижению;</w:t>
      </w:r>
    </w:p>
    <w:p w14:paraId="30FFC78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принимать мотивы и аргументы других при анализе результатов деятельности. </w:t>
      </w:r>
    </w:p>
    <w:p w14:paraId="5F95B378" w14:textId="77777777" w:rsidR="00DB6636" w:rsidRPr="0090498A" w:rsidRDefault="00DB6636" w:rsidP="00DB6636">
      <w:pPr>
        <w:spacing w:line="360" w:lineRule="auto"/>
        <w:ind w:firstLine="709"/>
        <w:contextualSpacing/>
        <w:jc w:val="both"/>
        <w:rPr>
          <w:rFonts w:ascii="Times New Roman" w:hAnsi="Times New Roman"/>
          <w:b/>
        </w:rPr>
      </w:pPr>
      <w:r w:rsidRPr="0090498A">
        <w:rPr>
          <w:rFonts w:ascii="Times New Roman" w:hAnsi="Times New Roman"/>
          <w:b/>
        </w:rPr>
        <w:t>3) принятие себя и других:</w:t>
      </w:r>
    </w:p>
    <w:p w14:paraId="0D12FC5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принимать себя, понимая свои недостатки и достоинства;</w:t>
      </w:r>
    </w:p>
    <w:p w14:paraId="2C67E8E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принимать мотивы и аргументы других при анализе результатов деятельности; </w:t>
      </w:r>
    </w:p>
    <w:p w14:paraId="295EC87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признавать своё право и право других на ошибки.</w:t>
      </w:r>
    </w:p>
    <w:p w14:paraId="343CB826" w14:textId="77777777" w:rsidR="00DB6636" w:rsidRPr="000742E5" w:rsidRDefault="00DB6636" w:rsidP="00DB6636">
      <w:pPr>
        <w:spacing w:line="360" w:lineRule="auto"/>
        <w:ind w:firstLine="709"/>
        <w:contextualSpacing/>
        <w:jc w:val="both"/>
        <w:rPr>
          <w:rFonts w:ascii="Times New Roman" w:hAnsi="Times New Roman"/>
        </w:rPr>
      </w:pPr>
      <w:r w:rsidRPr="0090498A">
        <w:rPr>
          <w:rFonts w:ascii="Times New Roman" w:hAnsi="Times New Roman"/>
          <w:b/>
        </w:rPr>
        <w:t>Предметные результаты</w:t>
      </w:r>
      <w:r w:rsidRPr="000742E5">
        <w:rPr>
          <w:rFonts w:ascii="Times New Roman" w:hAnsi="Times New Roman"/>
        </w:rPr>
        <w:t xml:space="preserve"> освоения программы по физике. В процессе изучения курса курса физики базового уровня </w:t>
      </w:r>
      <w:r w:rsidRPr="0090498A">
        <w:rPr>
          <w:rFonts w:ascii="Times New Roman" w:hAnsi="Times New Roman"/>
          <w:b/>
        </w:rPr>
        <w:t>в 10 классе</w:t>
      </w:r>
      <w:r w:rsidRPr="000742E5">
        <w:rPr>
          <w:rFonts w:ascii="Times New Roman" w:hAnsi="Times New Roman"/>
        </w:rPr>
        <w:t xml:space="preserve"> ученик научится:</w:t>
      </w:r>
    </w:p>
    <w:p w14:paraId="1871518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E50E1E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FF780E3"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0742E5">
        <w:rPr>
          <w:rFonts w:ascii="Times New Roman" w:hAnsi="Times New Roman"/>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51844C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F12741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1FD216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6F72DF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3ABCDA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0FC4BF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выполнять эксперименты по исследованию физических явлений и процессов </w:t>
      </w:r>
      <w:r w:rsidRPr="000742E5">
        <w:rPr>
          <w:rFonts w:ascii="Times New Roman" w:hAnsi="Times New Roman"/>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0742E5">
        <w:rPr>
          <w:rFonts w:ascii="Times New Roman" w:hAnsi="Times New Roman"/>
        </w:rPr>
        <w:br/>
        <w:t>из предложенного оборудования, проводить опыт и формулировать выводы;</w:t>
      </w:r>
    </w:p>
    <w:p w14:paraId="39FC131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осуществлять прямые и косвенные измерения физических величин, </w:t>
      </w:r>
      <w:r w:rsidRPr="000742E5">
        <w:rPr>
          <w:rFonts w:ascii="Times New Roman" w:hAnsi="Times New Roman"/>
        </w:rPr>
        <w:br/>
        <w:t>при этом выбирать оптимальный способ измерения и использовать известные методы оценки погрешностей измерений;</w:t>
      </w:r>
    </w:p>
    <w:p w14:paraId="1674F53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FF0A1C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rPr>
        <w:br/>
        <w:t>с использованием измерительных устройств и лабораторного оборудования;</w:t>
      </w:r>
    </w:p>
    <w:p w14:paraId="6D7B958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rPr>
        <w:br/>
        <w:t>для её решения, проводить расчёты и оценивать реальность полученного значения физической величины;</w:t>
      </w:r>
    </w:p>
    <w:p w14:paraId="392533E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3447A6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519CE89"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приводить примеры вклада российских и зарубежных учёных-физиков </w:t>
      </w:r>
      <w:r w:rsidRPr="000742E5">
        <w:rPr>
          <w:rFonts w:ascii="Times New Roman" w:hAnsi="Times New Roman"/>
        </w:rPr>
        <w:br/>
        <w:t xml:space="preserve">в развитие науки, объяснение процессов окружающего мира, в развитие техники </w:t>
      </w:r>
      <w:r w:rsidRPr="000742E5">
        <w:rPr>
          <w:rFonts w:ascii="Times New Roman" w:hAnsi="Times New Roman"/>
        </w:rPr>
        <w:br/>
        <w:t>и технологий;</w:t>
      </w:r>
    </w:p>
    <w:p w14:paraId="5A15524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использовать теоретические знания по физике в повседневной жизни </w:t>
      </w:r>
      <w:r w:rsidRPr="000742E5">
        <w:rPr>
          <w:rFonts w:ascii="Times New Roman" w:hAnsi="Times New Roman"/>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F027F4D"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DDAA370" w14:textId="77777777" w:rsidR="00DB6636" w:rsidRPr="000742E5" w:rsidRDefault="00DB6636" w:rsidP="00DB6636">
      <w:pPr>
        <w:spacing w:line="360" w:lineRule="auto"/>
        <w:ind w:firstLine="709"/>
        <w:contextualSpacing/>
        <w:jc w:val="both"/>
        <w:rPr>
          <w:rFonts w:ascii="Times New Roman" w:hAnsi="Times New Roman"/>
        </w:rPr>
      </w:pPr>
      <w:r w:rsidRPr="0090498A">
        <w:rPr>
          <w:rFonts w:ascii="Times New Roman" w:hAnsi="Times New Roman"/>
          <w:b/>
        </w:rPr>
        <w:t>Предметные результаты</w:t>
      </w:r>
      <w:r w:rsidRPr="000742E5">
        <w:rPr>
          <w:rFonts w:ascii="Times New Roman" w:hAnsi="Times New Roman"/>
        </w:rPr>
        <w:t xml:space="preserve"> освоения программы по физике. В процессе изучения курса курса физики базового уровня </w:t>
      </w:r>
      <w:r w:rsidRPr="0090498A">
        <w:rPr>
          <w:rFonts w:ascii="Times New Roman" w:hAnsi="Times New Roman"/>
          <w:b/>
        </w:rPr>
        <w:t>в 11 классе</w:t>
      </w:r>
      <w:r w:rsidRPr="000742E5">
        <w:rPr>
          <w:rFonts w:ascii="Times New Roman" w:hAnsi="Times New Roman"/>
        </w:rPr>
        <w:t xml:space="preserve"> ученик научится: </w:t>
      </w:r>
    </w:p>
    <w:p w14:paraId="67BCB9E8"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E34D84A"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C5A750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0742E5">
        <w:rPr>
          <w:rFonts w:ascii="Times New Roman" w:hAnsi="Times New Roman"/>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0742E5">
        <w:rPr>
          <w:rFonts w:ascii="Times New Roman" w:hAnsi="Times New Roman"/>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547BDA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C443131"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0742E5">
        <w:rPr>
          <w:rFonts w:ascii="Times New Roman" w:hAnsi="Times New Roman"/>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F203077"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w:t>
      </w:r>
      <w:r w:rsidRPr="000742E5">
        <w:rPr>
          <w:rFonts w:ascii="Times New Roman" w:hAnsi="Times New Roman"/>
        </w:rPr>
        <w:br/>
        <w:t>и условия (границы, области) применимости;</w:t>
      </w:r>
    </w:p>
    <w:p w14:paraId="70F0353F"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определять направление вектора индукции магнитного поля проводника </w:t>
      </w:r>
      <w:r w:rsidRPr="000742E5">
        <w:rPr>
          <w:rFonts w:ascii="Times New Roman" w:hAnsi="Times New Roman"/>
        </w:rPr>
        <w:br/>
        <w:t>с током, силы Ампера и силы Лоренца;</w:t>
      </w:r>
    </w:p>
    <w:p w14:paraId="4A37A0E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строить и описывать изображение, создаваемое плоским зеркалом, тонкой линзой;</w:t>
      </w:r>
    </w:p>
    <w:p w14:paraId="5325ABCB"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выполнять эксперименты по исследованию физических явлений и процессов </w:t>
      </w:r>
      <w:r w:rsidRPr="000742E5">
        <w:rPr>
          <w:rFonts w:ascii="Times New Roman" w:hAnsi="Times New Roman"/>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73C62B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осуществлять прямые и косвенные измерения физических величин, </w:t>
      </w:r>
      <w:r w:rsidRPr="000742E5">
        <w:rPr>
          <w:rFonts w:ascii="Times New Roman" w:hAnsi="Times New Roman"/>
        </w:rPr>
        <w:br/>
        <w:t>при этом выбирать оптимальный способ измерения и использовать известные методы оценки погрешностей измерений;</w:t>
      </w:r>
    </w:p>
    <w:p w14:paraId="12A3C36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F8BED62"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rPr>
        <w:br/>
        <w:t>с использованием измерительных устройств и лабораторного оборудования;</w:t>
      </w:r>
    </w:p>
    <w:p w14:paraId="261E8D7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rPr>
        <w:br/>
        <w:t>для её решения, проводить расчёты и оценивать реальность полученного значения физической величины;</w:t>
      </w:r>
    </w:p>
    <w:p w14:paraId="7D25BEEE"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C1AB336"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759F71C"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169B48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приводить примеры вклада российских и зарубежных учёных-физиков </w:t>
      </w:r>
      <w:r w:rsidRPr="000742E5">
        <w:rPr>
          <w:rFonts w:ascii="Times New Roman" w:hAnsi="Times New Roman"/>
        </w:rPr>
        <w:br/>
        <w:t xml:space="preserve">в развитие науки, в объяснение процессов окружающего мира, в развитие техники </w:t>
      </w:r>
      <w:r w:rsidRPr="000742E5">
        <w:rPr>
          <w:rFonts w:ascii="Times New Roman" w:hAnsi="Times New Roman"/>
        </w:rPr>
        <w:br/>
        <w:t>и технологий;</w:t>
      </w:r>
    </w:p>
    <w:p w14:paraId="7F3E8FB4"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 xml:space="preserve">использовать теоретические знания по физике в повседневной жизни </w:t>
      </w:r>
      <w:r w:rsidRPr="000742E5">
        <w:rPr>
          <w:rFonts w:ascii="Times New Roman" w:hAnsi="Times New Roman"/>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E1BDA50" w14:textId="77777777" w:rsidR="00DB6636" w:rsidRPr="000742E5" w:rsidRDefault="00DB6636" w:rsidP="00DB6636">
      <w:pPr>
        <w:spacing w:line="360" w:lineRule="auto"/>
        <w:ind w:firstLine="709"/>
        <w:contextualSpacing/>
        <w:jc w:val="both"/>
        <w:rPr>
          <w:rFonts w:ascii="Times New Roman" w:hAnsi="Times New Roman"/>
        </w:rPr>
      </w:pPr>
      <w:r w:rsidRPr="000742E5">
        <w:rPr>
          <w:rFonts w:ascii="Times New Roman" w:hAnsi="Times New Roman"/>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D92F486" w14:textId="77777777" w:rsidR="008A0D76" w:rsidRDefault="0090498A" w:rsidP="0090498A">
      <w:pPr>
        <w:pStyle w:val="26"/>
        <w:keepNext/>
        <w:keepLines/>
        <w:shd w:val="clear" w:color="auto" w:fill="auto"/>
        <w:tabs>
          <w:tab w:val="left" w:pos="1153"/>
        </w:tabs>
        <w:spacing w:before="0" w:after="188" w:line="283" w:lineRule="exact"/>
        <w:ind w:left="1320" w:right="20"/>
        <w:rPr>
          <w:b/>
          <w:sz w:val="24"/>
        </w:rPr>
      </w:pPr>
      <w:r>
        <w:rPr>
          <w:b/>
          <w:sz w:val="24"/>
        </w:rPr>
        <w:t>2.1.7.Рабочая программа по учебному предмету «Химия» (базовый уровень)</w:t>
      </w:r>
    </w:p>
    <w:p w14:paraId="79BB7AC3" w14:textId="77777777" w:rsidR="00C973E4" w:rsidRPr="00C973E4" w:rsidRDefault="002D24E5" w:rsidP="00C973E4">
      <w:pPr>
        <w:spacing w:line="360" w:lineRule="auto"/>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w:t>
      </w:r>
      <w:r w:rsidR="00C973E4" w:rsidRPr="00C973E4">
        <w:rPr>
          <w:rFonts w:ascii="Times New Roman" w:eastAsia="Calibri" w:hAnsi="Times New Roman" w:cs="Times New Roman"/>
          <w:color w:val="auto"/>
          <w:lang w:eastAsia="en-US" w:bidi="ar-SA"/>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286192FC" w14:textId="77777777" w:rsidR="00C973E4" w:rsidRPr="00C973E4" w:rsidRDefault="00C973E4" w:rsidP="00C973E4">
      <w:pPr>
        <w:spacing w:line="360" w:lineRule="auto"/>
        <w:ind w:firstLine="709"/>
        <w:jc w:val="both"/>
        <w:rPr>
          <w:rFonts w:ascii="Times New Roman" w:eastAsia="SchoolBookSanPin" w:hAnsi="Times New Roman" w:cs="Times New Roman"/>
          <w:color w:val="auto"/>
          <w:lang w:eastAsia="en-US" w:bidi="ar-SA"/>
        </w:rPr>
      </w:pPr>
      <w:r w:rsidRPr="00C973E4">
        <w:rPr>
          <w:rFonts w:ascii="Times New Roman" w:eastAsia="SchoolBookSanPin" w:hAnsi="Times New Roman" w:cs="Times New Roman"/>
          <w:color w:val="auto"/>
          <w:lang w:eastAsia="en-US" w:bidi="ar-SA"/>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250A909" w14:textId="77777777" w:rsidR="00C973E4" w:rsidRPr="00C973E4" w:rsidRDefault="00C973E4" w:rsidP="00C973E4">
      <w:pPr>
        <w:spacing w:line="360" w:lineRule="auto"/>
        <w:ind w:firstLine="709"/>
        <w:jc w:val="both"/>
        <w:rPr>
          <w:rFonts w:ascii="Times New Roman" w:eastAsia="SchoolBookSanPin" w:hAnsi="Times New Roman" w:cs="Times New Roman"/>
          <w:color w:val="auto"/>
          <w:lang w:eastAsia="en-US" w:bidi="ar-SA"/>
        </w:rPr>
      </w:pPr>
      <w:r w:rsidRPr="00C973E4">
        <w:rPr>
          <w:rFonts w:ascii="Times New Roman" w:eastAsia="SchoolBookSanPin" w:hAnsi="Times New Roman" w:cs="Times New Roman"/>
          <w:color w:val="auto"/>
          <w:lang w:eastAsia="en-US" w:bidi="ar-SA"/>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2B718FCB" w14:textId="77777777" w:rsidR="00C973E4" w:rsidRPr="00C973E4" w:rsidRDefault="00C973E4" w:rsidP="00C973E4">
      <w:pPr>
        <w:spacing w:line="360" w:lineRule="auto"/>
        <w:ind w:firstLine="709"/>
        <w:jc w:val="both"/>
        <w:rPr>
          <w:rFonts w:ascii="Times New Roman" w:eastAsia="SchoolBookSanPin" w:hAnsi="Times New Roman" w:cs="Times New Roman"/>
          <w:color w:val="auto"/>
          <w:lang w:eastAsia="en-US" w:bidi="ar-SA"/>
        </w:rPr>
      </w:pPr>
      <w:r w:rsidRPr="00C973E4">
        <w:rPr>
          <w:rFonts w:ascii="Times New Roman" w:eastAsia="SchoolBookSanPin" w:hAnsi="Times New Roman" w:cs="Times New Roman"/>
          <w:color w:val="auto"/>
          <w:lang w:eastAsia="en-US" w:bidi="ar-SA"/>
        </w:rP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C973E4">
        <w:rPr>
          <w:rFonts w:ascii="Times New Roman" w:eastAsia="SchoolBookSanPin" w:hAnsi="Times New Roman" w:cs="Times New Roman"/>
          <w:color w:val="auto"/>
          <w:lang w:eastAsia="en-US" w:bidi="ar-SA"/>
        </w:rPr>
        <w:br/>
        <w:t>за каждый год обучения.</w:t>
      </w:r>
    </w:p>
    <w:p w14:paraId="3EA62A33" w14:textId="77777777" w:rsidR="00C973E4" w:rsidRPr="002D24E5" w:rsidRDefault="00C973E4" w:rsidP="00C973E4">
      <w:pPr>
        <w:spacing w:line="360" w:lineRule="auto"/>
        <w:ind w:firstLine="709"/>
        <w:jc w:val="both"/>
        <w:rPr>
          <w:rFonts w:ascii="Times New Roman" w:eastAsia="OfficinaSansBoldITC" w:hAnsi="Times New Roman" w:cs="Times New Roman"/>
          <w:b/>
          <w:color w:val="auto"/>
          <w:lang w:eastAsia="en-US" w:bidi="ar-SA"/>
        </w:rPr>
      </w:pPr>
      <w:r w:rsidRPr="002D24E5">
        <w:rPr>
          <w:rFonts w:ascii="Times New Roman" w:eastAsia="OfficinaSansBoldITC" w:hAnsi="Times New Roman" w:cs="Times New Roman"/>
          <w:b/>
          <w:color w:val="auto"/>
          <w:lang w:eastAsia="en-US" w:bidi="ar-SA"/>
        </w:rPr>
        <w:t>Пояснительная записка.</w:t>
      </w:r>
    </w:p>
    <w:p w14:paraId="07ADBD00" w14:textId="77777777" w:rsidR="00C973E4" w:rsidRPr="00C973E4" w:rsidRDefault="00C973E4" w:rsidP="00C973E4">
      <w:pPr>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SchoolBookSanPin" w:hAnsi="Times New Roman" w:cs="Times New Roman"/>
          <w:color w:val="auto"/>
          <w:lang w:eastAsia="en-US" w:bidi="ar-SA"/>
        </w:rPr>
        <w:t>Программа по химии на уровне среднего общего образования разработана</w:t>
      </w:r>
      <w:r w:rsidRPr="00C973E4">
        <w:rPr>
          <w:rFonts w:ascii="Times New Roman" w:eastAsia="Calibri" w:hAnsi="Times New Roman" w:cs="Times New Roman"/>
          <w:color w:val="auto"/>
          <w:lang w:eastAsia="en-US" w:bidi="ar-SA"/>
        </w:rPr>
        <w:t xml:space="preserve"> на основе Федерального закона от 29.12.2012 № 273-ФЗ </w:t>
      </w:r>
      <w:r w:rsidRPr="00C973E4">
        <w:rPr>
          <w:rFonts w:ascii="Times New Roman" w:eastAsia="Calibri" w:hAnsi="Times New Roman" w:cs="Times New Roman"/>
          <w:color w:val="auto"/>
          <w:lang w:eastAsia="en-US" w:bidi="ar-SA"/>
        </w:rPr>
        <w:br/>
        <w:t>«Об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14:paraId="2F384DA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E075F9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 соответствии с данными положениями программа по химии (базовый уровень) на уровне среднего общего образования: </w:t>
      </w:r>
    </w:p>
    <w:p w14:paraId="1BEB545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w:t>
      </w:r>
      <w:r w:rsidRPr="00C973E4">
        <w:rPr>
          <w:rFonts w:ascii="Times New Roman" w:eastAsia="Calibri" w:hAnsi="Times New Roman" w:cs="Times New Roman"/>
          <w:color w:val="auto"/>
          <w:lang w:eastAsia="en-US" w:bidi="ar-SA"/>
        </w:rPr>
        <w:br/>
        <w:t xml:space="preserve">и распределения его по классам, основным разделам и темам курса; </w:t>
      </w:r>
    </w:p>
    <w:p w14:paraId="2E0E51D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w:t>
      </w:r>
      <w:r w:rsidRPr="00C973E4">
        <w:rPr>
          <w:rFonts w:ascii="Times New Roman" w:eastAsia="Calibri" w:hAnsi="Times New Roman" w:cs="Times New Roman"/>
          <w:color w:val="auto"/>
          <w:lang w:eastAsia="en-US" w:bidi="ar-SA"/>
        </w:rPr>
        <w:br/>
        <w:t xml:space="preserve">с учётом межпредметных и внутрипредметных связей, логики учебного процесса, возрастных особенностей обучающихся 10–11 классов; </w:t>
      </w:r>
    </w:p>
    <w:p w14:paraId="7666513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ученика </w:t>
      </w:r>
      <w:r w:rsidRPr="00C973E4">
        <w:rPr>
          <w:rFonts w:ascii="Times New Roman" w:eastAsia="Calibri" w:hAnsi="Times New Roman" w:cs="Times New Roman"/>
          <w:color w:val="auto"/>
          <w:lang w:eastAsia="en-US" w:bidi="ar-SA"/>
        </w:rPr>
        <w:br/>
        <w:t xml:space="preserve">по освоению содержания предмета. По всем названным позициям в программе </w:t>
      </w:r>
      <w:r w:rsidRPr="00C973E4">
        <w:rPr>
          <w:rFonts w:ascii="Times New Roman" w:eastAsia="Calibri" w:hAnsi="Times New Roman" w:cs="Times New Roman"/>
          <w:color w:val="auto"/>
          <w:lang w:eastAsia="en-US" w:bidi="ar-SA"/>
        </w:rPr>
        <w:b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sidRPr="00C973E4">
        <w:rPr>
          <w:rFonts w:ascii="Times New Roman" w:eastAsia="Calibri" w:hAnsi="Times New Roman" w:cs="Times New Roman"/>
          <w:color w:val="auto"/>
          <w:vertAlign w:val="superscript"/>
          <w:lang w:eastAsia="en-US" w:bidi="ar-SA"/>
        </w:rPr>
        <w:t>.</w:t>
      </w:r>
    </w:p>
    <w:p w14:paraId="4E476A7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Программа по химии является ориентиром для составления рабочих программ, авторы которых могут предложить свой подход к структурированию </w:t>
      </w:r>
      <w:r w:rsidRPr="00C973E4">
        <w:rPr>
          <w:rFonts w:ascii="Times New Roman" w:eastAsia="Calibri" w:hAnsi="Times New Roman" w:cs="Times New Roman"/>
          <w:color w:val="auto"/>
          <w:lang w:eastAsia="en-US" w:bidi="ar-SA"/>
        </w:rPr>
        <w:b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14:paraId="24CC919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w:t>
      </w:r>
      <w:r w:rsidRPr="00C973E4">
        <w:rPr>
          <w:rFonts w:ascii="Times New Roman" w:eastAsia="Calibri" w:hAnsi="Times New Roman" w:cs="Times New Roman"/>
          <w:color w:val="auto"/>
          <w:lang w:eastAsia="en-US" w:bidi="ar-SA"/>
        </w:rPr>
        <w:br/>
        <w:t>о специфике и значении науки химии.</w:t>
      </w:r>
    </w:p>
    <w:p w14:paraId="56F9AAA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Химия как элемент системы естественных наук играет особую роль </w:t>
      </w:r>
      <w:r w:rsidRPr="00C973E4">
        <w:rPr>
          <w:rFonts w:ascii="Times New Roman" w:eastAsia="Calibri" w:hAnsi="Times New Roman" w:cs="Times New Roman"/>
          <w:color w:val="auto"/>
          <w:lang w:eastAsia="en-US" w:bidi="ar-SA"/>
        </w:rPr>
        <w:br/>
        <w:t xml:space="preserve">в современной цивилизации, в создании новой базы материальной культуры. </w:t>
      </w:r>
      <w:r w:rsidRPr="00C973E4">
        <w:rPr>
          <w:rFonts w:ascii="Times New Roman" w:eastAsia="Calibri" w:hAnsi="Times New Roman" w:cs="Times New Roman"/>
          <w:color w:val="auto"/>
          <w:lang w:eastAsia="en-US" w:bidi="ar-SA"/>
        </w:rPr>
        <w:br/>
        <w:t xml:space="preserve">Она вносит свой вклад в формирование рационального научного мышления, </w:t>
      </w:r>
      <w:r w:rsidRPr="00C973E4">
        <w:rPr>
          <w:rFonts w:ascii="Times New Roman" w:eastAsia="Calibri" w:hAnsi="Times New Roman" w:cs="Times New Roman"/>
          <w:color w:val="auto"/>
          <w:lang w:eastAsia="en-US" w:bidi="ar-SA"/>
        </w:rPr>
        <w:br/>
        <w:t xml:space="preserve">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w:t>
      </w:r>
      <w:r w:rsidRPr="00C973E4">
        <w:rPr>
          <w:rFonts w:ascii="Times New Roman" w:eastAsia="Calibri" w:hAnsi="Times New Roman" w:cs="Times New Roman"/>
          <w:color w:val="auto"/>
          <w:lang w:eastAsia="en-US" w:bidi="ar-SA"/>
        </w:rPr>
        <w:br/>
        <w:t>их свойствами и возможными областями применения.</w:t>
      </w:r>
    </w:p>
    <w:p w14:paraId="4314212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w:t>
      </w:r>
      <w:r w:rsidRPr="00C973E4">
        <w:rPr>
          <w:rFonts w:ascii="Times New Roman" w:eastAsia="Calibri" w:hAnsi="Times New Roman" w:cs="Times New Roman"/>
          <w:color w:val="auto"/>
          <w:lang w:eastAsia="en-US" w:bidi="ar-SA"/>
        </w:rPr>
        <w:br/>
        <w:t>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649C61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7422FA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w:t>
      </w:r>
      <w:r w:rsidR="002D24E5">
        <w:rPr>
          <w:rFonts w:ascii="Times New Roman" w:eastAsia="Calibri" w:hAnsi="Times New Roman" w:cs="Times New Roman"/>
          <w:color w:val="auto"/>
          <w:lang w:eastAsia="en-US" w:bidi="ar-SA"/>
        </w:rPr>
        <w:t xml:space="preserve"> базовой науки: система знаний </w:t>
      </w:r>
      <w:r w:rsidRPr="00C973E4">
        <w:rPr>
          <w:rFonts w:ascii="Times New Roman" w:eastAsia="Calibri" w:hAnsi="Times New Roman" w:cs="Times New Roman"/>
          <w:color w:val="auto"/>
          <w:lang w:eastAsia="en-US" w:bidi="ar-SA"/>
        </w:rP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12B3A3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2D24E5">
        <w:rPr>
          <w:rFonts w:ascii="Times New Roman" w:eastAsia="Calibri" w:hAnsi="Times New Roman" w:cs="Times New Roman"/>
          <w:b/>
          <w:color w:val="auto"/>
          <w:lang w:eastAsia="en-US" w:bidi="ar-SA"/>
        </w:rPr>
        <w:t xml:space="preserve">Структура содержания курсов – «Органическая химия» и «Общая </w:t>
      </w:r>
      <w:r w:rsidRPr="002D24E5">
        <w:rPr>
          <w:rFonts w:ascii="Times New Roman" w:eastAsia="Calibri" w:hAnsi="Times New Roman" w:cs="Times New Roman"/>
          <w:b/>
          <w:color w:val="auto"/>
          <w:lang w:eastAsia="en-US" w:bidi="ar-SA"/>
        </w:rPr>
        <w:br/>
        <w:t>и неорганическая химия»</w:t>
      </w:r>
      <w:r w:rsidRPr="00C973E4">
        <w:rPr>
          <w:rFonts w:ascii="Times New Roman" w:eastAsia="Calibri" w:hAnsi="Times New Roman" w:cs="Times New Roman"/>
          <w:color w:val="auto"/>
          <w:lang w:eastAsia="en-US" w:bidi="ar-SA"/>
        </w:rPr>
        <w:t xml:space="preserve">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r w:rsidRPr="00C973E4">
        <w:rPr>
          <w:rFonts w:ascii="Times New Roman" w:eastAsia="Calibri" w:hAnsi="Times New Roman" w:cs="Times New Roman"/>
          <w:color w:val="auto"/>
          <w:lang w:eastAsia="en-US" w:bidi="ar-SA"/>
        </w:rPr>
        <w:br/>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w:t>
      </w:r>
      <w:r w:rsidRPr="00C973E4">
        <w:rPr>
          <w:rFonts w:ascii="Times New Roman" w:eastAsia="Calibri" w:hAnsi="Times New Roman" w:cs="Times New Roman"/>
          <w:color w:val="auto"/>
          <w:lang w:eastAsia="en-US" w:bidi="ar-SA"/>
        </w:rPr>
        <w:br/>
        <w:t xml:space="preserve">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w:t>
      </w:r>
      <w:r w:rsidRPr="00C973E4">
        <w:rPr>
          <w:rFonts w:ascii="Times New Roman" w:eastAsia="Calibri" w:hAnsi="Times New Roman" w:cs="Times New Roman"/>
          <w:color w:val="auto"/>
          <w:lang w:eastAsia="en-US" w:bidi="ar-SA"/>
        </w:rPr>
        <w:br/>
        <w:t xml:space="preserve">на уровне основного общего образования первоначальные представления </w:t>
      </w:r>
      <w:r w:rsidRPr="00C973E4">
        <w:rPr>
          <w:rFonts w:ascii="Times New Roman" w:eastAsia="Calibri" w:hAnsi="Times New Roman" w:cs="Times New Roman"/>
          <w:color w:val="auto"/>
          <w:lang w:eastAsia="en-US" w:bidi="ar-SA"/>
        </w:rPr>
        <w:br/>
        <w:t>о химической связи, классификационных признаках веществ, зависимости свойств веществ от их строения, о химической реакции.</w:t>
      </w:r>
    </w:p>
    <w:p w14:paraId="426619D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w:t>
      </w:r>
      <w:r w:rsidRPr="00C973E4">
        <w:rPr>
          <w:rFonts w:ascii="Times New Roman" w:eastAsia="Calibri" w:hAnsi="Times New Roman" w:cs="Times New Roman"/>
          <w:color w:val="auto"/>
          <w:lang w:eastAsia="en-US" w:bidi="ar-SA"/>
        </w:rPr>
        <w:br/>
        <w:t xml:space="preserve">с общетеоретических и методологических позиций, глубже понять историческое изменение функций этого закона – от обобщающей до объясняющей </w:t>
      </w:r>
      <w:r w:rsidRPr="00C973E4">
        <w:rPr>
          <w:rFonts w:ascii="Times New Roman" w:eastAsia="Calibri" w:hAnsi="Times New Roman" w:cs="Times New Roman"/>
          <w:color w:val="auto"/>
          <w:lang w:eastAsia="en-US" w:bidi="ar-SA"/>
        </w:rPr>
        <w:br/>
        <w:t xml:space="preserve">и прогнозирующей. </w:t>
      </w:r>
    </w:p>
    <w:p w14:paraId="61F930B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Единая система знаний о важнейших веществах, их составе, строении, свойствах и применении, а также о химических реакциях, их сущности </w:t>
      </w:r>
      <w:r w:rsidRPr="00C973E4">
        <w:rPr>
          <w:rFonts w:ascii="Times New Roman" w:eastAsia="Calibri" w:hAnsi="Times New Roman" w:cs="Times New Roman"/>
          <w:color w:val="auto"/>
          <w:lang w:eastAsia="en-US" w:bidi="ar-SA"/>
        </w:rPr>
        <w:br/>
        <w:t xml:space="preserve">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w:t>
      </w:r>
      <w:r w:rsidRPr="00C973E4">
        <w:rPr>
          <w:rFonts w:ascii="Times New Roman" w:eastAsia="Calibri" w:hAnsi="Times New Roman" w:cs="Times New Roman"/>
          <w:color w:val="auto"/>
          <w:lang w:eastAsia="en-US" w:bidi="ar-SA"/>
        </w:rPr>
        <w:br/>
        <w:t xml:space="preserve">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w:t>
      </w:r>
      <w:r w:rsidRPr="00C973E4">
        <w:rPr>
          <w:rFonts w:ascii="Times New Roman" w:eastAsia="Calibri" w:hAnsi="Times New Roman" w:cs="Times New Roman"/>
          <w:color w:val="auto"/>
          <w:lang w:eastAsia="en-US" w:bidi="ar-SA"/>
        </w:rPr>
        <w:br/>
        <w:t xml:space="preserve">и личностно значимых проблемах, связанных с химией, критически осмысливать информацию и применять её для пополнения знаний, решения интеллектуальных </w:t>
      </w:r>
      <w:r w:rsidRPr="00C973E4">
        <w:rPr>
          <w:rFonts w:ascii="Times New Roman" w:eastAsia="Calibri" w:hAnsi="Times New Roman" w:cs="Times New Roman"/>
          <w:color w:val="auto"/>
          <w:lang w:eastAsia="en-US" w:bidi="ar-SA"/>
        </w:rPr>
        <w:br/>
        <w:t xml:space="preserve">и экспериментальных исследовательских задач. В целом содержание учебного предмета «Химия» данного уровня изучения ориентировано на формирование </w:t>
      </w:r>
      <w:r w:rsidRPr="00C973E4">
        <w:rPr>
          <w:rFonts w:ascii="Times New Roman" w:eastAsia="Calibri" w:hAnsi="Times New Roman" w:cs="Times New Roman"/>
          <w:color w:val="auto"/>
          <w:lang w:eastAsia="en-US" w:bidi="ar-SA"/>
        </w:rPr>
        <w:br/>
        <w:t>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FCF4C8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EB8962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C973E4">
        <w:rPr>
          <w:rFonts w:ascii="Times New Roman" w:eastAsia="Calibri" w:hAnsi="Times New Roman" w:cs="Times New Roman"/>
          <w:color w:val="auto"/>
          <w:lang w:eastAsia="en-US" w:bidi="ar-SA"/>
        </w:rPr>
        <w:br/>
        <w:t>С методической точки зрения такой подход к определению целей изучения предмета является вполне оправданным.</w:t>
      </w:r>
    </w:p>
    <w:p w14:paraId="4A65940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Согласно данной точке зрения </w:t>
      </w:r>
      <w:r w:rsidRPr="002D24E5">
        <w:rPr>
          <w:rFonts w:ascii="Times New Roman" w:eastAsia="Calibri" w:hAnsi="Times New Roman" w:cs="Times New Roman"/>
          <w:b/>
          <w:color w:val="auto"/>
          <w:lang w:eastAsia="en-US" w:bidi="ar-SA"/>
        </w:rPr>
        <w:t>главными целями</w:t>
      </w:r>
      <w:r w:rsidRPr="00C973E4">
        <w:rPr>
          <w:rFonts w:ascii="Times New Roman" w:eastAsia="Calibri" w:hAnsi="Times New Roman" w:cs="Times New Roman"/>
          <w:color w:val="auto"/>
          <w:lang w:eastAsia="en-US" w:bidi="ar-SA"/>
        </w:rPr>
        <w:t xml:space="preserve"> изучения предмета «Химия» на уровне среднего общего образования на базовом уровне являются:</w:t>
      </w:r>
    </w:p>
    <w:p w14:paraId="35ED01C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w:t>
      </w:r>
      <w:r w:rsidRPr="00C973E4">
        <w:rPr>
          <w:rFonts w:ascii="Times New Roman" w:eastAsia="Calibri" w:hAnsi="Times New Roman" w:cs="Times New Roman"/>
          <w:color w:val="auto"/>
          <w:lang w:eastAsia="en-US" w:bidi="ar-SA"/>
        </w:rPr>
        <w:br/>
        <w:t>и понимание сущности доступных обобщений мировоззренческого характера, ознакомление с историей их развития и становления;</w:t>
      </w:r>
    </w:p>
    <w:p w14:paraId="6068EC7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444FA5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развитие умений и способов деятельности, связанных с наблюдением </w:t>
      </w:r>
      <w:r w:rsidRPr="00C973E4">
        <w:rPr>
          <w:rFonts w:ascii="Times New Roman" w:eastAsia="Calibri" w:hAnsi="Times New Roman" w:cs="Times New Roman"/>
          <w:color w:val="auto"/>
          <w:lang w:eastAsia="en-US" w:bidi="ar-SA"/>
        </w:rPr>
        <w:br/>
        <w:t>и объяснением химического эксперимента, соблюдением правил безопасного обращения с веществами.</w:t>
      </w:r>
    </w:p>
    <w:p w14:paraId="55446BF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Наряду с этим содержательная характеристика целей и задач изучения предмета в программе по химии уточнена и скорректирована </w:t>
      </w:r>
      <w:r w:rsidRPr="00C973E4">
        <w:rPr>
          <w:rFonts w:ascii="Times New Roman" w:eastAsia="Calibri" w:hAnsi="Times New Roman" w:cs="Times New Roman"/>
          <w:color w:val="auto"/>
          <w:lang w:eastAsia="en-US" w:bidi="ar-SA"/>
        </w:rPr>
        <w:br/>
        <w:t xml:space="preserve">в соответствии с новыми приоритетами в системе общего среднего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знаний </w:t>
      </w:r>
      <w:r w:rsidRPr="00C973E4">
        <w:rPr>
          <w:rFonts w:ascii="Times New Roman" w:eastAsia="Calibri" w:hAnsi="Times New Roman" w:cs="Times New Roman"/>
          <w:color w:val="auto"/>
          <w:lang w:eastAsia="en-US" w:bidi="ar-SA"/>
        </w:rPr>
        <w:br/>
        <w:t>и применения их в реальной жизни для решения практических задач.</w:t>
      </w:r>
    </w:p>
    <w:p w14:paraId="3CEDC6F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 этой связи при изучении предмета «Химия» доминирующее значение приобретают такие </w:t>
      </w:r>
      <w:r w:rsidRPr="002D24E5">
        <w:rPr>
          <w:rFonts w:ascii="Times New Roman" w:eastAsia="Calibri" w:hAnsi="Times New Roman" w:cs="Times New Roman"/>
          <w:b/>
          <w:color w:val="auto"/>
          <w:lang w:eastAsia="en-US" w:bidi="ar-SA"/>
        </w:rPr>
        <w:t>цели и задачи</w:t>
      </w:r>
      <w:r w:rsidRPr="00C973E4">
        <w:rPr>
          <w:rFonts w:ascii="Times New Roman" w:eastAsia="Calibri" w:hAnsi="Times New Roman" w:cs="Times New Roman"/>
          <w:color w:val="auto"/>
          <w:lang w:eastAsia="en-US" w:bidi="ar-SA"/>
        </w:rPr>
        <w:t>, как:</w:t>
      </w:r>
    </w:p>
    <w:p w14:paraId="08F666A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FCC7FE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w:t>
      </w:r>
      <w:r w:rsidRPr="00C973E4">
        <w:rPr>
          <w:rFonts w:ascii="Times New Roman" w:eastAsia="Calibri" w:hAnsi="Times New Roman" w:cs="Times New Roman"/>
          <w:color w:val="auto"/>
          <w:lang w:eastAsia="en-US" w:bidi="ar-SA"/>
        </w:rPr>
        <w:b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35401C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8D5447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8B0C89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10C6BF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2D24E5">
        <w:rPr>
          <w:rFonts w:ascii="Times New Roman" w:eastAsia="Calibri" w:hAnsi="Times New Roman" w:cs="Times New Roman"/>
          <w:b/>
          <w:color w:val="auto"/>
          <w:lang w:eastAsia="en-US" w:bidi="ar-SA"/>
        </w:rPr>
        <w:t>Цели и задачи изучения предмета «Химия»</w:t>
      </w:r>
      <w:r w:rsidRPr="00C973E4">
        <w:rPr>
          <w:rFonts w:ascii="Times New Roman" w:eastAsia="Calibri" w:hAnsi="Times New Roman" w:cs="Times New Roman"/>
          <w:color w:val="auto"/>
          <w:lang w:eastAsia="en-US" w:bidi="ar-SA"/>
        </w:rPr>
        <w:t xml:space="preserve">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p>
    <w:p w14:paraId="149719DC" w14:textId="77777777" w:rsidR="00C973E4" w:rsidRPr="00C973E4" w:rsidRDefault="00C973E4" w:rsidP="00C973E4">
      <w:pPr>
        <w:suppressAutoHyphens/>
        <w:spacing w:line="360" w:lineRule="auto"/>
        <w:ind w:firstLine="709"/>
        <w:contextualSpacing/>
        <w:jc w:val="both"/>
        <w:rPr>
          <w:rFonts w:ascii="Times New Roman" w:eastAsia="OfficinaSansBoldITC" w:hAnsi="Times New Roman" w:cs="Times New Roman"/>
          <w:color w:val="auto"/>
          <w:lang w:eastAsia="en-US" w:bidi="ar-SA"/>
        </w:rPr>
      </w:pPr>
      <w:r w:rsidRPr="00C973E4">
        <w:rPr>
          <w:rFonts w:ascii="Times New Roman" w:eastAsia="OfficinaSansBoldITC" w:hAnsi="Times New Roman" w:cs="Times New Roman"/>
          <w:color w:val="auto"/>
          <w:lang w:eastAsia="en-US" w:bidi="ar-SA"/>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3C7BDB4" w14:textId="77777777" w:rsidR="00C973E4" w:rsidRPr="00C973E4" w:rsidRDefault="00C973E4" w:rsidP="00C973E4">
      <w:pPr>
        <w:suppressAutoHyphens/>
        <w:spacing w:line="360" w:lineRule="auto"/>
        <w:ind w:firstLine="709"/>
        <w:contextualSpacing/>
        <w:jc w:val="both"/>
        <w:rPr>
          <w:rFonts w:ascii="Times New Roman" w:eastAsia="OfficinaSansBoldITC" w:hAnsi="Times New Roman" w:cs="Times New Roman"/>
          <w:color w:val="auto"/>
          <w:lang w:eastAsia="en-US" w:bidi="ar-SA"/>
        </w:rPr>
      </w:pPr>
      <w:r w:rsidRPr="00C973E4">
        <w:rPr>
          <w:rFonts w:ascii="Times New Roman" w:eastAsia="SchoolBookSanPin" w:hAnsi="Times New Roman" w:cs="Times New Roman"/>
          <w:color w:val="auto"/>
          <w:lang w:eastAsia="en-US" w:bidi="ar-SA"/>
        </w:rPr>
        <w:t xml:space="preserve">Общее число часов, рекомендованных для изучения химии </w:t>
      </w:r>
      <w:r w:rsidRPr="00C973E4">
        <w:rPr>
          <w:rFonts w:ascii="Times New Roman" w:eastAsia="SchoolBookSanPin" w:hAnsi="Times New Roman" w:cs="Times New Roman"/>
          <w:color w:val="auto"/>
          <w:lang w:eastAsia="en-US" w:bidi="ar-SA"/>
        </w:rPr>
        <w:noBreakHyphen/>
        <w:t xml:space="preserve"> </w:t>
      </w:r>
      <w:r w:rsidRPr="00C973E4">
        <w:rPr>
          <w:rFonts w:ascii="Times New Roman" w:eastAsia="SchoolBookSanPin" w:hAnsi="Times New Roman" w:cs="Times New Roman"/>
          <w:color w:val="auto"/>
          <w:position w:val="1"/>
          <w:lang w:eastAsia="en-US" w:bidi="ar-SA"/>
        </w:rPr>
        <w:t xml:space="preserve">68 часов: в 10 классе – 34 часа (1 час в неделю), в 11 классе </w:t>
      </w:r>
      <w:r w:rsidRPr="00C973E4">
        <w:rPr>
          <w:rFonts w:ascii="Times New Roman" w:eastAsia="SchoolBookSanPin" w:hAnsi="Times New Roman" w:cs="Times New Roman"/>
          <w:color w:val="auto"/>
          <w:position w:val="1"/>
          <w:lang w:eastAsia="en-US" w:bidi="ar-SA"/>
        </w:rPr>
        <w:noBreakHyphen/>
        <w:t xml:space="preserve"> 34 часа (1 час в неделю).</w:t>
      </w:r>
    </w:p>
    <w:p w14:paraId="20C55F62" w14:textId="77777777" w:rsidR="00C973E4" w:rsidRPr="002D24E5" w:rsidRDefault="00C973E4" w:rsidP="00C973E4">
      <w:pPr>
        <w:suppressAutoHyphens/>
        <w:spacing w:line="360" w:lineRule="auto"/>
        <w:ind w:firstLine="709"/>
        <w:contextualSpacing/>
        <w:jc w:val="both"/>
        <w:rPr>
          <w:rFonts w:ascii="Times New Roman" w:eastAsia="OfficinaSansBoldITC" w:hAnsi="Times New Roman" w:cs="Times New Roman"/>
          <w:b/>
          <w:color w:val="auto"/>
          <w:lang w:eastAsia="en-US" w:bidi="ar-SA"/>
        </w:rPr>
      </w:pPr>
      <w:bookmarkStart w:id="73" w:name="_Toc118729919"/>
      <w:r w:rsidRPr="002D24E5">
        <w:rPr>
          <w:rFonts w:ascii="Times New Roman" w:eastAsia="OfficinaSansBoldITC" w:hAnsi="Times New Roman" w:cs="Times New Roman"/>
          <w:b/>
          <w:color w:val="auto"/>
          <w:lang w:eastAsia="en-US" w:bidi="ar-SA"/>
        </w:rPr>
        <w:t>Содержание обучения в 10 классе.</w:t>
      </w:r>
    </w:p>
    <w:p w14:paraId="4EE906E5" w14:textId="77777777" w:rsidR="00C973E4" w:rsidRPr="002D24E5" w:rsidRDefault="00C973E4" w:rsidP="00C973E4">
      <w:pPr>
        <w:suppressAutoHyphens/>
        <w:spacing w:line="360" w:lineRule="auto"/>
        <w:ind w:firstLine="709"/>
        <w:contextualSpacing/>
        <w:jc w:val="both"/>
        <w:rPr>
          <w:rFonts w:ascii="Times New Roman" w:eastAsia="OfficinaSansBoldITC" w:hAnsi="Times New Roman" w:cs="Times New Roman"/>
          <w:b/>
          <w:color w:val="auto"/>
          <w:lang w:eastAsia="en-US" w:bidi="ar-SA"/>
        </w:rPr>
      </w:pPr>
      <w:r w:rsidRPr="002D24E5">
        <w:rPr>
          <w:rFonts w:ascii="Times New Roman" w:eastAsia="OfficinaSansBoldITC" w:hAnsi="Times New Roman" w:cs="Times New Roman"/>
          <w:b/>
          <w:color w:val="auto"/>
          <w:lang w:eastAsia="en-US" w:bidi="ar-SA"/>
        </w:rPr>
        <w:t>Органическая химия.</w:t>
      </w:r>
    </w:p>
    <w:p w14:paraId="5CBA664B" w14:textId="77777777" w:rsidR="00C973E4" w:rsidRPr="00C973E4" w:rsidRDefault="00C973E4" w:rsidP="00C973E4">
      <w:pPr>
        <w:suppressAutoHyphens/>
        <w:spacing w:line="360" w:lineRule="auto"/>
        <w:ind w:firstLine="709"/>
        <w:contextualSpacing/>
        <w:jc w:val="both"/>
        <w:rPr>
          <w:rFonts w:ascii="Times New Roman" w:eastAsia="OfficinaSansBoldITC" w:hAnsi="Times New Roman" w:cs="Times New Roman"/>
          <w:color w:val="auto"/>
          <w:lang w:eastAsia="en-US" w:bidi="ar-SA"/>
        </w:rPr>
      </w:pPr>
      <w:r w:rsidRPr="00C973E4">
        <w:rPr>
          <w:rFonts w:ascii="Times New Roman" w:eastAsia="OfficinaSansBoldITC" w:hAnsi="Times New Roman" w:cs="Times New Roman"/>
          <w:color w:val="auto"/>
          <w:lang w:eastAsia="en-US" w:bidi="ar-SA"/>
        </w:rPr>
        <w:t>(в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14:paraId="75F322AF"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Теоретические основы органической химии.</w:t>
      </w:r>
    </w:p>
    <w:p w14:paraId="0B8692C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Предмет органической химии: её возникновение, развитие и значение </w:t>
      </w:r>
      <w:r w:rsidRPr="00C973E4">
        <w:rPr>
          <w:rFonts w:ascii="Times New Roman" w:eastAsia="Calibri" w:hAnsi="Times New Roman" w:cs="Times New Roman"/>
          <w:color w:val="auto"/>
          <w:lang w:eastAsia="en-US" w:bidi="ar-SA"/>
        </w:rPr>
        <w:b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4BAACC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883DE4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5F357A3"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Углеводороды.</w:t>
      </w:r>
    </w:p>
    <w:p w14:paraId="6375B5C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w:t>
      </w:r>
      <w:r w:rsidRPr="00C973E4">
        <w:rPr>
          <w:rFonts w:ascii="Times New Roman" w:eastAsia="Calibri" w:hAnsi="Times New Roman" w:cs="Times New Roman"/>
          <w:color w:val="auto"/>
          <w:lang w:eastAsia="en-US" w:bidi="ar-SA"/>
        </w:rPr>
        <w:br/>
        <w:t xml:space="preserve">и горения), нахождение в природе, получение и применение. </w:t>
      </w:r>
    </w:p>
    <w:p w14:paraId="35CB313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F2AEA7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C726E0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0CF44B0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Арены. Бензол: состав, строение, физические и химические свойства (реакции галогенирования и нитрования), получение и применение. </w:t>
      </w:r>
      <w:r w:rsidRPr="00C973E4">
        <w:rPr>
          <w:rFonts w:ascii="Times New Roman" w:eastAsia="Calibri" w:hAnsi="Times New Roman" w:cs="Times New Roman"/>
          <w:i/>
          <w:color w:val="auto"/>
          <w:lang w:eastAsia="en-US" w:bidi="ar-SA"/>
        </w:rPr>
        <w:t>Толуол: состав, строение, физические и химические свойства (реакции галогенирования и нитрования), получение и применение.</w:t>
      </w:r>
      <w:r w:rsidRPr="00C973E4">
        <w:rPr>
          <w:rFonts w:ascii="Times New Roman" w:eastAsia="Calibri" w:hAnsi="Times New Roman" w:cs="Times New Roman"/>
          <w:color w:val="auto"/>
          <w:lang w:eastAsia="en-US" w:bidi="ar-SA"/>
        </w:rPr>
        <w:t xml:space="preserve"> Токсичность аренов. Генетическая связь между углеводородами, принадлежащими к различным классам. </w:t>
      </w:r>
    </w:p>
    <w:p w14:paraId="12F00E4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w:t>
      </w:r>
      <w:r w:rsidRPr="00C973E4">
        <w:rPr>
          <w:rFonts w:ascii="Times New Roman" w:eastAsia="Calibri" w:hAnsi="Times New Roman" w:cs="Times New Roman"/>
          <w:color w:val="auto"/>
          <w:lang w:eastAsia="en-US" w:bidi="ar-SA"/>
        </w:rPr>
        <w:br/>
        <w:t xml:space="preserve">их применение в промышленности и в быту. Каменный уголь и продукты </w:t>
      </w:r>
      <w:r w:rsidRPr="00C973E4">
        <w:rPr>
          <w:rFonts w:ascii="Times New Roman" w:eastAsia="Calibri" w:hAnsi="Times New Roman" w:cs="Times New Roman"/>
          <w:color w:val="auto"/>
          <w:lang w:eastAsia="en-US" w:bidi="ar-SA"/>
        </w:rPr>
        <w:br/>
        <w:t xml:space="preserve">его переработки. </w:t>
      </w:r>
    </w:p>
    <w:p w14:paraId="1E5FE05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Экспериментальные методы изучения веществ и их превращений: ознакомление с образцами пластмасс, каучуков и резины, коллекции «Нефть» </w:t>
      </w:r>
      <w:r w:rsidRPr="00C973E4">
        <w:rPr>
          <w:rFonts w:ascii="Times New Roman" w:eastAsia="Calibri" w:hAnsi="Times New Roman" w:cs="Times New Roman"/>
          <w:color w:val="auto"/>
          <w:lang w:eastAsia="en-US" w:bidi="ar-SA"/>
        </w:rPr>
        <w:b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14:paraId="5F2DD50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Расчётные задачи.</w:t>
      </w:r>
    </w:p>
    <w:p w14:paraId="7C513CB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392F88B"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Кислородсодержащие органические соединения.</w:t>
      </w:r>
    </w:p>
    <w:p w14:paraId="4855D20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Предельные одноатомные спирты. Метанол и этанол: строение, физические </w:t>
      </w:r>
      <w:r w:rsidRPr="00C973E4">
        <w:rPr>
          <w:rFonts w:ascii="Times New Roman" w:eastAsia="Calibri" w:hAnsi="Times New Roman" w:cs="Times New Roman"/>
          <w:color w:val="auto"/>
          <w:lang w:eastAsia="en-US" w:bidi="ar-SA"/>
        </w:rPr>
        <w:b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1F670EB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Многоатомные спирты. Этиленгликоль и глицерин: строение, физические </w:t>
      </w:r>
      <w:r w:rsidRPr="00C973E4">
        <w:rPr>
          <w:rFonts w:ascii="Times New Roman" w:eastAsia="Calibri" w:hAnsi="Times New Roman" w:cs="Times New Roman"/>
          <w:color w:val="auto"/>
          <w:lang w:eastAsia="en-US" w:bidi="ar-SA"/>
        </w:rPr>
        <w:b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FAD4B5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Фенол: строение молекулы, физические и химические свойства. Токсичность фенола. Применение фенола. </w:t>
      </w:r>
    </w:p>
    <w:p w14:paraId="46302AE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Альдегиды и </w:t>
      </w:r>
      <w:r w:rsidRPr="00C973E4">
        <w:rPr>
          <w:rFonts w:ascii="Times New Roman" w:eastAsia="Calibri" w:hAnsi="Times New Roman" w:cs="Times New Roman"/>
          <w:i/>
          <w:color w:val="auto"/>
          <w:lang w:eastAsia="en-US" w:bidi="ar-SA"/>
        </w:rPr>
        <w:t>кетоны</w:t>
      </w:r>
      <w:r w:rsidRPr="00C973E4">
        <w:rPr>
          <w:rFonts w:ascii="Times New Roman" w:eastAsia="Calibri" w:hAnsi="Times New Roman" w:cs="Times New Roman"/>
          <w:color w:val="auto"/>
          <w:lang w:eastAsia="en-US" w:bidi="ar-SA"/>
        </w:rPr>
        <w:t xml:space="preserve">. Формальдегид, ацетальдегид: строение, физические </w:t>
      </w:r>
      <w:r w:rsidRPr="00C973E4">
        <w:rPr>
          <w:rFonts w:ascii="Times New Roman" w:eastAsia="Calibri" w:hAnsi="Times New Roman" w:cs="Times New Roman"/>
          <w:color w:val="auto"/>
          <w:lang w:eastAsia="en-US" w:bidi="ar-SA"/>
        </w:rPr>
        <w:br/>
        <w:t xml:space="preserve">и химические свойства (реакции окисления и восстановления, качественные реакции), получение и применение. </w:t>
      </w:r>
    </w:p>
    <w:p w14:paraId="40EB127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i/>
          <w:color w:val="auto"/>
          <w:lang w:eastAsia="en-US" w:bidi="ar-SA"/>
        </w:rPr>
      </w:pPr>
      <w:r w:rsidRPr="00C973E4">
        <w:rPr>
          <w:rFonts w:ascii="Times New Roman" w:eastAsia="Calibri" w:hAnsi="Times New Roman" w:cs="Times New Roman"/>
          <w:i/>
          <w:color w:val="auto"/>
          <w:lang w:eastAsia="en-US" w:bidi="ar-SA"/>
        </w:rPr>
        <w:t xml:space="preserve">Ацетон: строение, физические и химические свойства (реакции окисления </w:t>
      </w:r>
      <w:r w:rsidRPr="00C973E4">
        <w:rPr>
          <w:rFonts w:ascii="Times New Roman" w:eastAsia="Calibri" w:hAnsi="Times New Roman" w:cs="Times New Roman"/>
          <w:i/>
          <w:color w:val="auto"/>
          <w:lang w:eastAsia="en-US" w:bidi="ar-SA"/>
        </w:rPr>
        <w:br/>
        <w:t>и восстановления), получение и применение.</w:t>
      </w:r>
    </w:p>
    <w:p w14:paraId="1530800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0AC5EB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FBB5C7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w:t>
      </w:r>
      <w:r w:rsidRPr="00C973E4">
        <w:rPr>
          <w:rFonts w:ascii="Times New Roman" w:eastAsia="Calibri" w:hAnsi="Times New Roman" w:cs="Times New Roman"/>
          <w:color w:val="auto"/>
          <w:lang w:eastAsia="en-US" w:bidi="ar-SA"/>
        </w:rPr>
        <w:br/>
        <w:t>и химические свойства (взаимодействие с гидроксидом меди(</w:t>
      </w:r>
      <w:r w:rsidRPr="00C973E4">
        <w:rPr>
          <w:rFonts w:ascii="Times New Roman" w:eastAsia="Calibri" w:hAnsi="Times New Roman" w:cs="Times New Roman"/>
          <w:color w:val="auto"/>
          <w:lang w:val="en-US" w:eastAsia="en-US" w:bidi="ar-SA"/>
        </w:rPr>
        <w:t>II</w:t>
      </w:r>
      <w:r w:rsidRPr="00C973E4">
        <w:rPr>
          <w:rFonts w:ascii="Times New Roman" w:eastAsia="Calibri" w:hAnsi="Times New Roman" w:cs="Times New Roman"/>
          <w:color w:val="auto"/>
          <w:lang w:eastAsia="en-US" w:bidi="ar-SA"/>
        </w:rPr>
        <w:t>), окисление аммиачным раствором оксида серебра(</w:t>
      </w:r>
      <w:r w:rsidRPr="00C973E4">
        <w:rPr>
          <w:rFonts w:ascii="Times New Roman" w:eastAsia="Calibri" w:hAnsi="Times New Roman" w:cs="Times New Roman"/>
          <w:color w:val="auto"/>
          <w:lang w:val="en-US" w:eastAsia="en-US" w:bidi="ar-SA"/>
        </w:rPr>
        <w:t>I</w:t>
      </w:r>
      <w:r w:rsidRPr="00C973E4">
        <w:rPr>
          <w:rFonts w:ascii="Times New Roman" w:eastAsia="Calibri" w:hAnsi="Times New Roman" w:cs="Times New Roman"/>
          <w:color w:val="auto"/>
          <w:lang w:eastAsia="en-US" w:bidi="ar-SA"/>
        </w:rPr>
        <w:t xml:space="preserve">), восстановление, брожение глюкозы), нахождение в природе, применение, биологическая роль. Фотосинтез. Фруктоза </w:t>
      </w:r>
      <w:r w:rsidRPr="00C973E4">
        <w:rPr>
          <w:rFonts w:ascii="Times New Roman" w:eastAsia="Calibri" w:hAnsi="Times New Roman" w:cs="Times New Roman"/>
          <w:color w:val="auto"/>
          <w:lang w:eastAsia="en-US" w:bidi="ar-SA"/>
        </w:rPr>
        <w:br/>
        <w:t xml:space="preserve">как изомер глюкозы. </w:t>
      </w:r>
    </w:p>
    <w:p w14:paraId="01D718F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i/>
          <w:color w:val="auto"/>
          <w:lang w:eastAsia="en-US" w:bidi="ar-SA"/>
        </w:rPr>
      </w:pPr>
      <w:r w:rsidRPr="00C973E4">
        <w:rPr>
          <w:rFonts w:ascii="Times New Roman" w:eastAsia="Calibri" w:hAnsi="Times New Roman" w:cs="Times New Roman"/>
          <w:i/>
          <w:color w:val="auto"/>
          <w:lang w:eastAsia="en-US" w:bidi="ar-SA"/>
        </w:rPr>
        <w:t xml:space="preserve">Сахароза – представитель дисахаридов, гидролиз, нахождение в природе </w:t>
      </w:r>
      <w:r w:rsidRPr="00C973E4">
        <w:rPr>
          <w:rFonts w:ascii="Times New Roman" w:eastAsia="Calibri" w:hAnsi="Times New Roman" w:cs="Times New Roman"/>
          <w:i/>
          <w:color w:val="auto"/>
          <w:lang w:eastAsia="en-US" w:bidi="ar-SA"/>
        </w:rPr>
        <w:br/>
        <w:t>и применение.</w:t>
      </w:r>
    </w:p>
    <w:p w14:paraId="33E5E27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Крахмал и целлюлоза как природные полимеры. Строение крахмала </w:t>
      </w:r>
      <w:r w:rsidRPr="00C973E4">
        <w:rPr>
          <w:rFonts w:ascii="Times New Roman" w:eastAsia="Calibri" w:hAnsi="Times New Roman" w:cs="Times New Roman"/>
          <w:color w:val="auto"/>
          <w:lang w:eastAsia="en-US" w:bidi="ar-SA"/>
        </w:rPr>
        <w:br/>
        <w:t>и целлюлозы. Физические и химические свойства крахмала (гидролиз, качественная реакция с иодом).</w:t>
      </w:r>
    </w:p>
    <w:p w14:paraId="152D0F0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973E4">
        <w:rPr>
          <w:rFonts w:ascii="Times New Roman" w:eastAsia="Calibri" w:hAnsi="Times New Roman" w:cs="Times New Roman"/>
          <w:color w:val="auto"/>
          <w:lang w:val="en-US" w:eastAsia="en-US" w:bidi="ar-SA"/>
        </w:rPr>
        <w:t>II</w:t>
      </w:r>
      <w:r w:rsidRPr="00C973E4">
        <w:rPr>
          <w:rFonts w:ascii="Times New Roman" w:eastAsia="Calibri" w:hAnsi="Times New Roman" w:cs="Times New Roman"/>
          <w:color w:val="auto"/>
          <w:lang w:eastAsia="en-US" w:bidi="ar-SA"/>
        </w:rPr>
        <w:t>)), многоатомных спиртов (взаимодействие глицерина с гидроксидом меди(</w:t>
      </w:r>
      <w:r w:rsidRPr="00C973E4">
        <w:rPr>
          <w:rFonts w:ascii="Times New Roman" w:eastAsia="Calibri" w:hAnsi="Times New Roman" w:cs="Times New Roman"/>
          <w:color w:val="auto"/>
          <w:lang w:val="en-US" w:eastAsia="en-US" w:bidi="ar-SA"/>
        </w:rPr>
        <w:t>II</w:t>
      </w:r>
      <w:r w:rsidRPr="00C973E4">
        <w:rPr>
          <w:rFonts w:ascii="Times New Roman" w:eastAsia="Calibri" w:hAnsi="Times New Roman" w:cs="Times New Roman"/>
          <w:color w:val="auto"/>
          <w:lang w:eastAsia="en-US" w:bidi="ar-SA"/>
        </w:rPr>
        <w:t>)), альдегидов (окисление аммиачным раствором оксида серебра(</w:t>
      </w:r>
      <w:r w:rsidRPr="00C973E4">
        <w:rPr>
          <w:rFonts w:ascii="Times New Roman" w:eastAsia="Calibri" w:hAnsi="Times New Roman" w:cs="Times New Roman"/>
          <w:color w:val="auto"/>
          <w:lang w:val="en-US" w:eastAsia="en-US" w:bidi="ar-SA"/>
        </w:rPr>
        <w:t>I</w:t>
      </w:r>
      <w:r w:rsidRPr="00C973E4">
        <w:rPr>
          <w:rFonts w:ascii="Times New Roman" w:eastAsia="Calibri" w:hAnsi="Times New Roman" w:cs="Times New Roman"/>
          <w:color w:val="auto"/>
          <w:lang w:eastAsia="en-US" w:bidi="ar-SA"/>
        </w:rPr>
        <w:t>) и гидроксидом меди(</w:t>
      </w:r>
      <w:r w:rsidRPr="00C973E4">
        <w:rPr>
          <w:rFonts w:ascii="Times New Roman" w:eastAsia="Calibri" w:hAnsi="Times New Roman" w:cs="Times New Roman"/>
          <w:color w:val="auto"/>
          <w:lang w:val="en-US" w:eastAsia="en-US" w:bidi="ar-SA"/>
        </w:rPr>
        <w:t>II</w:t>
      </w:r>
      <w:r w:rsidRPr="00C973E4">
        <w:rPr>
          <w:rFonts w:ascii="Times New Roman" w:eastAsia="Calibri" w:hAnsi="Times New Roman" w:cs="Times New Roman"/>
          <w:color w:val="auto"/>
          <w:lang w:eastAsia="en-US" w:bidi="ar-SA"/>
        </w:rPr>
        <w:t>), взаимодействие крахмала с иодом), проведение практической работы: свойства раствора уксусной кислоты.</w:t>
      </w:r>
    </w:p>
    <w:p w14:paraId="7CA6415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Расчётные задачи.</w:t>
      </w:r>
    </w:p>
    <w:p w14:paraId="11251FC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8414DFD"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Азотсодержащие органические соединения.</w:t>
      </w:r>
    </w:p>
    <w:p w14:paraId="5C59D94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i/>
          <w:color w:val="auto"/>
          <w:lang w:eastAsia="en-US" w:bidi="ar-SA"/>
        </w:rPr>
      </w:pPr>
      <w:r w:rsidRPr="00C973E4">
        <w:rPr>
          <w:rFonts w:ascii="Times New Roman" w:eastAsia="Calibri" w:hAnsi="Times New Roman" w:cs="Times New Roman"/>
          <w:i/>
          <w:color w:val="auto"/>
          <w:lang w:eastAsia="en-US" w:bidi="ar-SA"/>
        </w:rPr>
        <w:t>Амины. Метиламин и анилин: состав, строение, физические и химические свойства (горение, взаимодействие с водой и кислотами).</w:t>
      </w:r>
    </w:p>
    <w:p w14:paraId="7DF2122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Аминокислоты как амфотерные органические соединения. Физические </w:t>
      </w:r>
      <w:r w:rsidRPr="00C973E4">
        <w:rPr>
          <w:rFonts w:ascii="Times New Roman" w:eastAsia="Calibri" w:hAnsi="Times New Roman" w:cs="Times New Roman"/>
          <w:color w:val="auto"/>
          <w:lang w:eastAsia="en-US" w:bidi="ar-SA"/>
        </w:rPr>
        <w:br/>
        <w:t>и химические свойства аминокислот (на примере глицина). Биологическое значение аминокислот. Пептиды.</w:t>
      </w:r>
    </w:p>
    <w:p w14:paraId="4AAF17F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A3748C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5EEEEC6"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Высокомолекулярные соединения.</w:t>
      </w:r>
    </w:p>
    <w:p w14:paraId="6A4B19E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C973E4">
        <w:rPr>
          <w:rFonts w:ascii="Times New Roman" w:eastAsia="Calibri" w:hAnsi="Times New Roman" w:cs="Times New Roman"/>
          <w:color w:val="auto"/>
          <w:lang w:eastAsia="en-US" w:bidi="ar-SA"/>
        </w:rPr>
        <w:br/>
        <w:t xml:space="preserve">и поликонденсация. </w:t>
      </w:r>
    </w:p>
    <w:p w14:paraId="5E2D125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i/>
          <w:color w:val="auto"/>
          <w:lang w:eastAsia="en-US" w:bidi="ar-SA"/>
        </w:rPr>
      </w:pPr>
      <w:r w:rsidRPr="00C973E4">
        <w:rPr>
          <w:rFonts w:ascii="Times New Roman" w:eastAsia="Calibri" w:hAnsi="Times New Roman" w:cs="Times New Roman"/>
          <w:i/>
          <w:color w:val="auto"/>
          <w:lang w:eastAsia="en-US" w:bidi="ar-SA"/>
        </w:rPr>
        <w:t xml:space="preserve">Пластмассы (полиэтилен, полипропилен, поливинилхлорид, полистирол). Натуральный и синтетические каучуки (бутадиеновый, хлоропреновый </w:t>
      </w:r>
      <w:r w:rsidRPr="00C973E4">
        <w:rPr>
          <w:rFonts w:ascii="Times New Roman" w:eastAsia="Calibri" w:hAnsi="Times New Roman" w:cs="Times New Roman"/>
          <w:i/>
          <w:color w:val="auto"/>
          <w:lang w:eastAsia="en-US" w:bidi="ar-SA"/>
        </w:rPr>
        <w:br/>
        <w:t>и изопреновый). Волокна: натуральные (хлопок, шерсть, шёлк), искусственные (ацетатное волокно, вискоза), синтетические (капрон и лавсан).</w:t>
      </w:r>
    </w:p>
    <w:p w14:paraId="0224D37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9D169D9"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Межпредметные связи.</w:t>
      </w:r>
    </w:p>
    <w:p w14:paraId="51D6A01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Реализация межпредметных связей при изучении органической химии </w:t>
      </w:r>
      <w:r w:rsidRPr="00C973E4">
        <w:rPr>
          <w:rFonts w:ascii="Times New Roman" w:eastAsia="Calibri" w:hAnsi="Times New Roman" w:cs="Times New Roman"/>
          <w:color w:val="auto"/>
          <w:lang w:eastAsia="en-US" w:bidi="ar-SA"/>
        </w:rPr>
        <w:b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1C7B52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57D27C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D6BE73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Биология: клетка, организм, биосфера, обмен веществ в организме, фотосинтез, биологически активные вещества (белки, углеводы, жиры, ферменты).</w:t>
      </w:r>
    </w:p>
    <w:p w14:paraId="6F93093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География: минералы, горные породы, полезные ископаемые, топливо, ресурсы.</w:t>
      </w:r>
    </w:p>
    <w:p w14:paraId="76D57F0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w:t>
      </w:r>
      <w:r w:rsidRPr="00C973E4">
        <w:rPr>
          <w:rFonts w:ascii="Times New Roman" w:eastAsia="Calibri" w:hAnsi="Times New Roman" w:cs="Times New Roman"/>
          <w:color w:val="auto"/>
          <w:lang w:eastAsia="en-US" w:bidi="ar-SA"/>
        </w:rPr>
        <w:br/>
        <w:t>и синтетических волокон.</w:t>
      </w:r>
    </w:p>
    <w:p w14:paraId="77785ADB" w14:textId="77777777" w:rsidR="00C973E4" w:rsidRPr="002D24E5" w:rsidRDefault="00C973E4" w:rsidP="00C973E4">
      <w:pPr>
        <w:suppressAutoHyphens/>
        <w:spacing w:line="360" w:lineRule="auto"/>
        <w:ind w:firstLine="709"/>
        <w:contextualSpacing/>
        <w:jc w:val="both"/>
        <w:rPr>
          <w:rFonts w:ascii="Times New Roman" w:eastAsia="OfficinaSansBoldITC" w:hAnsi="Times New Roman" w:cs="Times New Roman"/>
          <w:b/>
          <w:color w:val="auto"/>
          <w:lang w:eastAsia="en-US" w:bidi="ar-SA"/>
        </w:rPr>
      </w:pPr>
      <w:bookmarkStart w:id="74" w:name="_Toc118729925"/>
      <w:r w:rsidRPr="002D24E5">
        <w:rPr>
          <w:rFonts w:ascii="Times New Roman" w:eastAsia="OfficinaSansBoldITC" w:hAnsi="Times New Roman" w:cs="Times New Roman"/>
          <w:b/>
          <w:color w:val="auto"/>
          <w:lang w:eastAsia="en-US" w:bidi="ar-SA"/>
        </w:rPr>
        <w:t>Содержание обучения в 11 классе.</w:t>
      </w:r>
    </w:p>
    <w:p w14:paraId="5F427FDD"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Общая и неорганическая химия</w:t>
      </w:r>
      <w:bookmarkEnd w:id="74"/>
      <w:r w:rsidRPr="002D24E5">
        <w:rPr>
          <w:rFonts w:ascii="Times New Roman" w:eastAsia="Calibri" w:hAnsi="Times New Roman" w:cs="Times New Roman"/>
          <w:b/>
          <w:color w:val="auto"/>
          <w:lang w:eastAsia="en-US" w:bidi="ar-SA"/>
        </w:rPr>
        <w:t>.</w:t>
      </w:r>
    </w:p>
    <w:p w14:paraId="15302851" w14:textId="77777777" w:rsidR="00C973E4" w:rsidRPr="00C973E4" w:rsidRDefault="002D24E5" w:rsidP="00C973E4">
      <w:pPr>
        <w:suppressAutoHyphens/>
        <w:spacing w:line="360" w:lineRule="auto"/>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i/>
          <w:color w:val="auto"/>
          <w:lang w:eastAsia="en-US" w:bidi="ar-SA"/>
        </w:rPr>
        <w:t>(</w:t>
      </w:r>
      <w:r w:rsidR="00C973E4" w:rsidRPr="00C973E4">
        <w:rPr>
          <w:rFonts w:ascii="Times New Roman" w:eastAsia="Calibri" w:hAnsi="Times New Roman" w:cs="Times New Roman"/>
          <w:color w:val="auto"/>
          <w:lang w:eastAsia="en-US" w:bidi="ar-SA"/>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14:paraId="73875588"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2D24E5">
        <w:rPr>
          <w:rFonts w:ascii="Times New Roman" w:eastAsia="Calibri" w:hAnsi="Times New Roman" w:cs="Times New Roman"/>
          <w:color w:val="auto"/>
          <w:lang w:eastAsia="en-US" w:bidi="ar-SA"/>
        </w:rPr>
        <w:t>Теоретические основы химии.</w:t>
      </w:r>
    </w:p>
    <w:p w14:paraId="29E945C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Химический элемент. Атом. Ядро атома, изотопы. Электронная оболочка. Энергетические уровни, подуровни. Атомные орбитали, </w:t>
      </w:r>
      <w:r w:rsidRPr="00C973E4">
        <w:rPr>
          <w:rFonts w:ascii="Times New Roman" w:eastAsia="Calibri" w:hAnsi="Times New Roman" w:cs="Times New Roman"/>
          <w:color w:val="auto"/>
          <w:lang w:val="en-US" w:eastAsia="en-US" w:bidi="ar-SA"/>
        </w:rPr>
        <w:t>s</w:t>
      </w:r>
      <w:r w:rsidRPr="00C973E4">
        <w:rPr>
          <w:rFonts w:ascii="Times New Roman" w:eastAsia="Calibri" w:hAnsi="Times New Roman" w:cs="Times New Roman"/>
          <w:color w:val="auto"/>
          <w:lang w:eastAsia="en-US" w:bidi="ar-SA"/>
        </w:rPr>
        <w:t xml:space="preserve">-, </w:t>
      </w:r>
      <w:r w:rsidRPr="00C973E4">
        <w:rPr>
          <w:rFonts w:ascii="Times New Roman" w:eastAsia="Calibri" w:hAnsi="Times New Roman" w:cs="Times New Roman"/>
          <w:color w:val="auto"/>
          <w:lang w:val="en-US" w:eastAsia="en-US" w:bidi="ar-SA"/>
        </w:rPr>
        <w:t>p</w:t>
      </w:r>
      <w:r w:rsidRPr="00C973E4">
        <w:rPr>
          <w:rFonts w:ascii="Times New Roman" w:eastAsia="Calibri" w:hAnsi="Times New Roman" w:cs="Times New Roman"/>
          <w:color w:val="auto"/>
          <w:lang w:eastAsia="en-US" w:bidi="ar-SA"/>
        </w:rPr>
        <w:t xml:space="preserve">-, </w:t>
      </w:r>
      <w:r w:rsidRPr="00C973E4">
        <w:rPr>
          <w:rFonts w:ascii="Times New Roman" w:eastAsia="Calibri" w:hAnsi="Times New Roman" w:cs="Times New Roman"/>
          <w:color w:val="auto"/>
          <w:lang w:val="en-US" w:eastAsia="en-US" w:bidi="ar-SA"/>
        </w:rPr>
        <w:t>d</w:t>
      </w:r>
      <w:r w:rsidRPr="00C973E4">
        <w:rPr>
          <w:rFonts w:ascii="Times New Roman" w:eastAsia="Calibri" w:hAnsi="Times New Roman" w:cs="Times New Roman"/>
          <w:color w:val="auto"/>
          <w:lang w:eastAsia="en-US" w:bidi="ar-SA"/>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7525E6F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w:t>
      </w:r>
      <w:r w:rsidRPr="00C973E4">
        <w:rPr>
          <w:rFonts w:ascii="Times New Roman" w:eastAsia="Calibri" w:hAnsi="Times New Roman" w:cs="Times New Roman"/>
          <w:color w:val="auto"/>
          <w:lang w:eastAsia="en-US" w:bidi="ar-SA"/>
        </w:rPr>
        <w:br/>
        <w:t xml:space="preserve">ими простых и сложных веществ по группам и периодам. Значение периодического закона в развитии науки. </w:t>
      </w:r>
    </w:p>
    <w:p w14:paraId="4A1B44A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w:t>
      </w:r>
      <w:r w:rsidRPr="00C973E4">
        <w:rPr>
          <w:rFonts w:ascii="Times New Roman" w:eastAsia="Calibri" w:hAnsi="Times New Roman" w:cs="Times New Roman"/>
          <w:color w:val="auto"/>
          <w:lang w:eastAsia="en-US" w:bidi="ar-SA"/>
        </w:rPr>
        <w:br/>
        <w:t xml:space="preserve">и анионы. </w:t>
      </w:r>
    </w:p>
    <w:p w14:paraId="1324FB0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w:t>
      </w:r>
      <w:r w:rsidRPr="00C973E4">
        <w:rPr>
          <w:rFonts w:ascii="Times New Roman" w:eastAsia="Calibri" w:hAnsi="Times New Roman" w:cs="Times New Roman"/>
          <w:color w:val="auto"/>
          <w:lang w:eastAsia="en-US" w:bidi="ar-SA"/>
        </w:rPr>
        <w:br/>
        <w:t xml:space="preserve">от типа кристаллической решётки. </w:t>
      </w:r>
    </w:p>
    <w:p w14:paraId="0CC019C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Понятие о дисперсных системах. Истинные и коллоидные растворы. Массовая доля вещества в растворе.</w:t>
      </w:r>
    </w:p>
    <w:p w14:paraId="40A900D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E9312E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Химическая реакция. Классификация химических реакций в неорганической </w:t>
      </w:r>
      <w:r w:rsidRPr="00C973E4">
        <w:rPr>
          <w:rFonts w:ascii="Times New Roman" w:eastAsia="Calibri" w:hAnsi="Times New Roman" w:cs="Times New Roman"/>
          <w:color w:val="auto"/>
          <w:lang w:eastAsia="en-US" w:bidi="ar-SA"/>
        </w:rPr>
        <w:br/>
        <w:t xml:space="preserve">и органической химии. Закон сохранения массы веществ, закон сохранения </w:t>
      </w:r>
      <w:r w:rsidRPr="00C973E4">
        <w:rPr>
          <w:rFonts w:ascii="Times New Roman" w:eastAsia="Calibri" w:hAnsi="Times New Roman" w:cs="Times New Roman"/>
          <w:color w:val="auto"/>
          <w:lang w:eastAsia="en-US" w:bidi="ar-SA"/>
        </w:rPr>
        <w:br/>
        <w:t>и превращения энергии при химических реакциях.</w:t>
      </w:r>
    </w:p>
    <w:p w14:paraId="5B47E72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707AA8F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i/>
          <w:color w:val="auto"/>
          <w:lang w:eastAsia="en-US" w:bidi="ar-SA"/>
        </w:rPr>
      </w:pPr>
      <w:r w:rsidRPr="00C973E4">
        <w:rPr>
          <w:rFonts w:ascii="Times New Roman" w:eastAsia="Calibri" w:hAnsi="Times New Roman" w:cs="Times New Roman"/>
          <w:color w:val="auto"/>
          <w:lang w:eastAsia="en-US" w:bidi="ar-SA"/>
        </w:rPr>
        <w:t xml:space="preserve">Электролитическая диссоциация. Сильные и слабые электролиты. Среда водных растворов веществ: кислая, нейтральная, щелочная. </w:t>
      </w:r>
      <w:r w:rsidRPr="00C973E4">
        <w:rPr>
          <w:rFonts w:ascii="Times New Roman" w:eastAsia="Calibri" w:hAnsi="Times New Roman" w:cs="Times New Roman"/>
          <w:i/>
          <w:color w:val="auto"/>
          <w:lang w:eastAsia="en-US" w:bidi="ar-SA"/>
        </w:rPr>
        <w:t>Понятие о водородном показателе (</w:t>
      </w:r>
      <w:r w:rsidRPr="00C973E4">
        <w:rPr>
          <w:rFonts w:ascii="Times New Roman" w:eastAsia="Calibri" w:hAnsi="Times New Roman" w:cs="Times New Roman"/>
          <w:i/>
          <w:color w:val="auto"/>
          <w:lang w:val="en-US" w:eastAsia="en-US" w:bidi="ar-SA"/>
        </w:rPr>
        <w:t>pH</w:t>
      </w:r>
      <w:r w:rsidRPr="00C973E4">
        <w:rPr>
          <w:rFonts w:ascii="Times New Roman" w:eastAsia="Calibri" w:hAnsi="Times New Roman" w:cs="Times New Roman"/>
          <w:i/>
          <w:color w:val="auto"/>
          <w:lang w:eastAsia="en-US" w:bidi="ar-SA"/>
        </w:rPr>
        <w:t>) раствора.</w:t>
      </w:r>
      <w:r w:rsidRPr="00C973E4">
        <w:rPr>
          <w:rFonts w:ascii="Times New Roman" w:eastAsia="Calibri" w:hAnsi="Times New Roman" w:cs="Times New Roman"/>
          <w:color w:val="auto"/>
          <w:lang w:eastAsia="en-US" w:bidi="ar-SA"/>
        </w:rPr>
        <w:t xml:space="preserve"> Реакции ионного обмена. </w:t>
      </w:r>
      <w:r w:rsidRPr="00C973E4">
        <w:rPr>
          <w:rFonts w:ascii="Times New Roman" w:eastAsia="Calibri" w:hAnsi="Times New Roman" w:cs="Times New Roman"/>
          <w:i/>
          <w:color w:val="auto"/>
          <w:lang w:eastAsia="en-US" w:bidi="ar-SA"/>
        </w:rPr>
        <w:t xml:space="preserve">Гидролиз неорганических </w:t>
      </w:r>
      <w:r w:rsidRPr="00C973E4">
        <w:rPr>
          <w:rFonts w:ascii="Times New Roman" w:eastAsia="Calibri" w:hAnsi="Times New Roman" w:cs="Times New Roman"/>
          <w:i/>
          <w:color w:val="auto"/>
          <w:lang w:eastAsia="en-US" w:bidi="ar-SA"/>
        </w:rPr>
        <w:br/>
        <w:t>и органических веществ.</w:t>
      </w:r>
    </w:p>
    <w:p w14:paraId="2CB0EC9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Окислительно-восстановительные реакции. </w:t>
      </w:r>
      <w:r w:rsidRPr="00C973E4">
        <w:rPr>
          <w:rFonts w:ascii="Times New Roman" w:eastAsia="Calibri" w:hAnsi="Times New Roman" w:cs="Times New Roman"/>
          <w:i/>
          <w:color w:val="auto"/>
          <w:lang w:eastAsia="en-US" w:bidi="ar-SA"/>
        </w:rPr>
        <w:t>Понятие об электролизе расплавов и растворов солей. Применение электролиза.</w:t>
      </w:r>
    </w:p>
    <w:p w14:paraId="1A7217A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w:t>
      </w:r>
      <w:r w:rsidRPr="00C973E4">
        <w:rPr>
          <w:rFonts w:ascii="Times New Roman" w:eastAsia="Calibri" w:hAnsi="Times New Roman" w:cs="Times New Roman"/>
          <w:color w:val="auto"/>
          <w:lang w:eastAsia="en-US" w:bidi="ar-SA"/>
        </w:rPr>
        <w:br/>
        <w:t xml:space="preserve">и описание демонстрационных и лабораторных опытов (разложение пероксида водорода в присутствии катализатора, определение среды растворов веществ </w:t>
      </w:r>
      <w:r w:rsidRPr="00C973E4">
        <w:rPr>
          <w:rFonts w:ascii="Times New Roman" w:eastAsia="Calibri" w:hAnsi="Times New Roman" w:cs="Times New Roman"/>
          <w:color w:val="auto"/>
          <w:lang w:eastAsia="en-US" w:bidi="ar-SA"/>
        </w:rPr>
        <w:b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601581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Расчётные задачи.</w:t>
      </w:r>
    </w:p>
    <w:p w14:paraId="1C9DA46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Расчёты по уравнениям химических реакций, в том числе термохимические расчёты, расчёты с использованием понятия «массовая доля вещества».</w:t>
      </w:r>
    </w:p>
    <w:p w14:paraId="66B8DDC8"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Раздел 2. Неорганическая химия.</w:t>
      </w:r>
    </w:p>
    <w:p w14:paraId="5D211DB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w:t>
      </w:r>
      <w:r w:rsidRPr="00C973E4">
        <w:rPr>
          <w:rFonts w:ascii="Times New Roman" w:eastAsia="Calibri" w:hAnsi="Times New Roman" w:cs="Times New Roman"/>
          <w:color w:val="auto"/>
          <w:lang w:eastAsia="en-US" w:bidi="ar-SA"/>
        </w:rPr>
        <w:br/>
        <w:t xml:space="preserve">и углерода). </w:t>
      </w:r>
    </w:p>
    <w:p w14:paraId="5A7EE4E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1214F4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Применение важнейших неметаллов и их соединений.</w:t>
      </w:r>
    </w:p>
    <w:p w14:paraId="05EC632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8A5177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Химические свойства важнейших металлов (натрий, калий, кальций, магний, алюминий, цинк, хром, железо, медь) и их соединений. </w:t>
      </w:r>
    </w:p>
    <w:p w14:paraId="508184C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Общие способы получения металлов. </w:t>
      </w:r>
      <w:r w:rsidRPr="00C973E4">
        <w:rPr>
          <w:rFonts w:ascii="Times New Roman" w:eastAsia="Calibri" w:hAnsi="Times New Roman" w:cs="Times New Roman"/>
          <w:i/>
          <w:color w:val="auto"/>
          <w:lang w:eastAsia="en-US" w:bidi="ar-SA"/>
        </w:rPr>
        <w:t>Металлургия. Коррозия металлов. Способы защиты от коррозии.</w:t>
      </w:r>
      <w:r w:rsidRPr="00C973E4">
        <w:rPr>
          <w:rFonts w:ascii="Times New Roman" w:eastAsia="Calibri" w:hAnsi="Times New Roman" w:cs="Times New Roman"/>
          <w:color w:val="auto"/>
          <w:lang w:eastAsia="en-US" w:bidi="ar-SA"/>
        </w:rPr>
        <w:t xml:space="preserve"> в том числе в части: Применение металлов в быту </w:t>
      </w:r>
      <w:r w:rsidRPr="00C973E4">
        <w:rPr>
          <w:rFonts w:ascii="Times New Roman" w:eastAsia="Calibri" w:hAnsi="Times New Roman" w:cs="Times New Roman"/>
          <w:color w:val="auto"/>
          <w:lang w:eastAsia="en-US" w:bidi="ar-SA"/>
        </w:rPr>
        <w:br/>
        <w:t>и технике.</w:t>
      </w:r>
    </w:p>
    <w:p w14:paraId="13CF6C4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779E38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Расчётные задачи.</w:t>
      </w:r>
    </w:p>
    <w:p w14:paraId="3A1A253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8131FF4"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Химия и жизнь.</w:t>
      </w:r>
    </w:p>
    <w:p w14:paraId="30BD8D1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w:t>
      </w:r>
      <w:r w:rsidRPr="00C973E4">
        <w:rPr>
          <w:rFonts w:ascii="Times New Roman" w:eastAsia="Calibri" w:hAnsi="Times New Roman" w:cs="Times New Roman"/>
          <w:color w:val="auto"/>
          <w:lang w:eastAsia="en-US" w:bidi="ar-SA"/>
        </w:rPr>
        <w:br/>
        <w:t xml:space="preserve">и химических реакций. </w:t>
      </w:r>
    </w:p>
    <w:p w14:paraId="72DB513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Представления об общих научных принципах промышленного получения важнейших веществ. </w:t>
      </w:r>
    </w:p>
    <w:p w14:paraId="62C7E0A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9035F7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Химия и здоровье человека: правила использования лекарственных препаратов, правила безопасного использования препаратов бытовой химии </w:t>
      </w:r>
      <w:r w:rsidRPr="00C973E4">
        <w:rPr>
          <w:rFonts w:ascii="Times New Roman" w:eastAsia="Calibri" w:hAnsi="Times New Roman" w:cs="Times New Roman"/>
          <w:color w:val="auto"/>
          <w:lang w:eastAsia="en-US" w:bidi="ar-SA"/>
        </w:rPr>
        <w:br/>
        <w:t xml:space="preserve">в повседневной жизни. </w:t>
      </w:r>
    </w:p>
    <w:p w14:paraId="0172DD96" w14:textId="77777777" w:rsidR="00C973E4" w:rsidRPr="002D24E5" w:rsidRDefault="00C973E4" w:rsidP="00C973E4">
      <w:pPr>
        <w:suppressAutoHyphens/>
        <w:spacing w:line="360" w:lineRule="auto"/>
        <w:ind w:firstLine="709"/>
        <w:contextualSpacing/>
        <w:jc w:val="both"/>
        <w:rPr>
          <w:rFonts w:ascii="Times New Roman" w:eastAsia="Calibri" w:hAnsi="Times New Roman" w:cs="Times New Roman"/>
          <w:b/>
          <w:color w:val="auto"/>
          <w:lang w:eastAsia="en-US" w:bidi="ar-SA"/>
        </w:rPr>
      </w:pPr>
      <w:r w:rsidRPr="002D24E5">
        <w:rPr>
          <w:rFonts w:ascii="Times New Roman" w:eastAsia="Calibri" w:hAnsi="Times New Roman" w:cs="Times New Roman"/>
          <w:b/>
          <w:color w:val="auto"/>
          <w:lang w:eastAsia="en-US" w:bidi="ar-SA"/>
        </w:rPr>
        <w:t>Межпредметные связи.</w:t>
      </w:r>
    </w:p>
    <w:p w14:paraId="2EAB662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C973E4">
        <w:rPr>
          <w:rFonts w:ascii="Times New Roman" w:eastAsia="Calibri" w:hAnsi="Times New Roman" w:cs="Times New Roman"/>
          <w:color w:val="auto"/>
          <w:lang w:eastAsia="en-US" w:bidi="ar-SA"/>
        </w:rPr>
        <w:br/>
        <w:t xml:space="preserve">естественно-научных понятий, так и понятий, являющихся системными </w:t>
      </w:r>
      <w:r w:rsidRPr="00C973E4">
        <w:rPr>
          <w:rFonts w:ascii="Times New Roman" w:eastAsia="Calibri" w:hAnsi="Times New Roman" w:cs="Times New Roman"/>
          <w:color w:val="auto"/>
          <w:lang w:eastAsia="en-US" w:bidi="ar-SA"/>
        </w:rPr>
        <w:br/>
        <w:t>для отдельных предметов естественно-научного цикла.</w:t>
      </w:r>
    </w:p>
    <w:p w14:paraId="007BF6B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EB5719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1D35D2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Биология: клетка, организм, экосистема, биосфера, макро- и микроэлементы, витамины, обмен веществ в организме.</w:t>
      </w:r>
    </w:p>
    <w:p w14:paraId="24AA4E3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География: минералы, горные породы, полезные ископаемые, топливо, ресурсы.</w:t>
      </w:r>
    </w:p>
    <w:p w14:paraId="348800D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73"/>
    <w:p w14:paraId="6094BC3A" w14:textId="77777777" w:rsidR="00C973E4" w:rsidRPr="00C973E4" w:rsidRDefault="00C973E4" w:rsidP="00C973E4">
      <w:pPr>
        <w:suppressAutoHyphens/>
        <w:spacing w:line="360" w:lineRule="auto"/>
        <w:ind w:firstLine="709"/>
        <w:contextualSpacing/>
        <w:jc w:val="both"/>
        <w:rPr>
          <w:rFonts w:ascii="Times New Roman" w:eastAsia="OfficinaSansBoldITC" w:hAnsi="Times New Roman" w:cs="Times New Roman"/>
          <w:color w:val="auto"/>
          <w:lang w:eastAsia="en-US" w:bidi="ar-SA"/>
        </w:rPr>
      </w:pPr>
      <w:r w:rsidRPr="002D24E5">
        <w:rPr>
          <w:rFonts w:ascii="Times New Roman" w:eastAsia="OfficinaSansBoldITC" w:hAnsi="Times New Roman" w:cs="Times New Roman"/>
          <w:b/>
          <w:color w:val="auto"/>
          <w:lang w:eastAsia="en-US" w:bidi="ar-SA"/>
        </w:rPr>
        <w:t>Планируемые результаты</w:t>
      </w:r>
      <w:r w:rsidRPr="00C973E4">
        <w:rPr>
          <w:rFonts w:ascii="Times New Roman" w:eastAsia="OfficinaSansBoldITC" w:hAnsi="Times New Roman" w:cs="Times New Roman"/>
          <w:color w:val="auto"/>
          <w:lang w:eastAsia="en-US" w:bidi="ar-SA"/>
        </w:rPr>
        <w:t xml:space="preserve"> освоения программы по химии на уровне среднего общего образования.</w:t>
      </w:r>
    </w:p>
    <w:p w14:paraId="4505D68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C041AF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 соответствии с системно-деятельностным подходом </w:t>
      </w:r>
      <w:r w:rsidRPr="002D24E5">
        <w:rPr>
          <w:rFonts w:ascii="Times New Roman" w:eastAsia="Calibri" w:hAnsi="Times New Roman" w:cs="Times New Roman"/>
          <w:b/>
          <w:color w:val="auto"/>
          <w:lang w:eastAsia="en-US" w:bidi="ar-SA"/>
        </w:rPr>
        <w:t>в структуре личностных результатов</w:t>
      </w:r>
      <w:r w:rsidRPr="00C973E4">
        <w:rPr>
          <w:rFonts w:ascii="Times New Roman" w:eastAsia="Calibri" w:hAnsi="Times New Roman" w:cs="Times New Roman"/>
          <w:color w:val="auto"/>
          <w:lang w:eastAsia="en-US" w:bidi="ar-SA"/>
        </w:rPr>
        <w:t xml:space="preserve"> освоения предмета «Химия» на уровне среднего общего образования выделены следующие составляющие: </w:t>
      </w:r>
    </w:p>
    <w:p w14:paraId="148B3D5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осознание обучающимися российской гражданской идентичности – готовности к саморазвитию, самостоятельности и самоопределению; </w:t>
      </w:r>
    </w:p>
    <w:p w14:paraId="3CBDE52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наличие мотивации к обучению; </w:t>
      </w:r>
    </w:p>
    <w:p w14:paraId="5C0C4D1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EF5B82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3A7943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наличие правосознания экологической культуры и способности ставить цели </w:t>
      </w:r>
      <w:r w:rsidRPr="00C973E4">
        <w:rPr>
          <w:rFonts w:ascii="Times New Roman" w:eastAsia="Calibri" w:hAnsi="Times New Roman" w:cs="Times New Roman"/>
          <w:color w:val="auto"/>
          <w:lang w:eastAsia="en-US" w:bidi="ar-SA"/>
        </w:rPr>
        <w:br/>
        <w:t>и строить жизненные планы.</w:t>
      </w:r>
    </w:p>
    <w:p w14:paraId="1EEE54E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2D24E5">
        <w:rPr>
          <w:rFonts w:ascii="Times New Roman" w:eastAsia="Calibri" w:hAnsi="Times New Roman" w:cs="Times New Roman"/>
          <w:b/>
          <w:color w:val="auto"/>
          <w:lang w:eastAsia="en-US" w:bidi="ar-SA"/>
        </w:rPr>
        <w:t>Личностные результаты</w:t>
      </w:r>
      <w:r w:rsidRPr="00C973E4">
        <w:rPr>
          <w:rFonts w:ascii="Times New Roman" w:eastAsia="Calibri" w:hAnsi="Times New Roman" w:cs="Times New Roman"/>
          <w:color w:val="auto"/>
          <w:lang w:eastAsia="en-US" w:bidi="ar-SA"/>
        </w:rPr>
        <w:t xml:space="preserve"> освоения предмета «Химия» достигаются </w:t>
      </w:r>
      <w:r w:rsidRPr="00C973E4">
        <w:rPr>
          <w:rFonts w:ascii="Times New Roman" w:eastAsia="Calibri" w:hAnsi="Times New Roman" w:cs="Times New Roman"/>
          <w:color w:val="auto"/>
          <w:lang w:eastAsia="en-US" w:bidi="ar-SA"/>
        </w:rPr>
        <w:br/>
        <w:t xml:space="preserve">в единстве учебной и воспитательной деятельности в соответствии </w:t>
      </w:r>
      <w:r w:rsidRPr="00C973E4">
        <w:rPr>
          <w:rFonts w:ascii="Times New Roman" w:eastAsia="Calibri" w:hAnsi="Times New Roman" w:cs="Times New Roman"/>
          <w:color w:val="auto"/>
          <w:lang w:eastAsia="en-US" w:bidi="ar-SA"/>
        </w:rPr>
        <w:br/>
        <w:t xml:space="preserve">с гуманистическими, социокультурными, духовно-нравственными ценностями </w:t>
      </w:r>
      <w:r w:rsidRPr="00C973E4">
        <w:rPr>
          <w:rFonts w:ascii="Times New Roman" w:eastAsia="Calibri" w:hAnsi="Times New Roman" w:cs="Times New Roman"/>
          <w:color w:val="auto"/>
          <w:lang w:eastAsia="en-US" w:bidi="ar-SA"/>
        </w:rPr>
        <w:br/>
        <w:t xml:space="preserve">и идеалами российского гражданского общества, принятыми в обществе нормами </w:t>
      </w:r>
      <w:r w:rsidRPr="00C973E4">
        <w:rPr>
          <w:rFonts w:ascii="Times New Roman" w:eastAsia="Calibri" w:hAnsi="Times New Roman" w:cs="Times New Roman"/>
          <w:color w:val="auto"/>
          <w:lang w:eastAsia="en-US" w:bidi="ar-SA"/>
        </w:rPr>
        <w:br/>
        <w:t>и правилами поведения, способствующими процессам самопознания, саморазвития и нравственного становления личности обучающихся.</w:t>
      </w:r>
    </w:p>
    <w:p w14:paraId="383C07F9" w14:textId="77777777" w:rsidR="00C973E4" w:rsidRPr="00C973E4" w:rsidRDefault="00C973E4" w:rsidP="00C973E4">
      <w:pPr>
        <w:suppressAutoHyphens/>
        <w:spacing w:line="360" w:lineRule="auto"/>
        <w:ind w:firstLine="709"/>
        <w:contextualSpacing/>
        <w:jc w:val="both"/>
        <w:rPr>
          <w:rFonts w:ascii="Times New Roman" w:eastAsia="SchoolBookSanPin" w:hAnsi="Times New Roman" w:cs="Times New Roman"/>
          <w:color w:val="auto"/>
          <w:lang w:eastAsia="en-US" w:bidi="ar-SA"/>
        </w:rPr>
      </w:pPr>
      <w:r w:rsidRPr="00C973E4">
        <w:rPr>
          <w:rFonts w:ascii="Times New Roman" w:eastAsia="Calibri" w:hAnsi="Times New Roman" w:cs="Times New Roman"/>
          <w:color w:val="auto"/>
          <w:lang w:eastAsia="en-US" w:bidi="ar-SA"/>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C973E4">
        <w:rPr>
          <w:rFonts w:ascii="Times New Roman" w:eastAsia="SchoolBookSanPin" w:hAnsi="Times New Roman" w:cs="Times New Roman"/>
          <w:color w:val="auto"/>
          <w:lang w:eastAsia="en-US" w:bidi="ar-SA"/>
        </w:rPr>
        <w:t>, в том числе в части:</w:t>
      </w:r>
    </w:p>
    <w:p w14:paraId="720A9E1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1) гражданского воспитания:</w:t>
      </w:r>
    </w:p>
    <w:p w14:paraId="1C5EDE6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осознания обучающимися своих конституционных прав и обязанностей, уважения к закону и правопорядку;</w:t>
      </w:r>
    </w:p>
    <w:p w14:paraId="7E85C77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представления о социальных нормах и правилах межличностных отношений </w:t>
      </w:r>
      <w:r w:rsidRPr="00C973E4">
        <w:rPr>
          <w:rFonts w:ascii="Times New Roman" w:eastAsia="Calibri" w:hAnsi="Times New Roman" w:cs="Times New Roman"/>
          <w:color w:val="auto"/>
          <w:lang w:eastAsia="en-US" w:bidi="ar-SA"/>
        </w:rPr>
        <w:br/>
        <w:t xml:space="preserve">в коллективе; </w:t>
      </w:r>
    </w:p>
    <w:p w14:paraId="6D41073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2BF198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способности понимать и принимать мотивы, намерения, логику и аргументы других при анализе различных видов учебной деятельности;</w:t>
      </w:r>
    </w:p>
    <w:p w14:paraId="2842572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2) патриотического воспитания:</w:t>
      </w:r>
    </w:p>
    <w:p w14:paraId="1417808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ценностного отношения к историческому и научному наследию отечественной химии; </w:t>
      </w:r>
    </w:p>
    <w:p w14:paraId="64AA04A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9810CB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6D20CC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3) духовно-нравственного воспитания:</w:t>
      </w:r>
    </w:p>
    <w:p w14:paraId="13419DB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нравственного сознания, этического поведения;</w:t>
      </w:r>
    </w:p>
    <w:p w14:paraId="574B4FE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способности оценивать ситуации, связанные с химическими явлениями, </w:t>
      </w:r>
      <w:r w:rsidRPr="00C973E4">
        <w:rPr>
          <w:rFonts w:ascii="Times New Roman" w:eastAsia="Calibri" w:hAnsi="Times New Roman" w:cs="Times New Roman"/>
          <w:color w:val="auto"/>
          <w:lang w:eastAsia="en-US" w:bidi="ar-SA"/>
        </w:rPr>
        <w:br/>
        <w:t>и принимать осознанные решения, ориентируясь на морально-нравственные нормы и ценности;</w:t>
      </w:r>
    </w:p>
    <w:p w14:paraId="7F44A75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7D448F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4) формирования культуры здоровья:</w:t>
      </w:r>
    </w:p>
    <w:p w14:paraId="7600D4F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8F71DB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соблюдения правил безопасного обращения с веществами в быту, повседневной жизни и в трудовой деятельности; </w:t>
      </w:r>
    </w:p>
    <w:p w14:paraId="5B3CA80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106587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осознания последствий и неприятия вредных привычек (употребления алкоголя, наркотиков, курения);</w:t>
      </w:r>
    </w:p>
    <w:p w14:paraId="2B7C1A0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5) трудового воспитания:</w:t>
      </w:r>
    </w:p>
    <w:p w14:paraId="5300629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коммуникативной компетентности в учебно-исследовательской деятельности, общественно полезной, творческой и других видах деятельности;</w:t>
      </w:r>
    </w:p>
    <w:p w14:paraId="50D38DC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установки на активное участие в решении практических задач социальной направленности (в рамках своего класса, школы); </w:t>
      </w:r>
    </w:p>
    <w:p w14:paraId="5EF2F15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интереса к практическому изучению профессий различного рода, </w:t>
      </w:r>
      <w:r w:rsidRPr="00C973E4">
        <w:rPr>
          <w:rFonts w:ascii="Times New Roman" w:eastAsia="Calibri" w:hAnsi="Times New Roman" w:cs="Times New Roman"/>
          <w:color w:val="auto"/>
          <w:lang w:eastAsia="en-US" w:bidi="ar-SA"/>
        </w:rPr>
        <w:br/>
        <w:t xml:space="preserve">в том числе на основе применения предметных знаний по химии; </w:t>
      </w:r>
    </w:p>
    <w:p w14:paraId="2921A5F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уважения к труду, людям труда и результатам трудовой деятельности; </w:t>
      </w:r>
    </w:p>
    <w:p w14:paraId="0AE7FAC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08B565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6) экологического воспитания:</w:t>
      </w:r>
    </w:p>
    <w:p w14:paraId="7C7B2E9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экологически целесообразного отношения к природе, как источнику существования жизни на Земле;</w:t>
      </w:r>
    </w:p>
    <w:p w14:paraId="1CB7A73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C976D5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осознания необходимости использования достижений химии для решения вопросов рационального природопользования;</w:t>
      </w:r>
    </w:p>
    <w:p w14:paraId="684B1D9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4BBFCE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C973E4">
        <w:rPr>
          <w:rFonts w:ascii="Times New Roman" w:eastAsia="Calibri" w:hAnsi="Times New Roman" w:cs="Times New Roman"/>
          <w:color w:val="auto"/>
          <w:lang w:eastAsia="en-US" w:bidi="ar-SA"/>
        </w:rPr>
        <w:br/>
        <w:t xml:space="preserve">ими в познавательной, коммуникативной и социальной практике, способности </w:t>
      </w:r>
      <w:r w:rsidRPr="00C973E4">
        <w:rPr>
          <w:rFonts w:ascii="Times New Roman" w:eastAsia="Calibri" w:hAnsi="Times New Roman" w:cs="Times New Roman"/>
          <w:color w:val="auto"/>
          <w:lang w:eastAsia="en-US" w:bidi="ar-SA"/>
        </w:rPr>
        <w:br/>
        <w:t>и умения активно противостоять идеологии хемофобии;</w:t>
      </w:r>
    </w:p>
    <w:p w14:paraId="5AE2273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7) ценности научного познания:</w:t>
      </w:r>
    </w:p>
    <w:p w14:paraId="31069DF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сформированности мировоззрения, соответствующего современному уровню развития науки и общественной практики; </w:t>
      </w:r>
    </w:p>
    <w:p w14:paraId="65E7607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C973E4">
        <w:rPr>
          <w:rFonts w:ascii="Times New Roman" w:eastAsia="Calibri" w:hAnsi="Times New Roman" w:cs="Times New Roman"/>
          <w:color w:val="auto"/>
          <w:lang w:eastAsia="en-US" w:bidi="ar-SA"/>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86D0E4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убеждённости в особой значимости химии для современной цивилизации: </w:t>
      </w:r>
      <w:r w:rsidRPr="00C973E4">
        <w:rPr>
          <w:rFonts w:ascii="Times New Roman" w:eastAsia="Calibri" w:hAnsi="Times New Roman" w:cs="Times New Roman"/>
          <w:color w:val="auto"/>
          <w:lang w:eastAsia="en-US" w:bidi="ar-SA"/>
        </w:rPr>
        <w:br/>
        <w:t xml:space="preserve">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w:t>
      </w:r>
      <w:r w:rsidRPr="00C973E4">
        <w:rPr>
          <w:rFonts w:ascii="Times New Roman" w:eastAsia="Calibri" w:hAnsi="Times New Roman" w:cs="Times New Roman"/>
          <w:color w:val="auto"/>
          <w:lang w:eastAsia="en-US" w:bidi="ar-SA"/>
        </w:rPr>
        <w:br/>
        <w:t>в развитии медицины, обеспечении условий успешного труда и экологически комфортной жизни каждого члена общества;</w:t>
      </w:r>
    </w:p>
    <w:p w14:paraId="0ACA5B9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C973E4">
        <w:rPr>
          <w:rFonts w:ascii="Times New Roman" w:eastAsia="Calibri" w:hAnsi="Times New Roman" w:cs="Times New Roman"/>
          <w:color w:val="auto"/>
          <w:lang w:eastAsia="en-US" w:bidi="ar-SA"/>
        </w:rPr>
        <w:br/>
        <w:t>в нём изменений, умения делать обоснованные заключения на основе научных фактов и имеющихся данных с целью получения достоверных выводов;</w:t>
      </w:r>
    </w:p>
    <w:p w14:paraId="1029865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способности самостоятельно использовать химические знания для решения проблем в реальных жизненных ситуациях;</w:t>
      </w:r>
    </w:p>
    <w:p w14:paraId="24140F4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интереса к познанию и исследовательской деятельности; </w:t>
      </w:r>
    </w:p>
    <w:p w14:paraId="3099DAF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готовности и способности к непрерывному образованию и самообразованию, </w:t>
      </w:r>
      <w:r w:rsidRPr="00C973E4">
        <w:rPr>
          <w:rFonts w:ascii="Times New Roman" w:eastAsia="Calibri" w:hAnsi="Times New Roman" w:cs="Times New Roman"/>
          <w:color w:val="auto"/>
          <w:lang w:eastAsia="en-US" w:bidi="ar-SA"/>
        </w:rPr>
        <w:br/>
        <w:t xml:space="preserve">к активному получению новых знаний по химии в соответствии с жизненными потребностями; </w:t>
      </w:r>
    </w:p>
    <w:p w14:paraId="197167C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интереса к особенностям труда в различных сферах профессиональной деятельности.</w:t>
      </w:r>
    </w:p>
    <w:p w14:paraId="2EA8274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2D24E5">
        <w:rPr>
          <w:rFonts w:ascii="Times New Roman" w:eastAsia="Calibri" w:hAnsi="Times New Roman" w:cs="Times New Roman"/>
          <w:b/>
          <w:color w:val="auto"/>
          <w:lang w:eastAsia="en-US" w:bidi="ar-SA"/>
        </w:rPr>
        <w:t>Метапредметные результаты</w:t>
      </w:r>
      <w:r w:rsidRPr="00C973E4">
        <w:rPr>
          <w:rFonts w:ascii="Times New Roman" w:eastAsia="Calibri" w:hAnsi="Times New Roman" w:cs="Times New Roman"/>
          <w:color w:val="auto"/>
          <w:lang w:eastAsia="en-US" w:bidi="ar-SA"/>
        </w:rPr>
        <w:t xml:space="preserve"> освоения учебного предмета «Химия» </w:t>
      </w:r>
      <w:r w:rsidRPr="00C973E4">
        <w:rPr>
          <w:rFonts w:ascii="Times New Roman" w:eastAsia="Calibri" w:hAnsi="Times New Roman" w:cs="Times New Roman"/>
          <w:color w:val="auto"/>
          <w:lang w:eastAsia="en-US" w:bidi="ar-SA"/>
        </w:rPr>
        <w:br/>
        <w:t xml:space="preserve">на уровне среднего общего образования включают: </w:t>
      </w:r>
    </w:p>
    <w:p w14:paraId="03F76F5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C973E4">
        <w:rPr>
          <w:rFonts w:ascii="Times New Roman" w:eastAsia="Calibri" w:hAnsi="Times New Roman" w:cs="Times New Roman"/>
          <w:color w:val="auto"/>
          <w:lang w:eastAsia="en-US" w:bidi="ar-SA"/>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676237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C973E4">
        <w:rPr>
          <w:rFonts w:ascii="Times New Roman" w:eastAsia="Calibri" w:hAnsi="Times New Roman" w:cs="Times New Roman"/>
          <w:color w:val="auto"/>
          <w:lang w:eastAsia="en-US" w:bidi="ar-SA"/>
        </w:rPr>
        <w:br/>
        <w:t>и социальной компетенции обучающихся;</w:t>
      </w:r>
    </w:p>
    <w:p w14:paraId="3D3B1FB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C973E4">
        <w:rPr>
          <w:rFonts w:ascii="Times New Roman" w:eastAsia="Calibri" w:hAnsi="Times New Roman" w:cs="Times New Roman"/>
          <w:color w:val="auto"/>
          <w:lang w:eastAsia="en-US" w:bidi="ar-SA"/>
        </w:rPr>
        <w:br/>
        <w:t>и социальной практике.</w:t>
      </w:r>
    </w:p>
    <w:p w14:paraId="203C6BA6" w14:textId="77777777" w:rsidR="00C973E4" w:rsidRPr="00C973E4" w:rsidRDefault="00C973E4" w:rsidP="00C973E4">
      <w:pPr>
        <w:spacing w:line="360" w:lineRule="auto"/>
        <w:ind w:firstLine="709"/>
        <w:jc w:val="both"/>
        <w:rPr>
          <w:rFonts w:ascii="Times New Roman" w:eastAsia="SchoolBookSanPin" w:hAnsi="Times New Roman" w:cs="Times New Roman"/>
          <w:color w:val="auto"/>
          <w:lang w:eastAsia="en-US" w:bidi="ar-SA"/>
        </w:rPr>
      </w:pPr>
      <w:r w:rsidRPr="00C973E4">
        <w:rPr>
          <w:rFonts w:ascii="Times New Roman" w:eastAsia="SchoolBookSanPin" w:hAnsi="Times New Roman" w:cs="Times New Roman"/>
          <w:color w:val="auto"/>
          <w:lang w:eastAsia="en-US" w:bidi="ar-SA"/>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8FA93AC" w14:textId="77777777" w:rsidR="00C973E4" w:rsidRPr="00C973E4" w:rsidRDefault="00C973E4" w:rsidP="00C973E4">
      <w:pPr>
        <w:spacing w:line="360" w:lineRule="auto"/>
        <w:ind w:firstLine="709"/>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b/>
          <w:color w:val="auto"/>
          <w:lang w:eastAsia="en-US" w:bidi="ar-SA"/>
        </w:rPr>
        <w:t>Овладение универсальными учебными познавательными действиями</w:t>
      </w:r>
      <w:r w:rsidRPr="00C973E4">
        <w:rPr>
          <w:rFonts w:ascii="Times New Roman" w:eastAsia="SchoolBookSanPin" w:hAnsi="Times New Roman" w:cs="Times New Roman"/>
          <w:color w:val="auto"/>
          <w:lang w:eastAsia="en-US" w:bidi="ar-SA"/>
        </w:rPr>
        <w:t>:</w:t>
      </w:r>
    </w:p>
    <w:p w14:paraId="50001B8E" w14:textId="77777777" w:rsidR="00C973E4" w:rsidRPr="00C973E4" w:rsidRDefault="00C973E4" w:rsidP="00C973E4">
      <w:pPr>
        <w:spacing w:line="360" w:lineRule="auto"/>
        <w:ind w:firstLine="709"/>
        <w:jc w:val="both"/>
        <w:rPr>
          <w:rFonts w:ascii="Times New Roman" w:eastAsia="SchoolBookSanPin" w:hAnsi="Times New Roman" w:cs="Times New Roman"/>
          <w:color w:val="auto"/>
          <w:lang w:eastAsia="en-US" w:bidi="ar-SA"/>
        </w:rPr>
      </w:pPr>
      <w:r w:rsidRPr="00C973E4">
        <w:rPr>
          <w:rFonts w:ascii="Times New Roman" w:eastAsia="SchoolBookSanPin" w:hAnsi="Times New Roman" w:cs="Times New Roman"/>
          <w:color w:val="auto"/>
          <w:lang w:eastAsia="en-US" w:bidi="ar-SA"/>
        </w:rPr>
        <w:t>1) базовые логические действия:</w:t>
      </w:r>
    </w:p>
    <w:p w14:paraId="2F2DE9E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самостоятельно формулировать и актуализировать проблему, всесторонне </w:t>
      </w:r>
      <w:r w:rsidRPr="00C973E4">
        <w:rPr>
          <w:rFonts w:ascii="Times New Roman" w:eastAsia="Calibri" w:hAnsi="Times New Roman" w:cs="Times New Roman"/>
          <w:color w:val="auto"/>
          <w:lang w:eastAsia="en-US" w:bidi="ar-SA"/>
        </w:rPr>
        <w:br/>
        <w:t xml:space="preserve">её рассматривать; </w:t>
      </w:r>
    </w:p>
    <w:p w14:paraId="0F73428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определять цели деятельности, задавая параметры и критерии их достижения, соотносить результаты деятельности с поставленными целями;</w:t>
      </w:r>
    </w:p>
    <w:p w14:paraId="53CBCEF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CCFD41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выбирать основания и критерии для классификации веществ и химических реакций; </w:t>
      </w:r>
    </w:p>
    <w:p w14:paraId="5C08419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устанавливать причинно-следственные связи между изучаемыми явлениями; </w:t>
      </w:r>
    </w:p>
    <w:p w14:paraId="43C8D90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B3BC57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C973E4">
        <w:rPr>
          <w:rFonts w:ascii="Times New Roman" w:eastAsia="Calibri" w:hAnsi="Times New Roman" w:cs="Times New Roman"/>
          <w:color w:val="auto"/>
          <w:lang w:eastAsia="en-US" w:bidi="ar-SA"/>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F12C50A" w14:textId="77777777" w:rsidR="00C973E4" w:rsidRPr="00C973E4" w:rsidRDefault="00C973E4" w:rsidP="00C973E4">
      <w:pPr>
        <w:suppressAutoHyphens/>
        <w:spacing w:line="360" w:lineRule="auto"/>
        <w:ind w:firstLine="709"/>
        <w:contextualSpacing/>
        <w:jc w:val="both"/>
        <w:rPr>
          <w:rFonts w:ascii="Times New Roman" w:eastAsia="SchoolBookSanPin" w:hAnsi="Times New Roman" w:cs="Times New Roman"/>
          <w:color w:val="auto"/>
          <w:lang w:eastAsia="en-US" w:bidi="ar-SA"/>
        </w:rPr>
      </w:pPr>
      <w:r w:rsidRPr="00C973E4">
        <w:rPr>
          <w:rFonts w:ascii="Times New Roman" w:eastAsia="OfficinaSansBoldITC" w:hAnsi="Times New Roman" w:cs="Times New Roman"/>
          <w:color w:val="auto"/>
          <w:lang w:eastAsia="en-US" w:bidi="ar-SA"/>
        </w:rPr>
        <w:t>2)</w:t>
      </w:r>
      <w:r w:rsidRPr="00C973E4">
        <w:rPr>
          <w:rFonts w:ascii="Times New Roman" w:eastAsia="SchoolBookSanPin" w:hAnsi="Times New Roman" w:cs="Times New Roman"/>
          <w:color w:val="auto"/>
          <w:lang w:eastAsia="en-US" w:bidi="ar-SA"/>
        </w:rPr>
        <w:t xml:space="preserve"> базовые исследовательские действия:</w:t>
      </w:r>
    </w:p>
    <w:p w14:paraId="5E1DD89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владеть основами методов научного познания веществ и химических реакций;</w:t>
      </w:r>
    </w:p>
    <w:p w14:paraId="3A09F48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формулировать цели и задачи исследования, использовать поставленные </w:t>
      </w:r>
      <w:r w:rsidRPr="00C973E4">
        <w:rPr>
          <w:rFonts w:ascii="Times New Roman" w:eastAsia="Calibri" w:hAnsi="Times New Roman" w:cs="Times New Roman"/>
          <w:color w:val="auto"/>
          <w:lang w:eastAsia="en-US" w:bidi="ar-SA"/>
        </w:rPr>
        <w:br/>
        <w:t xml:space="preserve">и самостоятельно сформулированные вопросы в качестве инструмента познания </w:t>
      </w:r>
      <w:r w:rsidRPr="00C973E4">
        <w:rPr>
          <w:rFonts w:ascii="Times New Roman" w:eastAsia="Calibri" w:hAnsi="Times New Roman" w:cs="Times New Roman"/>
          <w:color w:val="auto"/>
          <w:lang w:eastAsia="en-US" w:bidi="ar-SA"/>
        </w:rPr>
        <w:br/>
        <w:t>и основы для формирования гипотезы по проверке правильности высказываемых суждений;</w:t>
      </w:r>
    </w:p>
    <w:p w14:paraId="2AF71F0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56D778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38E594B" w14:textId="77777777" w:rsidR="00C973E4" w:rsidRPr="00C973E4" w:rsidRDefault="00C973E4" w:rsidP="00C973E4">
      <w:pPr>
        <w:suppressAutoHyphens/>
        <w:spacing w:line="360" w:lineRule="auto"/>
        <w:ind w:firstLine="709"/>
        <w:contextualSpacing/>
        <w:jc w:val="both"/>
        <w:rPr>
          <w:rFonts w:ascii="Times New Roman" w:eastAsia="SchoolBookSanPin" w:hAnsi="Times New Roman" w:cs="Times New Roman"/>
          <w:color w:val="auto"/>
          <w:lang w:eastAsia="en-US" w:bidi="ar-SA"/>
        </w:rPr>
      </w:pPr>
      <w:r w:rsidRPr="00C973E4">
        <w:rPr>
          <w:rFonts w:ascii="Times New Roman" w:eastAsia="OfficinaSansBoldITC" w:hAnsi="Times New Roman" w:cs="Times New Roman"/>
          <w:color w:val="auto"/>
          <w:lang w:eastAsia="en-US" w:bidi="ar-SA"/>
        </w:rPr>
        <w:t>3)</w:t>
      </w:r>
      <w:r w:rsidRPr="00C973E4">
        <w:rPr>
          <w:rFonts w:ascii="Times New Roman" w:eastAsia="SchoolBookSanPin" w:hAnsi="Times New Roman" w:cs="Times New Roman"/>
          <w:color w:val="auto"/>
          <w:lang w:eastAsia="en-US" w:bidi="ar-SA"/>
        </w:rPr>
        <w:t xml:space="preserve"> работа с информацией:</w:t>
      </w:r>
    </w:p>
    <w:p w14:paraId="77046C6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FBED92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79D4FD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приобретать опыт использования информационно-коммуникативных технологий и различных поисковых систем; </w:t>
      </w:r>
    </w:p>
    <w:p w14:paraId="490D88A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самостоятельно выбирать оптимальную форму представления информации (схемы, графики, диаграммы, таблицы, рисунки и другие);</w:t>
      </w:r>
    </w:p>
    <w:p w14:paraId="274077C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C973E4">
        <w:rPr>
          <w:rFonts w:ascii="Times New Roman" w:eastAsia="Calibri" w:hAnsi="Times New Roman" w:cs="Times New Roman"/>
          <w:color w:val="auto"/>
          <w:lang w:eastAsia="en-US" w:bidi="ar-SA"/>
        </w:rPr>
        <w:br/>
        <w:t>и символы, формулы, аббревиатуры, номенклатуру;</w:t>
      </w:r>
    </w:p>
    <w:p w14:paraId="6F40434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использовать и преобразовывать знаково-символические средства наглядности.</w:t>
      </w:r>
    </w:p>
    <w:p w14:paraId="0F6275F5" w14:textId="77777777" w:rsidR="00C973E4" w:rsidRPr="00C973E4" w:rsidRDefault="00C973E4" w:rsidP="00C973E4">
      <w:pPr>
        <w:suppressAutoHyphens/>
        <w:spacing w:line="360" w:lineRule="auto"/>
        <w:ind w:firstLine="709"/>
        <w:contextualSpacing/>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b/>
          <w:color w:val="auto"/>
          <w:lang w:eastAsia="en-US" w:bidi="ar-SA"/>
        </w:rPr>
        <w:t>Овладение универсальными коммуникативными действиями</w:t>
      </w:r>
      <w:r w:rsidRPr="00C973E4">
        <w:rPr>
          <w:rFonts w:ascii="Times New Roman" w:eastAsia="SchoolBookSanPin" w:hAnsi="Times New Roman" w:cs="Times New Roman"/>
          <w:color w:val="auto"/>
          <w:lang w:eastAsia="en-US" w:bidi="ar-SA"/>
        </w:rPr>
        <w:t>:</w:t>
      </w:r>
    </w:p>
    <w:p w14:paraId="4F53E61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задавать вопросы по существу обсуждаемой темы в ходе диалога </w:t>
      </w:r>
      <w:r w:rsidRPr="00C973E4">
        <w:rPr>
          <w:rFonts w:ascii="Times New Roman" w:eastAsia="Calibri" w:hAnsi="Times New Roman" w:cs="Times New Roman"/>
          <w:color w:val="auto"/>
          <w:lang w:eastAsia="en-US" w:bidi="ar-SA"/>
        </w:rPr>
        <w:br/>
        <w:t>и/или дискуссии, высказывать идеи, формулировать свои предложения относительно выполнения предложенной задачи;</w:t>
      </w:r>
    </w:p>
    <w:p w14:paraId="60AEA8A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C973E4">
        <w:rPr>
          <w:rFonts w:ascii="Times New Roman" w:eastAsia="Calibri" w:hAnsi="Times New Roman" w:cs="Times New Roman"/>
          <w:color w:val="auto"/>
          <w:lang w:eastAsia="en-US" w:bidi="ar-SA"/>
        </w:rPr>
        <w:br/>
        <w:t>по результатам проведённых исследований путём согласования позиций в ходе обсуждения и обмена мнениями.</w:t>
      </w:r>
    </w:p>
    <w:p w14:paraId="27897752" w14:textId="77777777" w:rsidR="00C973E4" w:rsidRPr="00C973E4" w:rsidRDefault="00C973E4" w:rsidP="00C973E4">
      <w:pPr>
        <w:spacing w:line="360" w:lineRule="auto"/>
        <w:ind w:firstLine="709"/>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b/>
          <w:color w:val="auto"/>
          <w:lang w:eastAsia="en-US" w:bidi="ar-SA"/>
        </w:rPr>
        <w:t>Овладение универсальными регулятивными действиями</w:t>
      </w:r>
      <w:r w:rsidRPr="00C973E4">
        <w:rPr>
          <w:rFonts w:ascii="Times New Roman" w:eastAsia="SchoolBookSanPin" w:hAnsi="Times New Roman" w:cs="Times New Roman"/>
          <w:color w:val="auto"/>
          <w:lang w:eastAsia="en-US" w:bidi="ar-SA"/>
        </w:rPr>
        <w:t>:</w:t>
      </w:r>
    </w:p>
    <w:p w14:paraId="5FB35E6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C973E4">
        <w:rPr>
          <w:rFonts w:ascii="Times New Roman" w:eastAsia="Calibri" w:hAnsi="Times New Roman" w:cs="Times New Roman"/>
          <w:color w:val="auto"/>
          <w:lang w:eastAsia="en-US" w:bidi="ar-SA"/>
        </w:rPr>
        <w:br/>
        <w:t xml:space="preserve">и исследовательских задач, выбирать наиболее эффективный способ их решения </w:t>
      </w:r>
      <w:r w:rsidRPr="00C973E4">
        <w:rPr>
          <w:rFonts w:ascii="Times New Roman" w:eastAsia="Calibri" w:hAnsi="Times New Roman" w:cs="Times New Roman"/>
          <w:color w:val="auto"/>
          <w:lang w:eastAsia="en-US" w:bidi="ar-SA"/>
        </w:rPr>
        <w:br/>
        <w:t xml:space="preserve">с учётом получения новых знаний о веществах и химических реакциях; </w:t>
      </w:r>
    </w:p>
    <w:p w14:paraId="7F39788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осуществлять самоконтроль своей деятельности на основе самоанализа </w:t>
      </w:r>
      <w:r w:rsidRPr="00C973E4">
        <w:rPr>
          <w:rFonts w:ascii="Times New Roman" w:eastAsia="Calibri" w:hAnsi="Times New Roman" w:cs="Times New Roman"/>
          <w:color w:val="auto"/>
          <w:lang w:eastAsia="en-US" w:bidi="ar-SA"/>
        </w:rPr>
        <w:br/>
        <w:t>и самооценки.</w:t>
      </w:r>
    </w:p>
    <w:p w14:paraId="5AD2789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b/>
          <w:color w:val="auto"/>
          <w:lang w:eastAsia="en-US" w:bidi="ar-SA"/>
        </w:rPr>
        <w:t>Предметные результаты</w:t>
      </w:r>
      <w:r w:rsidRPr="00C973E4">
        <w:rPr>
          <w:rFonts w:ascii="Times New Roman" w:eastAsia="Calibri" w:hAnsi="Times New Roman" w:cs="Times New Roman"/>
          <w:color w:val="auto"/>
          <w:lang w:eastAsia="en-US" w:bidi="ar-SA"/>
        </w:rPr>
        <w:t xml:space="preserve">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w:t>
      </w:r>
      <w:r w:rsidRPr="00C973E4">
        <w:rPr>
          <w:rFonts w:ascii="Times New Roman" w:eastAsia="Calibri" w:hAnsi="Times New Roman" w:cs="Times New Roman"/>
          <w:color w:val="auto"/>
          <w:lang w:eastAsia="en-US" w:bidi="ar-SA"/>
        </w:rPr>
        <w:br/>
        <w:t xml:space="preserve">и преобразованию знаний, виды деятельности по получению нового знания </w:t>
      </w:r>
      <w:r w:rsidRPr="00C973E4">
        <w:rPr>
          <w:rFonts w:ascii="Times New Roman" w:eastAsia="Calibri" w:hAnsi="Times New Roman" w:cs="Times New Roman"/>
          <w:color w:val="auto"/>
          <w:lang w:eastAsia="en-US" w:bidi="ar-SA"/>
        </w:rPr>
        <w:br/>
        <w:t>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14:paraId="5769EC49" w14:textId="77777777" w:rsidR="00C973E4" w:rsidRPr="00C973E4" w:rsidRDefault="00C973E4" w:rsidP="00C973E4">
      <w:pPr>
        <w:suppressAutoHyphens/>
        <w:spacing w:line="360" w:lineRule="auto"/>
        <w:ind w:firstLine="709"/>
        <w:contextualSpacing/>
        <w:jc w:val="both"/>
        <w:rPr>
          <w:rFonts w:ascii="Times New Roman" w:eastAsia="OfficinaSansBoldITC" w:hAnsi="Times New Roman" w:cs="Times New Roman"/>
          <w:color w:val="auto"/>
          <w:lang w:eastAsia="en-US" w:bidi="ar-SA"/>
        </w:rPr>
      </w:pPr>
      <w:r w:rsidRPr="001D0DB3">
        <w:rPr>
          <w:rFonts w:ascii="Times New Roman" w:eastAsia="OfficinaSansBoldITC" w:hAnsi="Times New Roman" w:cs="Times New Roman"/>
          <w:b/>
          <w:color w:val="auto"/>
          <w:lang w:eastAsia="en-US" w:bidi="ar-SA"/>
        </w:rPr>
        <w:t>К</w:t>
      </w:r>
      <w:r w:rsidRPr="001D0DB3">
        <w:rPr>
          <w:rFonts w:ascii="Times New Roman" w:eastAsia="SchoolBookSanPin" w:hAnsi="Times New Roman" w:cs="Times New Roman"/>
          <w:b/>
          <w:color w:val="auto"/>
          <w:lang w:eastAsia="en-US" w:bidi="ar-SA"/>
        </w:rPr>
        <w:t xml:space="preserve"> концу обучения в 10 классе</w:t>
      </w:r>
      <w:r w:rsidRPr="00C973E4">
        <w:rPr>
          <w:rFonts w:ascii="Times New Roman" w:eastAsia="SchoolBookSanPin" w:hAnsi="Times New Roman" w:cs="Times New Roman"/>
          <w:color w:val="auto"/>
          <w:lang w:eastAsia="en-US" w:bidi="ar-SA"/>
        </w:rPr>
        <w:t xml:space="preserve"> предметные результаты освоения курса «Органическая химия» отражают</w:t>
      </w:r>
      <w:r w:rsidRPr="00C973E4">
        <w:rPr>
          <w:rFonts w:ascii="Times New Roman" w:eastAsia="OfficinaSansBoldITC" w:hAnsi="Times New Roman" w:cs="Times New Roman"/>
          <w:color w:val="auto"/>
          <w:lang w:eastAsia="en-US" w:bidi="ar-SA"/>
        </w:rPr>
        <w:t>:</w:t>
      </w:r>
    </w:p>
    <w:p w14:paraId="159A90C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представлений о химической составляющей </w:t>
      </w:r>
      <w:r w:rsidRPr="00C973E4">
        <w:rPr>
          <w:rFonts w:ascii="Times New Roman" w:eastAsia="Calibri" w:hAnsi="Times New Roman" w:cs="Times New Roman"/>
          <w:color w:val="auto"/>
          <w:lang w:eastAsia="en-US" w:bidi="ar-SA"/>
        </w:rPr>
        <w:br/>
        <w:t xml:space="preserve">естественно-научной картины мира, роли химии в познании явлений природы, </w:t>
      </w:r>
      <w:r w:rsidRPr="00C973E4">
        <w:rPr>
          <w:rFonts w:ascii="Times New Roman" w:eastAsia="Calibri" w:hAnsi="Times New Roman" w:cs="Times New Roman"/>
          <w:color w:val="auto"/>
          <w:lang w:eastAsia="en-US" w:bidi="ar-SA"/>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5B0D71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владение системой химических знаний, которая включает: </w:t>
      </w:r>
    </w:p>
    <w:p w14:paraId="4C3975E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14:paraId="536D479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теории и законы (теория строения органических веществ А.М. Бутлерова, закон сохранения массы веществ); </w:t>
      </w:r>
    </w:p>
    <w:p w14:paraId="225FF41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закономерности, символический язык химии; </w:t>
      </w:r>
    </w:p>
    <w:p w14:paraId="56243C2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мировоззренческие знания, лежащие в основе понимания причинности </w:t>
      </w:r>
      <w:r w:rsidRPr="00C973E4">
        <w:rPr>
          <w:rFonts w:ascii="Times New Roman" w:eastAsia="Calibri" w:hAnsi="Times New Roman" w:cs="Times New Roman"/>
          <w:color w:val="auto"/>
          <w:lang w:eastAsia="en-US" w:bidi="ar-SA"/>
        </w:rPr>
        <w:br/>
        <w:t xml:space="preserve">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w:t>
      </w:r>
      <w:r w:rsidRPr="00C973E4">
        <w:rPr>
          <w:rFonts w:ascii="Times New Roman" w:eastAsia="Calibri" w:hAnsi="Times New Roman" w:cs="Times New Roman"/>
          <w:color w:val="auto"/>
          <w:lang w:eastAsia="en-US" w:bidi="ar-SA"/>
        </w:rPr>
        <w:br/>
        <w:t>и практической деятельности человека;</w:t>
      </w:r>
    </w:p>
    <w:p w14:paraId="47253CB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выявлять характерные признаки понятий, устанавливать их взаимосвязь, использовать соответствующие понятия </w:t>
      </w:r>
      <w:r w:rsidRPr="00C973E4">
        <w:rPr>
          <w:rFonts w:ascii="Times New Roman" w:eastAsia="Calibri" w:hAnsi="Times New Roman" w:cs="Times New Roman"/>
          <w:color w:val="auto"/>
          <w:lang w:eastAsia="en-US" w:bidi="ar-SA"/>
        </w:rPr>
        <w:br/>
        <w:t>при описании состава, строения и превращений органических соединений;</w:t>
      </w:r>
    </w:p>
    <w:p w14:paraId="7A967B4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использовать химическую символику </w:t>
      </w:r>
      <w:r w:rsidRPr="00C973E4">
        <w:rPr>
          <w:rFonts w:ascii="Times New Roman" w:eastAsia="Calibri" w:hAnsi="Times New Roman" w:cs="Times New Roman"/>
          <w:color w:val="auto"/>
          <w:lang w:eastAsia="en-US" w:bidi="ar-SA"/>
        </w:rPr>
        <w:b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w:t>
      </w:r>
      <w:r w:rsidRPr="00C973E4">
        <w:rPr>
          <w:rFonts w:ascii="Times New Roman" w:eastAsia="Calibri" w:hAnsi="Times New Roman" w:cs="Times New Roman"/>
          <w:color w:val="auto"/>
          <w:lang w:eastAsia="en-US" w:bidi="ar-SA"/>
        </w:rPr>
        <w:br/>
        <w:t>и пространственного строения;</w:t>
      </w:r>
    </w:p>
    <w:p w14:paraId="7A03AA2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973E4">
        <w:rPr>
          <w:rFonts w:ascii="Times New Roman" w:eastAsia="Calibri" w:hAnsi="Times New Roman" w:cs="Times New Roman"/>
          <w:color w:val="auto"/>
          <w:lang w:val="en-US" w:eastAsia="en-US" w:bidi="ar-SA"/>
        </w:rPr>
        <w:t>IUPAC</w:t>
      </w:r>
      <w:r w:rsidRPr="00C973E4">
        <w:rPr>
          <w:rFonts w:ascii="Times New Roman" w:eastAsia="Calibri" w:hAnsi="Times New Roman" w:cs="Times New Roman"/>
          <w:color w:val="auto"/>
          <w:lang w:eastAsia="en-US" w:bidi="ar-SA"/>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9A495D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умения определять виды химической связи в органических соединениях (одинарные и кратные); </w:t>
      </w:r>
    </w:p>
    <w:p w14:paraId="3A14CE3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4B38ED7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характеризовать состав, строение, физические </w:t>
      </w:r>
      <w:r w:rsidRPr="00C973E4">
        <w:rPr>
          <w:rFonts w:ascii="Times New Roman" w:eastAsia="Calibri" w:hAnsi="Times New Roman" w:cs="Times New Roman"/>
          <w:color w:val="auto"/>
          <w:lang w:eastAsia="en-US" w:bidi="ar-SA"/>
        </w:rPr>
        <w:br/>
        <w:t>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1FB29B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B7BA3B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проводить вычисления по химическим уравнениям (массы, объёма, количества исходного вещества или продукта реакции </w:t>
      </w:r>
      <w:r w:rsidRPr="00C973E4">
        <w:rPr>
          <w:rFonts w:ascii="Times New Roman" w:eastAsia="Calibri" w:hAnsi="Times New Roman" w:cs="Times New Roman"/>
          <w:color w:val="auto"/>
          <w:lang w:eastAsia="en-US" w:bidi="ar-SA"/>
        </w:rPr>
        <w:br/>
        <w:t xml:space="preserve">по известным массе, объёму, количеству одного из исходных веществ </w:t>
      </w:r>
      <w:r w:rsidRPr="00C973E4">
        <w:rPr>
          <w:rFonts w:ascii="Times New Roman" w:eastAsia="Calibri" w:hAnsi="Times New Roman" w:cs="Times New Roman"/>
          <w:color w:val="auto"/>
          <w:lang w:eastAsia="en-US" w:bidi="ar-SA"/>
        </w:rPr>
        <w:br/>
        <w:t>или продуктов реакции);</w:t>
      </w:r>
    </w:p>
    <w:p w14:paraId="5143E48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4A36C28"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C79153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w:t>
      </w:r>
      <w:r w:rsidRPr="00C973E4">
        <w:rPr>
          <w:rFonts w:ascii="Times New Roman" w:eastAsia="Calibri" w:hAnsi="Times New Roman" w:cs="Times New Roman"/>
          <w:color w:val="auto"/>
          <w:lang w:eastAsia="en-US" w:bidi="ar-SA"/>
        </w:rPr>
        <w:b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C2EF0C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FD73B5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r w:rsidRPr="00C973E4">
        <w:rPr>
          <w:rFonts w:ascii="Times New Roman" w:eastAsia="Calibri" w:hAnsi="Times New Roman" w:cs="Times New Roman"/>
          <w:color w:val="auto"/>
          <w:lang w:eastAsia="en-US" w:bidi="ar-SA"/>
        </w:rPr>
        <w:br/>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F0C2B8F"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0EFD43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для слепых и слабовидящих обучающихся: умение использовать рельефно точечную систему обозначений Л. Брайля для записи химических формул.</w:t>
      </w:r>
    </w:p>
    <w:p w14:paraId="1BACC521" w14:textId="77777777" w:rsidR="00C973E4" w:rsidRPr="00C973E4" w:rsidRDefault="00C973E4" w:rsidP="00C973E4">
      <w:pPr>
        <w:suppressAutoHyphens/>
        <w:spacing w:line="360" w:lineRule="auto"/>
        <w:ind w:firstLine="709"/>
        <w:contextualSpacing/>
        <w:jc w:val="both"/>
        <w:rPr>
          <w:rFonts w:ascii="Times New Roman" w:eastAsia="OfficinaSansBoldITC" w:hAnsi="Times New Roman" w:cs="Times New Roman"/>
          <w:color w:val="auto"/>
          <w:lang w:eastAsia="en-US" w:bidi="ar-SA"/>
        </w:rPr>
      </w:pPr>
      <w:r w:rsidRPr="001D0DB3">
        <w:rPr>
          <w:rFonts w:ascii="Times New Roman" w:eastAsia="OfficinaSansBoldITC" w:hAnsi="Times New Roman" w:cs="Times New Roman"/>
          <w:b/>
          <w:color w:val="auto"/>
          <w:lang w:eastAsia="en-US" w:bidi="ar-SA"/>
        </w:rPr>
        <w:t>К</w:t>
      </w:r>
      <w:r w:rsidRPr="001D0DB3">
        <w:rPr>
          <w:rFonts w:ascii="Times New Roman" w:eastAsia="SchoolBookSanPin" w:hAnsi="Times New Roman" w:cs="Times New Roman"/>
          <w:b/>
          <w:color w:val="auto"/>
          <w:lang w:eastAsia="en-US" w:bidi="ar-SA"/>
        </w:rPr>
        <w:t xml:space="preserve"> концу обучения в 11 классе</w:t>
      </w:r>
      <w:r w:rsidRPr="00C973E4">
        <w:rPr>
          <w:rFonts w:ascii="Times New Roman" w:eastAsia="SchoolBookSanPin" w:hAnsi="Times New Roman" w:cs="Times New Roman"/>
          <w:color w:val="auto"/>
          <w:lang w:eastAsia="en-US" w:bidi="ar-SA"/>
        </w:rPr>
        <w:t xml:space="preserve"> предметные результаты освоения курса «Общая и неорганическая химия» отражают</w:t>
      </w:r>
      <w:r w:rsidRPr="00C973E4">
        <w:rPr>
          <w:rFonts w:ascii="Times New Roman" w:eastAsia="OfficinaSansBoldITC" w:hAnsi="Times New Roman" w:cs="Times New Roman"/>
          <w:color w:val="auto"/>
          <w:lang w:eastAsia="en-US" w:bidi="ar-SA"/>
        </w:rPr>
        <w:t>:</w:t>
      </w:r>
    </w:p>
    <w:p w14:paraId="4E134E9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представлений: о химической составляющей </w:t>
      </w:r>
      <w:r w:rsidRPr="00C973E4">
        <w:rPr>
          <w:rFonts w:ascii="Times New Roman" w:eastAsia="Calibri" w:hAnsi="Times New Roman" w:cs="Times New Roman"/>
          <w:color w:val="auto"/>
          <w:lang w:eastAsia="en-US" w:bidi="ar-SA"/>
        </w:rPr>
        <w:br/>
        <w:t xml:space="preserve">естественно-научной картины мира, роли химии в познании явлений природы, </w:t>
      </w:r>
      <w:r w:rsidRPr="00C973E4">
        <w:rPr>
          <w:rFonts w:ascii="Times New Roman" w:eastAsia="Calibri" w:hAnsi="Times New Roman" w:cs="Times New Roman"/>
          <w:color w:val="auto"/>
          <w:lang w:eastAsia="en-US" w:bidi="ar-SA"/>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5BADB4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владение системой химических знаний, которая включает: </w:t>
      </w:r>
    </w:p>
    <w:p w14:paraId="7C7A5C19"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14:paraId="7D2C253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C973E4">
        <w:rPr>
          <w:rFonts w:ascii="Times New Roman" w:eastAsia="Calibri" w:hAnsi="Times New Roman" w:cs="Times New Roman"/>
          <w:color w:val="auto"/>
          <w:lang w:eastAsia="en-US" w:bidi="ar-SA"/>
        </w:rPr>
        <w:br/>
        <w:t>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19C8BD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DACACDE"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использовать химическую символику </w:t>
      </w:r>
      <w:r w:rsidRPr="00C973E4">
        <w:rPr>
          <w:rFonts w:ascii="Times New Roman" w:eastAsia="Calibri" w:hAnsi="Times New Roman" w:cs="Times New Roman"/>
          <w:color w:val="auto"/>
          <w:lang w:eastAsia="en-US" w:bidi="ar-SA"/>
        </w:rPr>
        <w:b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4706F4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868E9B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4BDA771B"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раскрывать смысл периодического закона Д.И. Менделеева и демонстрировать его систематизирующую, объяснительную </w:t>
      </w:r>
      <w:r w:rsidRPr="00C973E4">
        <w:rPr>
          <w:rFonts w:ascii="Times New Roman" w:eastAsia="Calibri" w:hAnsi="Times New Roman" w:cs="Times New Roman"/>
          <w:color w:val="auto"/>
          <w:lang w:eastAsia="en-US" w:bidi="ar-SA"/>
        </w:rPr>
        <w:br/>
        <w:t xml:space="preserve">и прогностическую функции; </w:t>
      </w:r>
    </w:p>
    <w:p w14:paraId="1718230C"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w:t>
      </w:r>
      <w:r w:rsidRPr="00C973E4">
        <w:rPr>
          <w:rFonts w:ascii="Times New Roman" w:eastAsia="Calibri" w:hAnsi="Times New Roman" w:cs="Times New Roman"/>
          <w:color w:val="auto"/>
          <w:lang w:val="en-US" w:eastAsia="en-US" w:bidi="ar-SA"/>
        </w:rPr>
        <w:t> </w:t>
      </w:r>
      <w:r w:rsidRPr="00C973E4">
        <w:rPr>
          <w:rFonts w:ascii="Times New Roman" w:eastAsia="Calibri" w:hAnsi="Times New Roman" w:cs="Times New Roman"/>
          <w:color w:val="auto"/>
          <w:lang w:eastAsia="en-US" w:bidi="ar-SA"/>
        </w:rPr>
        <w:t>Менделеева;</w:t>
      </w:r>
    </w:p>
    <w:p w14:paraId="14054DD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A87F9B6"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умения классифицировать химические реакции </w:t>
      </w:r>
      <w:r w:rsidRPr="00C973E4">
        <w:rPr>
          <w:rFonts w:ascii="Times New Roman" w:eastAsia="Calibri" w:hAnsi="Times New Roman" w:cs="Times New Roman"/>
          <w:color w:val="auto"/>
          <w:lang w:eastAsia="en-US" w:bidi="ar-SA"/>
        </w:rPr>
        <w:b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D839555"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w:t>
      </w:r>
      <w:r w:rsidRPr="00C973E4">
        <w:rPr>
          <w:rFonts w:ascii="Times New Roman" w:eastAsia="Calibri" w:hAnsi="Times New Roman" w:cs="Times New Roman"/>
          <w:color w:val="auto"/>
          <w:lang w:eastAsia="en-US" w:bidi="ar-SA"/>
        </w:rPr>
        <w:br/>
        <w:t xml:space="preserve">при которых эти реакции идут до конца; </w:t>
      </w:r>
    </w:p>
    <w:p w14:paraId="7C04AC07"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A4873B0"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88B1D8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w:t>
      </w:r>
      <w:r w:rsidRPr="00C973E4">
        <w:rPr>
          <w:rFonts w:ascii="Times New Roman" w:eastAsia="Calibri" w:hAnsi="Times New Roman" w:cs="Times New Roman"/>
          <w:color w:val="auto"/>
          <w:lang w:eastAsia="en-US" w:bidi="ar-SA"/>
        </w:rPr>
        <w:br/>
        <w:t>в зависимости от внешнего воздействия (принцип Ле Шателье);</w:t>
      </w:r>
    </w:p>
    <w:p w14:paraId="7BF9724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характеризовать химические процессы, лежащие </w:t>
      </w:r>
      <w:r w:rsidRPr="00C973E4">
        <w:rPr>
          <w:rFonts w:ascii="Times New Roman" w:eastAsia="Calibri" w:hAnsi="Times New Roman" w:cs="Times New Roman"/>
          <w:color w:val="auto"/>
          <w:lang w:eastAsia="en-US" w:bidi="ar-SA"/>
        </w:rPr>
        <w:br/>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BA2EA23"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3FD056D"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CC5EFBA"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w:t>
      </w:r>
      <w:r w:rsidRPr="00C973E4">
        <w:rPr>
          <w:rFonts w:ascii="Times New Roman" w:eastAsia="Calibri" w:hAnsi="Times New Roman" w:cs="Times New Roman"/>
          <w:color w:val="auto"/>
          <w:lang w:eastAsia="en-US" w:bidi="ar-SA"/>
        </w:rPr>
        <w:b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08A9734"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FD75732"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r w:rsidRPr="00C973E4">
        <w:rPr>
          <w:rFonts w:ascii="Times New Roman" w:eastAsia="Calibri" w:hAnsi="Times New Roman" w:cs="Times New Roman"/>
          <w:color w:val="auto"/>
          <w:lang w:eastAsia="en-US" w:bidi="ar-SA"/>
        </w:rPr>
        <w:br/>
        <w:t xml:space="preserve">и окружающей природной среды, осознавать опасность воздействия на живые организмы определённых веществ, понимая смысл показателя ПДК, пояснять </w:t>
      </w:r>
      <w:r w:rsidRPr="00C973E4">
        <w:rPr>
          <w:rFonts w:ascii="Times New Roman" w:eastAsia="Calibri" w:hAnsi="Times New Roman" w:cs="Times New Roman"/>
          <w:color w:val="auto"/>
          <w:lang w:eastAsia="en-US" w:bidi="ar-SA"/>
        </w:rPr>
        <w:br/>
        <w:t xml:space="preserve">на примерах способы уменьшения и предотвращения их вредного воздействия </w:t>
      </w:r>
      <w:r w:rsidRPr="00C973E4">
        <w:rPr>
          <w:rFonts w:ascii="Times New Roman" w:eastAsia="Calibri" w:hAnsi="Times New Roman" w:cs="Times New Roman"/>
          <w:color w:val="auto"/>
          <w:lang w:eastAsia="en-US" w:bidi="ar-SA"/>
        </w:rPr>
        <w:br/>
        <w:t>на организм человека;</w:t>
      </w:r>
    </w:p>
    <w:p w14:paraId="7338E091" w14:textId="77777777" w:rsidR="00C973E4" w:rsidRP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80C1ED9" w14:textId="7234FE90" w:rsidR="00C973E4" w:rsidRDefault="00C973E4" w:rsidP="00C973E4">
      <w:pPr>
        <w:suppressAutoHyphens/>
        <w:spacing w:line="360" w:lineRule="auto"/>
        <w:ind w:firstLine="709"/>
        <w:contextualSpacing/>
        <w:jc w:val="both"/>
        <w:rPr>
          <w:rFonts w:ascii="Times New Roman" w:eastAsia="Calibri" w:hAnsi="Times New Roman" w:cs="Times New Roman"/>
          <w:color w:val="auto"/>
          <w:lang w:eastAsia="en-US" w:bidi="ar-SA"/>
        </w:rPr>
      </w:pPr>
      <w:r w:rsidRPr="00C973E4">
        <w:rPr>
          <w:rFonts w:ascii="Times New Roman" w:eastAsia="Calibri" w:hAnsi="Times New Roman" w:cs="Times New Roman"/>
          <w:color w:val="auto"/>
          <w:lang w:eastAsia="en-US" w:bidi="ar-SA"/>
        </w:rPr>
        <w:t>для слепых и слабовидящих обучающихся: умение использовать рельефно точечную систему обозначений Л.</w:t>
      </w:r>
      <w:r w:rsidRPr="00C973E4">
        <w:rPr>
          <w:rFonts w:ascii="Times New Roman" w:eastAsia="Calibri" w:hAnsi="Times New Roman" w:cs="Times New Roman"/>
          <w:color w:val="auto"/>
          <w:lang w:val="en-US" w:eastAsia="en-US" w:bidi="ar-SA"/>
        </w:rPr>
        <w:t> </w:t>
      </w:r>
      <w:r w:rsidRPr="00C973E4">
        <w:rPr>
          <w:rFonts w:ascii="Times New Roman" w:eastAsia="Calibri" w:hAnsi="Times New Roman" w:cs="Times New Roman"/>
          <w:color w:val="auto"/>
          <w:lang w:eastAsia="en-US" w:bidi="ar-SA"/>
        </w:rPr>
        <w:t>Брайля для записи химических формул.</w:t>
      </w:r>
    </w:p>
    <w:p w14:paraId="7616D9D6" w14:textId="6C8F36C2" w:rsidR="002462FB" w:rsidRDefault="002462FB" w:rsidP="00C973E4">
      <w:pPr>
        <w:suppressAutoHyphens/>
        <w:spacing w:line="360" w:lineRule="auto"/>
        <w:ind w:firstLine="709"/>
        <w:contextualSpacing/>
        <w:jc w:val="both"/>
        <w:rPr>
          <w:rFonts w:ascii="Times New Roman" w:eastAsia="Calibri" w:hAnsi="Times New Roman" w:cs="Times New Roman"/>
          <w:b/>
          <w:bCs/>
          <w:color w:val="auto"/>
          <w:lang w:eastAsia="en-US" w:bidi="ar-SA"/>
        </w:rPr>
      </w:pPr>
      <w:r w:rsidRPr="002462FB">
        <w:rPr>
          <w:rFonts w:ascii="Times New Roman" w:eastAsia="Calibri" w:hAnsi="Times New Roman" w:cs="Times New Roman"/>
          <w:b/>
          <w:bCs/>
          <w:color w:val="auto"/>
          <w:lang w:eastAsia="en-US" w:bidi="ar-SA"/>
        </w:rPr>
        <w:t>Рабочая программа по учебному предмету «Химия» (углубленный уровень)</w:t>
      </w:r>
    </w:p>
    <w:p w14:paraId="7E21DBC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3FA89D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6D86B77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val="en-US" w:eastAsia="en-US" w:bidi="ar-SA"/>
        </w:rPr>
      </w:pPr>
      <w:r w:rsidRPr="002462FB">
        <w:rPr>
          <w:rFonts w:ascii="Times New Roman" w:eastAsia="Calibri" w:hAnsi="Times New Roman" w:cs="Times New Roman"/>
          <w:szCs w:val="20"/>
          <w:lang w:eastAsia="en-US" w:bidi="ar-SA"/>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2462FB">
        <w:rPr>
          <w:rFonts w:ascii="Times New Roman" w:eastAsia="Calibri" w:hAnsi="Times New Roman" w:cs="Times New Roman"/>
          <w:szCs w:val="20"/>
          <w:lang w:val="en-US" w:eastAsia="en-US" w:bidi="ar-SA"/>
        </w:rPr>
        <w:t>Свидетельством тому являются следующие выполняемые программой по химии функции:</w:t>
      </w:r>
    </w:p>
    <w:p w14:paraId="643989FA" w14:textId="77777777" w:rsidR="002462FB" w:rsidRPr="002462FB" w:rsidRDefault="002462FB" w:rsidP="00083066">
      <w:pPr>
        <w:widowControl/>
        <w:numPr>
          <w:ilvl w:val="0"/>
          <w:numId w:val="128"/>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0E6F20C1" w14:textId="77777777" w:rsidR="002462FB" w:rsidRPr="002462FB" w:rsidRDefault="002462FB" w:rsidP="00083066">
      <w:pPr>
        <w:widowControl/>
        <w:numPr>
          <w:ilvl w:val="0"/>
          <w:numId w:val="128"/>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584832E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Программа для углублённого изучения химии: </w:t>
      </w:r>
    </w:p>
    <w:p w14:paraId="64D68B62" w14:textId="77777777" w:rsidR="002462FB" w:rsidRPr="002462FB" w:rsidRDefault="002462FB" w:rsidP="00083066">
      <w:pPr>
        <w:widowControl/>
        <w:numPr>
          <w:ilvl w:val="0"/>
          <w:numId w:val="129"/>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15AE0DEA" w14:textId="77777777" w:rsidR="002462FB" w:rsidRPr="002462FB" w:rsidRDefault="002462FB" w:rsidP="00083066">
      <w:pPr>
        <w:widowControl/>
        <w:numPr>
          <w:ilvl w:val="0"/>
          <w:numId w:val="129"/>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даёт примерное распределение учебного времени, рекомендуемого для изучения отдельных тем; </w:t>
      </w:r>
    </w:p>
    <w:p w14:paraId="51587F48" w14:textId="77777777" w:rsidR="002462FB" w:rsidRPr="002462FB" w:rsidRDefault="002462FB" w:rsidP="00083066">
      <w:pPr>
        <w:widowControl/>
        <w:numPr>
          <w:ilvl w:val="0"/>
          <w:numId w:val="129"/>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4B17CC9D" w14:textId="77777777" w:rsidR="002462FB" w:rsidRPr="002462FB" w:rsidRDefault="002462FB" w:rsidP="00083066">
      <w:pPr>
        <w:widowControl/>
        <w:numPr>
          <w:ilvl w:val="0"/>
          <w:numId w:val="129"/>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6B118C9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1B4C13E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50A3D5C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384D768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0ECA0D1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7863F2B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D63DA8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6AC465B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0B7EAEB8" w14:textId="77777777" w:rsidR="002462FB" w:rsidRPr="002462FB" w:rsidRDefault="002462FB" w:rsidP="00083066">
      <w:pPr>
        <w:widowControl/>
        <w:numPr>
          <w:ilvl w:val="0"/>
          <w:numId w:val="130"/>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60173C8" w14:textId="77777777" w:rsidR="002462FB" w:rsidRPr="002462FB" w:rsidRDefault="002462FB" w:rsidP="00083066">
      <w:pPr>
        <w:widowControl/>
        <w:numPr>
          <w:ilvl w:val="0"/>
          <w:numId w:val="130"/>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50C37634" w14:textId="77777777" w:rsidR="002462FB" w:rsidRPr="002462FB" w:rsidRDefault="002462FB" w:rsidP="00083066">
      <w:pPr>
        <w:widowControl/>
        <w:numPr>
          <w:ilvl w:val="0"/>
          <w:numId w:val="130"/>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759A8BB8" w14:textId="77777777" w:rsidR="002462FB" w:rsidRPr="002462FB" w:rsidRDefault="002462FB" w:rsidP="00083066">
      <w:pPr>
        <w:widowControl/>
        <w:numPr>
          <w:ilvl w:val="0"/>
          <w:numId w:val="130"/>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44EF0216"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202FE3BB" w14:textId="77777777" w:rsidR="002462FB" w:rsidRPr="002462FB" w:rsidRDefault="002462FB" w:rsidP="00083066">
      <w:pPr>
        <w:widowControl/>
        <w:numPr>
          <w:ilvl w:val="0"/>
          <w:numId w:val="131"/>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68403953" w14:textId="77777777" w:rsidR="002462FB" w:rsidRPr="002462FB" w:rsidRDefault="002462FB" w:rsidP="00083066">
      <w:pPr>
        <w:widowControl/>
        <w:numPr>
          <w:ilvl w:val="0"/>
          <w:numId w:val="131"/>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развитие мотивации к обучению и познанию, способностей к самоконтролю и самовоспитанию на основе усвоения общечеловеческих ценностей;</w:t>
      </w:r>
    </w:p>
    <w:p w14:paraId="02E40E6E" w14:textId="77777777" w:rsidR="002462FB" w:rsidRPr="002462FB" w:rsidRDefault="002462FB" w:rsidP="00083066">
      <w:pPr>
        <w:widowControl/>
        <w:numPr>
          <w:ilvl w:val="0"/>
          <w:numId w:val="131"/>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020A4D4F" w14:textId="77777777" w:rsidR="002462FB" w:rsidRPr="002462FB" w:rsidRDefault="002462FB" w:rsidP="00083066">
      <w:pPr>
        <w:widowControl/>
        <w:numPr>
          <w:ilvl w:val="0"/>
          <w:numId w:val="131"/>
        </w:numPr>
        <w:spacing w:after="200" w:line="264" w:lineRule="auto"/>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0447DC8"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bookmarkStart w:id="75" w:name="a144c275-5dda-41db-8d94-37f2810a0979"/>
      <w:r w:rsidRPr="002462FB">
        <w:rPr>
          <w:rFonts w:ascii="Times New Roman" w:eastAsia="Calibri" w:hAnsi="Times New Roman" w:cs="Times New Roman"/>
          <w:szCs w:val="20"/>
          <w:lang w:eastAsia="en-US" w:bidi="ar-SA"/>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5"/>
    </w:p>
    <w:p w14:paraId="3E9A4754"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p>
    <w:p w14:paraId="3FAF465F" w14:textId="77777777" w:rsidR="002462FB" w:rsidRPr="002462FB" w:rsidRDefault="002462FB" w:rsidP="002462FB">
      <w:pPr>
        <w:widowControl/>
        <w:spacing w:after="200" w:line="276" w:lineRule="auto"/>
        <w:rPr>
          <w:rFonts w:ascii="Calibri" w:eastAsia="Calibri" w:hAnsi="Calibri" w:cs="Times New Roman"/>
          <w:color w:val="auto"/>
          <w:sz w:val="20"/>
          <w:szCs w:val="20"/>
          <w:lang w:eastAsia="en-US" w:bidi="ar-SA"/>
        </w:rPr>
        <w:sectPr w:rsidR="002462FB" w:rsidRPr="002462FB">
          <w:pgSz w:w="11906" w:h="16383"/>
          <w:pgMar w:top="1134" w:right="850" w:bottom="1134" w:left="1701" w:header="720" w:footer="720" w:gutter="0"/>
          <w:cols w:space="720"/>
        </w:sectPr>
      </w:pPr>
    </w:p>
    <w:p w14:paraId="422B70B8"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bookmarkStart w:id="76" w:name="block-45771917"/>
      <w:r w:rsidRPr="002462FB">
        <w:rPr>
          <w:rFonts w:ascii="Times New Roman" w:eastAsia="Calibri" w:hAnsi="Times New Roman" w:cs="Times New Roman"/>
          <w:b/>
          <w:szCs w:val="20"/>
          <w:lang w:eastAsia="en-US" w:bidi="ar-SA"/>
        </w:rPr>
        <w:t>СОДЕРЖАНИЕ ОБУЧЕНИЯ</w:t>
      </w:r>
    </w:p>
    <w:p w14:paraId="17902441"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p>
    <w:p w14:paraId="0FCB8A30"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 xml:space="preserve">10 КЛАСС </w:t>
      </w:r>
    </w:p>
    <w:p w14:paraId="0E810C3D"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p>
    <w:p w14:paraId="07BF2780"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ОРГАНИЧЕСКАЯ ХИМИЯ</w:t>
      </w:r>
    </w:p>
    <w:p w14:paraId="4B5B1AD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Теоретические основы органической химии.</w:t>
      </w:r>
    </w:p>
    <w:p w14:paraId="01216C9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Предмет и значение органической химии, представление о многообразии органических соединений. </w:t>
      </w:r>
    </w:p>
    <w:p w14:paraId="7A4ED4E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2462FB">
        <w:rPr>
          <w:rFonts w:ascii="Times New Roman" w:eastAsia="Calibri" w:hAnsi="Times New Roman" w:cs="Times New Roman"/>
          <w:szCs w:val="20"/>
          <w:lang w:val="en-US" w:eastAsia="en-US" w:bidi="ar-SA"/>
        </w:rPr>
        <w:t>σ</w:t>
      </w:r>
      <w:r w:rsidRPr="002462FB">
        <w:rPr>
          <w:rFonts w:ascii="Times New Roman" w:eastAsia="Calibri" w:hAnsi="Times New Roman" w:cs="Times New Roman"/>
          <w:szCs w:val="20"/>
          <w:lang w:eastAsia="en-US" w:bidi="ar-SA"/>
        </w:rPr>
        <w:t xml:space="preserve">- и </w:t>
      </w:r>
      <w:r w:rsidRPr="002462FB">
        <w:rPr>
          <w:rFonts w:ascii="Times New Roman" w:eastAsia="Calibri" w:hAnsi="Times New Roman" w:cs="Times New Roman"/>
          <w:szCs w:val="20"/>
          <w:lang w:val="en-US" w:eastAsia="en-US" w:bidi="ar-SA"/>
        </w:rPr>
        <w:t>π</w:t>
      </w:r>
      <w:r w:rsidRPr="002462FB">
        <w:rPr>
          <w:rFonts w:ascii="Times New Roman" w:eastAsia="Calibri" w:hAnsi="Times New Roman" w:cs="Times New Roman"/>
          <w:szCs w:val="20"/>
          <w:lang w:eastAsia="en-US" w:bidi="ar-SA"/>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3D4BC1F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1E5E2BA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2462FB">
        <w:rPr>
          <w:rFonts w:ascii="Times New Roman" w:eastAsia="Calibri" w:hAnsi="Times New Roman" w:cs="Times New Roman"/>
          <w:szCs w:val="20"/>
          <w:lang w:val="en-US" w:eastAsia="en-US" w:bidi="ar-SA"/>
        </w:rPr>
        <w:t>IUPAC</w:t>
      </w:r>
      <w:r w:rsidRPr="002462FB">
        <w:rPr>
          <w:rFonts w:ascii="Times New Roman" w:eastAsia="Calibri" w:hAnsi="Times New Roman" w:cs="Times New Roman"/>
          <w:szCs w:val="20"/>
          <w:lang w:eastAsia="en-US" w:bidi="ar-SA"/>
        </w:rPr>
        <w:t>) и тривиальные названия отдельных представителей.</w:t>
      </w:r>
    </w:p>
    <w:p w14:paraId="1DBE761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Особенности и классификация органических реакций. Окислительно-восстановительные реакции в органической химии.</w:t>
      </w:r>
    </w:p>
    <w:p w14:paraId="2EC5664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65F1EA1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Углеводороды.</w:t>
      </w:r>
    </w:p>
    <w:p w14:paraId="0CAF547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2462FB">
        <w:rPr>
          <w:rFonts w:ascii="Times New Roman" w:eastAsia="Calibri" w:hAnsi="Times New Roman" w:cs="Times New Roman"/>
          <w:szCs w:val="20"/>
          <w:lang w:val="en-US" w:eastAsia="en-US" w:bidi="ar-SA"/>
        </w:rPr>
        <w:t>sp</w:t>
      </w:r>
      <w:r w:rsidRPr="002462FB">
        <w:rPr>
          <w:rFonts w:ascii="Times New Roman" w:eastAsia="Calibri" w:hAnsi="Times New Roman" w:cs="Times New Roman"/>
          <w:szCs w:val="20"/>
          <w:vertAlign w:val="superscript"/>
          <w:lang w:eastAsia="en-US" w:bidi="ar-SA"/>
        </w:rPr>
        <w:t>3</w:t>
      </w:r>
      <w:r w:rsidRPr="002462FB">
        <w:rPr>
          <w:rFonts w:ascii="Times New Roman" w:eastAsia="Calibri" w:hAnsi="Times New Roman" w:cs="Times New Roman"/>
          <w:szCs w:val="20"/>
          <w:lang w:eastAsia="en-US" w:bidi="ar-SA"/>
        </w:rPr>
        <w:t xml:space="preserve">-гибридизация атомных орбиталей углерода, </w:t>
      </w:r>
      <w:r w:rsidRPr="002462FB">
        <w:rPr>
          <w:rFonts w:ascii="Times New Roman" w:eastAsia="Calibri" w:hAnsi="Times New Roman" w:cs="Times New Roman"/>
          <w:szCs w:val="20"/>
          <w:lang w:val="en-US" w:eastAsia="en-US" w:bidi="ar-SA"/>
        </w:rPr>
        <w:t>σ</w:t>
      </w:r>
      <w:r w:rsidRPr="002462FB">
        <w:rPr>
          <w:rFonts w:ascii="Times New Roman" w:eastAsia="Calibri" w:hAnsi="Times New Roman" w:cs="Times New Roman"/>
          <w:szCs w:val="20"/>
          <w:lang w:eastAsia="en-US" w:bidi="ar-SA"/>
        </w:rPr>
        <w:t xml:space="preserve">-связь. Физические свойства алканов. </w:t>
      </w:r>
    </w:p>
    <w:p w14:paraId="3D47613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7668957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Нахождение в природе. Способы получения и применение алканов. </w:t>
      </w:r>
    </w:p>
    <w:p w14:paraId="253A584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4A58C30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Алкены. Гомологический ряд алкенов, общая формула, номенклатура. Электронное и пространственное строение молекул алкенов, </w:t>
      </w:r>
      <w:r w:rsidRPr="002462FB">
        <w:rPr>
          <w:rFonts w:ascii="Times New Roman" w:eastAsia="Calibri" w:hAnsi="Times New Roman" w:cs="Times New Roman"/>
          <w:szCs w:val="20"/>
          <w:lang w:val="en-US" w:eastAsia="en-US" w:bidi="ar-SA"/>
        </w:rPr>
        <w:t>sp</w:t>
      </w:r>
      <w:r w:rsidRPr="002462FB">
        <w:rPr>
          <w:rFonts w:ascii="Times New Roman" w:eastAsia="Calibri" w:hAnsi="Times New Roman" w:cs="Times New Roman"/>
          <w:szCs w:val="20"/>
          <w:vertAlign w:val="superscript"/>
          <w:lang w:eastAsia="en-US" w:bidi="ar-SA"/>
        </w:rPr>
        <w:t>2</w:t>
      </w:r>
      <w:r w:rsidRPr="002462FB">
        <w:rPr>
          <w:rFonts w:ascii="Times New Roman" w:eastAsia="Calibri" w:hAnsi="Times New Roman" w:cs="Times New Roman"/>
          <w:szCs w:val="20"/>
          <w:lang w:eastAsia="en-US" w:bidi="ar-SA"/>
        </w:rPr>
        <w:t xml:space="preserve">-гибридизация атомных орбиталей углерода, </w:t>
      </w:r>
      <w:r w:rsidRPr="002462FB">
        <w:rPr>
          <w:rFonts w:ascii="Times New Roman" w:eastAsia="Calibri" w:hAnsi="Times New Roman" w:cs="Times New Roman"/>
          <w:szCs w:val="20"/>
          <w:lang w:val="en-US" w:eastAsia="en-US" w:bidi="ar-SA"/>
        </w:rPr>
        <w:t>σ</w:t>
      </w:r>
      <w:r w:rsidRPr="002462FB">
        <w:rPr>
          <w:rFonts w:ascii="Times New Roman" w:eastAsia="Calibri" w:hAnsi="Times New Roman" w:cs="Times New Roman"/>
          <w:szCs w:val="20"/>
          <w:lang w:eastAsia="en-US" w:bidi="ar-SA"/>
        </w:rPr>
        <w:t xml:space="preserve">- и </w:t>
      </w:r>
      <w:r w:rsidRPr="002462FB">
        <w:rPr>
          <w:rFonts w:ascii="Times New Roman" w:eastAsia="Calibri" w:hAnsi="Times New Roman" w:cs="Times New Roman"/>
          <w:szCs w:val="20"/>
          <w:lang w:val="en-US" w:eastAsia="en-US" w:bidi="ar-SA"/>
        </w:rPr>
        <w:t>π</w:t>
      </w:r>
      <w:r w:rsidRPr="002462FB">
        <w:rPr>
          <w:rFonts w:ascii="Times New Roman" w:eastAsia="Calibri" w:hAnsi="Times New Roman" w:cs="Times New Roman"/>
          <w:szCs w:val="20"/>
          <w:lang w:eastAsia="en-US" w:bidi="ar-SA"/>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2462FB">
        <w:rPr>
          <w:rFonts w:ascii="Times New Roman" w:eastAsia="Calibri" w:hAnsi="Times New Roman" w:cs="Times New Roman"/>
          <w:szCs w:val="20"/>
          <w:lang w:val="en-US" w:eastAsia="en-US" w:bidi="ar-SA"/>
        </w:rPr>
        <w:t>α</w:t>
      </w:r>
      <w:r w:rsidRPr="002462FB">
        <w:rPr>
          <w:rFonts w:ascii="Times New Roman" w:eastAsia="Calibri" w:hAnsi="Times New Roman" w:cs="Times New Roman"/>
          <w:szCs w:val="20"/>
          <w:lang w:eastAsia="en-US" w:bidi="ar-SA"/>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4A3DCDD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Алкадиены. Классификация алкадиенов (сопряжённые, изолированные, </w:t>
      </w:r>
      <w:r w:rsidRPr="002462FB">
        <w:rPr>
          <w:rFonts w:ascii="Times New Roman" w:eastAsia="Calibri" w:hAnsi="Times New Roman" w:cs="Times New Roman"/>
          <w:i/>
          <w:szCs w:val="20"/>
          <w:lang w:eastAsia="en-US" w:bidi="ar-SA"/>
        </w:rPr>
        <w:t>кумулированные</w:t>
      </w:r>
      <w:r w:rsidRPr="002462FB">
        <w:rPr>
          <w:rFonts w:ascii="Times New Roman" w:eastAsia="Calibri" w:hAnsi="Times New Roman" w:cs="Times New Roman"/>
          <w:szCs w:val="20"/>
          <w:lang w:eastAsia="en-US" w:bidi="ar-SA"/>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400E67B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2462FB">
        <w:rPr>
          <w:rFonts w:ascii="Times New Roman" w:eastAsia="Calibri" w:hAnsi="Times New Roman" w:cs="Times New Roman"/>
          <w:szCs w:val="20"/>
          <w:lang w:val="en-US" w:eastAsia="en-US" w:bidi="ar-SA"/>
        </w:rPr>
        <w:t>sp</w:t>
      </w:r>
      <w:r w:rsidRPr="002462FB">
        <w:rPr>
          <w:rFonts w:ascii="Times New Roman" w:eastAsia="Calibri" w:hAnsi="Times New Roman" w:cs="Times New Roman"/>
          <w:szCs w:val="20"/>
          <w:lang w:eastAsia="en-US" w:bidi="ar-SA"/>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03AE346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4D1BE64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14:paraId="425DC30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Генетическая связь между различными классами углеводородов.</w:t>
      </w:r>
    </w:p>
    <w:p w14:paraId="220FB4D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4F99790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2462FB">
        <w:rPr>
          <w:rFonts w:ascii="Times New Roman" w:eastAsia="Calibri" w:hAnsi="Times New Roman" w:cs="Times New Roman"/>
          <w:szCs w:val="20"/>
          <w:lang w:val="en-US" w:eastAsia="en-US" w:bidi="ar-SA"/>
        </w:rPr>
        <w:t>I</w:t>
      </w:r>
      <w:r w:rsidRPr="002462FB">
        <w:rPr>
          <w:rFonts w:ascii="Times New Roman" w:eastAsia="Calibri" w:hAnsi="Times New Roman" w:cs="Times New Roman"/>
          <w:szCs w:val="20"/>
          <w:lang w:eastAsia="en-US" w:bidi="ar-SA"/>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4DC4714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Кислородсодержащие органические соединения.</w:t>
      </w:r>
    </w:p>
    <w:p w14:paraId="043AC76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5E0071A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Простые эфиры, номенклатура и изомерия. Особенности физических и химических свойств. </w:t>
      </w:r>
    </w:p>
    <w:p w14:paraId="5214756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75E8953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76B0F33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7D6F3A4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2462FB">
        <w:rPr>
          <w:rFonts w:ascii="Times New Roman" w:eastAsia="Calibri" w:hAnsi="Times New Roman" w:cs="Times New Roman"/>
          <w:i/>
          <w:szCs w:val="20"/>
          <w:lang w:eastAsia="en-US" w:bidi="ar-SA"/>
        </w:rPr>
        <w:t>линолевая, линоленовая</w:t>
      </w:r>
      <w:r w:rsidRPr="002462FB">
        <w:rPr>
          <w:rFonts w:ascii="Times New Roman" w:eastAsia="Calibri" w:hAnsi="Times New Roman" w:cs="Times New Roman"/>
          <w:szCs w:val="20"/>
          <w:lang w:eastAsia="en-US" w:bidi="ar-SA"/>
        </w:rPr>
        <w:t xml:space="preserve"> кислоты. Способы получения и применение карбоновых кислот.</w:t>
      </w:r>
    </w:p>
    <w:p w14:paraId="2F1AAF2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2DBE0F0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F548C8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Мыла́ как соли высших карбоновых кислот, их моющее действие. </w:t>
      </w:r>
    </w:p>
    <w:p w14:paraId="199F642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12D292B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2462FB">
        <w:rPr>
          <w:rFonts w:ascii="Times New Roman" w:eastAsia="Calibri" w:hAnsi="Times New Roman" w:cs="Times New Roman"/>
          <w:szCs w:val="20"/>
          <w:lang w:val="en-US" w:eastAsia="en-US" w:bidi="ar-SA"/>
        </w:rPr>
        <w:t>I</w:t>
      </w:r>
      <w:r w:rsidRPr="002462FB">
        <w:rPr>
          <w:rFonts w:ascii="Times New Roman" w:eastAsia="Calibri" w:hAnsi="Times New Roman" w:cs="Times New Roman"/>
          <w:szCs w:val="20"/>
          <w:lang w:eastAsia="en-US" w:bidi="ar-SA"/>
        </w:rPr>
        <w:t>) и гидроксидом меди(</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реакция глицерина с гидроксидом меди(</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химические свойства раствора уксусной кислоты, взаимодействие раствора глюкозы с гидроксидом меди(</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xml:space="preserve">), взаимодействие крахмала с иодом, решение экспериментальных задач по темам «Спирты и фенолы», «Карбоновые кислоты. Сложные эфиры». </w:t>
      </w:r>
    </w:p>
    <w:p w14:paraId="3353998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Азотсодержащие органические соединения.</w:t>
      </w:r>
    </w:p>
    <w:p w14:paraId="29358D1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0673467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0F61F34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Аминокислоты. Номенклатура и изомерия. Отдельные представители </w:t>
      </w:r>
      <w:r w:rsidRPr="002462FB">
        <w:rPr>
          <w:rFonts w:ascii="Times New Roman" w:eastAsia="Calibri" w:hAnsi="Times New Roman" w:cs="Times New Roman"/>
          <w:szCs w:val="20"/>
          <w:lang w:val="en-US" w:eastAsia="en-US" w:bidi="ar-SA"/>
        </w:rPr>
        <w:t>α</w:t>
      </w:r>
      <w:r w:rsidRPr="002462FB">
        <w:rPr>
          <w:rFonts w:ascii="Times New Roman" w:eastAsia="Calibri" w:hAnsi="Times New Roman" w:cs="Times New Roman"/>
          <w:szCs w:val="20"/>
          <w:lang w:eastAsia="en-US" w:bidi="ar-SA"/>
        </w:rPr>
        <w:t>-аминокислот: глицин, аланин</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3BBFCF2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487AE08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2D03D72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Высокомолекулярные соединения</w:t>
      </w:r>
      <w:r w:rsidRPr="002462FB">
        <w:rPr>
          <w:rFonts w:ascii="Times New Roman" w:eastAsia="Calibri" w:hAnsi="Times New Roman" w:cs="Times New Roman"/>
          <w:szCs w:val="20"/>
          <w:lang w:eastAsia="en-US" w:bidi="ar-SA"/>
        </w:rPr>
        <w:t>.</w:t>
      </w:r>
    </w:p>
    <w:p w14:paraId="0762040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640787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025A993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Эластомеры: натуральный каучук, синтетические каучуки (бутадиеновый, хлоропреновый, изопреновый) и силиконы. Резина. </w:t>
      </w:r>
    </w:p>
    <w:p w14:paraId="68B3C17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Волокна: натуральные (хлопок, шерсть, шёлк), искусственные (вискоза, ацетатное волокно), синтетические (капрон и лавсан). </w:t>
      </w:r>
    </w:p>
    <w:p w14:paraId="5311FC2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Полимеры специального назначения (тефлон, кевлар, электропроводящие полимеры, биоразлагаемые полимеры).</w:t>
      </w:r>
    </w:p>
    <w:p w14:paraId="7404242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5DED171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Расчётные задачи.</w:t>
      </w:r>
    </w:p>
    <w:p w14:paraId="6B9C66B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6A1D304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Межпредметные связи.</w:t>
      </w:r>
    </w:p>
    <w:p w14:paraId="7CD1FDD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F03159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5460139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04DCDB4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27D6097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География: полезные ископаемые, топливо.</w:t>
      </w:r>
    </w:p>
    <w:p w14:paraId="5935002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Технология: пищевые продукты, основы рационального питания, моющие средства, материалы из искусственных и синтетических волокон.</w:t>
      </w:r>
    </w:p>
    <w:p w14:paraId="6154AD2A" w14:textId="77777777" w:rsidR="002462FB" w:rsidRPr="002462FB" w:rsidRDefault="002462FB" w:rsidP="002462FB">
      <w:pPr>
        <w:widowControl/>
        <w:spacing w:line="276" w:lineRule="auto"/>
        <w:ind w:left="120"/>
        <w:jc w:val="both"/>
        <w:rPr>
          <w:rFonts w:ascii="Calibri" w:eastAsia="Calibri" w:hAnsi="Calibri" w:cs="Times New Roman"/>
          <w:color w:val="auto"/>
          <w:sz w:val="20"/>
          <w:szCs w:val="20"/>
          <w:lang w:eastAsia="en-US" w:bidi="ar-SA"/>
        </w:rPr>
      </w:pPr>
    </w:p>
    <w:p w14:paraId="088416E7" w14:textId="77777777" w:rsidR="002462FB" w:rsidRPr="002462FB" w:rsidRDefault="002462FB" w:rsidP="002462FB">
      <w:pPr>
        <w:widowControl/>
        <w:spacing w:line="276" w:lineRule="auto"/>
        <w:ind w:left="12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 xml:space="preserve">11 КЛАСС </w:t>
      </w:r>
    </w:p>
    <w:p w14:paraId="4E6F4BF2" w14:textId="77777777" w:rsidR="002462FB" w:rsidRPr="002462FB" w:rsidRDefault="002462FB" w:rsidP="002462FB">
      <w:pPr>
        <w:widowControl/>
        <w:spacing w:line="276" w:lineRule="auto"/>
        <w:ind w:left="120"/>
        <w:jc w:val="both"/>
        <w:rPr>
          <w:rFonts w:ascii="Calibri" w:eastAsia="Calibri" w:hAnsi="Calibri" w:cs="Times New Roman"/>
          <w:color w:val="auto"/>
          <w:sz w:val="20"/>
          <w:szCs w:val="20"/>
          <w:lang w:eastAsia="en-US" w:bidi="ar-SA"/>
        </w:rPr>
      </w:pPr>
    </w:p>
    <w:p w14:paraId="1EC16D51" w14:textId="77777777" w:rsidR="002462FB" w:rsidRPr="002462FB" w:rsidRDefault="002462FB" w:rsidP="002462FB">
      <w:pPr>
        <w:widowControl/>
        <w:spacing w:line="276" w:lineRule="auto"/>
        <w:ind w:left="12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color w:val="333333"/>
          <w:szCs w:val="20"/>
          <w:lang w:eastAsia="en-US" w:bidi="ar-SA"/>
        </w:rPr>
        <w:t>ОБЩАЯ И НЕОРГАНИЧЕСКАЯ ХИМИЯ</w:t>
      </w:r>
    </w:p>
    <w:p w14:paraId="7D8B6D3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Теоретические основы химии.</w:t>
      </w:r>
    </w:p>
    <w:p w14:paraId="68E9473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2462FB">
        <w:rPr>
          <w:rFonts w:ascii="Times New Roman" w:eastAsia="Calibri" w:hAnsi="Times New Roman" w:cs="Times New Roman"/>
          <w:szCs w:val="20"/>
          <w:lang w:val="en-US" w:eastAsia="en-US" w:bidi="ar-SA"/>
        </w:rPr>
        <w:t>s</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p</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d</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f</w:t>
      </w:r>
      <w:r w:rsidRPr="002462FB">
        <w:rPr>
          <w:rFonts w:ascii="Times New Roman" w:eastAsia="Calibri" w:hAnsi="Times New Roman" w:cs="Times New Roman"/>
          <w:szCs w:val="20"/>
          <w:lang w:eastAsia="en-US" w:bidi="ar-SA"/>
        </w:rPr>
        <w:t>-элементы). Распределение электронов по атомным орбиталям</w:t>
      </w:r>
      <w:r w:rsidRPr="002462FB">
        <w:rPr>
          <w:rFonts w:ascii="Times New Roman" w:eastAsia="Calibri" w:hAnsi="Times New Roman" w:cs="Times New Roman"/>
          <w:i/>
          <w:szCs w:val="20"/>
          <w:lang w:eastAsia="en-US" w:bidi="ar-SA"/>
        </w:rPr>
        <w:t>.</w:t>
      </w:r>
      <w:r w:rsidRPr="002462FB">
        <w:rPr>
          <w:rFonts w:ascii="Times New Roman" w:eastAsia="Calibri" w:hAnsi="Times New Roman" w:cs="Times New Roman"/>
          <w:szCs w:val="20"/>
          <w:lang w:eastAsia="en-US" w:bidi="ar-SA"/>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585F105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52025B8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3F7F25C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0BD969A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2EB64EF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Вещества молекулярного и немолекулярного строения. Типы кристаллических решёток (структур) и свойства веществ. </w:t>
      </w:r>
    </w:p>
    <w:p w14:paraId="2300D8F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28F3C4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Классификация и номенклатура неорганических веществ. Тривиальные названия отдельных представителей неорганических веществ.</w:t>
      </w:r>
    </w:p>
    <w:p w14:paraId="7C08B93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75B5BCF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Скорость химической реакции, её зависимость от различных факторов. Гомогенные и гетерогенные реакции. Катализ и катализаторы. </w:t>
      </w:r>
    </w:p>
    <w:p w14:paraId="581EDE5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334499A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2462FB">
        <w:rPr>
          <w:rFonts w:ascii="Times New Roman" w:eastAsia="Calibri" w:hAnsi="Times New Roman" w:cs="Times New Roman"/>
          <w:szCs w:val="20"/>
          <w:lang w:val="en-US" w:eastAsia="en-US" w:bidi="ar-SA"/>
        </w:rPr>
        <w:t>pH</w:t>
      </w:r>
      <w:r w:rsidRPr="002462FB">
        <w:rPr>
          <w:rFonts w:ascii="Times New Roman" w:eastAsia="Calibri" w:hAnsi="Times New Roman" w:cs="Times New Roman"/>
          <w:szCs w:val="20"/>
          <w:lang w:eastAsia="en-US" w:bidi="ar-SA"/>
        </w:rPr>
        <w:t>) раствора. Гидролиз солей. Реакции ионного обмена.</w:t>
      </w:r>
    </w:p>
    <w:p w14:paraId="69C6902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0194F9C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4B3EA6A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Неорганическая химия.</w:t>
      </w:r>
    </w:p>
    <w:p w14:paraId="3D8B1A7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1C836AC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78A501F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D48D26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1DBD388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Сера. Нахождение в природе, способы получения, физические и химические свойства. Сероводород, сульфиды. Оксид серы(</w:t>
      </w:r>
      <w:r w:rsidRPr="002462FB">
        <w:rPr>
          <w:rFonts w:ascii="Times New Roman" w:eastAsia="Calibri" w:hAnsi="Times New Roman" w:cs="Times New Roman"/>
          <w:szCs w:val="20"/>
          <w:lang w:val="en-US" w:eastAsia="en-US" w:bidi="ar-SA"/>
        </w:rPr>
        <w:t>IV</w:t>
      </w:r>
      <w:r w:rsidRPr="002462FB">
        <w:rPr>
          <w:rFonts w:ascii="Times New Roman" w:eastAsia="Calibri" w:hAnsi="Times New Roman" w:cs="Times New Roman"/>
          <w:szCs w:val="20"/>
          <w:lang w:eastAsia="en-US" w:bidi="ar-SA"/>
        </w:rPr>
        <w:t>), оксид серы(</w:t>
      </w:r>
      <w:r w:rsidRPr="002462FB">
        <w:rPr>
          <w:rFonts w:ascii="Times New Roman" w:eastAsia="Calibri" w:hAnsi="Times New Roman" w:cs="Times New Roman"/>
          <w:szCs w:val="20"/>
          <w:lang w:val="en-US" w:eastAsia="en-US" w:bidi="ar-SA"/>
        </w:rPr>
        <w:t>VI</w:t>
      </w:r>
      <w:r w:rsidRPr="002462FB">
        <w:rPr>
          <w:rFonts w:ascii="Times New Roman" w:eastAsia="Calibri" w:hAnsi="Times New Roman" w:cs="Times New Roman"/>
          <w:szCs w:val="20"/>
          <w:lang w:eastAsia="en-US" w:bidi="ar-SA"/>
        </w:rPr>
        <w:t>). Сернистая и серная кислоты и их соли. Особенности свойств серной кислоты. Применение серы и её соединений.</w:t>
      </w:r>
    </w:p>
    <w:p w14:paraId="7F2F3F6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52A1405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0F2F351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оксид углерода(</w:t>
      </w:r>
      <w:r w:rsidRPr="002462FB">
        <w:rPr>
          <w:rFonts w:ascii="Times New Roman" w:eastAsia="Calibri" w:hAnsi="Times New Roman" w:cs="Times New Roman"/>
          <w:szCs w:val="20"/>
          <w:lang w:val="en-US" w:eastAsia="en-US" w:bidi="ar-SA"/>
        </w:rPr>
        <w:t>IV</w:t>
      </w:r>
      <w:r w:rsidRPr="002462FB">
        <w:rPr>
          <w:rFonts w:ascii="Times New Roman" w:eastAsia="Calibri" w:hAnsi="Times New Roman" w:cs="Times New Roman"/>
          <w:szCs w:val="20"/>
          <w:lang w:eastAsia="en-US" w:bidi="ar-SA"/>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211445C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Кремний. Нахождение в природе, способы получения, физические и химические свойства. Оксид кремния(</w:t>
      </w:r>
      <w:r w:rsidRPr="002462FB">
        <w:rPr>
          <w:rFonts w:ascii="Times New Roman" w:eastAsia="Calibri" w:hAnsi="Times New Roman" w:cs="Times New Roman"/>
          <w:szCs w:val="20"/>
          <w:lang w:val="en-US" w:eastAsia="en-US" w:bidi="ar-SA"/>
        </w:rPr>
        <w:t>IV</w:t>
      </w:r>
      <w:r w:rsidRPr="002462FB">
        <w:rPr>
          <w:rFonts w:ascii="Times New Roman" w:eastAsia="Calibri" w:hAnsi="Times New Roman" w:cs="Times New Roman"/>
          <w:szCs w:val="20"/>
          <w:lang w:eastAsia="en-US" w:bidi="ar-SA"/>
        </w:rPr>
        <w:t>), кремниевая кислота, силикаты. Применение кремния и его соединений. Стекло, его получение, виды стекла.</w:t>
      </w:r>
    </w:p>
    <w:p w14:paraId="21C6241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4963215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7B027C5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Общая характеристика металлов </w:t>
      </w:r>
      <w:r w:rsidRPr="002462FB">
        <w:rPr>
          <w:rFonts w:ascii="Times New Roman" w:eastAsia="Calibri" w:hAnsi="Times New Roman" w:cs="Times New Roman"/>
          <w:szCs w:val="20"/>
          <w:lang w:val="en-US" w:eastAsia="en-US" w:bidi="ar-SA"/>
        </w:rPr>
        <w:t>IA</w:t>
      </w:r>
      <w:r w:rsidRPr="002462FB">
        <w:rPr>
          <w:rFonts w:ascii="Times New Roman" w:eastAsia="Calibri" w:hAnsi="Times New Roman" w:cs="Times New Roman"/>
          <w:szCs w:val="20"/>
          <w:lang w:eastAsia="en-US" w:bidi="ar-SA"/>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2968F3D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Общая характеристика металлов </w:t>
      </w:r>
      <w:r w:rsidRPr="002462FB">
        <w:rPr>
          <w:rFonts w:ascii="Times New Roman" w:eastAsia="Calibri" w:hAnsi="Times New Roman" w:cs="Times New Roman"/>
          <w:szCs w:val="20"/>
          <w:lang w:val="en-US" w:eastAsia="en-US" w:bidi="ar-SA"/>
        </w:rPr>
        <w:t>IIA</w:t>
      </w:r>
      <w:r w:rsidRPr="002462FB">
        <w:rPr>
          <w:rFonts w:ascii="Times New Roman" w:eastAsia="Calibri" w:hAnsi="Times New Roman" w:cs="Times New Roman"/>
          <w:szCs w:val="20"/>
          <w:lang w:eastAsia="en-US" w:bidi="ar-SA"/>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3A60529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1C4DDEA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Общая характеристика металлов побочных подгрупп (Б-групп) Периодической системы химических элементов.</w:t>
      </w:r>
    </w:p>
    <w:p w14:paraId="7264489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Физические и химические свойства хрома и его соединений. Оксиды и гидроксиды хрома(</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хрома(</w:t>
      </w:r>
      <w:r w:rsidRPr="002462FB">
        <w:rPr>
          <w:rFonts w:ascii="Times New Roman" w:eastAsia="Calibri" w:hAnsi="Times New Roman" w:cs="Times New Roman"/>
          <w:szCs w:val="20"/>
          <w:lang w:val="en-US" w:eastAsia="en-US" w:bidi="ar-SA"/>
        </w:rPr>
        <w:t>III</w:t>
      </w:r>
      <w:r w:rsidRPr="002462FB">
        <w:rPr>
          <w:rFonts w:ascii="Times New Roman" w:eastAsia="Calibri" w:hAnsi="Times New Roman" w:cs="Times New Roman"/>
          <w:szCs w:val="20"/>
          <w:lang w:eastAsia="en-US" w:bidi="ar-SA"/>
        </w:rPr>
        <w:t>) и хрома(</w:t>
      </w:r>
      <w:r w:rsidRPr="002462FB">
        <w:rPr>
          <w:rFonts w:ascii="Times New Roman" w:eastAsia="Calibri" w:hAnsi="Times New Roman" w:cs="Times New Roman"/>
          <w:szCs w:val="20"/>
          <w:lang w:val="en-US" w:eastAsia="en-US" w:bidi="ar-SA"/>
        </w:rPr>
        <w:t>VI</w:t>
      </w:r>
      <w:r w:rsidRPr="002462FB">
        <w:rPr>
          <w:rFonts w:ascii="Times New Roman" w:eastAsia="Calibri" w:hAnsi="Times New Roman" w:cs="Times New Roman"/>
          <w:szCs w:val="20"/>
          <w:lang w:eastAsia="en-US" w:bidi="ar-SA"/>
        </w:rPr>
        <w:t>). Хроматы и дихроматы, их окислительные свойства. Получение и применение хрома.</w:t>
      </w:r>
    </w:p>
    <w:p w14:paraId="0C40EBF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Физические и химические свойства марганца и его соединений. Важнейшие соединения марганца(</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марганца(</w:t>
      </w:r>
      <w:r w:rsidRPr="002462FB">
        <w:rPr>
          <w:rFonts w:ascii="Times New Roman" w:eastAsia="Calibri" w:hAnsi="Times New Roman" w:cs="Times New Roman"/>
          <w:szCs w:val="20"/>
          <w:lang w:val="en-US" w:eastAsia="en-US" w:bidi="ar-SA"/>
        </w:rPr>
        <w:t>IV</w:t>
      </w:r>
      <w:r w:rsidRPr="002462FB">
        <w:rPr>
          <w:rFonts w:ascii="Times New Roman" w:eastAsia="Calibri" w:hAnsi="Times New Roman" w:cs="Times New Roman"/>
          <w:szCs w:val="20"/>
          <w:lang w:eastAsia="en-US" w:bidi="ar-SA"/>
        </w:rPr>
        <w:t>), марганца(</w:t>
      </w:r>
      <w:r w:rsidRPr="002462FB">
        <w:rPr>
          <w:rFonts w:ascii="Times New Roman" w:eastAsia="Calibri" w:hAnsi="Times New Roman" w:cs="Times New Roman"/>
          <w:szCs w:val="20"/>
          <w:lang w:val="en-US" w:eastAsia="en-US" w:bidi="ar-SA"/>
        </w:rPr>
        <w:t>VI</w:t>
      </w:r>
      <w:r w:rsidRPr="002462FB">
        <w:rPr>
          <w:rFonts w:ascii="Times New Roman" w:eastAsia="Calibri" w:hAnsi="Times New Roman" w:cs="Times New Roman"/>
          <w:szCs w:val="20"/>
          <w:lang w:eastAsia="en-US" w:bidi="ar-SA"/>
        </w:rPr>
        <w:t>) и марганца(</w:t>
      </w:r>
      <w:r w:rsidRPr="002462FB">
        <w:rPr>
          <w:rFonts w:ascii="Times New Roman" w:eastAsia="Calibri" w:hAnsi="Times New Roman" w:cs="Times New Roman"/>
          <w:szCs w:val="20"/>
          <w:lang w:val="en-US" w:eastAsia="en-US" w:bidi="ar-SA"/>
        </w:rPr>
        <w:t>VII</w:t>
      </w:r>
      <w:r w:rsidRPr="002462FB">
        <w:rPr>
          <w:rFonts w:ascii="Times New Roman" w:eastAsia="Calibri" w:hAnsi="Times New Roman" w:cs="Times New Roman"/>
          <w:szCs w:val="20"/>
          <w:lang w:eastAsia="en-US" w:bidi="ar-SA"/>
        </w:rPr>
        <w:t xml:space="preserve">). Перманганат калия, его окислительные свойства. </w:t>
      </w:r>
    </w:p>
    <w:p w14:paraId="31A873C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Физические и химические свойства железа и его соединений. Оксиды, гидроксиды и соли железа(</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и железа(</w:t>
      </w:r>
      <w:r w:rsidRPr="002462FB">
        <w:rPr>
          <w:rFonts w:ascii="Times New Roman" w:eastAsia="Calibri" w:hAnsi="Times New Roman" w:cs="Times New Roman"/>
          <w:szCs w:val="20"/>
          <w:lang w:val="en-US" w:eastAsia="en-US" w:bidi="ar-SA"/>
        </w:rPr>
        <w:t>III</w:t>
      </w:r>
      <w:r w:rsidRPr="002462FB">
        <w:rPr>
          <w:rFonts w:ascii="Times New Roman" w:eastAsia="Calibri" w:hAnsi="Times New Roman" w:cs="Times New Roman"/>
          <w:szCs w:val="20"/>
          <w:lang w:eastAsia="en-US" w:bidi="ar-SA"/>
        </w:rPr>
        <w:t>). Получение и применение железа и его сплавов.</w:t>
      </w:r>
    </w:p>
    <w:p w14:paraId="266DD94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Физические и химические свойства меди и её соединений. Получение и применение меди и её соединений.</w:t>
      </w:r>
    </w:p>
    <w:p w14:paraId="5F365A8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433BDB0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6A4EDAF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Химия и жизнь.</w:t>
      </w:r>
    </w:p>
    <w:p w14:paraId="6E33D2E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552EF48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Химия и здоровье человека. Лекарственные средства. Правила использования лекарственных препаратов. Роль химии в развитии медицины.</w:t>
      </w:r>
    </w:p>
    <w:p w14:paraId="0568E98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Химия пищи: основные компоненты, пищевые добавки. Роль химии в обеспечении пищевой безопасности.</w:t>
      </w:r>
    </w:p>
    <w:p w14:paraId="24D439F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7CBF67C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Химия в строительстве: важнейшие строительные материалы (цемент, бетон). </w:t>
      </w:r>
    </w:p>
    <w:p w14:paraId="55FC407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Химия в сельском хозяйстве. Органические и минеральные удобрения. </w:t>
      </w:r>
    </w:p>
    <w:p w14:paraId="4941D7B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Современные конструкционные материалы, краски, стекло, керамика. Материалы для электроники. Нанотехнологии.</w:t>
      </w:r>
    </w:p>
    <w:p w14:paraId="7DFC7F8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Расчётные задачи.</w:t>
      </w:r>
    </w:p>
    <w:p w14:paraId="5AB67E1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261137C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Межпредметные связи.</w:t>
      </w:r>
    </w:p>
    <w:p w14:paraId="7D951F2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5CD85FC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73DE211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2BA84F1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72EFEAC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География: минералы, горные породы, полезные ископаемые, топливо, ресурсы.</w:t>
      </w:r>
    </w:p>
    <w:p w14:paraId="790E5C3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6F54D87" w14:textId="77777777" w:rsidR="002462FB" w:rsidRPr="002462FB" w:rsidRDefault="002462FB" w:rsidP="002462FB">
      <w:pPr>
        <w:widowControl/>
        <w:spacing w:after="200" w:line="276" w:lineRule="auto"/>
        <w:rPr>
          <w:rFonts w:ascii="Calibri" w:eastAsia="Calibri" w:hAnsi="Calibri" w:cs="Times New Roman"/>
          <w:color w:val="auto"/>
          <w:sz w:val="20"/>
          <w:szCs w:val="20"/>
          <w:lang w:eastAsia="en-US" w:bidi="ar-SA"/>
        </w:rPr>
        <w:sectPr w:rsidR="002462FB" w:rsidRPr="002462FB">
          <w:pgSz w:w="11906" w:h="16383"/>
          <w:pgMar w:top="1134" w:right="850" w:bottom="1134" w:left="1701" w:header="720" w:footer="720" w:gutter="0"/>
          <w:cols w:space="720"/>
        </w:sectPr>
      </w:pPr>
    </w:p>
    <w:bookmarkEnd w:id="76"/>
    <w:p w14:paraId="7BAC04E3"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ПЛАНИРУЕМЫЕ РЕЗУЛЬТАТЫ ОСВОЕНИЯ ПРОГРАММЫ ПО ХИМИИ НА УГЛУБЛЕННОМ УРОВНЕ СРЕДНЕГО ОБЩЕГО ОБРАЗОВАНИЯ</w:t>
      </w:r>
    </w:p>
    <w:p w14:paraId="1144784C"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p>
    <w:p w14:paraId="0AC7AA98"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ЛИЧНОСТНЫЕ РЕЗУЛЬТАТЫ</w:t>
      </w:r>
    </w:p>
    <w:p w14:paraId="28E8386D"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p>
    <w:p w14:paraId="6FC971B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1E1C0AD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34D99F8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BC985F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1) гражданского воспитания</w:t>
      </w:r>
      <w:r w:rsidRPr="002462FB">
        <w:rPr>
          <w:rFonts w:ascii="Times New Roman" w:eastAsia="Calibri" w:hAnsi="Times New Roman" w:cs="Times New Roman"/>
          <w:szCs w:val="20"/>
          <w:lang w:eastAsia="en-US" w:bidi="ar-SA"/>
        </w:rPr>
        <w:t>:</w:t>
      </w:r>
    </w:p>
    <w:p w14:paraId="1D25F82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осознания обучающимися своих конституционных прав и обязанностей, уважения к закону и правопорядку;</w:t>
      </w:r>
    </w:p>
    <w:p w14:paraId="54ACCCD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представления о социальных нормах и правилах межличностных отношений в коллективе; </w:t>
      </w:r>
    </w:p>
    <w:p w14:paraId="043A956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681F5E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способности понимать и принимать мотивы, намерения, логику и аргументы других при анализе различных видов учебной деятельности;</w:t>
      </w:r>
    </w:p>
    <w:p w14:paraId="52C3207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2) патриотического воспитания:</w:t>
      </w:r>
    </w:p>
    <w:p w14:paraId="22C2547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ценностного отношения к историческому и научному наследию отечественной химии; </w:t>
      </w:r>
    </w:p>
    <w:p w14:paraId="143053F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1D13188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0A0EA6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3) духовно-нравственного воспитания:</w:t>
      </w:r>
    </w:p>
    <w:p w14:paraId="384D58D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нравственного сознания, этического поведения;</w:t>
      </w:r>
    </w:p>
    <w:p w14:paraId="0A553D3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31B475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488DC4C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4) формирования культуры здоровья:</w:t>
      </w:r>
    </w:p>
    <w:p w14:paraId="01C3DCA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1F46D3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соблюдения правил безопасного обращения с веществами в быту, повседневной жизни, в трудовой деятельности; </w:t>
      </w:r>
    </w:p>
    <w:p w14:paraId="290E0D6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B250B0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осознания последствий и неприятия вредных привычек (употребления алкоголя, наркотиков, курения);</w:t>
      </w:r>
    </w:p>
    <w:p w14:paraId="7724C08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5) трудового воспитания:</w:t>
      </w:r>
    </w:p>
    <w:p w14:paraId="57FA71E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коммуникативной компетентности в учебно-исследовательской деятельности, общественно полезной, творческой и других видах деятельности;</w:t>
      </w:r>
    </w:p>
    <w:p w14:paraId="3DF07EC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установки на активное участие в решении практических задач социальной направленности (в рамках своего класса, школы); </w:t>
      </w:r>
    </w:p>
    <w:p w14:paraId="4E3BE27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интереса к практическому изучению профессий различного рода, в том числе на основе применения предметных знаний по химии; </w:t>
      </w:r>
    </w:p>
    <w:p w14:paraId="6A6CEBF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уважения к труду, людям труда и результатам трудовой деятельности; </w:t>
      </w:r>
    </w:p>
    <w:p w14:paraId="6FA4532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E17719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6) экологического воспитания:</w:t>
      </w:r>
    </w:p>
    <w:p w14:paraId="346C6C2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экологически целесообразного отношения к природе как источнику существования жизни на Земле;</w:t>
      </w:r>
    </w:p>
    <w:p w14:paraId="3E7E72B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4034F5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осознания необходимости использования достижений химии для решения вопросов рационального природопользования;</w:t>
      </w:r>
    </w:p>
    <w:p w14:paraId="5E0872C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52948B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BD856D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7) ценности научного познания:</w:t>
      </w:r>
    </w:p>
    <w:p w14:paraId="5587A02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мировоззрения, соответствующего современному уровню развития науки и общественной практики; </w:t>
      </w:r>
    </w:p>
    <w:p w14:paraId="4F1837F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F28986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36ADFA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61249C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способности самостоятельно использовать химические знания для решения проблем в реальных жизненных ситуациях;</w:t>
      </w:r>
    </w:p>
    <w:p w14:paraId="76A44D4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интереса к познанию, исследовательской деятельности; </w:t>
      </w:r>
    </w:p>
    <w:p w14:paraId="1835604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2BC5D2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интереса к особенностям труда в различных сферах профессиональной деятельности.</w:t>
      </w:r>
    </w:p>
    <w:p w14:paraId="1F4DE886"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0ADE2A3C"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МЕТАПРЕДМЕТНЫЕ РЕЗУЛЬТАТЫ</w:t>
      </w:r>
    </w:p>
    <w:p w14:paraId="0806F334"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0DACB63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Метапредметные результаты освоения программы по химии на уровне среднего общего образования включают: </w:t>
      </w:r>
    </w:p>
    <w:p w14:paraId="35D7D2F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C45BC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0F013D7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DA051E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Метапредметные результаты отражают овладение универсальными учебными познавательными, коммуникативными и регулятивными действиями.</w:t>
      </w:r>
    </w:p>
    <w:p w14:paraId="4A72E9ED" w14:textId="77777777" w:rsidR="002462FB" w:rsidRPr="002462FB" w:rsidRDefault="002462FB" w:rsidP="002462FB">
      <w:pPr>
        <w:widowControl/>
        <w:spacing w:line="264" w:lineRule="auto"/>
        <w:ind w:left="120"/>
        <w:rPr>
          <w:rFonts w:ascii="Calibri" w:eastAsia="Calibri" w:hAnsi="Calibri" w:cs="Times New Roman"/>
          <w:color w:val="auto"/>
          <w:sz w:val="20"/>
          <w:szCs w:val="20"/>
          <w:lang w:eastAsia="en-US" w:bidi="ar-SA"/>
        </w:rPr>
      </w:pPr>
    </w:p>
    <w:p w14:paraId="35850F3A" w14:textId="77777777" w:rsidR="002462FB" w:rsidRPr="002462FB" w:rsidRDefault="002462FB" w:rsidP="002462FB">
      <w:pPr>
        <w:widowControl/>
        <w:spacing w:line="264" w:lineRule="auto"/>
        <w:ind w:left="120"/>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Познавательные универсальные учебные действия</w:t>
      </w:r>
    </w:p>
    <w:p w14:paraId="4CA5EDA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1) базовые логические действия:</w:t>
      </w:r>
    </w:p>
    <w:p w14:paraId="149AE16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самостоятельно формулировать и актуализировать проблему, рассматривать её всесторонне; </w:t>
      </w:r>
    </w:p>
    <w:p w14:paraId="14C52B8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определять цели деятельности, задавая параметры и критерии их достижения, соотносить результаты деятельности с поставленными целями;</w:t>
      </w:r>
    </w:p>
    <w:p w14:paraId="6B243D2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84AC9D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выбирать основания и критерии для классификации веществ и химических реакций;</w:t>
      </w:r>
    </w:p>
    <w:p w14:paraId="182E6B2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устанавливать причинно-следственные связи между изучаемыми явлениями; </w:t>
      </w:r>
    </w:p>
    <w:p w14:paraId="47D2023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EAC27F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D86E23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2) базовые исследовательские действия:</w:t>
      </w:r>
    </w:p>
    <w:p w14:paraId="0AA2030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владеть основами методов научного познания веществ и химических реакций;</w:t>
      </w:r>
    </w:p>
    <w:p w14:paraId="045AADE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5CD937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A9FFAD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666576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3) работа с информацией:</w:t>
      </w:r>
    </w:p>
    <w:p w14:paraId="5F32FF3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27534F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57F02F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приобретать опыт использования информационно-коммуникативных технологий и различных поисковых систем; </w:t>
      </w:r>
    </w:p>
    <w:p w14:paraId="14A0850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самостоятельно выбирать оптимальную форму представления информации (схемы, графики, диаграммы, таблицы, рисунки и другие);</w:t>
      </w:r>
    </w:p>
    <w:p w14:paraId="6D1C678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5BDC91D"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0CD95A98" w14:textId="77777777" w:rsidR="002462FB" w:rsidRPr="002462FB" w:rsidRDefault="002462FB" w:rsidP="002462FB">
      <w:pPr>
        <w:widowControl/>
        <w:spacing w:line="276" w:lineRule="auto"/>
        <w:ind w:firstLine="600"/>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использовать знаково-символические средства наглядности.</w:t>
      </w:r>
    </w:p>
    <w:p w14:paraId="097532D8"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702C2FBB"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6A2FF9AA" w14:textId="77777777" w:rsidR="002462FB" w:rsidRPr="002462FB" w:rsidRDefault="002462FB" w:rsidP="002462FB">
      <w:pPr>
        <w:widowControl/>
        <w:spacing w:line="276" w:lineRule="auto"/>
        <w:ind w:firstLine="600"/>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Коммуникативные универсальные учебные действия:</w:t>
      </w:r>
    </w:p>
    <w:p w14:paraId="4D89DBC7"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3CC14626" w14:textId="77777777" w:rsidR="002462FB" w:rsidRPr="002462FB" w:rsidRDefault="002462FB" w:rsidP="002462FB">
      <w:pPr>
        <w:widowControl/>
        <w:spacing w:line="276" w:lineRule="auto"/>
        <w:ind w:firstLine="600"/>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DACE603"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4D00E27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5FE0112"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6C7BEEB2"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698116B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Регулятивные универсальные учебные действия:</w:t>
      </w:r>
    </w:p>
    <w:p w14:paraId="1851C559"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p>
    <w:p w14:paraId="140CB0C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5E602FB" w14:textId="77777777" w:rsidR="002462FB" w:rsidRPr="002462FB" w:rsidRDefault="002462FB" w:rsidP="002462FB">
      <w:pPr>
        <w:widowControl/>
        <w:spacing w:line="276" w:lineRule="auto"/>
        <w:ind w:left="120"/>
        <w:rPr>
          <w:rFonts w:ascii="Calibri" w:eastAsia="Calibri" w:hAnsi="Calibri" w:cs="Times New Roman"/>
          <w:color w:val="auto"/>
          <w:sz w:val="20"/>
          <w:szCs w:val="20"/>
          <w:lang w:eastAsia="en-US" w:bidi="ar-SA"/>
        </w:rPr>
      </w:pPr>
    </w:p>
    <w:p w14:paraId="240D1E5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осуществлять самоконтроль деятельности на основе самоанализа и самооценки.</w:t>
      </w:r>
    </w:p>
    <w:p w14:paraId="2652C50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ПРЕДМЕТНЫЕ РЕЗУЛЬТАТЫ</w:t>
      </w:r>
    </w:p>
    <w:p w14:paraId="505E79C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5373DE3A" w14:textId="77777777" w:rsidR="002462FB" w:rsidRPr="002462FB" w:rsidRDefault="002462FB" w:rsidP="002462FB">
      <w:pPr>
        <w:widowControl/>
        <w:spacing w:line="264" w:lineRule="auto"/>
        <w:ind w:left="120"/>
        <w:jc w:val="both"/>
        <w:rPr>
          <w:rFonts w:ascii="Calibri" w:eastAsia="Calibri" w:hAnsi="Calibri" w:cs="Times New Roman"/>
          <w:color w:val="auto"/>
          <w:sz w:val="20"/>
          <w:szCs w:val="20"/>
          <w:lang w:eastAsia="en-US" w:bidi="ar-SA"/>
        </w:rPr>
      </w:pPr>
      <w:bookmarkStart w:id="77" w:name="_Toc139840030"/>
      <w:bookmarkEnd w:id="77"/>
    </w:p>
    <w:p w14:paraId="1F2143B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10 КЛАСС</w:t>
      </w:r>
    </w:p>
    <w:p w14:paraId="5A2FABD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Предметные результаты освоения курса «Органическая химия» отражают:</w:t>
      </w:r>
    </w:p>
    <w:p w14:paraId="71E0CB5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7E6DB0B"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2462FB">
        <w:rPr>
          <w:rFonts w:ascii="Times New Roman" w:eastAsia="Calibri" w:hAnsi="Times New Roman" w:cs="Times New Roman"/>
          <w:szCs w:val="20"/>
          <w:lang w:val="en-US" w:eastAsia="en-US" w:bidi="ar-SA"/>
        </w:rPr>
        <w:t>s</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p</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d</w:t>
      </w:r>
      <w:r w:rsidRPr="002462FB">
        <w:rPr>
          <w:rFonts w:ascii="Times New Roman" w:eastAsia="Calibri" w:hAnsi="Times New Roman" w:cs="Times New Roman"/>
          <w:szCs w:val="20"/>
          <w:lang w:eastAsia="en-US" w:bidi="ar-SA"/>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2462FB">
        <w:rPr>
          <w:rFonts w:ascii="Times New Roman" w:eastAsia="Calibri" w:hAnsi="Times New Roman" w:cs="Times New Roman"/>
          <w:szCs w:val="20"/>
          <w:lang w:val="en-US" w:eastAsia="en-US" w:bidi="ar-SA"/>
        </w:rPr>
        <w:t>I</w:t>
      </w:r>
      <w:r w:rsidRPr="002462FB">
        <w:rPr>
          <w:rFonts w:ascii="Times New Roman" w:eastAsia="Calibri" w:hAnsi="Times New Roman" w:cs="Times New Roman"/>
          <w:szCs w:val="20"/>
          <w:lang w:eastAsia="en-US" w:bidi="ar-SA"/>
        </w:rPr>
        <w:t xml:space="preserve"> и </w:t>
      </w:r>
      <w:r w:rsidRPr="002462FB">
        <w:rPr>
          <w:rFonts w:ascii="Times New Roman" w:eastAsia="Calibri" w:hAnsi="Times New Roman" w:cs="Times New Roman"/>
          <w:szCs w:val="20"/>
          <w:lang w:val="en-US" w:eastAsia="en-US" w:bidi="ar-SA"/>
        </w:rPr>
        <w:t>II</w:t>
      </w:r>
      <w:r w:rsidRPr="002462FB">
        <w:rPr>
          <w:rFonts w:ascii="Times New Roman" w:eastAsia="Calibri" w:hAnsi="Times New Roman" w:cs="Times New Roman"/>
          <w:szCs w:val="20"/>
          <w:lang w:eastAsia="en-US" w:bidi="ar-SA"/>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4E6E259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выявлять характерные признаки понятий, устанавливать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 xml:space="preserve">их взаимосвязь, использовать соответствующие понятия при описании состава, строения и свойств органических соединений; </w:t>
      </w:r>
    </w:p>
    <w:p w14:paraId="72A5D21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умений: </w:t>
      </w:r>
    </w:p>
    <w:p w14:paraId="5E79EFA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06EBF38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24E9257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изготавливать модели молекул органических веществ для иллюстрации их химического и пространственного строения;</w:t>
      </w:r>
    </w:p>
    <w:p w14:paraId="1F4EB693"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2462FB">
        <w:rPr>
          <w:rFonts w:ascii="Times New Roman" w:eastAsia="Calibri" w:hAnsi="Times New Roman" w:cs="Times New Roman"/>
          <w:szCs w:val="20"/>
          <w:lang w:val="en-US" w:eastAsia="en-US" w:bidi="ar-SA"/>
        </w:rPr>
        <w:t>IUPAC</w:t>
      </w:r>
      <w:r w:rsidRPr="002462FB">
        <w:rPr>
          <w:rFonts w:ascii="Times New Roman" w:eastAsia="Calibri" w:hAnsi="Times New Roman" w:cs="Times New Roman"/>
          <w:szCs w:val="20"/>
          <w:lang w:eastAsia="en-US" w:bidi="ar-SA"/>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29BEDA4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умения определять вид химической связи в органических соединениях (ковалентная и ионная связь, </w:t>
      </w:r>
      <w:r w:rsidRPr="002462FB">
        <w:rPr>
          <w:rFonts w:ascii="Times New Roman" w:eastAsia="Calibri" w:hAnsi="Times New Roman" w:cs="Times New Roman"/>
          <w:szCs w:val="20"/>
          <w:lang w:val="en-US" w:eastAsia="en-US" w:bidi="ar-SA"/>
        </w:rPr>
        <w:t>σ</w:t>
      </w:r>
      <w:r w:rsidRPr="002462FB">
        <w:rPr>
          <w:rFonts w:ascii="Times New Roman" w:eastAsia="Calibri" w:hAnsi="Times New Roman" w:cs="Times New Roman"/>
          <w:szCs w:val="20"/>
          <w:lang w:eastAsia="en-US" w:bidi="ar-SA"/>
        </w:rPr>
        <w:t xml:space="preserve">- и </w:t>
      </w:r>
      <w:r w:rsidRPr="002462FB">
        <w:rPr>
          <w:rFonts w:ascii="Times New Roman" w:eastAsia="Calibri" w:hAnsi="Times New Roman" w:cs="Times New Roman"/>
          <w:szCs w:val="20"/>
          <w:lang w:val="en-US" w:eastAsia="en-US" w:bidi="ar-SA"/>
        </w:rPr>
        <w:t>π</w:t>
      </w:r>
      <w:r w:rsidRPr="002462FB">
        <w:rPr>
          <w:rFonts w:ascii="Times New Roman" w:eastAsia="Calibri" w:hAnsi="Times New Roman" w:cs="Times New Roman"/>
          <w:szCs w:val="20"/>
          <w:lang w:eastAsia="en-US" w:bidi="ar-SA"/>
        </w:rPr>
        <w:t>-связь, водородная связь);</w:t>
      </w:r>
    </w:p>
    <w:p w14:paraId="19C99EF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66E3CE7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4C7433D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2462FB">
        <w:rPr>
          <w:rFonts w:ascii="Times New Roman" w:eastAsia="Calibri" w:hAnsi="Times New Roman" w:cs="Times New Roman"/>
          <w:szCs w:val="20"/>
          <w:lang w:val="en-US" w:eastAsia="en-US" w:bidi="ar-SA"/>
        </w:rPr>
        <w:t>σ</w:t>
      </w:r>
      <w:r w:rsidRPr="002462FB">
        <w:rPr>
          <w:rFonts w:ascii="Times New Roman" w:eastAsia="Calibri" w:hAnsi="Times New Roman" w:cs="Times New Roman"/>
          <w:szCs w:val="20"/>
          <w:lang w:eastAsia="en-US" w:bidi="ar-SA"/>
        </w:rPr>
        <w:t xml:space="preserve">- и </w:t>
      </w:r>
      <w:r w:rsidRPr="002462FB">
        <w:rPr>
          <w:rFonts w:ascii="Times New Roman" w:eastAsia="Calibri" w:hAnsi="Times New Roman" w:cs="Times New Roman"/>
          <w:szCs w:val="20"/>
          <w:lang w:val="en-US" w:eastAsia="en-US" w:bidi="ar-SA"/>
        </w:rPr>
        <w:t>π</w:t>
      </w:r>
      <w:r w:rsidRPr="002462FB">
        <w:rPr>
          <w:rFonts w:ascii="Times New Roman" w:eastAsia="Calibri" w:hAnsi="Times New Roman" w:cs="Times New Roman"/>
          <w:szCs w:val="20"/>
          <w:lang w:eastAsia="en-US" w:bidi="ar-SA"/>
        </w:rPr>
        <w:t>-связи), взаимного влияния атомов и групп атомов в молекулах;</w:t>
      </w:r>
    </w:p>
    <w:p w14:paraId="20F5E16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13D4F08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6B1C492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применять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372F3C6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2A2D102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1DD1DF7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полученные знания для принятия грамотных решений проблем в ситуациях, связанных с химией;</w:t>
      </w:r>
    </w:p>
    <w:p w14:paraId="1775D72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2462FB">
        <w:rPr>
          <w:rFonts w:ascii="Times New Roman" w:eastAsia="Calibri" w:hAnsi="Times New Roman" w:cs="Times New Roman"/>
          <w:i/>
          <w:szCs w:val="20"/>
          <w:lang w:eastAsia="en-US" w:bidi="ar-SA"/>
        </w:rPr>
        <w:t xml:space="preserve"> и </w:t>
      </w:r>
      <w:r w:rsidRPr="002462FB">
        <w:rPr>
          <w:rFonts w:ascii="Times New Roman" w:eastAsia="Calibri" w:hAnsi="Times New Roman" w:cs="Times New Roman"/>
          <w:szCs w:val="20"/>
          <w:lang w:eastAsia="en-US" w:bidi="ar-SA"/>
        </w:rPr>
        <w:t xml:space="preserve">оценивать их достоверность; </w:t>
      </w:r>
    </w:p>
    <w:p w14:paraId="1ECAE81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умений: </w:t>
      </w:r>
    </w:p>
    <w:p w14:paraId="6937027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E67557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осознавать опасность токсического действия на живые организмы определённых органических веществ, понимая смысл показателя ПДК;</w:t>
      </w:r>
    </w:p>
    <w:p w14:paraId="5D46B130"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анализировать целесообразность применения органических веществ в промышленности и в быту с точки зрения соотношения риск-польза;</w:t>
      </w:r>
    </w:p>
    <w:p w14:paraId="7C085B1F"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679CA88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b/>
          <w:szCs w:val="20"/>
          <w:lang w:eastAsia="en-US" w:bidi="ar-SA"/>
        </w:rPr>
        <w:t>11 КЛАСС</w:t>
      </w:r>
    </w:p>
    <w:p w14:paraId="7FFAFF7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Предметные результаты освоения курса «Общая и неорганическая химия» отражают:</w:t>
      </w:r>
    </w:p>
    <w:p w14:paraId="5B2754B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EE8E9D6"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2462FB">
        <w:rPr>
          <w:rFonts w:ascii="Times New Roman" w:eastAsia="Calibri" w:hAnsi="Times New Roman" w:cs="Times New Roman"/>
          <w:szCs w:val="20"/>
          <w:lang w:val="en-US" w:eastAsia="en-US" w:bidi="ar-SA"/>
        </w:rPr>
        <w:t>s</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p</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d</w:t>
      </w:r>
      <w:r w:rsidRPr="002462FB">
        <w:rPr>
          <w:rFonts w:ascii="Times New Roman" w:eastAsia="Calibri" w:hAnsi="Times New Roman" w:cs="Times New Roman"/>
          <w:szCs w:val="20"/>
          <w:lang w:eastAsia="en-US" w:bidi="ar-SA"/>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185F80E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2E1B0D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2462FB">
        <w:rPr>
          <w:rFonts w:ascii="Times New Roman" w:eastAsia="Calibri" w:hAnsi="Times New Roman" w:cs="Times New Roman"/>
          <w:szCs w:val="20"/>
          <w:lang w:val="en-US" w:eastAsia="en-US" w:bidi="ar-SA"/>
        </w:rPr>
        <w:t>IUPAC</w:t>
      </w:r>
      <w:r w:rsidRPr="002462FB">
        <w:rPr>
          <w:rFonts w:ascii="Times New Roman" w:eastAsia="Calibri" w:hAnsi="Times New Roman" w:cs="Times New Roman"/>
          <w:szCs w:val="20"/>
          <w:lang w:eastAsia="en-US" w:bidi="ar-SA"/>
        </w:rPr>
        <w:t>) и тривиальные названия отдельных веществ;</w:t>
      </w:r>
    </w:p>
    <w:p w14:paraId="47499FB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E80FC21"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65557738"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1ACB9BA7"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101F164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2462FB">
        <w:rPr>
          <w:rFonts w:ascii="Times New Roman" w:eastAsia="Calibri" w:hAnsi="Times New Roman" w:cs="Times New Roman"/>
          <w:szCs w:val="20"/>
          <w:lang w:val="en-US" w:eastAsia="en-US" w:bidi="ar-SA"/>
        </w:rPr>
        <w:t>s</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p</w:t>
      </w:r>
      <w:r w:rsidRPr="002462FB">
        <w:rPr>
          <w:rFonts w:ascii="Times New Roman" w:eastAsia="Calibri" w:hAnsi="Times New Roman" w:cs="Times New Roman"/>
          <w:szCs w:val="20"/>
          <w:lang w:eastAsia="en-US" w:bidi="ar-SA"/>
        </w:rPr>
        <w:t xml:space="preserve">-, </w:t>
      </w:r>
      <w:r w:rsidRPr="002462FB">
        <w:rPr>
          <w:rFonts w:ascii="Times New Roman" w:eastAsia="Calibri" w:hAnsi="Times New Roman" w:cs="Times New Roman"/>
          <w:szCs w:val="20"/>
          <w:lang w:val="en-US" w:eastAsia="en-US" w:bidi="ar-SA"/>
        </w:rPr>
        <w:t>d</w:t>
      </w:r>
      <w:r w:rsidRPr="002462FB">
        <w:rPr>
          <w:rFonts w:ascii="Times New Roman" w:eastAsia="Calibri" w:hAnsi="Times New Roman" w:cs="Times New Roman"/>
          <w:szCs w:val="20"/>
          <w:lang w:eastAsia="en-US" w:bidi="ar-SA"/>
        </w:rPr>
        <w:t>-атомные орбитали», «основное и возбуждённое энергетические состояния атома»; объяснять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13A5AB7C"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5B06EC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6C9724CE"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7D6BE27A"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2EDC5509"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55B717B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C1541A2"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0683DD9D"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их достоверность;</w:t>
      </w:r>
    </w:p>
    <w:p w14:paraId="0BD989F5"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338E3F24" w14:textId="77777777" w:rsidR="002462FB" w:rsidRPr="002462FB" w:rsidRDefault="002462FB" w:rsidP="002462FB">
      <w:pPr>
        <w:widowControl/>
        <w:spacing w:line="264" w:lineRule="auto"/>
        <w:ind w:firstLine="600"/>
        <w:jc w:val="both"/>
        <w:rPr>
          <w:rFonts w:ascii="Calibri" w:eastAsia="Calibri" w:hAnsi="Calibri" w:cs="Times New Roman"/>
          <w:color w:val="auto"/>
          <w:sz w:val="20"/>
          <w:szCs w:val="20"/>
          <w:lang w:eastAsia="en-US" w:bidi="ar-SA"/>
        </w:rPr>
      </w:pPr>
      <w:r w:rsidRPr="002462FB">
        <w:rPr>
          <w:rFonts w:ascii="Times New Roman" w:eastAsia="Calibri" w:hAnsi="Times New Roman" w:cs="Times New Roman"/>
          <w:szCs w:val="20"/>
          <w:lang w:eastAsia="en-US" w:bidi="ar-SA"/>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химическую информацию, перерабатывать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её и использовать</w:t>
      </w:r>
      <w:r w:rsidRPr="002462FB">
        <w:rPr>
          <w:rFonts w:ascii="Times New Roman" w:eastAsia="Calibri" w:hAnsi="Times New Roman" w:cs="Times New Roman"/>
          <w:i/>
          <w:szCs w:val="20"/>
          <w:lang w:eastAsia="en-US" w:bidi="ar-SA"/>
        </w:rPr>
        <w:t xml:space="preserve"> </w:t>
      </w:r>
      <w:r w:rsidRPr="002462FB">
        <w:rPr>
          <w:rFonts w:ascii="Times New Roman" w:eastAsia="Calibri" w:hAnsi="Times New Roman" w:cs="Times New Roman"/>
          <w:szCs w:val="20"/>
          <w:lang w:eastAsia="en-US" w:bidi="ar-SA"/>
        </w:rPr>
        <w:t>в соответствии с поставленной учебной задачей.</w:t>
      </w:r>
    </w:p>
    <w:p w14:paraId="4D3491E2" w14:textId="77777777" w:rsidR="002462FB" w:rsidRPr="002462FB" w:rsidRDefault="002462FB" w:rsidP="00C973E4">
      <w:pPr>
        <w:suppressAutoHyphens/>
        <w:spacing w:line="360" w:lineRule="auto"/>
        <w:ind w:firstLine="709"/>
        <w:contextualSpacing/>
        <w:jc w:val="both"/>
        <w:rPr>
          <w:rFonts w:ascii="Times New Roman" w:eastAsia="Calibri" w:hAnsi="Times New Roman" w:cs="Times New Roman"/>
          <w:b/>
          <w:bCs/>
          <w:color w:val="auto"/>
          <w:lang w:eastAsia="en-US" w:bidi="ar-SA"/>
        </w:rPr>
      </w:pPr>
    </w:p>
    <w:p w14:paraId="3408548F" w14:textId="77777777" w:rsidR="008A0D76" w:rsidRDefault="001D0DB3" w:rsidP="00D16FAE">
      <w:pPr>
        <w:pStyle w:val="26"/>
        <w:keepNext/>
        <w:keepLines/>
        <w:shd w:val="clear" w:color="auto" w:fill="auto"/>
        <w:tabs>
          <w:tab w:val="left" w:pos="1153"/>
        </w:tabs>
        <w:spacing w:before="0" w:after="188" w:line="283" w:lineRule="exact"/>
        <w:ind w:left="580" w:right="20"/>
        <w:rPr>
          <w:b/>
          <w:sz w:val="24"/>
        </w:rPr>
      </w:pPr>
      <w:r>
        <w:rPr>
          <w:b/>
          <w:sz w:val="24"/>
        </w:rPr>
        <w:t xml:space="preserve">2.1.8. </w:t>
      </w:r>
      <w:r w:rsidRPr="001D0DB3">
        <w:rPr>
          <w:b/>
          <w:sz w:val="24"/>
        </w:rPr>
        <w:t>Рабочая програм</w:t>
      </w:r>
      <w:r>
        <w:rPr>
          <w:b/>
          <w:sz w:val="24"/>
        </w:rPr>
        <w:t>ма по учебному предмету "Биология</w:t>
      </w:r>
      <w:r w:rsidRPr="001D0DB3">
        <w:rPr>
          <w:b/>
          <w:sz w:val="24"/>
        </w:rPr>
        <w:t>" (базовый уровень).</w:t>
      </w:r>
    </w:p>
    <w:p w14:paraId="3EA0B0BD" w14:textId="77777777" w:rsidR="001D0DB3" w:rsidRPr="001D0DB3" w:rsidRDefault="001D0DB3" w:rsidP="001D0DB3">
      <w:pPr>
        <w:spacing w:line="360" w:lineRule="auto"/>
        <w:ind w:firstLine="709"/>
        <w:jc w:val="both"/>
        <w:rPr>
          <w:rFonts w:ascii="Times New Roman" w:eastAsia="SchoolBookSanPin" w:hAnsi="Times New Roman" w:cs="Times New Roman"/>
          <w:color w:val="auto"/>
          <w:lang w:eastAsia="en-US" w:bidi="ar-SA"/>
        </w:rPr>
      </w:pPr>
      <w:r>
        <w:rPr>
          <w:rFonts w:ascii="Times New Roman" w:eastAsia="Calibri" w:hAnsi="Times New Roman" w:cs="Times New Roman"/>
          <w:color w:val="auto"/>
          <w:lang w:eastAsia="en-US" w:bidi="ar-SA"/>
        </w:rPr>
        <w:t>Р</w:t>
      </w:r>
      <w:r w:rsidRPr="001D0DB3">
        <w:rPr>
          <w:rFonts w:ascii="Times New Roman" w:eastAsia="Calibri" w:hAnsi="Times New Roman" w:cs="Times New Roman"/>
          <w:color w:val="auto"/>
          <w:lang w:eastAsia="en-US" w:bidi="ar-SA"/>
        </w:rPr>
        <w:t xml:space="preserve">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1D0DB3">
        <w:rPr>
          <w:rFonts w:ascii="Times New Roman" w:eastAsia="SchoolBookSanPin" w:hAnsi="Times New Roman" w:cs="Times New Roman"/>
          <w:color w:val="auto"/>
          <w:lang w:eastAsia="en-US" w:bidi="ar-SA"/>
        </w:rPr>
        <w:t xml:space="preserve">планируемые результаты освоения программы </w:t>
      </w:r>
      <w:r w:rsidRPr="001D0DB3">
        <w:rPr>
          <w:rFonts w:ascii="Times New Roman" w:eastAsia="SchoolBookSanPin" w:hAnsi="Times New Roman" w:cs="Times New Roman"/>
          <w:color w:val="auto"/>
          <w:lang w:eastAsia="en-US" w:bidi="ar-SA"/>
        </w:rPr>
        <w:br/>
        <w:t>по биологии.</w:t>
      </w:r>
    </w:p>
    <w:p w14:paraId="35A924BE" w14:textId="77777777" w:rsidR="001D0DB3" w:rsidRPr="001D0DB3" w:rsidRDefault="001D0DB3" w:rsidP="001D0DB3">
      <w:pPr>
        <w:spacing w:line="360" w:lineRule="auto"/>
        <w:ind w:firstLine="709"/>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color w:val="auto"/>
          <w:lang w:eastAsia="en-US" w:bidi="ar-SA"/>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34F35DF2" w14:textId="77777777" w:rsidR="001D0DB3" w:rsidRPr="001D0DB3" w:rsidRDefault="001D0DB3" w:rsidP="001D0DB3">
      <w:pPr>
        <w:spacing w:line="360" w:lineRule="auto"/>
        <w:ind w:firstLine="709"/>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color w:val="auto"/>
          <w:lang w:eastAsia="en-US" w:bidi="ar-SA"/>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7767ED58" w14:textId="77777777" w:rsidR="001D0DB3" w:rsidRPr="001D0DB3" w:rsidRDefault="001D0DB3" w:rsidP="001D0DB3">
      <w:pPr>
        <w:spacing w:line="360" w:lineRule="auto"/>
        <w:ind w:firstLine="709"/>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color w:val="auto"/>
          <w:lang w:eastAsia="en-US" w:bidi="ar-SA"/>
        </w:rPr>
        <w:t xml:space="preserve">Планируемые результаты освоения программы по биологии включают личностные, метапредметные результаты за весь период обучения </w:t>
      </w:r>
      <w:r w:rsidRPr="001D0DB3">
        <w:rPr>
          <w:rFonts w:ascii="Times New Roman" w:eastAsia="SchoolBookSanPin" w:hAnsi="Times New Roman" w:cs="Times New Roman"/>
          <w:color w:val="auto"/>
          <w:lang w:eastAsia="en-US" w:bidi="ar-SA"/>
        </w:rPr>
        <w:br/>
        <w:t>на уровне среднего общего образования, а также предметные достижения обучающегося за каждый год обучения.</w:t>
      </w:r>
    </w:p>
    <w:p w14:paraId="69094067" w14:textId="77777777" w:rsidR="001D0DB3" w:rsidRPr="001D0DB3" w:rsidRDefault="001D0DB3" w:rsidP="001D0DB3">
      <w:pPr>
        <w:spacing w:line="360" w:lineRule="auto"/>
        <w:ind w:firstLine="709"/>
        <w:jc w:val="both"/>
        <w:rPr>
          <w:rFonts w:ascii="Times New Roman" w:eastAsia="SchoolBookSanPin" w:hAnsi="Times New Roman" w:cs="Times New Roman"/>
          <w:b/>
          <w:color w:val="auto"/>
          <w:lang w:eastAsia="en-US" w:bidi="ar-SA"/>
        </w:rPr>
      </w:pPr>
      <w:r w:rsidRPr="001D0DB3">
        <w:rPr>
          <w:rFonts w:ascii="Times New Roman" w:eastAsia="SchoolBookSanPin" w:hAnsi="Times New Roman" w:cs="Times New Roman"/>
          <w:b/>
          <w:color w:val="auto"/>
          <w:lang w:eastAsia="en-US" w:bidi="ar-SA"/>
        </w:rPr>
        <w:t>Пояснительная записка.</w:t>
      </w:r>
    </w:p>
    <w:p w14:paraId="22F89DF0" w14:textId="77777777" w:rsidR="001D0DB3" w:rsidRPr="001D0DB3" w:rsidRDefault="001D0DB3" w:rsidP="001D0DB3">
      <w:pPr>
        <w:spacing w:line="360" w:lineRule="auto"/>
        <w:ind w:firstLine="709"/>
        <w:jc w:val="both"/>
        <w:rPr>
          <w:rFonts w:ascii="Times New Roman" w:eastAsia="Calibri" w:hAnsi="Times New Roman" w:cs="Times New Roman"/>
          <w:color w:val="auto"/>
          <w:lang w:eastAsia="en-US" w:bidi="ar-SA"/>
        </w:rPr>
      </w:pPr>
      <w:r w:rsidRPr="001D0DB3">
        <w:rPr>
          <w:rFonts w:ascii="Times New Roman" w:eastAsia="SchoolBookSanPin" w:hAnsi="Times New Roman" w:cs="Times New Roman"/>
          <w:color w:val="auto"/>
          <w:lang w:eastAsia="en-US" w:bidi="ar-SA"/>
        </w:rPr>
        <w:t>При</w:t>
      </w:r>
      <w:r w:rsidRPr="001D0DB3">
        <w:rPr>
          <w:rFonts w:ascii="Times New Roman" w:eastAsia="Calibri" w:hAnsi="Times New Roman" w:cs="Times New Roman"/>
          <w:color w:val="auto"/>
          <w:lang w:eastAsia="en-US" w:bidi="ar-SA"/>
        </w:rPr>
        <w:t xml:space="preserve"> разработке программы по биологии теоретическую основу </w:t>
      </w:r>
      <w:r w:rsidRPr="001D0DB3">
        <w:rPr>
          <w:rFonts w:ascii="Times New Roman" w:eastAsia="Calibri" w:hAnsi="Times New Roman" w:cs="Times New Roman"/>
          <w:color w:val="auto"/>
          <w:lang w:eastAsia="en-US" w:bidi="ar-SA"/>
        </w:rPr>
        <w:br/>
        <w:t>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6CFD6F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126.5.2.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Pr="001D0DB3">
        <w:rPr>
          <w:rFonts w:ascii="Times New Roman" w:eastAsia="Calibri" w:hAnsi="Times New Roman" w:cs="Times New Roman"/>
          <w:color w:val="auto"/>
          <w:lang w:eastAsia="en-US" w:bidi="ar-SA"/>
        </w:rPr>
        <w:br/>
        <w:t xml:space="preserve">В программе по биологии также учитываются требования к планируемым личностным, метапредметным и предметным результатам обучения </w:t>
      </w:r>
      <w:r w:rsidRPr="001D0DB3">
        <w:rPr>
          <w:rFonts w:ascii="Times New Roman" w:eastAsia="Calibri" w:hAnsi="Times New Roman" w:cs="Times New Roman"/>
          <w:color w:val="auto"/>
          <w:lang w:eastAsia="en-US" w:bidi="ar-SA"/>
        </w:rPr>
        <w:b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E76358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r w:rsidRPr="001D0DB3">
        <w:rPr>
          <w:rFonts w:ascii="Times New Roman" w:eastAsia="Calibri" w:hAnsi="Times New Roman" w:cs="Times New Roman"/>
          <w:color w:val="auto"/>
          <w:lang w:eastAsia="en-US" w:bidi="ar-SA"/>
        </w:rPr>
        <w:b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r w:rsidRPr="001D0DB3">
        <w:rPr>
          <w:rFonts w:ascii="Times New Roman" w:eastAsia="Calibri" w:hAnsi="Times New Roman" w:cs="Times New Roman"/>
          <w:color w:val="auto"/>
          <w:lang w:eastAsia="en-US" w:bidi="ar-SA"/>
        </w:rPr>
        <w:b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w:t>
      </w:r>
      <w:r w:rsidRPr="001D0DB3">
        <w:rPr>
          <w:rFonts w:ascii="Times New Roman" w:eastAsia="Calibri" w:hAnsi="Times New Roman" w:cs="Times New Roman"/>
          <w:color w:val="auto"/>
          <w:lang w:eastAsia="en-US" w:bidi="ar-SA"/>
        </w:rPr>
        <w:br/>
        <w:t>к изменениям динамично развивающегося современного мира.</w:t>
      </w:r>
    </w:p>
    <w:p w14:paraId="77EFF1D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w:t>
      </w:r>
      <w:r w:rsidRPr="001D0DB3">
        <w:rPr>
          <w:rFonts w:ascii="Times New Roman" w:eastAsia="Calibri" w:hAnsi="Times New Roman" w:cs="Times New Roman"/>
          <w:color w:val="auto"/>
          <w:lang w:eastAsia="en-US" w:bidi="ar-SA"/>
        </w:rPr>
        <w:b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14:paraId="4B1E1D6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D5BA15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Большое значение учебный предмет «Биология» имеет также </w:t>
      </w:r>
      <w:r w:rsidRPr="001D0DB3">
        <w:rPr>
          <w:rFonts w:ascii="Times New Roman" w:eastAsia="Calibri" w:hAnsi="Times New Roman" w:cs="Times New Roman"/>
          <w:color w:val="auto"/>
          <w:lang w:eastAsia="en-US" w:bidi="ar-SA"/>
        </w:rPr>
        <w:b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r w:rsidRPr="001D0DB3">
        <w:rPr>
          <w:rFonts w:ascii="Times New Roman" w:eastAsia="Calibri" w:hAnsi="Times New Roman" w:cs="Times New Roman"/>
          <w:color w:val="auto"/>
          <w:lang w:eastAsia="en-US" w:bidi="ar-SA"/>
        </w:rPr>
        <w:b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r w:rsidRPr="001D0DB3">
        <w:rPr>
          <w:rFonts w:ascii="Times New Roman" w:eastAsia="Calibri" w:hAnsi="Times New Roman" w:cs="Times New Roman"/>
          <w:color w:val="auto"/>
          <w:lang w:eastAsia="en-US" w:bidi="ar-SA"/>
        </w:rPr>
        <w:br/>
        <w:t xml:space="preserve">с представлениями из других учебных предметов, в частности, физики, химии </w:t>
      </w:r>
      <w:r w:rsidRPr="001D0DB3">
        <w:rPr>
          <w:rFonts w:ascii="Times New Roman" w:eastAsia="Calibri" w:hAnsi="Times New Roman" w:cs="Times New Roman"/>
          <w:color w:val="auto"/>
          <w:lang w:eastAsia="en-US" w:bidi="ar-SA"/>
        </w:rPr>
        <w:br/>
        <w:t xml:space="preserve">и географии. Названные положения о предназначении учебного предмета «Биология» составили основу для определения подходов к отбору </w:t>
      </w:r>
      <w:r w:rsidRPr="001D0DB3">
        <w:rPr>
          <w:rFonts w:ascii="Times New Roman" w:eastAsia="Calibri" w:hAnsi="Times New Roman" w:cs="Times New Roman"/>
          <w:color w:val="auto"/>
          <w:lang w:eastAsia="en-US" w:bidi="ar-SA"/>
        </w:rPr>
        <w:br/>
        <w:t>и структурированию его содержания, представленного в программе по биологии.</w:t>
      </w:r>
    </w:p>
    <w:p w14:paraId="1F4A1A3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8DBA67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Структурирование содержания учебного материала в программе </w:t>
      </w:r>
      <w:r w:rsidRPr="001D0DB3">
        <w:rPr>
          <w:rFonts w:ascii="Times New Roman" w:eastAsia="Calibri" w:hAnsi="Times New Roman" w:cs="Times New Roman"/>
          <w:color w:val="auto"/>
          <w:lang w:eastAsia="en-US" w:bidi="ar-SA"/>
        </w:rPr>
        <w:br/>
        <w:t xml:space="preserve">по биологии осуществлено с учётом приоритетного значения знаний </w:t>
      </w:r>
      <w:r w:rsidRPr="001D0DB3">
        <w:rPr>
          <w:rFonts w:ascii="Times New Roman" w:eastAsia="Calibri" w:hAnsi="Times New Roman" w:cs="Times New Roman"/>
          <w:color w:val="auto"/>
          <w:lang w:eastAsia="en-US" w:bidi="ar-SA"/>
        </w:rPr>
        <w:br/>
        <w:t xml:space="preserve">об отличительных особенностях живой природы, о её уровневой организации </w:t>
      </w:r>
      <w:r w:rsidRPr="001D0DB3">
        <w:rPr>
          <w:rFonts w:ascii="Times New Roman" w:eastAsia="Calibri" w:hAnsi="Times New Roman" w:cs="Times New Roman"/>
          <w:color w:val="auto"/>
          <w:lang w:eastAsia="en-US" w:bidi="ar-SA"/>
        </w:rPr>
        <w:b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D8ED75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BE7D47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Достижение цели изучения учебного предмета «Биология» на базовом уровне обеспечивается решением следующих задач:</w:t>
      </w:r>
    </w:p>
    <w:p w14:paraId="57CF758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освоение обучающимися системы знаний о биологических теориях, учениях, законах, закономерностях, гипотезах, правилах, служащих основой </w:t>
      </w:r>
      <w:r w:rsidRPr="001D0DB3">
        <w:rPr>
          <w:rFonts w:ascii="Times New Roman" w:eastAsia="Calibri" w:hAnsi="Times New Roman" w:cs="Times New Roman"/>
          <w:color w:val="auto"/>
          <w:lang w:eastAsia="en-US" w:bidi="ar-SA"/>
        </w:rPr>
        <w:b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r w:rsidRPr="001D0DB3">
        <w:rPr>
          <w:rFonts w:ascii="Times New Roman" w:eastAsia="Calibri" w:hAnsi="Times New Roman" w:cs="Times New Roman"/>
          <w:color w:val="auto"/>
          <w:lang w:eastAsia="en-US" w:bidi="ar-SA"/>
        </w:rPr>
        <w:br/>
        <w:t>в биологии;</w:t>
      </w:r>
    </w:p>
    <w:p w14:paraId="4CDBDB9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формирование у обучающихся познавательных, интеллектуальных </w:t>
      </w:r>
      <w:r w:rsidRPr="001D0DB3">
        <w:rPr>
          <w:rFonts w:ascii="Times New Roman" w:eastAsia="Calibri" w:hAnsi="Times New Roman" w:cs="Times New Roman"/>
          <w:color w:val="auto"/>
          <w:lang w:eastAsia="en-US" w:bidi="ar-SA"/>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984D24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783C92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45C7E0F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00D2AE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осознание ценности биологических знаний для повышения уровня экологической культуры, для формирования научного мировоззрения;</w:t>
      </w:r>
    </w:p>
    <w:p w14:paraId="3432F5D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применение приобретённых знаний и умений в повседневной жизни </w:t>
      </w:r>
      <w:r w:rsidRPr="001D0DB3">
        <w:rPr>
          <w:rFonts w:ascii="Times New Roman" w:eastAsia="Calibri" w:hAnsi="Times New Roman" w:cs="Times New Roman"/>
          <w:color w:val="auto"/>
          <w:lang w:eastAsia="en-US" w:bidi="ar-SA"/>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20D4B5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 системе среднего общего образования «Биология», изучаемая </w:t>
      </w:r>
      <w:r w:rsidRPr="001D0DB3">
        <w:rPr>
          <w:rFonts w:ascii="Times New Roman" w:eastAsia="Calibri" w:hAnsi="Times New Roman" w:cs="Times New Roman"/>
          <w:color w:val="auto"/>
          <w:lang w:eastAsia="en-US" w:bidi="ar-SA"/>
        </w:rPr>
        <w:br/>
        <w:t xml:space="preserve">на базовом уровне, является обязательным учебным предметом, входящим в состав предметной области «Естественно-научные предметы». </w:t>
      </w:r>
    </w:p>
    <w:p w14:paraId="730FF81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Общее число часов, рекомендованных для изучения биологии – 68 часов: </w:t>
      </w:r>
      <w:r w:rsidRPr="001D0DB3">
        <w:rPr>
          <w:rFonts w:ascii="Times New Roman" w:eastAsia="Calibri" w:hAnsi="Times New Roman" w:cs="Times New Roman"/>
          <w:color w:val="auto"/>
          <w:lang w:eastAsia="en-US" w:bidi="ar-SA"/>
        </w:rPr>
        <w:br/>
        <w:t>в 10 классе - 34 часов (1 час в неделю), в 11 классе - 34 часов (1 час в неделю).</w:t>
      </w:r>
    </w:p>
    <w:p w14:paraId="46AE2A2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1. Биология как наука (2 ч).</w:t>
      </w:r>
    </w:p>
    <w:p w14:paraId="22940E3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Биология как наука. Связь биологии с общественными, техническими </w:t>
      </w:r>
      <w:r w:rsidRPr="001D0DB3">
        <w:rPr>
          <w:rFonts w:ascii="Times New Roman" w:eastAsia="Calibri" w:hAnsi="Times New Roman" w:cs="Times New Roman"/>
          <w:color w:val="auto"/>
          <w:lang w:eastAsia="en-US" w:bidi="ar-SA"/>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4F2D52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2E7622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51AE369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Ч. Дарвин, Г. Мендель, Н.К. Кольцов, Дж. Уотсон и Ф. Крик.</w:t>
      </w:r>
    </w:p>
    <w:p w14:paraId="2371C57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«Методы познания живой природы».</w:t>
      </w:r>
    </w:p>
    <w:p w14:paraId="5EB1CC1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65F0328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Практическая работа № 1. «Использование различных методов при изучении биологических объектов».</w:t>
      </w:r>
    </w:p>
    <w:p w14:paraId="4ACE3AA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2. Живые системы и их организация (1 ч).</w:t>
      </w:r>
    </w:p>
    <w:p w14:paraId="64AD16E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Живые системы (биосистемы) как предмет изучения биологии. Отличие живых систем от неорганической природы.</w:t>
      </w:r>
    </w:p>
    <w:p w14:paraId="5F55380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353F5C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2709CAA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«Основные признаки жизни», «Уровни организации живой природы».</w:t>
      </w:r>
    </w:p>
    <w:p w14:paraId="3DB1762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Оборудование: модель молекулы ДНК.</w:t>
      </w:r>
    </w:p>
    <w:p w14:paraId="5C0EF3E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3. Химический состав и строение клетки (8 ч).</w:t>
      </w:r>
    </w:p>
    <w:p w14:paraId="44AF220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Химический состав клетки. Химические элементы: макроэлементы, микроэлементы. Вода и минеральные вещества.</w:t>
      </w:r>
    </w:p>
    <w:p w14:paraId="0DB878B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Функции воды и минеральных веществ в клетке. Поддержание осмотического баланса.</w:t>
      </w:r>
    </w:p>
    <w:p w14:paraId="78FB39E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8EA1D3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1D0DB3">
        <w:rPr>
          <w:rFonts w:ascii="Times New Roman" w:eastAsia="Calibri" w:hAnsi="Times New Roman" w:cs="Times New Roman"/>
          <w:color w:val="auto"/>
          <w:lang w:eastAsia="en-US" w:bidi="ar-SA"/>
        </w:rPr>
        <w:br/>
        <w:t>от неорганических катализаторов.</w:t>
      </w:r>
    </w:p>
    <w:p w14:paraId="286F212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A57465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1132061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Нуклеиновые кислоты: ДНК и РНК. Нуклеотиды – мономеры нуклеиновых кислот. Строение и функции ДНК. Строение и функции РНК. Виды РНК. </w:t>
      </w:r>
      <w:r w:rsidRPr="001D0DB3">
        <w:rPr>
          <w:rFonts w:ascii="Times New Roman" w:eastAsia="Calibri" w:hAnsi="Times New Roman" w:cs="Times New Roman"/>
          <w:color w:val="auto"/>
          <w:lang w:eastAsia="en-US" w:bidi="ar-SA"/>
        </w:rPr>
        <w:br/>
        <w:t>АТФ: строение и функции.</w:t>
      </w:r>
    </w:p>
    <w:p w14:paraId="471F963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Цитология – наука о клетке. Клеточная теория – пример взаимодействия идей и фактов в научном познании. Методы изучения клетки.</w:t>
      </w:r>
    </w:p>
    <w:p w14:paraId="21D18B6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EDCB6D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45F558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Поверхностные структуры клеток – клеточная стенка, гликокаликс, </w:t>
      </w:r>
      <w:r w:rsidRPr="001D0DB3">
        <w:rPr>
          <w:rFonts w:ascii="Times New Roman" w:eastAsia="Calibri" w:hAnsi="Times New Roman" w:cs="Times New Roman"/>
          <w:color w:val="auto"/>
          <w:lang w:eastAsia="en-US" w:bidi="ar-SA"/>
        </w:rPr>
        <w:br/>
        <w:t xml:space="preserve">их функции. Плазматическая мембрана, её свойства и функции. Цитоплазма </w:t>
      </w:r>
      <w:r w:rsidRPr="001D0DB3">
        <w:rPr>
          <w:rFonts w:ascii="Times New Roman" w:eastAsia="Calibri" w:hAnsi="Times New Roman" w:cs="Times New Roman"/>
          <w:color w:val="auto"/>
          <w:lang w:eastAsia="en-US" w:bidi="ar-SA"/>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086227B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Ядро – регуляторный центр клетки. Строение ядра: ядерная оболочка, кариоплазма, хроматин, ядрышко. Хромосомы.</w:t>
      </w:r>
    </w:p>
    <w:p w14:paraId="389B60F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Транспорт веществ в клетке.</w:t>
      </w:r>
    </w:p>
    <w:p w14:paraId="3BE2CAE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068DDE9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А. Левенгук, Р. Гук, Т. Шванн, М. Шлейден, Р. Вирхов, Дж. Уотсон, Ф. Крик, М. Уилкинс, Р. Франклин, К.М. Бэр.</w:t>
      </w:r>
    </w:p>
    <w:p w14:paraId="0BA16AA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Диаграммы: «Распределение химических элементов в неживой природе», «Распределение химических элементов в живой природе».</w:t>
      </w:r>
    </w:p>
    <w:p w14:paraId="4A853EB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4C2E4B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1D0DB3">
        <w:rPr>
          <w:rFonts w:ascii="Times New Roman" w:eastAsia="Calibri" w:hAnsi="Times New Roman" w:cs="Times New Roman"/>
          <w:color w:val="auto"/>
          <w:lang w:eastAsia="en-US" w:bidi="ar-SA"/>
        </w:rPr>
        <w:br/>
        <w:t>и бактериальных клеток.</w:t>
      </w:r>
    </w:p>
    <w:p w14:paraId="73CD273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2065F74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Лабораторная работа № 1. «Изучение каталитической активности ферментов (на примере амилазы или каталазы)».</w:t>
      </w:r>
    </w:p>
    <w:p w14:paraId="02CCC66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Лабораторная работа № 2. «Изучение строения клеток растений, животных </w:t>
      </w:r>
      <w:r w:rsidRPr="001D0DB3">
        <w:rPr>
          <w:rFonts w:ascii="Times New Roman" w:eastAsia="Calibri" w:hAnsi="Times New Roman" w:cs="Times New Roman"/>
          <w:color w:val="auto"/>
          <w:lang w:eastAsia="en-US" w:bidi="ar-SA"/>
        </w:rPr>
        <w:br/>
        <w:t>и бактерий под микроскопом на готовых микропрепаратах и их описание».</w:t>
      </w:r>
    </w:p>
    <w:p w14:paraId="04E3FBD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4. Жизнедеятельность клетки (6 ч).</w:t>
      </w:r>
    </w:p>
    <w:p w14:paraId="3941373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Обмен веществ, или метаболизм. Ассимиляция (пластический обмен) </w:t>
      </w:r>
      <w:r w:rsidRPr="001D0DB3">
        <w:rPr>
          <w:rFonts w:ascii="Times New Roman" w:eastAsia="Calibri" w:hAnsi="Times New Roman" w:cs="Times New Roman"/>
          <w:color w:val="auto"/>
          <w:lang w:eastAsia="en-US" w:bidi="ar-SA"/>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5EFBD6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Типы обмена веществ: автотрофный и гетеротрофный. Роль ферментов </w:t>
      </w:r>
      <w:r w:rsidRPr="001D0DB3">
        <w:rPr>
          <w:rFonts w:ascii="Times New Roman" w:eastAsia="Calibri" w:hAnsi="Times New Roman" w:cs="Times New Roman"/>
          <w:color w:val="auto"/>
          <w:lang w:eastAsia="en-US" w:bidi="ar-SA"/>
        </w:rPr>
        <w:br/>
        <w:t>в обмене веществ и превращении энергии в клетке.</w:t>
      </w:r>
    </w:p>
    <w:p w14:paraId="29418B6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1D0DB3">
        <w:rPr>
          <w:rFonts w:ascii="Times New Roman" w:eastAsia="Calibri" w:hAnsi="Times New Roman" w:cs="Times New Roman"/>
          <w:color w:val="auto"/>
          <w:lang w:eastAsia="en-US" w:bidi="ar-SA"/>
        </w:rPr>
        <w:br/>
        <w:t>у культурных растений.</w:t>
      </w:r>
    </w:p>
    <w:p w14:paraId="528CF13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Хемосинтез. Хемосинтезирующие бактерии. Значение хемосинтеза для жизни на Земле.</w:t>
      </w:r>
    </w:p>
    <w:p w14:paraId="040E90D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Энергетический обмен в клетке. Расщепление веществ, выделение </w:t>
      </w:r>
      <w:r w:rsidRPr="001D0DB3">
        <w:rPr>
          <w:rFonts w:ascii="Times New Roman" w:eastAsia="Calibri" w:hAnsi="Times New Roman" w:cs="Times New Roman"/>
          <w:color w:val="auto"/>
          <w:lang w:eastAsia="en-US" w:bidi="ar-SA"/>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DD6607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4408EF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1BB8DD9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1E18BCA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Н.К. Кольцов, Д.И. Ивановский, К.А. Тимирязев.</w:t>
      </w:r>
    </w:p>
    <w:p w14:paraId="3608FB6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1A1578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Оборудование: модели-аппликации «Удвоение ДНК и транскрипция», «Биосинтез белка», «Строение клетки», модель структуры ДНК.</w:t>
      </w:r>
    </w:p>
    <w:p w14:paraId="75A7262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5. Размножение и индивидуальное развитие организмов (5 ч).</w:t>
      </w:r>
    </w:p>
    <w:p w14:paraId="286FF07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1D0DB3">
        <w:rPr>
          <w:rFonts w:ascii="Times New Roman" w:eastAsia="Calibri" w:hAnsi="Times New Roman" w:cs="Times New Roman"/>
          <w:color w:val="auto"/>
          <w:lang w:eastAsia="en-US" w:bidi="ar-SA"/>
        </w:rPr>
        <w:br/>
        <w:t>и индивидуального развития организмов.</w:t>
      </w:r>
    </w:p>
    <w:p w14:paraId="69693C4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Деление клетки – митоз. Стадии митоза. Процессы, происходящие на разных стадиях митоза. Биологический смысл митоза.</w:t>
      </w:r>
    </w:p>
    <w:p w14:paraId="053A665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Программируемая гибель клетки – апоптоз.</w:t>
      </w:r>
    </w:p>
    <w:p w14:paraId="2C748BF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E2B633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Половое размножение, его отличия от бесполого.</w:t>
      </w:r>
    </w:p>
    <w:p w14:paraId="3189396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786CD04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17F312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078D544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Рост и развитие растений. Онтогенез цветкового растения: строение семени, стадии развития.</w:t>
      </w:r>
    </w:p>
    <w:p w14:paraId="53E7CB1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7E68054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79EEF3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74D334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57B6151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Лабораторная работа № 3. «Наблюдение митоза в клетках кончика корешка лука на готовых микропрепаратах».</w:t>
      </w:r>
    </w:p>
    <w:p w14:paraId="7F53364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Лабораторная работа № 4. «Изучение строения половых клеток на готовых микропрепаратах».</w:t>
      </w:r>
    </w:p>
    <w:p w14:paraId="3656C48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6. Наследственность и изменчивость организмов (8 ч).</w:t>
      </w:r>
    </w:p>
    <w:p w14:paraId="39BE041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Предмет и задачи генетики. История развития генетики. Роль цитологии </w:t>
      </w:r>
      <w:r w:rsidRPr="001D0DB3">
        <w:rPr>
          <w:rFonts w:ascii="Times New Roman" w:eastAsia="Calibri" w:hAnsi="Times New Roman" w:cs="Times New Roman"/>
          <w:color w:val="auto"/>
          <w:lang w:eastAsia="en-US" w:bidi="ar-SA"/>
        </w:rPr>
        <w:br/>
        <w:t xml:space="preserve">и эмбриологии в становлении генетики. Вклад российских и зарубежных учёных </w:t>
      </w:r>
      <w:r w:rsidRPr="001D0DB3">
        <w:rPr>
          <w:rFonts w:ascii="Times New Roman" w:eastAsia="Calibri" w:hAnsi="Times New Roman" w:cs="Times New Roman"/>
          <w:color w:val="auto"/>
          <w:lang w:eastAsia="en-US" w:bidi="ar-SA"/>
        </w:rPr>
        <w:b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B00E7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228E8B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76739DD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C7C707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Хромосомная теория наследственности. Генетические карты.</w:t>
      </w:r>
    </w:p>
    <w:p w14:paraId="5CF3911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71330D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644CAF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182B6E6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Внеядерная наследственность и изменчивость.</w:t>
      </w:r>
    </w:p>
    <w:p w14:paraId="553724E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F8EC62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6355582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Г. Мендель, Т. Морган, Г. де Фриз, С.С. Четвериков, Н.В. Тимофеев-Ресовский, Н.И. Вавилов.</w:t>
      </w:r>
    </w:p>
    <w:p w14:paraId="5C24C08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8FA5FB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0835FE0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1A5F9F5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Лабораторная работа № 5. «Изучение результатов моногибридного </w:t>
      </w:r>
      <w:r w:rsidRPr="001D0DB3">
        <w:rPr>
          <w:rFonts w:ascii="Times New Roman" w:eastAsia="Calibri" w:hAnsi="Times New Roman" w:cs="Times New Roman"/>
          <w:color w:val="auto"/>
          <w:lang w:eastAsia="en-US" w:bidi="ar-SA"/>
        </w:rPr>
        <w:br/>
        <w:t>и дигибридного скрещивания у дрозофилы на готовых микропрепаратах».</w:t>
      </w:r>
    </w:p>
    <w:p w14:paraId="616FF6E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Лабораторная работа № 6. «Изучение модификационной изменчивости, построение вариационного ряда и вариационной кривой».</w:t>
      </w:r>
    </w:p>
    <w:p w14:paraId="1F5F441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Лабораторная работа № 7. «Анализ мутаций у дрозофилы на готовых микропрепаратах».</w:t>
      </w:r>
    </w:p>
    <w:p w14:paraId="24C4408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Практическая работа № 2. «Составление и анализ родословных человека».</w:t>
      </w:r>
    </w:p>
    <w:p w14:paraId="17ED80B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7. Селекция организмов. Основы биотехнологии (3 ч).</w:t>
      </w:r>
    </w:p>
    <w:p w14:paraId="0D70EE3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406F6AC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Современные методы селекции. Массовый и индивидуальный отборы </w:t>
      </w:r>
      <w:r w:rsidRPr="001D0DB3">
        <w:rPr>
          <w:rFonts w:ascii="Times New Roman" w:eastAsia="Calibri" w:hAnsi="Times New Roman" w:cs="Times New Roman"/>
          <w:color w:val="auto"/>
          <w:lang w:eastAsia="en-US" w:bidi="ar-SA"/>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0D5F3F7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1D0DB3">
        <w:rPr>
          <w:rFonts w:ascii="Times New Roman" w:eastAsia="Calibri" w:hAnsi="Times New Roman" w:cs="Times New Roman"/>
          <w:color w:val="auto"/>
          <w:lang w:eastAsia="en-US" w:bidi="ar-SA"/>
        </w:rPr>
        <w:br/>
        <w:t>и этические проблемы. ГМО – генетически модифицированные организмы.</w:t>
      </w:r>
    </w:p>
    <w:p w14:paraId="1A135BE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73BA71C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Н.И. Вавилов, И.В. Мичурин, Г.Д. Карпеченко, М.Ф. Иванов.</w:t>
      </w:r>
    </w:p>
    <w:p w14:paraId="52ACDC7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4C92284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Оборудование: муляжи плодов и корнеплодов диких форм и культурных сортов растений, гербарий «Сельскохозяйственные растения».</w:t>
      </w:r>
    </w:p>
    <w:p w14:paraId="1E20195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5078E78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1D0DB3">
        <w:rPr>
          <w:rFonts w:ascii="Times New Roman" w:eastAsia="Calibri" w:hAnsi="Times New Roman" w:cs="Times New Roman"/>
          <w:color w:val="auto"/>
          <w:lang w:eastAsia="en-US" w:bidi="ar-SA"/>
        </w:rPr>
        <w:br/>
        <w:t>в тепличное хозяйство, лабораторию агроуниверситета или научного центра)».</w:t>
      </w:r>
    </w:p>
    <w:p w14:paraId="49565C5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Содержание обучения в 11 классе.</w:t>
      </w:r>
    </w:p>
    <w:p w14:paraId="11204D1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1 час в неделю, всего 34 часа, из них 2 часа – резервное время</w:t>
      </w:r>
    </w:p>
    <w:p w14:paraId="1F3A580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 Тема 1. Эволюционная биология (9 ч).</w:t>
      </w:r>
    </w:p>
    <w:p w14:paraId="1C4EE06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Предпосылки возникновения эволюционной теории. Эволюционная теория </w:t>
      </w:r>
      <w:r w:rsidRPr="001D0DB3">
        <w:rPr>
          <w:rFonts w:ascii="Times New Roman" w:eastAsia="Calibri" w:hAnsi="Times New Roman" w:cs="Times New Roman"/>
          <w:color w:val="auto"/>
          <w:lang w:eastAsia="en-US" w:bidi="ar-SA"/>
        </w:rPr>
        <w:br/>
        <w:t xml:space="preserve">и её место в биологии. Влияние эволюционной теории на развитие биологии </w:t>
      </w:r>
      <w:r w:rsidRPr="001D0DB3">
        <w:rPr>
          <w:rFonts w:ascii="Times New Roman" w:eastAsia="Calibri" w:hAnsi="Times New Roman" w:cs="Times New Roman"/>
          <w:color w:val="auto"/>
          <w:lang w:eastAsia="en-US" w:bidi="ar-SA"/>
        </w:rPr>
        <w:br/>
        <w:t>и других наук.</w:t>
      </w:r>
    </w:p>
    <w:p w14:paraId="19029DB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1468487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FB1142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1D0DB3">
        <w:rPr>
          <w:rFonts w:ascii="Times New Roman" w:eastAsia="Calibri" w:hAnsi="Times New Roman" w:cs="Times New Roman"/>
          <w:color w:val="auto"/>
          <w:lang w:eastAsia="en-US" w:bidi="ar-SA"/>
        </w:rPr>
        <w:br/>
        <w:t xml:space="preserve">при ограниченности ресурсов, неопределённая изменчивость, борьба </w:t>
      </w:r>
      <w:r w:rsidRPr="001D0DB3">
        <w:rPr>
          <w:rFonts w:ascii="Times New Roman" w:eastAsia="Calibri" w:hAnsi="Times New Roman" w:cs="Times New Roman"/>
          <w:color w:val="auto"/>
          <w:lang w:eastAsia="en-US" w:bidi="ar-SA"/>
        </w:rPr>
        <w:br/>
        <w:t>за существование, естественный отбор).</w:t>
      </w:r>
    </w:p>
    <w:p w14:paraId="475E55C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Синтетическая теория эволюции (СТЭ) и её основные положения.</w:t>
      </w:r>
    </w:p>
    <w:p w14:paraId="090ED0F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Микроэволюция. Популяция как единица вида и эволюции.</w:t>
      </w:r>
    </w:p>
    <w:p w14:paraId="1873B41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1D0DB3">
        <w:rPr>
          <w:rFonts w:ascii="Times New Roman" w:eastAsia="Calibri" w:hAnsi="Times New Roman" w:cs="Times New Roman"/>
          <w:color w:val="auto"/>
          <w:lang w:eastAsia="en-US" w:bidi="ar-SA"/>
        </w:rPr>
        <w:br/>
        <w:t>и миграция.</w:t>
      </w:r>
    </w:p>
    <w:p w14:paraId="29D0320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Естественный отбор – направляющий фактор эволюции. Формы естественного отбора.</w:t>
      </w:r>
    </w:p>
    <w:p w14:paraId="331B999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Приспособленность организмов как результат эволюции. Примеры приспособлений у организмов. Ароморфозы и идио­адаптации.</w:t>
      </w:r>
    </w:p>
    <w:p w14:paraId="44E13E4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Вид и видообразование. Критерии вида. Основные формы видообразования: географическое, экологическое.</w:t>
      </w:r>
    </w:p>
    <w:p w14:paraId="101E271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Макроэволюция. Формы эволюции: филетическая, дивергентная, конвергентная, параллельная. Необратимость эволюции.</w:t>
      </w:r>
    </w:p>
    <w:p w14:paraId="6FCF8C2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Происхождение от неспециализированных предков. Прогрессирующая специализация. Адаптивная радиация.</w:t>
      </w:r>
    </w:p>
    <w:p w14:paraId="083FACD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0DD6D92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К. Линней, Ж.Б. Ламарк, Ч. Дарвин, В.О. Ковалевский, К.М. Бэр, Э. Геккель, Ф. Мюллер, А.Н. Северцов.</w:t>
      </w:r>
    </w:p>
    <w:p w14:paraId="06564CB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7CAF41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0039CE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5A735B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1AC57C1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Лабораторная работа № 1. «Сравнение видов по морфологическому критерию».</w:t>
      </w:r>
    </w:p>
    <w:p w14:paraId="25372DC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Лабораторная работа № 2. «Описание приспособленности организма </w:t>
      </w:r>
      <w:r w:rsidRPr="001D0DB3">
        <w:rPr>
          <w:rFonts w:ascii="Times New Roman" w:eastAsia="Calibri" w:hAnsi="Times New Roman" w:cs="Times New Roman"/>
          <w:color w:val="auto"/>
          <w:lang w:eastAsia="en-US" w:bidi="ar-SA"/>
        </w:rPr>
        <w:br/>
        <w:t>и её относительного характера».</w:t>
      </w:r>
    </w:p>
    <w:p w14:paraId="50E4073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2. Возникновение и развитие жизни на Земле (9 ч).</w:t>
      </w:r>
    </w:p>
    <w:p w14:paraId="56F4C77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07950E8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Развитие жизни на Земле по эрам и периодам. Катархей. Архейская </w:t>
      </w:r>
      <w:r w:rsidRPr="001D0DB3">
        <w:rPr>
          <w:rFonts w:ascii="Times New Roman" w:eastAsia="Calibri" w:hAnsi="Times New Roman" w:cs="Times New Roman"/>
          <w:color w:val="auto"/>
          <w:lang w:eastAsia="en-US" w:bidi="ar-SA"/>
        </w:rPr>
        <w:br/>
        <w:t>и протерозойская эры. Палеозойская эра и её периоды: кембрийский, ордовикский, силурийский, девонский, каменноугольный, пермский.</w:t>
      </w:r>
    </w:p>
    <w:p w14:paraId="7C5B12E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Мезозойская эра и её периоды: триасовый, юрский, меловой.</w:t>
      </w:r>
    </w:p>
    <w:p w14:paraId="4CF11B2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Кайнозойская эра и её периоды: палеогеновый, неогеновый, антропогеновый.</w:t>
      </w:r>
    </w:p>
    <w:p w14:paraId="58ABB57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E5D20D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Система органического мира как отражение эволюции. Основные систематические группы организмов.</w:t>
      </w:r>
    </w:p>
    <w:p w14:paraId="65C2DCE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Эволюция человека. Антропология как наука. Развитие представлений </w:t>
      </w:r>
      <w:r w:rsidRPr="001D0DB3">
        <w:rPr>
          <w:rFonts w:ascii="Times New Roman" w:eastAsia="Calibri" w:hAnsi="Times New Roman" w:cs="Times New Roman"/>
          <w:color w:val="auto"/>
          <w:lang w:eastAsia="en-US" w:bidi="ar-SA"/>
        </w:rPr>
        <w:br/>
        <w:t>о происхождении человека. Методы изучения антропогенеза. Сходства и различия человека и животных. Систематическое положение человека.</w:t>
      </w:r>
    </w:p>
    <w:p w14:paraId="7FA19E9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Движущие силы (факторы) антропогенеза. Наследственная изменчивость </w:t>
      </w:r>
      <w:r w:rsidRPr="001D0DB3">
        <w:rPr>
          <w:rFonts w:ascii="Times New Roman" w:eastAsia="Calibri" w:hAnsi="Times New Roman" w:cs="Times New Roman"/>
          <w:color w:val="auto"/>
          <w:lang w:eastAsia="en-US" w:bidi="ar-SA"/>
        </w:rPr>
        <w:br/>
        <w:t>и естественный отбор. Общественный образ жизни, изготовление орудий труда, мышление, речь.</w:t>
      </w:r>
    </w:p>
    <w:p w14:paraId="764D55A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0FDACE7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82E8D8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0CF7808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Ф. Реди, Л. Пастер, А.И. Опарин, С. Миллер, Г. Юри, Ч. Дарвин.</w:t>
      </w:r>
    </w:p>
    <w:p w14:paraId="0E09AB4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3FBC70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D0E953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037FDBC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Практическая работа № 1. «Изучение ископаемых остатков растений </w:t>
      </w:r>
      <w:r w:rsidRPr="001D0DB3">
        <w:rPr>
          <w:rFonts w:ascii="Times New Roman" w:eastAsia="Calibri" w:hAnsi="Times New Roman" w:cs="Times New Roman"/>
          <w:color w:val="auto"/>
          <w:lang w:eastAsia="en-US" w:bidi="ar-SA"/>
        </w:rPr>
        <w:br/>
        <w:t>и животных в коллекциях».</w:t>
      </w:r>
    </w:p>
    <w:p w14:paraId="5B1FA8A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Экскурсия «Эволюция органического мира на Земле» (в естественно-научный или краеведческий музей).</w:t>
      </w:r>
    </w:p>
    <w:p w14:paraId="6896DBF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3. Организмы и окружающая среда (5 ч).</w:t>
      </w:r>
    </w:p>
    <w:p w14:paraId="7E80D0B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Экология как наука. Задачи и разделы экологии. Методы экологических исследований. Экологическое мировоззрение современного человека.</w:t>
      </w:r>
    </w:p>
    <w:p w14:paraId="2ED3FBB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Среды обитания организмов: водная, наземно-воздушная, почвенная, внутриорганизменная.</w:t>
      </w:r>
    </w:p>
    <w:p w14:paraId="156C391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r w:rsidRPr="001D0DB3">
        <w:rPr>
          <w:rFonts w:ascii="Times New Roman" w:eastAsia="Calibri" w:hAnsi="Times New Roman" w:cs="Times New Roman"/>
          <w:color w:val="auto"/>
          <w:lang w:eastAsia="en-US" w:bidi="ar-SA"/>
        </w:rPr>
        <w:br/>
        <w:t>на организмы.</w:t>
      </w:r>
    </w:p>
    <w:p w14:paraId="73D6847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7A3A42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BDDB34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3328FD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Демонстрации: </w:t>
      </w:r>
    </w:p>
    <w:p w14:paraId="75C5130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А. Гумбольдт, К.Ф. Рулье, Э. Геккель.</w:t>
      </w:r>
    </w:p>
    <w:p w14:paraId="2477F15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872BC4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Лабораторные и практические работы:</w:t>
      </w:r>
    </w:p>
    <w:p w14:paraId="54AD943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Лабораторная работа № 3. «Морфологические особенности растений </w:t>
      </w:r>
      <w:r w:rsidRPr="001D0DB3">
        <w:rPr>
          <w:rFonts w:ascii="Times New Roman" w:eastAsia="Calibri" w:hAnsi="Times New Roman" w:cs="Times New Roman"/>
          <w:color w:val="auto"/>
          <w:lang w:eastAsia="en-US" w:bidi="ar-SA"/>
        </w:rPr>
        <w:br/>
        <w:t>из разных мест обитания».</w:t>
      </w:r>
    </w:p>
    <w:p w14:paraId="221B99B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Лабораторная работа № 4. «Влияние света на рост и развитие черенков колеуса».</w:t>
      </w:r>
    </w:p>
    <w:p w14:paraId="17E58B0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Практическая работа № 2. «Подсчёт плотности популяций разных видов растений».</w:t>
      </w:r>
    </w:p>
    <w:p w14:paraId="5C135B3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b/>
          <w:color w:val="auto"/>
          <w:lang w:eastAsia="en-US" w:bidi="ar-SA"/>
        </w:rPr>
      </w:pPr>
      <w:r w:rsidRPr="001D0DB3">
        <w:rPr>
          <w:rFonts w:ascii="Times New Roman" w:eastAsia="Calibri" w:hAnsi="Times New Roman" w:cs="Times New Roman"/>
          <w:b/>
          <w:color w:val="auto"/>
          <w:lang w:eastAsia="en-US" w:bidi="ar-SA"/>
        </w:rPr>
        <w:t>Тема 4. Сообщества и экологические системы (9 ч).</w:t>
      </w:r>
    </w:p>
    <w:p w14:paraId="6D9E43D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Сообщество организмов – биоценоз. Структуры биоценоза: видовая, пространственная, трофическая (пищевая). Виды-доминанты. Связи в биоценозе.</w:t>
      </w:r>
    </w:p>
    <w:p w14:paraId="6B9E3FB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0FE2B0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Природные экосистемы. Экосистемы озёр и рек. Экосистема хвойного </w:t>
      </w:r>
      <w:r w:rsidRPr="001D0DB3">
        <w:rPr>
          <w:rFonts w:ascii="Times New Roman" w:eastAsia="Calibri" w:hAnsi="Times New Roman" w:cs="Times New Roman"/>
          <w:color w:val="auto"/>
          <w:lang w:eastAsia="en-US" w:bidi="ar-SA"/>
        </w:rPr>
        <w:br/>
        <w:t>или широколиственного леса.</w:t>
      </w:r>
    </w:p>
    <w:p w14:paraId="21C4F77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Антропогенные экосистемы. Агроэкосистемы. Урбоэкосистемы. Биологическое и хозяйственное значение агроэкосистем и урбоэкосистем.</w:t>
      </w:r>
    </w:p>
    <w:p w14:paraId="1C56873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Биоразнообразие как фактор устойчивости экосистем. Сохранение биологического разнообразия на Земле.</w:t>
      </w:r>
    </w:p>
    <w:p w14:paraId="3E8E33E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06A067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Круговороты веществ и биогеохимические циклы элементов (углерода, азота). Зональность биосферы. Основные биомы суши.</w:t>
      </w:r>
    </w:p>
    <w:p w14:paraId="2E873CD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Человечество в биосфере Земли. Антропогенные изменения в биосфере. Глобальные экологические проблемы.</w:t>
      </w:r>
    </w:p>
    <w:p w14:paraId="1535680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CE3EA2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Демонстрации:</w:t>
      </w:r>
    </w:p>
    <w:p w14:paraId="0E9A69F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Портреты: А.Дж. Тенсли, В.Н. Сукачёв, В.И. Вернадский.</w:t>
      </w:r>
    </w:p>
    <w:p w14:paraId="54E0822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r w:rsidRPr="001D0DB3">
        <w:rPr>
          <w:rFonts w:ascii="Times New Roman" w:eastAsia="Calibri" w:hAnsi="Times New Roman" w:cs="Times New Roman"/>
          <w:color w:val="auto"/>
          <w:lang w:eastAsia="en-US" w:bidi="ar-SA"/>
        </w:rPr>
        <w:b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3EEB07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36F4C74F" w14:textId="77777777" w:rsidR="001D0DB3" w:rsidRPr="001D0DB3" w:rsidRDefault="001D0DB3" w:rsidP="001D0DB3">
      <w:pPr>
        <w:spacing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b/>
          <w:color w:val="auto"/>
          <w:lang w:eastAsia="en-US" w:bidi="ar-SA"/>
        </w:rPr>
        <w:t>Планируемые результаты</w:t>
      </w:r>
      <w:r w:rsidRPr="001D0DB3">
        <w:rPr>
          <w:rFonts w:ascii="Times New Roman" w:eastAsia="Calibri" w:hAnsi="Times New Roman" w:cs="Times New Roman"/>
          <w:color w:val="auto"/>
          <w:lang w:eastAsia="en-US" w:bidi="ar-SA"/>
        </w:rPr>
        <w:t xml:space="preserve"> освоения программы по биологии (базовый уровень) на уровне среднего общего образования.</w:t>
      </w:r>
    </w:p>
    <w:p w14:paraId="678EE1C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Pr="001D0DB3">
        <w:rPr>
          <w:rFonts w:ascii="Times New Roman" w:eastAsia="Calibri" w:hAnsi="Times New Roman" w:cs="Times New Roman"/>
          <w:color w:val="auto"/>
          <w:lang w:eastAsia="en-US" w:bidi="ar-SA"/>
        </w:rPr>
        <w:br/>
        <w:t>и предметным.</w:t>
      </w:r>
    </w:p>
    <w:p w14:paraId="6F77DB4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Pr="001D0DB3">
        <w:rPr>
          <w:rFonts w:ascii="Times New Roman" w:eastAsia="Calibri" w:hAnsi="Times New Roman" w:cs="Times New Roman"/>
          <w:color w:val="auto"/>
          <w:lang w:eastAsia="en-US" w:bidi="ar-SA"/>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Pr="001D0DB3">
        <w:rPr>
          <w:rFonts w:ascii="Times New Roman" w:eastAsia="Calibri" w:hAnsi="Times New Roman" w:cs="Times New Roman"/>
          <w:color w:val="auto"/>
          <w:lang w:eastAsia="en-US" w:bidi="ar-SA"/>
        </w:rPr>
        <w:br/>
        <w:t xml:space="preserve">и исторических традиций развития биологического знания, готовность </w:t>
      </w:r>
      <w:r w:rsidRPr="001D0DB3">
        <w:rPr>
          <w:rFonts w:ascii="Times New Roman" w:eastAsia="Calibri" w:hAnsi="Times New Roman" w:cs="Times New Roman"/>
          <w:color w:val="auto"/>
          <w:lang w:eastAsia="en-US" w:bidi="ar-SA"/>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424A3D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b/>
          <w:color w:val="auto"/>
          <w:lang w:eastAsia="en-US" w:bidi="ar-SA"/>
        </w:rPr>
        <w:t>Личностные результаты</w:t>
      </w:r>
      <w:r w:rsidRPr="001D0DB3">
        <w:rPr>
          <w:rFonts w:ascii="Times New Roman" w:eastAsia="Calibri" w:hAnsi="Times New Roman" w:cs="Times New Roman"/>
          <w:color w:val="auto"/>
          <w:lang w:eastAsia="en-US" w:bidi="ar-SA"/>
        </w:rPr>
        <w:t xml:space="preserve"> освоения предмета «Биология» достигаются </w:t>
      </w:r>
      <w:r w:rsidRPr="001D0DB3">
        <w:rPr>
          <w:rFonts w:ascii="Times New Roman" w:eastAsia="Calibri" w:hAnsi="Times New Roman" w:cs="Times New Roman"/>
          <w:color w:val="auto"/>
          <w:lang w:eastAsia="en-US" w:bidi="ar-SA"/>
        </w:rPr>
        <w:b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AE2F9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1D0DB3">
        <w:rPr>
          <w:rFonts w:ascii="Times New Roman" w:eastAsia="Calibri" w:hAnsi="Times New Roman" w:cs="Times New Roman"/>
          <w:color w:val="auto"/>
          <w:lang w:eastAsia="en-US" w:bidi="ar-SA"/>
        </w:rPr>
        <w:br/>
        <w:t>в процессе реализации основных направлений воспитательной деятельности, в том числе в части:</w:t>
      </w:r>
    </w:p>
    <w:p w14:paraId="7165A94C" w14:textId="77777777" w:rsidR="001D0DB3" w:rsidRPr="001D0DB3" w:rsidRDefault="001D0DB3" w:rsidP="001D0DB3">
      <w:pPr>
        <w:spacing w:after="200" w:line="360" w:lineRule="auto"/>
        <w:ind w:firstLine="709"/>
        <w:contextualSpacing/>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bCs/>
          <w:color w:val="auto"/>
          <w:position w:val="1"/>
          <w:lang w:eastAsia="en-US" w:bidi="ar-SA"/>
        </w:rPr>
        <w:t>1) гражданского воспитания:</w:t>
      </w:r>
    </w:p>
    <w:p w14:paraId="641CADD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сформированность гражданской позиции обучающегося как активного </w:t>
      </w:r>
      <w:r w:rsidRPr="001D0DB3">
        <w:rPr>
          <w:rFonts w:ascii="Times New Roman" w:eastAsia="Calibri" w:hAnsi="Times New Roman" w:cs="Times New Roman"/>
          <w:color w:val="auto"/>
          <w:lang w:eastAsia="en-US" w:bidi="ar-SA"/>
        </w:rPr>
        <w:br/>
        <w:t>и ответственного члена российского общества;</w:t>
      </w:r>
    </w:p>
    <w:p w14:paraId="3B45D3D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осознание своих конституционных прав и обязанностей, уважение закона </w:t>
      </w:r>
      <w:r w:rsidRPr="001D0DB3">
        <w:rPr>
          <w:rFonts w:ascii="Times New Roman" w:eastAsia="Calibri" w:hAnsi="Times New Roman" w:cs="Times New Roman"/>
          <w:color w:val="auto"/>
          <w:lang w:eastAsia="en-US" w:bidi="ar-SA"/>
        </w:rPr>
        <w:br/>
        <w:t>и правопорядка;</w:t>
      </w:r>
    </w:p>
    <w:p w14:paraId="00DDBF6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605488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способность определять собственную позицию по отношению к явлениям современной жизни и объяснять её;</w:t>
      </w:r>
    </w:p>
    <w:p w14:paraId="23BD63E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1D0DB3">
        <w:rPr>
          <w:rFonts w:ascii="Times New Roman" w:eastAsia="Calibri" w:hAnsi="Times New Roman" w:cs="Times New Roman"/>
          <w:color w:val="auto"/>
          <w:lang w:eastAsia="en-US" w:bidi="ar-SA"/>
        </w:rPr>
        <w:br/>
        <w:t>и социальным положением;</w:t>
      </w:r>
    </w:p>
    <w:p w14:paraId="33AD6A1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1ECB7C1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готовность к гуманитарной и волонтёрской деятельности;</w:t>
      </w:r>
    </w:p>
    <w:p w14:paraId="7F63B39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2) патриотического воспитания:</w:t>
      </w:r>
    </w:p>
    <w:p w14:paraId="2EED03F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1D0DB3">
        <w:rPr>
          <w:rFonts w:ascii="Times New Roman" w:eastAsia="Calibri" w:hAnsi="Times New Roman" w:cs="Times New Roman"/>
          <w:color w:val="auto"/>
          <w:lang w:eastAsia="en-US" w:bidi="ar-SA"/>
        </w:rPr>
        <w:br/>
        <w:t>за свой край, свою Родину, свой язык и культуру, прошлое и настоящее многонационального народа России;</w:t>
      </w:r>
    </w:p>
    <w:p w14:paraId="55BDF46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ценностное отношение к природному наследию и памятникам природы, достижениям России в науке, искусстве, спорте, технологиях, труде;</w:t>
      </w:r>
    </w:p>
    <w:p w14:paraId="735696F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5BEA89B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идейная убеждённость, готовность к служению Отечеству и его защите, ответственность за его судьбу;</w:t>
      </w:r>
    </w:p>
    <w:p w14:paraId="4FB2721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3) духовно-нравственного воспитания:</w:t>
      </w:r>
    </w:p>
    <w:p w14:paraId="0BD0E90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осознание духовных ценностей российского народа;</w:t>
      </w:r>
    </w:p>
    <w:p w14:paraId="68887C3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сформированность нравственного сознания, этического поведения;</w:t>
      </w:r>
    </w:p>
    <w:p w14:paraId="57135A6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способность оценивать ситуацию и принимать осознанные решения, ориентируясь на морально-нравственные нормы и ценности;</w:t>
      </w:r>
    </w:p>
    <w:p w14:paraId="1C7FC8E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осознание личного вклада в построение устойчивого будущего;</w:t>
      </w:r>
    </w:p>
    <w:p w14:paraId="6D4B3B8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A38972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4) эстетического воспитания:</w:t>
      </w:r>
    </w:p>
    <w:p w14:paraId="680C2BB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эстетическое отношение к миру, включая эстетику быта, научного </w:t>
      </w:r>
      <w:r w:rsidRPr="001D0DB3">
        <w:rPr>
          <w:rFonts w:ascii="Times New Roman" w:eastAsia="Calibri" w:hAnsi="Times New Roman" w:cs="Times New Roman"/>
          <w:color w:val="auto"/>
          <w:lang w:eastAsia="en-US" w:bidi="ar-SA"/>
        </w:rPr>
        <w:br/>
        <w:t>и технического творчества, спорта, труда, общественных отношений;</w:t>
      </w:r>
    </w:p>
    <w:p w14:paraId="35F5859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понимание эмоционального воздействия живой природы и её ценности;</w:t>
      </w:r>
    </w:p>
    <w:p w14:paraId="2711B1B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готовность к самовыражению в разных видах искусства, стремление проявлять качества творческой личности;</w:t>
      </w:r>
    </w:p>
    <w:p w14:paraId="6CDC83F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5) физического воспитания:</w:t>
      </w:r>
    </w:p>
    <w:p w14:paraId="62C0631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1D0DB3">
        <w:rPr>
          <w:rFonts w:ascii="Times New Roman" w:eastAsia="Calibri" w:hAnsi="Times New Roman" w:cs="Times New Roman"/>
          <w:color w:val="auto"/>
          <w:lang w:eastAsia="en-US" w:bidi="ar-SA"/>
        </w:rPr>
        <w:br/>
        <w:t>и компетентного отношения к собственному физическому и психическому здоровью;</w:t>
      </w:r>
    </w:p>
    <w:p w14:paraId="09A55B3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понимание ценности правил индивидуального и коллективного безопасного поведения в ситуациях, угрожающих здоровью и жизни людей;</w:t>
      </w:r>
    </w:p>
    <w:p w14:paraId="27A9373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осознание последствий и неприятие вредных привычек (употребления алкоголя, наркотиков, курения);</w:t>
      </w:r>
    </w:p>
    <w:p w14:paraId="21B89BA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6) трудового воспитания:</w:t>
      </w:r>
    </w:p>
    <w:p w14:paraId="4237A7D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готовность к труду, осознание ценности мастерства, трудолюбие;</w:t>
      </w:r>
    </w:p>
    <w:p w14:paraId="6C2DAA1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EE3BBF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1AE5A1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готовность и способность к образованию и самообразованию на протяжении всей жизни;</w:t>
      </w:r>
    </w:p>
    <w:p w14:paraId="48C2945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7) экологического воспитания:</w:t>
      </w:r>
    </w:p>
    <w:p w14:paraId="6BC0ECB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экологически целесообразное отношение к природе как источнику жизни </w:t>
      </w:r>
      <w:r w:rsidRPr="001D0DB3">
        <w:rPr>
          <w:rFonts w:ascii="Times New Roman" w:eastAsia="Calibri" w:hAnsi="Times New Roman" w:cs="Times New Roman"/>
          <w:color w:val="auto"/>
          <w:lang w:eastAsia="en-US" w:bidi="ar-SA"/>
        </w:rPr>
        <w:br/>
        <w:t>на Земле, основе её существования;</w:t>
      </w:r>
    </w:p>
    <w:p w14:paraId="6346545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C1F680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осознание глобального характера экологических проблем и путей их решения;</w:t>
      </w:r>
    </w:p>
    <w:p w14:paraId="7BE5974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способность использовать приобретаемые при изучении биологии знания </w:t>
      </w:r>
      <w:r w:rsidRPr="001D0DB3">
        <w:rPr>
          <w:rFonts w:ascii="Times New Roman" w:eastAsia="Calibri" w:hAnsi="Times New Roman" w:cs="Times New Roman"/>
          <w:color w:val="auto"/>
          <w:lang w:eastAsia="en-US" w:bidi="ar-SA"/>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1E9390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B3D072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1D0DB3">
        <w:rPr>
          <w:rFonts w:ascii="Times New Roman" w:eastAsia="Calibri" w:hAnsi="Times New Roman" w:cs="Times New Roman"/>
          <w:color w:val="auto"/>
          <w:lang w:eastAsia="en-US" w:bidi="ar-SA"/>
        </w:rPr>
        <w:br/>
        <w:t xml:space="preserve">в познавательной, коммуникативной и социальной практике, готовности к участию </w:t>
      </w:r>
      <w:r w:rsidRPr="001D0DB3">
        <w:rPr>
          <w:rFonts w:ascii="Times New Roman" w:eastAsia="Calibri" w:hAnsi="Times New Roman" w:cs="Times New Roman"/>
          <w:color w:val="auto"/>
          <w:lang w:eastAsia="en-US" w:bidi="ar-SA"/>
        </w:rPr>
        <w:br/>
        <w:t>в практической деятельности экологической направленности;</w:t>
      </w:r>
    </w:p>
    <w:p w14:paraId="4F49101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8) ценности научного познания:</w:t>
      </w:r>
    </w:p>
    <w:p w14:paraId="40FABB1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DE8237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совершенствование языковой и читательской культуры как средства взаимодействия между людьми и познания мира;</w:t>
      </w:r>
    </w:p>
    <w:p w14:paraId="7DA487D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1D0DB3">
        <w:rPr>
          <w:rFonts w:ascii="Times New Roman" w:eastAsia="Calibri" w:hAnsi="Times New Roman" w:cs="Times New Roman"/>
          <w:color w:val="auto"/>
          <w:lang w:eastAsia="en-US" w:bidi="ar-SA"/>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BFBD1D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1D0DB3">
        <w:rPr>
          <w:rFonts w:ascii="Times New Roman" w:eastAsia="Calibri" w:hAnsi="Times New Roman" w:cs="Times New Roman"/>
          <w:color w:val="auto"/>
          <w:lang w:eastAsia="en-US" w:bidi="ar-SA"/>
        </w:rPr>
        <w:br/>
        <w:t>и формированию новых стандартов жизни;</w:t>
      </w:r>
    </w:p>
    <w:p w14:paraId="76AF033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31C5A4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1C15B0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способность самостоятельно использовать биологические знания для решения проблем в реальных жизненных ситуациях;</w:t>
      </w:r>
    </w:p>
    <w:p w14:paraId="51CEA6B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осознание ценности научной деятельности, готовность осуществлять проектную и исследовательскую деятельность индивидуально и в группе;</w:t>
      </w:r>
    </w:p>
    <w:p w14:paraId="7FDF702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готовность и способность к непрерывному образованию и самообразованию, </w:t>
      </w:r>
      <w:r w:rsidRPr="001D0DB3">
        <w:rPr>
          <w:rFonts w:ascii="Times New Roman" w:eastAsia="Calibri" w:hAnsi="Times New Roman" w:cs="Times New Roman"/>
          <w:color w:val="auto"/>
          <w:lang w:eastAsia="en-US" w:bidi="ar-SA"/>
        </w:rPr>
        <w:br/>
        <w:t>к активному получению новых знаний по биологии в соответствии с жизненными потребностями.</w:t>
      </w:r>
    </w:p>
    <w:p w14:paraId="39DEA40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 В процессе достижения личностных результатов освоения обучающимися программы по биологии на уровне среднего общего образования </w:t>
      </w:r>
      <w:r w:rsidRPr="001D0DB3">
        <w:rPr>
          <w:rFonts w:ascii="Times New Roman" w:eastAsia="Calibri" w:hAnsi="Times New Roman" w:cs="Times New Roman"/>
          <w:color w:val="auto"/>
          <w:lang w:eastAsia="en-US" w:bidi="ar-SA"/>
        </w:rPr>
        <w:br/>
        <w:t>у обучающихся совершенствуется эмоциональный интеллект, предполагающий сформированность:</w:t>
      </w:r>
    </w:p>
    <w:p w14:paraId="2D47267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D9B641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D5CB84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внутренней мотивации, включающей стремление к достижению цели </w:t>
      </w:r>
      <w:r w:rsidRPr="001D0DB3">
        <w:rPr>
          <w:rFonts w:ascii="Times New Roman" w:eastAsia="Calibri" w:hAnsi="Times New Roman" w:cs="Times New Roman"/>
          <w:color w:val="auto"/>
          <w:lang w:eastAsia="en-US" w:bidi="ar-SA"/>
        </w:rPr>
        <w:br/>
        <w:t xml:space="preserve">и успеху, оптимизм, инициативность, умение действовать, исходя из своих возможностей; </w:t>
      </w:r>
    </w:p>
    <w:p w14:paraId="19164C6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1D0DB3">
        <w:rPr>
          <w:rFonts w:ascii="Times New Roman" w:eastAsia="Calibri" w:hAnsi="Times New Roman" w:cs="Times New Roman"/>
          <w:color w:val="auto"/>
          <w:lang w:eastAsia="en-US" w:bidi="ar-SA"/>
        </w:rPr>
        <w:br/>
        <w:t xml:space="preserve">к сочувствию и сопереживанию; </w:t>
      </w:r>
    </w:p>
    <w:p w14:paraId="077E696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социальных навыков, включающих способность выстраивать отношения </w:t>
      </w:r>
      <w:r w:rsidRPr="001D0DB3">
        <w:rPr>
          <w:rFonts w:ascii="Times New Roman" w:eastAsia="Calibri" w:hAnsi="Times New Roman" w:cs="Times New Roman"/>
          <w:color w:val="auto"/>
          <w:lang w:eastAsia="en-US" w:bidi="ar-SA"/>
        </w:rPr>
        <w:br/>
        <w:t xml:space="preserve">с другими людьми, заботиться, проявлять интерес и разрешать конфликты. </w:t>
      </w:r>
    </w:p>
    <w:p w14:paraId="179F828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b/>
          <w:color w:val="auto"/>
          <w:lang w:eastAsia="en-US" w:bidi="ar-SA"/>
        </w:rPr>
        <w:t>Метапредметные результаты</w:t>
      </w:r>
      <w:r w:rsidRPr="001D0DB3">
        <w:rPr>
          <w:rFonts w:ascii="Times New Roman" w:eastAsia="Calibri" w:hAnsi="Times New Roman" w:cs="Times New Roman"/>
          <w:color w:val="auto"/>
          <w:lang w:eastAsia="en-US" w:bidi="ar-SA"/>
        </w:rPr>
        <w:t xml:space="preserve">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1D0DB3">
        <w:rPr>
          <w:rFonts w:ascii="Times New Roman" w:eastAsia="Calibri" w:hAnsi="Times New Roman" w:cs="Times New Roman"/>
          <w:color w:val="auto"/>
          <w:lang w:eastAsia="en-US" w:bidi="ar-SA"/>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D5EEED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Метапредметные результаты освоения программы среднего общего образования должны отражать: </w:t>
      </w:r>
    </w:p>
    <w:p w14:paraId="1DFCEB9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b/>
          <w:color w:val="auto"/>
          <w:lang w:eastAsia="en-US" w:bidi="ar-SA"/>
        </w:rPr>
        <w:t>Овладение универсальными учебными познавательными действиями</w:t>
      </w:r>
      <w:r w:rsidRPr="001D0DB3">
        <w:rPr>
          <w:rFonts w:ascii="Times New Roman" w:eastAsia="Calibri" w:hAnsi="Times New Roman" w:cs="Times New Roman"/>
          <w:color w:val="auto"/>
          <w:lang w:eastAsia="en-US" w:bidi="ar-SA"/>
        </w:rPr>
        <w:t>:</w:t>
      </w:r>
    </w:p>
    <w:p w14:paraId="0AE60E7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1) базовые логические действия:</w:t>
      </w:r>
    </w:p>
    <w:p w14:paraId="36C6B212"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самостоятельно формулировать и актуализировать проблему, рассматривать её всесторонне;</w:t>
      </w:r>
    </w:p>
    <w:p w14:paraId="7FAA1C2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C06E62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определять цели деятельности, задавая параметры и критерии их достижения, соотносить результаты деятельности с поставленными целями;</w:t>
      </w:r>
    </w:p>
    <w:p w14:paraId="6FB9164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использовать биологические понятия для объяснения фактов и явлений живой природы;</w:t>
      </w:r>
    </w:p>
    <w:p w14:paraId="2A996C8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AE547E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2903CF4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разрабатывать план решения проблемы с учётом анализа имеющихся материальных и нематериальных ресурсов;</w:t>
      </w:r>
    </w:p>
    <w:p w14:paraId="1234457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вносить коррективы в деятельность, оценивать соответствие результатов целям, оценивать риски последствий деятельности;</w:t>
      </w:r>
    </w:p>
    <w:p w14:paraId="7A58C7A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координировать и выполнять работу в условиях реального, виртуального </w:t>
      </w:r>
      <w:r w:rsidRPr="001D0DB3">
        <w:rPr>
          <w:rFonts w:ascii="Times New Roman" w:eastAsia="Calibri" w:hAnsi="Times New Roman" w:cs="Times New Roman"/>
          <w:color w:val="auto"/>
          <w:lang w:eastAsia="en-US" w:bidi="ar-SA"/>
        </w:rPr>
        <w:br/>
        <w:t>и комбинированного взаимодействия;</w:t>
      </w:r>
    </w:p>
    <w:p w14:paraId="3AF150E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развивать креативное мышление при решении жизненных проблем.</w:t>
      </w:r>
    </w:p>
    <w:p w14:paraId="56BA7188" w14:textId="77777777" w:rsidR="001D0DB3" w:rsidRPr="001D0DB3" w:rsidRDefault="001D0DB3" w:rsidP="001D0DB3">
      <w:pPr>
        <w:spacing w:after="200" w:line="360" w:lineRule="auto"/>
        <w:ind w:firstLine="709"/>
        <w:contextualSpacing/>
        <w:jc w:val="both"/>
        <w:rPr>
          <w:rFonts w:ascii="Times New Roman" w:eastAsia="SchoolBookSanPin" w:hAnsi="Times New Roman" w:cs="Times New Roman"/>
          <w:color w:val="auto"/>
          <w:lang w:eastAsia="en-US" w:bidi="ar-SA"/>
        </w:rPr>
      </w:pPr>
      <w:r w:rsidRPr="001D0DB3">
        <w:rPr>
          <w:rFonts w:ascii="Times New Roman" w:eastAsia="Calibri" w:hAnsi="Times New Roman" w:cs="Times New Roman"/>
          <w:color w:val="auto"/>
          <w:lang w:eastAsia="en-US" w:bidi="ar-SA"/>
        </w:rPr>
        <w:t>2)</w:t>
      </w:r>
      <w:r w:rsidRPr="001D0DB3">
        <w:rPr>
          <w:rFonts w:ascii="Times New Roman" w:eastAsia="SchoolBookSanPin" w:hAnsi="Times New Roman" w:cs="Times New Roman"/>
          <w:color w:val="auto"/>
          <w:lang w:eastAsia="en-US" w:bidi="ar-SA"/>
        </w:rPr>
        <w:t xml:space="preserve"> базовые исследовательские действия:</w:t>
      </w:r>
    </w:p>
    <w:p w14:paraId="49A25BA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1D0DB3">
        <w:rPr>
          <w:rFonts w:ascii="Times New Roman" w:eastAsia="Calibri" w:hAnsi="Times New Roman" w:cs="Times New Roman"/>
          <w:color w:val="auto"/>
          <w:lang w:eastAsia="en-US" w:bidi="ar-SA"/>
        </w:rPr>
        <w:br/>
        <w:t>к самостоятельному поиску методов решения практических задач, применению различных методов познания;</w:t>
      </w:r>
    </w:p>
    <w:p w14:paraId="74A2E90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использовать различные виды деятельности по получению нового знания, </w:t>
      </w:r>
      <w:r w:rsidRPr="001D0DB3">
        <w:rPr>
          <w:rFonts w:ascii="Times New Roman" w:eastAsia="Calibri" w:hAnsi="Times New Roman" w:cs="Times New Roman"/>
          <w:color w:val="auto"/>
          <w:lang w:eastAsia="en-US" w:bidi="ar-SA"/>
        </w:rPr>
        <w:br/>
        <w:t xml:space="preserve">его интерпретации, преобразованию и применению в учебных ситуациях, </w:t>
      </w:r>
      <w:r w:rsidRPr="001D0DB3">
        <w:rPr>
          <w:rFonts w:ascii="Times New Roman" w:eastAsia="Calibri" w:hAnsi="Times New Roman" w:cs="Times New Roman"/>
          <w:color w:val="auto"/>
          <w:lang w:eastAsia="en-US" w:bidi="ar-SA"/>
        </w:rPr>
        <w:br/>
        <w:t>в том числе при создании учебных и социальных проектов;</w:t>
      </w:r>
    </w:p>
    <w:p w14:paraId="28D3EB0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формировать научный тип мышления, владеть научной терминологией, ключевыми понятиями и методами;</w:t>
      </w:r>
    </w:p>
    <w:p w14:paraId="64EC015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ставить и формулировать собственные задачи в образовательной деятельности и жизненных ситуациях;</w:t>
      </w:r>
    </w:p>
    <w:p w14:paraId="4CFC87B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EEECC1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A18AE6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давать оценку новым ситуациям, оценивать приобретённый опыт;</w:t>
      </w:r>
    </w:p>
    <w:p w14:paraId="1FE77EA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осуществлять целенаправленный поиск переноса средств и способов действия в профессиональную среду;</w:t>
      </w:r>
    </w:p>
    <w:p w14:paraId="0EF2D9C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уметь переносить знания в познавательную и практическую области жизнедеятельности;</w:t>
      </w:r>
    </w:p>
    <w:p w14:paraId="1598C27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уметь интегрировать знания из разных предметных областей;</w:t>
      </w:r>
    </w:p>
    <w:p w14:paraId="2068302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выдвигать новые идеи, предлагать оригинальные подходы и решения, ставить проблемы и задачи, допускающие альтернативные решения.</w:t>
      </w:r>
    </w:p>
    <w:p w14:paraId="580C56D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3)</w:t>
      </w:r>
      <w:r w:rsidRPr="001D0DB3">
        <w:rPr>
          <w:rFonts w:ascii="Times New Roman" w:eastAsia="SchoolBookSanPin" w:hAnsi="Times New Roman" w:cs="Times New Roman"/>
          <w:color w:val="auto"/>
          <w:lang w:eastAsia="en-US" w:bidi="ar-SA"/>
        </w:rPr>
        <w:t xml:space="preserve"> работа с информацией:</w:t>
      </w:r>
    </w:p>
    <w:p w14:paraId="6C6BFD3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1D0DB3">
        <w:rPr>
          <w:rFonts w:ascii="Times New Roman" w:eastAsia="Calibri" w:hAnsi="Times New Roman" w:cs="Times New Roman"/>
          <w:color w:val="auto"/>
          <w:lang w:eastAsia="en-US" w:bidi="ar-SA"/>
        </w:rPr>
        <w:br/>
        <w:t>и непротиворечивость;</w:t>
      </w:r>
    </w:p>
    <w:p w14:paraId="05DE575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DCA54B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621BB38"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самостоятельно выбирать оптимальную форму представления биологической информации (схемы, графики, диаграммы, таблицы, рисунки и другое);</w:t>
      </w:r>
    </w:p>
    <w:p w14:paraId="2717FDA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1D0DB3">
        <w:rPr>
          <w:rFonts w:ascii="Times New Roman" w:eastAsia="Calibri" w:hAnsi="Times New Roman" w:cs="Times New Roman"/>
          <w:color w:val="auto"/>
          <w:lang w:eastAsia="en-US" w:bidi="ar-SA"/>
        </w:rPr>
        <w:br/>
        <w:t>и символы, формулы, аббревиатуру, номенклатуру, использовать и преобразовывать знаково-символические средства наглядности;</w:t>
      </w:r>
    </w:p>
    <w:p w14:paraId="5E6BC7B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владеть навыками распознавания и защиты информации, информационной безопасности личности.</w:t>
      </w:r>
    </w:p>
    <w:p w14:paraId="67DA7B18" w14:textId="77777777" w:rsidR="001D0DB3" w:rsidRPr="001D0DB3" w:rsidRDefault="001D0DB3" w:rsidP="001D0DB3">
      <w:pPr>
        <w:spacing w:after="200" w:line="360" w:lineRule="auto"/>
        <w:ind w:firstLine="709"/>
        <w:contextualSpacing/>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b/>
          <w:color w:val="auto"/>
          <w:lang w:eastAsia="en-US" w:bidi="ar-SA"/>
        </w:rPr>
        <w:t>Овладение универсальными коммуникативными действиями</w:t>
      </w:r>
      <w:r w:rsidRPr="001D0DB3">
        <w:rPr>
          <w:rFonts w:ascii="Times New Roman" w:eastAsia="SchoolBookSanPin" w:hAnsi="Times New Roman" w:cs="Times New Roman"/>
          <w:color w:val="auto"/>
          <w:lang w:eastAsia="en-US" w:bidi="ar-SA"/>
        </w:rPr>
        <w:t>:</w:t>
      </w:r>
    </w:p>
    <w:p w14:paraId="43B134F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SchoolBookSanPin" w:hAnsi="Times New Roman" w:cs="Times New Roman"/>
          <w:color w:val="auto"/>
          <w:lang w:eastAsia="en-US" w:bidi="ar-SA"/>
        </w:rPr>
        <w:t>1) общение:</w:t>
      </w:r>
    </w:p>
    <w:p w14:paraId="0049BB2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осуществлять коммуникации во всех сферах жизни, активно участвовать </w:t>
      </w:r>
      <w:r w:rsidRPr="001D0DB3">
        <w:rPr>
          <w:rFonts w:ascii="Times New Roman" w:eastAsia="Calibri" w:hAnsi="Times New Roman" w:cs="Times New Roman"/>
          <w:color w:val="auto"/>
          <w:lang w:eastAsia="en-US" w:bidi="ar-SA"/>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79C9AD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DECBFE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1D0DB3">
        <w:rPr>
          <w:rFonts w:ascii="Times New Roman" w:eastAsia="Calibri" w:hAnsi="Times New Roman" w:cs="Times New Roman"/>
          <w:color w:val="auto"/>
          <w:lang w:eastAsia="en-US" w:bidi="ar-SA"/>
        </w:rPr>
        <w:br/>
        <w:t>и в корректной форме формулировать свои возражения;</w:t>
      </w:r>
    </w:p>
    <w:p w14:paraId="3E8B306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развёрнуто и логично излагать свою точку зрения с использованием языковых средств.</w:t>
      </w:r>
    </w:p>
    <w:p w14:paraId="7CCCA25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2) совместная деятельность:</w:t>
      </w:r>
    </w:p>
    <w:p w14:paraId="517C523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iCs/>
          <w:color w:val="auto"/>
          <w:lang w:eastAsia="en-US" w:bidi="ar-SA"/>
        </w:rPr>
      </w:pPr>
      <w:r w:rsidRPr="001D0DB3">
        <w:rPr>
          <w:rFonts w:ascii="Times New Roman" w:eastAsia="Calibri" w:hAnsi="Times New Roman" w:cs="Times New Roman"/>
          <w:color w:val="auto"/>
          <w:lang w:eastAsia="en-US" w:bidi="ar-SA"/>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96B292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выбирать тематику и методы совместных действий с учётом общих интересов и возможностей каждого члена коллектива; </w:t>
      </w:r>
    </w:p>
    <w:p w14:paraId="0F168BD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EFFACA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оценивать качество своего вклада и каждого участника команды в общий результат по разработанным критериям; </w:t>
      </w:r>
    </w:p>
    <w:p w14:paraId="618FF5B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предлагать новые проекты, оценивать идеи с позиции новизны, оригинальности, практической значимости; </w:t>
      </w:r>
    </w:p>
    <w:p w14:paraId="6AD3106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осуществлять позитивное стратегическое поведение в различных ситуациях, проявлять творчество и воображение, быть инициативным.</w:t>
      </w:r>
    </w:p>
    <w:p w14:paraId="3E2A0B5A" w14:textId="77777777" w:rsidR="001D0DB3" w:rsidRPr="001D0DB3" w:rsidRDefault="001D0DB3" w:rsidP="001D0DB3">
      <w:pPr>
        <w:spacing w:after="200" w:line="360" w:lineRule="auto"/>
        <w:ind w:firstLine="709"/>
        <w:contextualSpacing/>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b/>
          <w:color w:val="auto"/>
          <w:lang w:eastAsia="en-US" w:bidi="ar-SA"/>
        </w:rPr>
        <w:t>Овладение универсальными регулятивными действиями</w:t>
      </w:r>
      <w:r w:rsidRPr="001D0DB3">
        <w:rPr>
          <w:rFonts w:ascii="Times New Roman" w:eastAsia="SchoolBookSanPin" w:hAnsi="Times New Roman" w:cs="Times New Roman"/>
          <w:color w:val="auto"/>
          <w:lang w:eastAsia="en-US" w:bidi="ar-SA"/>
        </w:rPr>
        <w:t>:</w:t>
      </w:r>
    </w:p>
    <w:p w14:paraId="6E0248F2" w14:textId="77777777" w:rsidR="001D0DB3" w:rsidRPr="001D0DB3" w:rsidRDefault="001D0DB3" w:rsidP="001D0DB3">
      <w:pPr>
        <w:spacing w:after="200" w:line="360" w:lineRule="auto"/>
        <w:ind w:firstLine="709"/>
        <w:contextualSpacing/>
        <w:jc w:val="both"/>
        <w:rPr>
          <w:rFonts w:ascii="Times New Roman" w:eastAsia="SchoolBookSanPin" w:hAnsi="Times New Roman" w:cs="Times New Roman"/>
          <w:color w:val="auto"/>
          <w:lang w:eastAsia="en-US" w:bidi="ar-SA"/>
        </w:rPr>
      </w:pPr>
      <w:r w:rsidRPr="001D0DB3">
        <w:rPr>
          <w:rFonts w:ascii="Times New Roman" w:eastAsia="SchoolBookSanPin" w:hAnsi="Times New Roman" w:cs="Times New Roman"/>
          <w:color w:val="auto"/>
          <w:lang w:eastAsia="en-US" w:bidi="ar-SA"/>
        </w:rPr>
        <w:t xml:space="preserve">1) самоорганизация: </w:t>
      </w:r>
    </w:p>
    <w:p w14:paraId="68B5502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использовать биологические знания для выявления проблем и их решения </w:t>
      </w:r>
      <w:r w:rsidRPr="001D0DB3">
        <w:rPr>
          <w:rFonts w:ascii="Times New Roman" w:eastAsia="Calibri" w:hAnsi="Times New Roman" w:cs="Times New Roman"/>
          <w:color w:val="auto"/>
          <w:lang w:eastAsia="en-US" w:bidi="ar-SA"/>
        </w:rPr>
        <w:br/>
        <w:t>в жизненных и учебных ситуациях;</w:t>
      </w:r>
    </w:p>
    <w:p w14:paraId="0ED15CF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выбирать на основе биологических знаний целевые и смысловые установки </w:t>
      </w:r>
      <w:r w:rsidRPr="001D0DB3">
        <w:rPr>
          <w:rFonts w:ascii="Times New Roman" w:eastAsia="Calibri" w:hAnsi="Times New Roman" w:cs="Times New Roman"/>
          <w:color w:val="auto"/>
          <w:lang w:eastAsia="en-US" w:bidi="ar-SA"/>
        </w:rPr>
        <w:br/>
        <w:t xml:space="preserve">в своих действиях и поступках по отношению к живой природе, своему здоровью </w:t>
      </w:r>
      <w:r w:rsidRPr="001D0DB3">
        <w:rPr>
          <w:rFonts w:ascii="Times New Roman" w:eastAsia="Calibri" w:hAnsi="Times New Roman" w:cs="Times New Roman"/>
          <w:color w:val="auto"/>
          <w:lang w:eastAsia="en-US" w:bidi="ar-SA"/>
        </w:rPr>
        <w:br/>
        <w:t>и здоровью окружающих;</w:t>
      </w:r>
    </w:p>
    <w:p w14:paraId="10E80CF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145C05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самостоятельно составлять план решения проблемы с учётом имеющихся ресурсов, собственных возможностей и предпочтений;</w:t>
      </w:r>
    </w:p>
    <w:p w14:paraId="5BF078F5"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давать оценку новым ситуациям;</w:t>
      </w:r>
    </w:p>
    <w:p w14:paraId="335D476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расширять рамки учебного предмета на основе личных предпочтений;</w:t>
      </w:r>
    </w:p>
    <w:p w14:paraId="1C89836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делать осознанный выбор, аргументировать его, брать ответственность </w:t>
      </w:r>
      <w:r w:rsidRPr="001D0DB3">
        <w:rPr>
          <w:rFonts w:ascii="Times New Roman" w:eastAsia="Calibri" w:hAnsi="Times New Roman" w:cs="Times New Roman"/>
          <w:color w:val="auto"/>
          <w:lang w:eastAsia="en-US" w:bidi="ar-SA"/>
        </w:rPr>
        <w:br/>
        <w:t>за решение;</w:t>
      </w:r>
    </w:p>
    <w:p w14:paraId="6281D9D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оценивать приобретённый опыт;</w:t>
      </w:r>
    </w:p>
    <w:p w14:paraId="2A8F9A8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28CD9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2) самоконтроль:</w:t>
      </w:r>
    </w:p>
    <w:p w14:paraId="526406C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давать оценку новым ситуациям, вносить коррективы в деятельность, оценивать соответствие результатов целям;</w:t>
      </w:r>
    </w:p>
    <w:p w14:paraId="6265C45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52AC7B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уметь оценивать риски и своевременно принимать решения по их снижению;</w:t>
      </w:r>
    </w:p>
    <w:p w14:paraId="053DF1C9"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3471683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3) принятия себя и других</w:t>
      </w:r>
    </w:p>
    <w:p w14:paraId="7DB6CDC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принимать себя, понимая свои недостатки и достоинства;</w:t>
      </w:r>
    </w:p>
    <w:p w14:paraId="690245E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1740A8A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признавать своё право и право других на ошибки;</w:t>
      </w:r>
    </w:p>
    <w:p w14:paraId="2693D50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развивать способность понимать мир с позиции другого человека.</w:t>
      </w:r>
    </w:p>
    <w:p w14:paraId="10615C9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b/>
          <w:color w:val="auto"/>
          <w:lang w:eastAsia="en-US" w:bidi="ar-SA"/>
        </w:rPr>
        <w:t>Предметные результаты</w:t>
      </w:r>
      <w:r w:rsidRPr="001D0DB3">
        <w:rPr>
          <w:rFonts w:ascii="Times New Roman" w:eastAsia="Calibri" w:hAnsi="Times New Roman" w:cs="Times New Roman"/>
          <w:color w:val="auto"/>
          <w:lang w:eastAsia="en-US" w:bidi="ar-SA"/>
        </w:rPr>
        <w:t xml:space="preserve">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Pr="001D0DB3">
        <w:rPr>
          <w:rFonts w:ascii="Times New Roman" w:eastAsia="Calibri" w:hAnsi="Times New Roman" w:cs="Times New Roman"/>
          <w:color w:val="auto"/>
          <w:lang w:eastAsia="en-US" w:bidi="ar-SA"/>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14:paraId="022AEDC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126.8.9. Предметные результаты освоения учебного предмета «Биология» в 10 клвссе должны отражать:</w:t>
      </w:r>
    </w:p>
    <w:p w14:paraId="43F0664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8905EC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58FDBFE"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1D0DB3">
        <w:rPr>
          <w:rFonts w:ascii="Times New Roman" w:eastAsia="Calibri" w:hAnsi="Times New Roman" w:cs="Times New Roman"/>
          <w:color w:val="auto"/>
          <w:lang w:eastAsia="en-US" w:bidi="ar-SA"/>
        </w:rPr>
        <w:br/>
        <w:t>к живым системам;</w:t>
      </w:r>
    </w:p>
    <w:p w14:paraId="0AF77D03"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владеть методами научного познания в биологии: наблюдение </w:t>
      </w:r>
      <w:r w:rsidRPr="001D0DB3">
        <w:rPr>
          <w:rFonts w:ascii="Times New Roman" w:eastAsia="Calibri" w:hAnsi="Times New Roman" w:cs="Times New Roman"/>
          <w:color w:val="auto"/>
          <w:lang w:eastAsia="en-US" w:bidi="ar-SA"/>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1D0DB3">
        <w:rPr>
          <w:rFonts w:ascii="Times New Roman" w:eastAsia="Calibri" w:hAnsi="Times New Roman" w:cs="Times New Roman"/>
          <w:color w:val="auto"/>
          <w:lang w:eastAsia="en-US" w:bidi="ar-SA"/>
        </w:rPr>
        <w:br/>
        <w:t>на основании полученных результатов;</w:t>
      </w:r>
    </w:p>
    <w:p w14:paraId="5383987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выделять существенные признаки вирусов, клеток прокариот </w:t>
      </w:r>
      <w:r w:rsidRPr="001D0DB3">
        <w:rPr>
          <w:rFonts w:ascii="Times New Roman" w:eastAsia="Calibri" w:hAnsi="Times New Roman" w:cs="Times New Roman"/>
          <w:color w:val="auto"/>
          <w:lang w:eastAsia="en-US" w:bidi="ar-SA"/>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1D0DB3">
        <w:rPr>
          <w:rFonts w:ascii="Times New Roman" w:eastAsia="Calibri" w:hAnsi="Times New Roman" w:cs="Times New Roman"/>
          <w:color w:val="auto"/>
          <w:lang w:eastAsia="en-US" w:bidi="ar-SA"/>
        </w:rPr>
        <w:br/>
        <w:t>и энергетического обмена, хемосинтеза, митоза, мейоза, оплодотворения, размножения, индивидуального развития организма (онтогенез);</w:t>
      </w:r>
    </w:p>
    <w:p w14:paraId="7A7D8FF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1D0DB3">
        <w:rPr>
          <w:rFonts w:ascii="Times New Roman" w:eastAsia="Calibri" w:hAnsi="Times New Roman" w:cs="Times New Roman"/>
          <w:color w:val="auto"/>
          <w:lang w:eastAsia="en-US" w:bidi="ar-SA"/>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1D0DB3">
        <w:rPr>
          <w:rFonts w:ascii="Times New Roman" w:eastAsia="Calibri" w:hAnsi="Times New Roman" w:cs="Times New Roman"/>
          <w:color w:val="auto"/>
          <w:lang w:eastAsia="en-US" w:bidi="ar-SA"/>
        </w:rPr>
        <w:br/>
        <w:t>и биотехнологий для рационального природопользования;</w:t>
      </w:r>
    </w:p>
    <w:p w14:paraId="3E088BB6"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68E4998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выполнять лабораторные и практические работы, соблюдать правила при работе с учебным и лабораторным оборудованием;</w:t>
      </w:r>
    </w:p>
    <w:p w14:paraId="24E3F7F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8AD741C"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14C2FCA"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b/>
          <w:color w:val="auto"/>
          <w:lang w:eastAsia="en-US" w:bidi="ar-SA"/>
        </w:rPr>
        <w:t xml:space="preserve">Предметные результаты освоения учебного предмета «Биология» </w:t>
      </w:r>
      <w:r w:rsidRPr="001D0DB3">
        <w:rPr>
          <w:rFonts w:ascii="Times New Roman" w:eastAsia="Calibri" w:hAnsi="Times New Roman" w:cs="Times New Roman"/>
          <w:b/>
          <w:color w:val="auto"/>
          <w:lang w:eastAsia="en-US" w:bidi="ar-SA"/>
        </w:rPr>
        <w:br/>
        <w:t xml:space="preserve">в 11 классе </w:t>
      </w:r>
      <w:r w:rsidRPr="001D0DB3">
        <w:rPr>
          <w:rFonts w:ascii="Times New Roman" w:eastAsia="Calibri" w:hAnsi="Times New Roman" w:cs="Times New Roman"/>
          <w:color w:val="auto"/>
          <w:lang w:eastAsia="en-US" w:bidi="ar-SA"/>
        </w:rPr>
        <w:t>далжны отражать:</w:t>
      </w:r>
    </w:p>
    <w:p w14:paraId="32D2152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082388F"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5EC0930D"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1D0DB3">
        <w:rPr>
          <w:rFonts w:ascii="Times New Roman" w:eastAsia="Calibri" w:hAnsi="Times New Roman" w:cs="Times New Roman"/>
          <w:color w:val="auto"/>
          <w:lang w:eastAsia="en-US" w:bidi="ar-SA"/>
        </w:rPr>
        <w:br/>
        <w:t>к живым системам;</w:t>
      </w:r>
    </w:p>
    <w:p w14:paraId="1CD6300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владеть методами научного познания в биологии: наблюдение </w:t>
      </w:r>
      <w:r w:rsidRPr="001D0DB3">
        <w:rPr>
          <w:rFonts w:ascii="Times New Roman" w:eastAsia="Calibri" w:hAnsi="Times New Roman" w:cs="Times New Roman"/>
          <w:color w:val="auto"/>
          <w:lang w:eastAsia="en-US" w:bidi="ar-SA"/>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1D0DB3">
        <w:rPr>
          <w:rFonts w:ascii="Times New Roman" w:eastAsia="Calibri" w:hAnsi="Times New Roman" w:cs="Times New Roman"/>
          <w:color w:val="auto"/>
          <w:lang w:eastAsia="en-US" w:bidi="ar-SA"/>
        </w:rPr>
        <w:br/>
        <w:t>на основании полученных результатов;</w:t>
      </w:r>
    </w:p>
    <w:p w14:paraId="5FFDD310"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1D0DB3">
        <w:rPr>
          <w:rFonts w:ascii="Times New Roman" w:eastAsia="Calibri" w:hAnsi="Times New Roman" w:cs="Times New Roman"/>
          <w:color w:val="auto"/>
          <w:lang w:eastAsia="en-US" w:bidi="ar-SA"/>
        </w:rPr>
        <w:b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r w:rsidRPr="001D0DB3">
        <w:rPr>
          <w:rFonts w:ascii="Times New Roman" w:eastAsia="Calibri" w:hAnsi="Times New Roman" w:cs="Times New Roman"/>
          <w:color w:val="auto"/>
          <w:lang w:eastAsia="en-US" w:bidi="ar-SA"/>
        </w:rPr>
        <w:br/>
        <w:t>и биогеохимических циклов в биосфере;</w:t>
      </w:r>
    </w:p>
    <w:p w14:paraId="2796E814"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1D0DB3">
        <w:rPr>
          <w:rFonts w:ascii="Times New Roman" w:eastAsia="Calibri" w:hAnsi="Times New Roman" w:cs="Times New Roman"/>
          <w:color w:val="auto"/>
          <w:lang w:eastAsia="en-US" w:bidi="ar-SA"/>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1D0DB3">
        <w:rPr>
          <w:rFonts w:ascii="Times New Roman" w:eastAsia="Calibri" w:hAnsi="Times New Roman" w:cs="Times New Roman"/>
          <w:color w:val="auto"/>
          <w:lang w:eastAsia="en-US" w:bidi="ar-SA"/>
        </w:rPr>
        <w:br/>
        <w:t>для рационального природопользования;</w:t>
      </w:r>
    </w:p>
    <w:p w14:paraId="635203E1"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решать элементарные биологические задачи, составлять схемы переноса веществ и энергии в экосистемах (цепи питания);</w:t>
      </w:r>
    </w:p>
    <w:p w14:paraId="5C6BCCEB"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выполнять лабораторные и практические работы, соблюдать правила при работе с учебным и лабораторным оборудованием;</w:t>
      </w:r>
    </w:p>
    <w:p w14:paraId="2EA128B7" w14:textId="77777777" w:rsidR="001D0DB3" w:rsidRPr="001D0DB3" w:rsidRDefault="001D0DB3" w:rsidP="001D0DB3">
      <w:pPr>
        <w:spacing w:after="200"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F2B5784" w14:textId="6FACFF60" w:rsidR="001D0DB3" w:rsidRPr="002462FB" w:rsidRDefault="001D0DB3" w:rsidP="002462FB">
      <w:pPr>
        <w:spacing w:line="360" w:lineRule="auto"/>
        <w:ind w:firstLine="709"/>
        <w:contextualSpacing/>
        <w:jc w:val="both"/>
        <w:rPr>
          <w:rFonts w:ascii="Times New Roman" w:eastAsia="Calibri" w:hAnsi="Times New Roman" w:cs="Times New Roman"/>
          <w:color w:val="auto"/>
          <w:lang w:eastAsia="en-US" w:bidi="ar-SA"/>
        </w:rPr>
      </w:pPr>
      <w:r w:rsidRPr="001D0DB3">
        <w:rPr>
          <w:rFonts w:ascii="Times New Roman" w:eastAsia="Calibri" w:hAnsi="Times New Roman" w:cs="Times New Roman"/>
          <w:color w:val="auto"/>
          <w:lang w:eastAsia="en-US" w:bidi="ar-SA"/>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CC93380" w14:textId="77777777" w:rsidR="0040635A" w:rsidRPr="00D16FAE" w:rsidRDefault="00420C1F" w:rsidP="00D16FAE">
      <w:pPr>
        <w:pStyle w:val="26"/>
        <w:keepNext/>
        <w:keepLines/>
        <w:shd w:val="clear" w:color="auto" w:fill="auto"/>
        <w:tabs>
          <w:tab w:val="left" w:pos="1153"/>
        </w:tabs>
        <w:spacing w:before="0" w:after="188" w:line="283" w:lineRule="exact"/>
        <w:ind w:left="580" w:right="20"/>
        <w:rPr>
          <w:b/>
          <w:sz w:val="24"/>
        </w:rPr>
      </w:pPr>
      <w:r>
        <w:rPr>
          <w:b/>
          <w:sz w:val="24"/>
        </w:rPr>
        <w:t>2.1.9</w:t>
      </w:r>
      <w:r w:rsidR="00D16FAE" w:rsidRPr="00D16FAE">
        <w:rPr>
          <w:b/>
          <w:sz w:val="24"/>
        </w:rPr>
        <w:t>. Р</w:t>
      </w:r>
      <w:r w:rsidR="000C09DC" w:rsidRPr="00D16FAE">
        <w:rPr>
          <w:b/>
          <w:sz w:val="24"/>
        </w:rPr>
        <w:t>абочая программа по учебному предмету "История" (базовый уровень).</w:t>
      </w:r>
      <w:bookmarkEnd w:id="56"/>
    </w:p>
    <w:p w14:paraId="5DC99974" w14:textId="77777777" w:rsidR="0040635A" w:rsidRDefault="00D16FAE" w:rsidP="00D16FAE">
      <w:pPr>
        <w:pStyle w:val="51"/>
        <w:shd w:val="clear" w:color="auto" w:fill="auto"/>
        <w:spacing w:after="215" w:line="274" w:lineRule="exact"/>
        <w:ind w:right="20" w:firstLine="993"/>
        <w:jc w:val="left"/>
      </w:pPr>
      <w:r>
        <w:t xml:space="preserve">           Р</w:t>
      </w:r>
      <w:r w:rsidR="000C09DC">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1A10DCD2" w14:textId="77777777" w:rsidR="0040635A" w:rsidRPr="00D16FAE" w:rsidRDefault="00D16FAE" w:rsidP="00D16FAE">
      <w:pPr>
        <w:pStyle w:val="26"/>
        <w:keepNext/>
        <w:keepLines/>
        <w:shd w:val="clear" w:color="auto" w:fill="auto"/>
        <w:spacing w:before="0" w:after="83" w:line="230" w:lineRule="exact"/>
        <w:rPr>
          <w:b/>
        </w:rPr>
      </w:pPr>
      <w:bookmarkStart w:id="78" w:name="bookmark17"/>
      <w:r>
        <w:t xml:space="preserve">              </w:t>
      </w:r>
      <w:r w:rsidR="000C09DC">
        <w:t xml:space="preserve"> </w:t>
      </w:r>
      <w:r w:rsidR="000C09DC" w:rsidRPr="00D16FAE">
        <w:rPr>
          <w:b/>
        </w:rPr>
        <w:t>Пояснительная записка.</w:t>
      </w:r>
      <w:bookmarkEnd w:id="78"/>
    </w:p>
    <w:p w14:paraId="13F42A6D" w14:textId="77777777" w:rsidR="0040635A" w:rsidRDefault="00D16FAE" w:rsidP="00D16FAE">
      <w:pPr>
        <w:pStyle w:val="51"/>
        <w:shd w:val="clear" w:color="auto" w:fill="auto"/>
        <w:spacing w:after="180" w:line="274" w:lineRule="exact"/>
        <w:ind w:right="20"/>
      </w:pPr>
      <w:r>
        <w:t xml:space="preserve">            </w:t>
      </w:r>
      <w:r w:rsidR="000C09DC">
        <w:t xml:space="preserve">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190C4BAD" w14:textId="77777777" w:rsidR="0040635A" w:rsidRDefault="00D16FAE" w:rsidP="00D16FAE">
      <w:pPr>
        <w:pStyle w:val="51"/>
        <w:shd w:val="clear" w:color="auto" w:fill="auto"/>
        <w:tabs>
          <w:tab w:val="left" w:pos="1683"/>
        </w:tabs>
        <w:spacing w:after="184" w:line="274" w:lineRule="exact"/>
        <w:ind w:right="20"/>
      </w:pPr>
      <w:r>
        <w:t xml:space="preserve">             </w:t>
      </w:r>
      <w:r w:rsidR="000C09DC">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7BFE88B" w14:textId="77777777" w:rsidR="0040635A" w:rsidRDefault="00D16FAE" w:rsidP="00D16FAE">
      <w:pPr>
        <w:pStyle w:val="51"/>
        <w:shd w:val="clear" w:color="auto" w:fill="auto"/>
        <w:tabs>
          <w:tab w:val="left" w:pos="1683"/>
        </w:tabs>
        <w:spacing w:after="176" w:line="269" w:lineRule="exact"/>
        <w:ind w:right="20"/>
      </w:pPr>
      <w:r>
        <w:t xml:space="preserve">          </w:t>
      </w:r>
      <w:r w:rsidR="000C09DC">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848D4EA" w14:textId="77777777" w:rsidR="0040635A" w:rsidRDefault="00D16FAE" w:rsidP="00D16FAE">
      <w:pPr>
        <w:pStyle w:val="51"/>
        <w:shd w:val="clear" w:color="auto" w:fill="auto"/>
        <w:tabs>
          <w:tab w:val="left" w:pos="1634"/>
        </w:tabs>
        <w:spacing w:after="215" w:line="274" w:lineRule="exact"/>
        <w:ind w:right="20"/>
      </w:pPr>
      <w:r>
        <w:t xml:space="preserve">           </w:t>
      </w:r>
      <w:r w:rsidR="000C09DC">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D1D0C98" w14:textId="77777777" w:rsidR="0040635A" w:rsidRDefault="00D16FAE" w:rsidP="00D16FAE">
      <w:pPr>
        <w:pStyle w:val="51"/>
        <w:shd w:val="clear" w:color="auto" w:fill="auto"/>
        <w:tabs>
          <w:tab w:val="left" w:pos="1634"/>
        </w:tabs>
        <w:spacing w:after="79" w:line="230" w:lineRule="exact"/>
      </w:pPr>
      <w:r>
        <w:t xml:space="preserve">             </w:t>
      </w:r>
      <w:r w:rsidR="000C09DC" w:rsidRPr="00D16FAE">
        <w:rPr>
          <w:b/>
        </w:rPr>
        <w:t>Задачами изучения истории</w:t>
      </w:r>
      <w:r w:rsidR="000C09DC">
        <w:t xml:space="preserve"> являются:</w:t>
      </w:r>
    </w:p>
    <w:p w14:paraId="6E78F929" w14:textId="77777777" w:rsidR="0040635A" w:rsidRDefault="000C09DC" w:rsidP="00083066">
      <w:pPr>
        <w:pStyle w:val="51"/>
        <w:numPr>
          <w:ilvl w:val="0"/>
          <w:numId w:val="58"/>
        </w:numPr>
        <w:shd w:val="clear" w:color="auto" w:fill="auto"/>
        <w:spacing w:after="188" w:line="278" w:lineRule="exact"/>
        <w:ind w:right="20"/>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31FB80D9" w14:textId="77777777" w:rsidR="0040635A" w:rsidRDefault="000C09DC" w:rsidP="00083066">
      <w:pPr>
        <w:pStyle w:val="51"/>
        <w:numPr>
          <w:ilvl w:val="0"/>
          <w:numId w:val="58"/>
        </w:numPr>
        <w:shd w:val="clear" w:color="auto" w:fill="auto"/>
        <w:spacing w:after="176" w:line="269" w:lineRule="exact"/>
        <w:ind w:right="20"/>
      </w:pPr>
      <w:r>
        <w:t xml:space="preserve">освоение систематических знаний об истории России и всеобщей истории </w:t>
      </w:r>
      <w:r>
        <w:rPr>
          <w:lang w:val="en-US" w:eastAsia="en-US" w:bidi="en-US"/>
        </w:rPr>
        <w:t>XX</w:t>
      </w:r>
      <w:r w:rsidRPr="000C09DC">
        <w:rPr>
          <w:lang w:eastAsia="en-US" w:bidi="en-US"/>
        </w:rPr>
        <w:t xml:space="preserve"> </w:t>
      </w:r>
      <w:r>
        <w:t>- начала XXI в.;</w:t>
      </w:r>
    </w:p>
    <w:p w14:paraId="188ACE7D" w14:textId="77777777" w:rsidR="0040635A" w:rsidRDefault="000C09DC" w:rsidP="00083066">
      <w:pPr>
        <w:pStyle w:val="51"/>
        <w:numPr>
          <w:ilvl w:val="0"/>
          <w:numId w:val="58"/>
        </w:numPr>
        <w:shd w:val="clear" w:color="auto" w:fill="auto"/>
        <w:spacing w:after="180" w:line="274" w:lineRule="exact"/>
        <w:ind w:right="20"/>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0205A18" w14:textId="77777777" w:rsidR="0040635A" w:rsidRDefault="000C09DC" w:rsidP="00083066">
      <w:pPr>
        <w:pStyle w:val="51"/>
        <w:numPr>
          <w:ilvl w:val="0"/>
          <w:numId w:val="58"/>
        </w:numPr>
        <w:shd w:val="clear" w:color="auto" w:fill="auto"/>
        <w:spacing w:after="180" w:line="274" w:lineRule="exact"/>
        <w:ind w:right="20"/>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42D058A" w14:textId="77777777" w:rsidR="0040635A" w:rsidRDefault="000C09DC" w:rsidP="00083066">
      <w:pPr>
        <w:pStyle w:val="51"/>
        <w:numPr>
          <w:ilvl w:val="0"/>
          <w:numId w:val="58"/>
        </w:numPr>
        <w:shd w:val="clear" w:color="auto" w:fill="auto"/>
        <w:spacing w:after="180" w:line="274" w:lineRule="exact"/>
        <w:ind w:right="20"/>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1E3A492A" w14:textId="77777777" w:rsidR="0040635A" w:rsidRDefault="000C09DC" w:rsidP="00083066">
      <w:pPr>
        <w:pStyle w:val="51"/>
        <w:numPr>
          <w:ilvl w:val="0"/>
          <w:numId w:val="58"/>
        </w:numPr>
        <w:shd w:val="clear" w:color="auto" w:fill="auto"/>
        <w:spacing w:after="180" w:line="274" w:lineRule="exact"/>
        <w:ind w:right="20"/>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D15956B" w14:textId="77777777" w:rsidR="0040635A" w:rsidRDefault="000C09DC" w:rsidP="00083066">
      <w:pPr>
        <w:pStyle w:val="51"/>
        <w:numPr>
          <w:ilvl w:val="0"/>
          <w:numId w:val="58"/>
        </w:numPr>
        <w:shd w:val="clear" w:color="auto" w:fill="auto"/>
        <w:spacing w:after="176" w:line="274" w:lineRule="exact"/>
        <w:ind w:right="20"/>
      </w:pPr>
      <w:r>
        <w:t>развитие практики применения знаний и умений в социальной среде, общественной деятельности, межкультурном общении.</w:t>
      </w:r>
    </w:p>
    <w:p w14:paraId="0011F674" w14:textId="77777777" w:rsidR="0040635A" w:rsidRDefault="00D16FAE" w:rsidP="00D16FAE">
      <w:pPr>
        <w:pStyle w:val="51"/>
        <w:shd w:val="clear" w:color="auto" w:fill="auto"/>
        <w:tabs>
          <w:tab w:val="left" w:pos="1634"/>
        </w:tabs>
        <w:spacing w:after="180" w:line="278" w:lineRule="exact"/>
        <w:ind w:right="20"/>
      </w:pPr>
      <w:r>
        <w:t xml:space="preserve">               </w:t>
      </w:r>
      <w:r w:rsidR="000C09DC">
        <w:t>Общее число часов, рекомендованных для изучения истории, - 136, в 10 - 11 классах по 2 часа в неделю при 34 учебных неделях.</w:t>
      </w:r>
    </w:p>
    <w:p w14:paraId="4C2865AE" w14:textId="77777777" w:rsidR="0040635A" w:rsidRDefault="00D16FAE" w:rsidP="00D16FAE">
      <w:pPr>
        <w:pStyle w:val="51"/>
        <w:shd w:val="clear" w:color="auto" w:fill="auto"/>
        <w:tabs>
          <w:tab w:val="left" w:pos="1634"/>
          <w:tab w:val="right" w:pos="9361"/>
        </w:tabs>
        <w:spacing w:line="278" w:lineRule="exact"/>
      </w:pPr>
      <w:r>
        <w:t xml:space="preserve">              </w:t>
      </w:r>
      <w:r w:rsidR="000C09DC">
        <w:t>Последовательность изу</w:t>
      </w:r>
      <w:r>
        <w:t xml:space="preserve">чения тем в рамках программы по </w:t>
      </w:r>
      <w:r w:rsidR="000C09DC">
        <w:t>истории в</w:t>
      </w:r>
    </w:p>
    <w:p w14:paraId="44D19E20" w14:textId="77777777" w:rsidR="0040635A" w:rsidRDefault="000C09DC">
      <w:pPr>
        <w:pStyle w:val="51"/>
        <w:shd w:val="clear" w:color="auto" w:fill="auto"/>
        <w:spacing w:line="278" w:lineRule="exact"/>
        <w:ind w:left="20"/>
      </w:pPr>
      <w:r>
        <w:t>пределах одного класса может варьироваться.</w:t>
      </w:r>
    </w:p>
    <w:p w14:paraId="38AC17E7" w14:textId="77777777" w:rsidR="0040635A" w:rsidRPr="00D16FAE" w:rsidRDefault="00D16FAE" w:rsidP="00D16FAE">
      <w:pPr>
        <w:pStyle w:val="14"/>
        <w:keepNext/>
        <w:keepLines/>
        <w:shd w:val="clear" w:color="auto" w:fill="auto"/>
        <w:tabs>
          <w:tab w:val="left" w:pos="1166"/>
        </w:tabs>
        <w:spacing w:before="0"/>
        <w:ind w:firstLine="0"/>
        <w:rPr>
          <w:b/>
        </w:rPr>
      </w:pPr>
      <w:bookmarkStart w:id="79" w:name="bookmark18"/>
      <w:r>
        <w:t xml:space="preserve">               </w:t>
      </w:r>
      <w:r w:rsidR="000C09DC" w:rsidRPr="00D16FAE">
        <w:rPr>
          <w:b/>
        </w:rPr>
        <w:t>Содержание обучения в 10 классе.</w:t>
      </w:r>
      <w:bookmarkEnd w:id="79"/>
    </w:p>
    <w:p w14:paraId="3D1DD06F" w14:textId="77777777" w:rsidR="0040635A" w:rsidRDefault="00D16FAE" w:rsidP="00D16FAE">
      <w:pPr>
        <w:pStyle w:val="51"/>
        <w:shd w:val="clear" w:color="auto" w:fill="auto"/>
        <w:tabs>
          <w:tab w:val="left" w:pos="1634"/>
        </w:tabs>
        <w:spacing w:line="514" w:lineRule="exact"/>
      </w:pPr>
      <w:r>
        <w:t xml:space="preserve">                  </w:t>
      </w:r>
      <w:r w:rsidR="000C09DC">
        <w:t>История России. 1914 - 1945 гг.</w:t>
      </w:r>
    </w:p>
    <w:p w14:paraId="3BD21228" w14:textId="77777777" w:rsidR="0040635A" w:rsidRDefault="00D16FAE">
      <w:pPr>
        <w:pStyle w:val="51"/>
        <w:shd w:val="clear" w:color="auto" w:fill="auto"/>
        <w:spacing w:line="514" w:lineRule="exact"/>
        <w:ind w:left="20" w:firstLine="540"/>
      </w:pPr>
      <w:r>
        <w:t xml:space="preserve">          </w:t>
      </w:r>
      <w:r w:rsidR="000C09DC">
        <w:t xml:space="preserve">Введение. Россия в начале </w:t>
      </w:r>
      <w:r w:rsidR="000C09DC">
        <w:rPr>
          <w:lang w:val="en-US" w:eastAsia="en-US" w:bidi="en-US"/>
        </w:rPr>
        <w:t>XX</w:t>
      </w:r>
      <w:r w:rsidR="000C09DC" w:rsidRPr="000C09DC">
        <w:rPr>
          <w:lang w:eastAsia="en-US" w:bidi="en-US"/>
        </w:rPr>
        <w:t xml:space="preserve"> </w:t>
      </w:r>
      <w:r w:rsidR="000C09DC">
        <w:t>в.</w:t>
      </w:r>
    </w:p>
    <w:p w14:paraId="050F6E96" w14:textId="77777777" w:rsidR="0040635A" w:rsidRDefault="00D16FAE" w:rsidP="00D16FAE">
      <w:pPr>
        <w:pStyle w:val="51"/>
        <w:shd w:val="clear" w:color="auto" w:fill="auto"/>
        <w:tabs>
          <w:tab w:val="left" w:pos="1634"/>
          <w:tab w:val="right" w:pos="9361"/>
        </w:tabs>
        <w:spacing w:line="274" w:lineRule="exact"/>
      </w:pPr>
      <w:r>
        <w:t xml:space="preserve">                     </w:t>
      </w:r>
      <w:r w:rsidR="000C09DC">
        <w:t>Россия в годы Первой мировой войны и Великой российской</w:t>
      </w:r>
      <w:r w:rsidR="000C09DC">
        <w:tab/>
        <w:t>революции</w:t>
      </w:r>
    </w:p>
    <w:p w14:paraId="3C12331B" w14:textId="77777777" w:rsidR="0040635A" w:rsidRDefault="000C09DC" w:rsidP="00083066">
      <w:pPr>
        <w:pStyle w:val="51"/>
        <w:numPr>
          <w:ilvl w:val="0"/>
          <w:numId w:val="59"/>
        </w:numPr>
        <w:shd w:val="clear" w:color="auto" w:fill="auto"/>
        <w:spacing w:line="274" w:lineRule="exact"/>
      </w:pPr>
      <w:r>
        <w:t>- 1922).</w:t>
      </w:r>
    </w:p>
    <w:p w14:paraId="213F58A5" w14:textId="77777777" w:rsidR="0040635A" w:rsidRDefault="00D16FAE" w:rsidP="00D16FAE">
      <w:pPr>
        <w:pStyle w:val="51"/>
        <w:shd w:val="clear" w:color="auto" w:fill="auto"/>
        <w:spacing w:after="133" w:line="230" w:lineRule="exact"/>
      </w:pPr>
      <w:r>
        <w:t xml:space="preserve">                   </w:t>
      </w:r>
      <w:r w:rsidR="000C09DC">
        <w:t xml:space="preserve"> Россия в Первой мировой войне (1914 - 1918).</w:t>
      </w:r>
    </w:p>
    <w:p w14:paraId="16387082" w14:textId="77777777" w:rsidR="0040635A" w:rsidRDefault="000C09DC" w:rsidP="00D16FAE">
      <w:pPr>
        <w:pStyle w:val="51"/>
        <w:shd w:val="clear" w:color="auto" w:fill="auto"/>
        <w:spacing w:after="120" w:line="274" w:lineRule="exact"/>
        <w:ind w:right="20"/>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0E40F868" w14:textId="77777777" w:rsidR="0040635A" w:rsidRDefault="000C09DC">
      <w:pPr>
        <w:pStyle w:val="51"/>
        <w:shd w:val="clear" w:color="auto" w:fill="auto"/>
        <w:spacing w:after="120" w:line="274" w:lineRule="exact"/>
        <w:ind w:left="20" w:right="20" w:firstLine="540"/>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6D8664B4" w14:textId="77777777" w:rsidR="0040635A" w:rsidRDefault="000C09DC">
      <w:pPr>
        <w:pStyle w:val="51"/>
        <w:shd w:val="clear" w:color="auto" w:fill="auto"/>
        <w:spacing w:after="155" w:line="274" w:lineRule="exact"/>
        <w:ind w:left="20" w:right="20" w:firstLine="540"/>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57D22CB3" w14:textId="77777777" w:rsidR="0040635A" w:rsidRDefault="00D16FAE" w:rsidP="00D16FAE">
      <w:pPr>
        <w:pStyle w:val="51"/>
        <w:shd w:val="clear" w:color="auto" w:fill="auto"/>
        <w:spacing w:after="133" w:line="230" w:lineRule="exact"/>
      </w:pPr>
      <w:r>
        <w:t xml:space="preserve">                         </w:t>
      </w:r>
      <w:r w:rsidR="000C09DC">
        <w:t xml:space="preserve"> Великая российская революция (1917 - 1922).</w:t>
      </w:r>
    </w:p>
    <w:p w14:paraId="3509AAAA" w14:textId="77777777" w:rsidR="0040635A" w:rsidRDefault="000C09DC">
      <w:pPr>
        <w:pStyle w:val="51"/>
        <w:shd w:val="clear" w:color="auto" w:fill="auto"/>
        <w:spacing w:after="240" w:line="274" w:lineRule="exact"/>
        <w:ind w:left="20" w:right="20" w:firstLine="540"/>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4EE51B37" w14:textId="77777777" w:rsidR="0040635A" w:rsidRDefault="000C09DC">
      <w:pPr>
        <w:pStyle w:val="51"/>
        <w:shd w:val="clear" w:color="auto" w:fill="auto"/>
        <w:spacing w:after="120" w:line="274" w:lineRule="exact"/>
        <w:ind w:left="20" w:right="20" w:firstLine="540"/>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4651F68E" w14:textId="77777777" w:rsidR="0040635A" w:rsidRDefault="000C09DC">
      <w:pPr>
        <w:pStyle w:val="51"/>
        <w:shd w:val="clear" w:color="auto" w:fill="auto"/>
        <w:spacing w:after="155" w:line="274" w:lineRule="exact"/>
        <w:ind w:left="20" w:right="20" w:firstLine="540"/>
        <w:jc w:val="left"/>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516C7CCD" w14:textId="77777777" w:rsidR="0040635A" w:rsidRDefault="00D16FAE" w:rsidP="00D16FAE">
      <w:pPr>
        <w:pStyle w:val="51"/>
        <w:shd w:val="clear" w:color="auto" w:fill="auto"/>
        <w:spacing w:after="138" w:line="230" w:lineRule="exact"/>
      </w:pPr>
      <w:r>
        <w:t xml:space="preserve">           </w:t>
      </w:r>
      <w:r w:rsidR="000C09DC">
        <w:t xml:space="preserve"> Первые революционные преобразования большевиков.</w:t>
      </w:r>
    </w:p>
    <w:p w14:paraId="49FCAECC" w14:textId="77777777" w:rsidR="0040635A" w:rsidRDefault="000C09DC">
      <w:pPr>
        <w:pStyle w:val="51"/>
        <w:shd w:val="clear" w:color="auto" w:fill="auto"/>
        <w:spacing w:after="124" w:line="274" w:lineRule="exact"/>
        <w:ind w:left="20" w:right="20" w:firstLine="540"/>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7DCA9847" w14:textId="77777777" w:rsidR="0040635A" w:rsidRDefault="000C09DC">
      <w:pPr>
        <w:pStyle w:val="51"/>
        <w:shd w:val="clear" w:color="auto" w:fill="auto"/>
        <w:spacing w:line="269" w:lineRule="exact"/>
        <w:ind w:left="20" w:right="20" w:firstLine="540"/>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w:t>
      </w:r>
      <w:hyperlink r:id="rId24" w:history="1">
        <w:r>
          <w:rPr>
            <w:rStyle w:val="a5"/>
          </w:rPr>
          <w:t>я Конституция Р</w:t>
        </w:r>
      </w:hyperlink>
      <w:r>
        <w:t>СФСР 1918 г.</w:t>
      </w:r>
    </w:p>
    <w:p w14:paraId="6040E9A1" w14:textId="77777777" w:rsidR="0040635A" w:rsidRPr="00C62267" w:rsidRDefault="00D16FAE" w:rsidP="00D16FAE">
      <w:pPr>
        <w:pStyle w:val="51"/>
        <w:shd w:val="clear" w:color="auto" w:fill="auto"/>
        <w:spacing w:after="133" w:line="230" w:lineRule="exact"/>
        <w:rPr>
          <w:b/>
        </w:rPr>
      </w:pPr>
      <w:r>
        <w:t xml:space="preserve">            </w:t>
      </w:r>
      <w:r w:rsidR="000C09DC">
        <w:t xml:space="preserve"> </w:t>
      </w:r>
      <w:r w:rsidR="000C09DC" w:rsidRPr="00C62267">
        <w:rPr>
          <w:b/>
        </w:rPr>
        <w:t>Гражданская война и ее последствия.</w:t>
      </w:r>
    </w:p>
    <w:p w14:paraId="354FBFD9" w14:textId="77777777" w:rsidR="0040635A" w:rsidRDefault="000C09DC">
      <w:pPr>
        <w:pStyle w:val="51"/>
        <w:shd w:val="clear" w:color="auto" w:fill="auto"/>
        <w:spacing w:after="124" w:line="274" w:lineRule="exact"/>
        <w:ind w:left="20" w:right="20" w:firstLine="540"/>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4F7FB30F" w14:textId="77777777" w:rsidR="0040635A" w:rsidRDefault="000C09DC">
      <w:pPr>
        <w:pStyle w:val="51"/>
        <w:shd w:val="clear" w:color="auto" w:fill="auto"/>
        <w:spacing w:after="116" w:line="269" w:lineRule="exact"/>
        <w:ind w:left="20" w:right="20" w:firstLine="540"/>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71052E5F" w14:textId="77777777" w:rsidR="0040635A" w:rsidRDefault="000C09DC">
      <w:pPr>
        <w:pStyle w:val="51"/>
        <w:shd w:val="clear" w:color="auto" w:fill="auto"/>
        <w:spacing w:after="120" w:line="274" w:lineRule="exact"/>
        <w:ind w:left="20" w:right="20" w:firstLine="540"/>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6ED0F03D" w14:textId="77777777" w:rsidR="0040635A" w:rsidRDefault="000C09DC">
      <w:pPr>
        <w:pStyle w:val="51"/>
        <w:shd w:val="clear" w:color="auto" w:fill="auto"/>
        <w:spacing w:after="120" w:line="274" w:lineRule="exact"/>
        <w:ind w:left="20" w:right="20" w:firstLine="540"/>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09D4C91" w14:textId="77777777" w:rsidR="0040635A" w:rsidRDefault="000C09DC">
      <w:pPr>
        <w:pStyle w:val="51"/>
        <w:shd w:val="clear" w:color="auto" w:fill="auto"/>
        <w:spacing w:after="155" w:line="274" w:lineRule="exact"/>
        <w:ind w:left="20" w:right="20" w:firstLine="540"/>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14:paraId="0D8F52FC" w14:textId="77777777" w:rsidR="0040635A" w:rsidRDefault="00D16FAE" w:rsidP="00D16FAE">
      <w:pPr>
        <w:pStyle w:val="51"/>
        <w:shd w:val="clear" w:color="auto" w:fill="auto"/>
        <w:spacing w:after="198" w:line="230" w:lineRule="exact"/>
      </w:pPr>
      <w:r>
        <w:t xml:space="preserve">              </w:t>
      </w:r>
      <w:r w:rsidR="000C09DC">
        <w:t xml:space="preserve"> Идеология и культура Советской России периода Гражданской войны.</w:t>
      </w:r>
    </w:p>
    <w:p w14:paraId="4E6F4E22" w14:textId="77777777" w:rsidR="0040635A" w:rsidRDefault="000C09DC">
      <w:pPr>
        <w:pStyle w:val="51"/>
        <w:shd w:val="clear" w:color="auto" w:fill="auto"/>
        <w:spacing w:after="116" w:line="274" w:lineRule="exact"/>
        <w:ind w:left="20" w:right="20" w:firstLine="540"/>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1F155E39" w14:textId="77777777" w:rsidR="0040635A" w:rsidRDefault="000C09DC">
      <w:pPr>
        <w:pStyle w:val="51"/>
        <w:shd w:val="clear" w:color="auto" w:fill="auto"/>
        <w:spacing w:line="278" w:lineRule="exact"/>
        <w:ind w:left="20" w:right="20" w:firstLine="540"/>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11CC6B74" w14:textId="77777777" w:rsidR="0040635A" w:rsidRPr="00C62267" w:rsidRDefault="00D16FAE" w:rsidP="00D16FAE">
      <w:pPr>
        <w:pStyle w:val="51"/>
        <w:shd w:val="clear" w:color="auto" w:fill="auto"/>
        <w:spacing w:line="514" w:lineRule="exact"/>
        <w:rPr>
          <w:b/>
        </w:rPr>
      </w:pPr>
      <w:r>
        <w:t xml:space="preserve">             </w:t>
      </w:r>
      <w:r w:rsidR="000C09DC">
        <w:t xml:space="preserve"> </w:t>
      </w:r>
      <w:r w:rsidR="000C09DC" w:rsidRPr="00C62267">
        <w:rPr>
          <w:b/>
        </w:rPr>
        <w:t>Наш край в 1914 - 1922 гг.</w:t>
      </w:r>
    </w:p>
    <w:p w14:paraId="6A430433" w14:textId="77777777" w:rsidR="0040635A" w:rsidRPr="00C62267" w:rsidRDefault="00D16FAE" w:rsidP="00D16FAE">
      <w:pPr>
        <w:pStyle w:val="51"/>
        <w:shd w:val="clear" w:color="auto" w:fill="auto"/>
        <w:tabs>
          <w:tab w:val="left" w:pos="1726"/>
        </w:tabs>
        <w:spacing w:line="514" w:lineRule="exact"/>
        <w:rPr>
          <w:b/>
        </w:rPr>
      </w:pPr>
      <w:r w:rsidRPr="00C62267">
        <w:rPr>
          <w:b/>
        </w:rPr>
        <w:t xml:space="preserve">              </w:t>
      </w:r>
      <w:r w:rsidR="000C09DC" w:rsidRPr="00C62267">
        <w:rPr>
          <w:b/>
        </w:rPr>
        <w:t>Советский Союз в 1920 - 1930-е гг.</w:t>
      </w:r>
    </w:p>
    <w:p w14:paraId="2805082C" w14:textId="77777777" w:rsidR="0040635A" w:rsidRPr="00C62267" w:rsidRDefault="00D16FAE" w:rsidP="00D16FAE">
      <w:pPr>
        <w:pStyle w:val="51"/>
        <w:shd w:val="clear" w:color="auto" w:fill="auto"/>
        <w:tabs>
          <w:tab w:val="left" w:pos="1726"/>
        </w:tabs>
        <w:spacing w:line="514" w:lineRule="exact"/>
        <w:rPr>
          <w:b/>
        </w:rPr>
      </w:pPr>
      <w:r w:rsidRPr="00C62267">
        <w:rPr>
          <w:b/>
        </w:rPr>
        <w:t xml:space="preserve">            </w:t>
      </w:r>
      <w:r w:rsidR="000C09DC" w:rsidRPr="00C62267">
        <w:rPr>
          <w:b/>
        </w:rPr>
        <w:t>СССР в годы нэпа (1921 - 1928).</w:t>
      </w:r>
    </w:p>
    <w:p w14:paraId="64174C2F" w14:textId="77777777" w:rsidR="0040635A" w:rsidRDefault="000C09DC">
      <w:pPr>
        <w:pStyle w:val="51"/>
        <w:shd w:val="clear" w:color="auto" w:fill="auto"/>
        <w:spacing w:after="120" w:line="274" w:lineRule="exact"/>
        <w:ind w:left="20" w:right="20" w:firstLine="540"/>
      </w:pPr>
      <w: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6CD29CDC" w14:textId="77777777" w:rsidR="0040635A" w:rsidRDefault="000C09DC">
      <w:pPr>
        <w:pStyle w:val="51"/>
        <w:shd w:val="clear" w:color="auto" w:fill="auto"/>
        <w:spacing w:line="274" w:lineRule="exact"/>
        <w:ind w:left="20" w:right="20" w:firstLine="540"/>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66D89270" w14:textId="77777777" w:rsidR="0040635A" w:rsidRDefault="000C09DC">
      <w:pPr>
        <w:pStyle w:val="51"/>
        <w:shd w:val="clear" w:color="auto" w:fill="auto"/>
        <w:spacing w:after="120" w:line="274" w:lineRule="exact"/>
        <w:ind w:left="20" w:right="20" w:firstLine="540"/>
      </w:pPr>
      <w:r>
        <w:t>Предпосылки и значение образования СССР. Приняти</w:t>
      </w:r>
      <w:hyperlink r:id="rId25" w:history="1">
        <w:r>
          <w:rPr>
            <w:rStyle w:val="a5"/>
          </w:rPr>
          <w:t>е Конституции С</w:t>
        </w:r>
      </w:hyperlink>
      <w:r>
        <w:t>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1D76CFE5" w14:textId="77777777" w:rsidR="0040635A" w:rsidRDefault="000C09DC">
      <w:pPr>
        <w:pStyle w:val="51"/>
        <w:shd w:val="clear" w:color="auto" w:fill="auto"/>
        <w:spacing w:after="120" w:line="274" w:lineRule="exact"/>
        <w:ind w:left="20" w:right="20" w:firstLine="540"/>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14:paraId="72124BAC" w14:textId="77777777" w:rsidR="0040635A" w:rsidRDefault="000C09DC">
      <w:pPr>
        <w:pStyle w:val="51"/>
        <w:shd w:val="clear" w:color="auto" w:fill="auto"/>
        <w:spacing w:after="155" w:line="274" w:lineRule="exact"/>
        <w:ind w:left="20" w:right="20" w:firstLine="540"/>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42EDEA43" w14:textId="77777777" w:rsidR="0040635A" w:rsidRPr="00C62267" w:rsidRDefault="00D16FAE" w:rsidP="00D16FAE">
      <w:pPr>
        <w:pStyle w:val="51"/>
        <w:shd w:val="clear" w:color="auto" w:fill="auto"/>
        <w:spacing w:after="198" w:line="230" w:lineRule="exact"/>
        <w:rPr>
          <w:b/>
        </w:rPr>
      </w:pPr>
      <w:r w:rsidRPr="00C62267">
        <w:rPr>
          <w:b/>
        </w:rPr>
        <w:t xml:space="preserve">            </w:t>
      </w:r>
      <w:r w:rsidR="000C09DC" w:rsidRPr="00C62267">
        <w:rPr>
          <w:b/>
        </w:rPr>
        <w:t xml:space="preserve"> Советский Союз в 1929 - 1941 гг.</w:t>
      </w:r>
    </w:p>
    <w:p w14:paraId="3C40F205" w14:textId="77777777" w:rsidR="0040635A" w:rsidRDefault="000C09DC">
      <w:pPr>
        <w:pStyle w:val="51"/>
        <w:shd w:val="clear" w:color="auto" w:fill="auto"/>
        <w:spacing w:after="155" w:line="274" w:lineRule="exact"/>
        <w:ind w:left="20" w:right="20" w:firstLine="540"/>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2916FF4" w14:textId="77777777" w:rsidR="0040635A" w:rsidRPr="00C62267" w:rsidRDefault="000C09DC">
      <w:pPr>
        <w:pStyle w:val="51"/>
        <w:shd w:val="clear" w:color="auto" w:fill="auto"/>
        <w:spacing w:after="207" w:line="230" w:lineRule="exact"/>
        <w:ind w:left="20" w:firstLine="540"/>
        <w:rPr>
          <w:b/>
        </w:rPr>
      </w:pPr>
      <w:r w:rsidRPr="00C62267">
        <w:rPr>
          <w:b/>
        </w:rPr>
        <w:t>Коллективизация сельского хозяйства и ее трагические последствия.</w:t>
      </w:r>
    </w:p>
    <w:p w14:paraId="408097B7" w14:textId="77777777" w:rsidR="0040635A" w:rsidRDefault="000C09DC">
      <w:pPr>
        <w:pStyle w:val="51"/>
        <w:shd w:val="clear" w:color="auto" w:fill="auto"/>
        <w:spacing w:after="116" w:line="269" w:lineRule="exact"/>
        <w:ind w:left="20" w:right="20"/>
      </w:pPr>
      <w:r>
        <w:t>Раскулачивание. Сопротивление крестьян. Становление колхозного строя. Создание МТС. Голод в СССР в 1932 - 1933 гг. как следствие коллективизации.</w:t>
      </w:r>
    </w:p>
    <w:p w14:paraId="20492A8A" w14:textId="77777777" w:rsidR="0040635A" w:rsidRDefault="000C09DC">
      <w:pPr>
        <w:pStyle w:val="51"/>
        <w:shd w:val="clear" w:color="auto" w:fill="auto"/>
        <w:spacing w:after="120" w:line="274" w:lineRule="exact"/>
        <w:ind w:left="20" w:right="20" w:firstLine="540"/>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31F1A88E" w14:textId="77777777" w:rsidR="0040635A" w:rsidRDefault="000C09DC">
      <w:pPr>
        <w:pStyle w:val="51"/>
        <w:shd w:val="clear" w:color="auto" w:fill="auto"/>
        <w:spacing w:after="116" w:line="274" w:lineRule="exact"/>
        <w:ind w:left="20" w:right="20" w:firstLine="540"/>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1EDC20D0" w14:textId="77777777" w:rsidR="0040635A" w:rsidRDefault="000C09DC">
      <w:pPr>
        <w:pStyle w:val="51"/>
        <w:shd w:val="clear" w:color="auto" w:fill="auto"/>
        <w:spacing w:after="159" w:line="278" w:lineRule="exact"/>
        <w:ind w:left="20" w:right="20" w:firstLine="540"/>
      </w:pPr>
      <w:r>
        <w:t>Советская социальная и национальная политика 1930 -х гг. Пропаганда и реальные достижения</w:t>
      </w:r>
      <w:hyperlink r:id="rId26" w:history="1">
        <w:r>
          <w:rPr>
            <w:rStyle w:val="a5"/>
          </w:rPr>
          <w:t>. Конституция С</w:t>
        </w:r>
      </w:hyperlink>
      <w:r>
        <w:t>ССР 1936 г.</w:t>
      </w:r>
    </w:p>
    <w:p w14:paraId="7DE37B23" w14:textId="77777777" w:rsidR="0040635A" w:rsidRPr="00C62267" w:rsidRDefault="00D16FAE" w:rsidP="00D16FAE">
      <w:pPr>
        <w:pStyle w:val="51"/>
        <w:shd w:val="clear" w:color="auto" w:fill="auto"/>
        <w:spacing w:after="203" w:line="230" w:lineRule="exact"/>
        <w:rPr>
          <w:b/>
        </w:rPr>
      </w:pPr>
      <w:r>
        <w:t xml:space="preserve">            </w:t>
      </w:r>
      <w:r w:rsidR="000C09DC">
        <w:t xml:space="preserve"> </w:t>
      </w:r>
      <w:r w:rsidR="000C09DC" w:rsidRPr="00C62267">
        <w:rPr>
          <w:b/>
        </w:rPr>
        <w:t>Культурное пространство советского общества в 1920 - 1930-е гг.</w:t>
      </w:r>
    </w:p>
    <w:p w14:paraId="1AF7FB08" w14:textId="77777777" w:rsidR="0040635A" w:rsidRDefault="000C09DC">
      <w:pPr>
        <w:pStyle w:val="51"/>
        <w:shd w:val="clear" w:color="auto" w:fill="auto"/>
        <w:spacing w:after="113" w:line="274" w:lineRule="exact"/>
        <w:ind w:left="20" w:right="20" w:firstLine="540"/>
      </w:pPr>
      <w:r>
        <w:t>Повседневная жизнь и общественные настроения в годы нэпа. Повышение общего уровня жизни. Нэпманы и отношение к ним в обществе.</w:t>
      </w:r>
    </w:p>
    <w:p w14:paraId="36662B90" w14:textId="77777777" w:rsidR="0040635A" w:rsidRDefault="000C09DC">
      <w:pPr>
        <w:pStyle w:val="51"/>
        <w:shd w:val="clear" w:color="auto" w:fill="auto"/>
        <w:spacing w:after="128" w:line="283" w:lineRule="exact"/>
        <w:ind w:left="20" w:right="20" w:firstLine="540"/>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08A1FBFF" w14:textId="77777777" w:rsidR="0040635A" w:rsidRDefault="000C09DC">
      <w:pPr>
        <w:pStyle w:val="51"/>
        <w:shd w:val="clear" w:color="auto" w:fill="auto"/>
        <w:spacing w:line="274" w:lineRule="exact"/>
        <w:ind w:left="20" w:right="20" w:firstLine="540"/>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494D2075" w14:textId="77777777" w:rsidR="0040635A" w:rsidRDefault="000C09DC">
      <w:pPr>
        <w:pStyle w:val="51"/>
        <w:shd w:val="clear" w:color="auto" w:fill="auto"/>
        <w:spacing w:after="124" w:line="269" w:lineRule="exact"/>
        <w:ind w:left="20" w:right="20" w:firstLine="540"/>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EE2F289" w14:textId="77777777" w:rsidR="0040635A" w:rsidRDefault="000C09DC">
      <w:pPr>
        <w:pStyle w:val="51"/>
        <w:shd w:val="clear" w:color="auto" w:fill="auto"/>
        <w:spacing w:after="109" w:line="264" w:lineRule="exact"/>
        <w:ind w:left="20" w:right="20" w:firstLine="540"/>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1930 -х гг.</w:t>
      </w:r>
    </w:p>
    <w:p w14:paraId="537F36ED" w14:textId="77777777" w:rsidR="0040635A" w:rsidRDefault="000C09DC">
      <w:pPr>
        <w:pStyle w:val="51"/>
        <w:shd w:val="clear" w:color="auto" w:fill="auto"/>
        <w:spacing w:after="124" w:line="278" w:lineRule="exact"/>
        <w:ind w:left="20" w:right="20" w:firstLine="540"/>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26B1509" w14:textId="77777777" w:rsidR="0040635A" w:rsidRDefault="000C09DC">
      <w:pPr>
        <w:pStyle w:val="51"/>
        <w:shd w:val="clear" w:color="auto" w:fill="auto"/>
        <w:spacing w:after="155" w:line="274" w:lineRule="exact"/>
        <w:ind w:left="20" w:right="20" w:firstLine="540"/>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7112EC88" w14:textId="77777777" w:rsidR="0040635A" w:rsidRPr="00C62267" w:rsidRDefault="00C62267" w:rsidP="00C62267">
      <w:pPr>
        <w:pStyle w:val="51"/>
        <w:shd w:val="clear" w:color="auto" w:fill="auto"/>
        <w:spacing w:line="230" w:lineRule="exact"/>
        <w:rPr>
          <w:b/>
        </w:rPr>
      </w:pPr>
      <w:r>
        <w:t xml:space="preserve">             </w:t>
      </w:r>
      <w:r w:rsidR="000C09DC">
        <w:t xml:space="preserve"> </w:t>
      </w:r>
      <w:r w:rsidR="000C09DC" w:rsidRPr="00C62267">
        <w:rPr>
          <w:b/>
        </w:rPr>
        <w:t>Внешняя политика СССР в 1920 - 1930-е гг.</w:t>
      </w:r>
    </w:p>
    <w:p w14:paraId="7E091DAE" w14:textId="77777777" w:rsidR="0040635A" w:rsidRDefault="000C09DC">
      <w:pPr>
        <w:pStyle w:val="51"/>
        <w:shd w:val="clear" w:color="auto" w:fill="auto"/>
        <w:spacing w:after="116" w:line="274" w:lineRule="exact"/>
        <w:ind w:left="20" w:right="180" w:firstLine="540"/>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EC49B37" w14:textId="77777777" w:rsidR="0040635A" w:rsidRDefault="000C09DC">
      <w:pPr>
        <w:pStyle w:val="51"/>
        <w:shd w:val="clear" w:color="auto" w:fill="auto"/>
        <w:spacing w:after="124" w:line="278" w:lineRule="exact"/>
        <w:ind w:left="20" w:right="180" w:firstLine="540"/>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 -Гол.</w:t>
      </w:r>
    </w:p>
    <w:p w14:paraId="17836254" w14:textId="77777777" w:rsidR="0040635A" w:rsidRDefault="000C09DC">
      <w:pPr>
        <w:pStyle w:val="51"/>
        <w:shd w:val="clear" w:color="auto" w:fill="auto"/>
        <w:spacing w:line="274" w:lineRule="exact"/>
        <w:ind w:left="20" w:right="180" w:firstLine="540"/>
      </w:pPr>
      <w:r>
        <w:t>СССР накануне Великой Отечественной войны. Мюнхенский договор 1938 г. и угроза международной изоляции СССР. Заключени</w:t>
      </w:r>
      <w:hyperlink r:id="rId27" w:history="1">
        <w:r>
          <w:rPr>
            <w:rStyle w:val="a5"/>
          </w:rPr>
          <w:t>е договора о</w:t>
        </w:r>
      </w:hyperlink>
      <w:r>
        <w:t xml:space="preserve">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265FDFB9" w14:textId="77777777" w:rsidR="0040635A" w:rsidRPr="00C62267" w:rsidRDefault="00C62267" w:rsidP="00C62267">
      <w:pPr>
        <w:pStyle w:val="51"/>
        <w:shd w:val="clear" w:color="auto" w:fill="auto"/>
        <w:spacing w:line="514" w:lineRule="exact"/>
        <w:rPr>
          <w:b/>
        </w:rPr>
      </w:pPr>
      <w:r>
        <w:t xml:space="preserve">               </w:t>
      </w:r>
      <w:r w:rsidR="000C09DC">
        <w:t xml:space="preserve"> </w:t>
      </w:r>
      <w:r w:rsidR="000C09DC" w:rsidRPr="00C62267">
        <w:rPr>
          <w:b/>
        </w:rPr>
        <w:t>Наш край в 1920 - 1930-е гг. (1 ч)</w:t>
      </w:r>
    </w:p>
    <w:p w14:paraId="47168051" w14:textId="77777777" w:rsidR="0040635A" w:rsidRPr="00C62267" w:rsidRDefault="00C62267" w:rsidP="00C62267">
      <w:pPr>
        <w:pStyle w:val="51"/>
        <w:shd w:val="clear" w:color="auto" w:fill="auto"/>
        <w:tabs>
          <w:tab w:val="left" w:pos="1717"/>
        </w:tabs>
        <w:spacing w:line="514" w:lineRule="exact"/>
        <w:rPr>
          <w:b/>
        </w:rPr>
      </w:pPr>
      <w:r w:rsidRPr="00C62267">
        <w:rPr>
          <w:b/>
        </w:rPr>
        <w:t xml:space="preserve">                </w:t>
      </w:r>
      <w:r w:rsidR="000C09DC" w:rsidRPr="00C62267">
        <w:rPr>
          <w:b/>
        </w:rPr>
        <w:t>Великая Отечественная война (1941 - 1945)</w:t>
      </w:r>
    </w:p>
    <w:p w14:paraId="45458189" w14:textId="77777777" w:rsidR="0040635A" w:rsidRPr="00C62267" w:rsidRDefault="00C62267" w:rsidP="00C62267">
      <w:pPr>
        <w:pStyle w:val="51"/>
        <w:shd w:val="clear" w:color="auto" w:fill="auto"/>
        <w:tabs>
          <w:tab w:val="left" w:pos="1717"/>
        </w:tabs>
        <w:spacing w:line="514" w:lineRule="exact"/>
        <w:rPr>
          <w:b/>
        </w:rPr>
      </w:pPr>
      <w:r>
        <w:t xml:space="preserve">                </w:t>
      </w:r>
      <w:r w:rsidR="000C09DC" w:rsidRPr="00C62267">
        <w:rPr>
          <w:b/>
        </w:rPr>
        <w:t>Первый период войны (июнь 1941 - осень 1942 г.)</w:t>
      </w:r>
    </w:p>
    <w:p w14:paraId="16874402" w14:textId="77777777" w:rsidR="0040635A" w:rsidRDefault="000C09DC">
      <w:pPr>
        <w:pStyle w:val="51"/>
        <w:shd w:val="clear" w:color="auto" w:fill="auto"/>
        <w:spacing w:after="120" w:line="274" w:lineRule="exact"/>
        <w:ind w:left="20" w:right="180" w:firstLine="540"/>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5E48AF08" w14:textId="77777777" w:rsidR="0040635A" w:rsidRDefault="000C09DC">
      <w:pPr>
        <w:pStyle w:val="51"/>
        <w:shd w:val="clear" w:color="auto" w:fill="auto"/>
        <w:spacing w:after="120" w:line="274" w:lineRule="exact"/>
        <w:ind w:left="20" w:right="180" w:firstLine="540"/>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256FA97D" w14:textId="77777777" w:rsidR="0040635A" w:rsidRDefault="000C09DC">
      <w:pPr>
        <w:pStyle w:val="51"/>
        <w:shd w:val="clear" w:color="auto" w:fill="auto"/>
        <w:spacing w:after="120" w:line="274" w:lineRule="exact"/>
        <w:ind w:left="20" w:right="40" w:firstLine="540"/>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47C5E33F" w14:textId="77777777" w:rsidR="0040635A" w:rsidRDefault="000C09DC">
      <w:pPr>
        <w:pStyle w:val="51"/>
        <w:shd w:val="clear" w:color="auto" w:fill="auto"/>
        <w:spacing w:after="120" w:line="274" w:lineRule="exact"/>
        <w:ind w:left="20" w:right="40" w:firstLine="540"/>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0DABC2A1" w14:textId="77777777" w:rsidR="0040635A" w:rsidRDefault="000C09DC">
      <w:pPr>
        <w:pStyle w:val="51"/>
        <w:shd w:val="clear" w:color="auto" w:fill="auto"/>
        <w:spacing w:after="155" w:line="274" w:lineRule="exact"/>
        <w:ind w:left="20" w:right="40" w:firstLine="540"/>
      </w:pPr>
      <w:r>
        <w:t>Начало массового сопротивления врагу. Восстания в нацистских лагерях. Развертывание партизанского движения.</w:t>
      </w:r>
    </w:p>
    <w:p w14:paraId="11564CB2" w14:textId="77777777" w:rsidR="0040635A" w:rsidRPr="00C62267" w:rsidRDefault="00C62267" w:rsidP="00C62267">
      <w:pPr>
        <w:pStyle w:val="51"/>
        <w:shd w:val="clear" w:color="auto" w:fill="auto"/>
        <w:spacing w:after="141" w:line="230" w:lineRule="exact"/>
        <w:rPr>
          <w:b/>
        </w:rPr>
      </w:pPr>
      <w:r>
        <w:t xml:space="preserve">                    </w:t>
      </w:r>
      <w:r w:rsidR="000C09DC">
        <w:t xml:space="preserve"> </w:t>
      </w:r>
      <w:r w:rsidR="000C09DC" w:rsidRPr="00C62267">
        <w:rPr>
          <w:b/>
        </w:rPr>
        <w:t>Коренной перелом в ходе войны (осень 1942 - 1943 г.)</w:t>
      </w:r>
    </w:p>
    <w:p w14:paraId="36C8F09A" w14:textId="77777777" w:rsidR="0040635A" w:rsidRDefault="000C09DC">
      <w:pPr>
        <w:pStyle w:val="51"/>
        <w:shd w:val="clear" w:color="auto" w:fill="auto"/>
        <w:spacing w:after="424" w:line="283" w:lineRule="exact"/>
        <w:ind w:left="20" w:right="40" w:firstLine="540"/>
      </w:pPr>
      <w:r>
        <w:t>Сталинградская битва. Германское наступление весной - летом 1942 г. Поражение советских войск в Крыму. Битва за Кавказ. Оборона Сталинграда. Дом Павлова.</w:t>
      </w:r>
    </w:p>
    <w:p w14:paraId="55C316AA" w14:textId="77777777" w:rsidR="0040635A" w:rsidRDefault="000C09DC">
      <w:pPr>
        <w:pStyle w:val="51"/>
        <w:shd w:val="clear" w:color="auto" w:fill="auto"/>
        <w:spacing w:after="124" w:line="278" w:lineRule="exact"/>
        <w:ind w:left="20" w:right="40" w:firstLine="540"/>
      </w:pPr>
      <w:r>
        <w:t>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84965FA" w14:textId="77777777" w:rsidR="0040635A" w:rsidRDefault="000C09DC">
      <w:pPr>
        <w:pStyle w:val="51"/>
        <w:shd w:val="clear" w:color="auto" w:fill="auto"/>
        <w:spacing w:after="120" w:line="274" w:lineRule="exact"/>
        <w:ind w:left="20" w:right="40" w:firstLine="540"/>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72DA0913" w14:textId="77777777" w:rsidR="0040635A" w:rsidRDefault="000C09DC">
      <w:pPr>
        <w:pStyle w:val="51"/>
        <w:shd w:val="clear" w:color="auto" w:fill="auto"/>
        <w:spacing w:after="124" w:line="274" w:lineRule="exact"/>
        <w:ind w:left="20" w:right="40" w:firstLine="540"/>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19B1544" w14:textId="77777777" w:rsidR="0040635A" w:rsidRDefault="000C09DC">
      <w:pPr>
        <w:pStyle w:val="51"/>
        <w:shd w:val="clear" w:color="auto" w:fill="auto"/>
        <w:tabs>
          <w:tab w:val="center" w:pos="6061"/>
          <w:tab w:val="left" w:pos="6580"/>
        </w:tabs>
        <w:spacing w:line="269" w:lineRule="exact"/>
        <w:ind w:left="20" w:firstLine="540"/>
      </w:pPr>
      <w:r>
        <w:t>Сотрудничество с врагом (коллаборационизм):</w:t>
      </w:r>
      <w:r>
        <w:tab/>
        <w:t>формы,</w:t>
      </w:r>
      <w:r>
        <w:tab/>
        <w:t>причины, масштабы.</w:t>
      </w:r>
    </w:p>
    <w:p w14:paraId="258B92D1" w14:textId="77777777" w:rsidR="0040635A" w:rsidRDefault="000C09DC">
      <w:pPr>
        <w:pStyle w:val="51"/>
        <w:shd w:val="clear" w:color="auto" w:fill="auto"/>
        <w:spacing w:after="151" w:line="269" w:lineRule="exact"/>
        <w:ind w:left="20" w:right="40"/>
      </w:pPr>
      <w:r>
        <w:t>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14:paraId="768C2FD8" w14:textId="77777777" w:rsidR="0040635A" w:rsidRPr="00C62267" w:rsidRDefault="00C62267" w:rsidP="00C62267">
      <w:pPr>
        <w:pStyle w:val="51"/>
        <w:shd w:val="clear" w:color="auto" w:fill="auto"/>
        <w:spacing w:after="143" w:line="230" w:lineRule="exact"/>
        <w:rPr>
          <w:b/>
        </w:rPr>
      </w:pPr>
      <w:r w:rsidRPr="00C62267">
        <w:rPr>
          <w:b/>
        </w:rPr>
        <w:t xml:space="preserve">               </w:t>
      </w:r>
      <w:r w:rsidR="000C09DC" w:rsidRPr="00C62267">
        <w:rPr>
          <w:b/>
        </w:rPr>
        <w:t xml:space="preserve"> Человек и война: единство фронта и тыла.</w:t>
      </w:r>
    </w:p>
    <w:p w14:paraId="7B145C17" w14:textId="77777777" w:rsidR="0040635A" w:rsidRDefault="000C09DC">
      <w:pPr>
        <w:pStyle w:val="51"/>
        <w:shd w:val="clear" w:color="auto" w:fill="auto"/>
        <w:spacing w:after="120" w:line="274" w:lineRule="exact"/>
        <w:ind w:left="20" w:right="40" w:firstLine="540"/>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571DCA7A" w14:textId="77777777" w:rsidR="0040635A" w:rsidRDefault="000C09DC">
      <w:pPr>
        <w:pStyle w:val="51"/>
        <w:shd w:val="clear" w:color="auto" w:fill="auto"/>
        <w:spacing w:after="116" w:line="274" w:lineRule="exact"/>
        <w:ind w:left="20" w:right="40" w:firstLine="540"/>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CED885B" w14:textId="77777777" w:rsidR="0040635A" w:rsidRDefault="000C09DC">
      <w:pPr>
        <w:pStyle w:val="51"/>
        <w:shd w:val="clear" w:color="auto" w:fill="auto"/>
        <w:spacing w:after="124" w:line="278" w:lineRule="exact"/>
        <w:ind w:left="20" w:right="40" w:firstLine="540"/>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2F94E353" w14:textId="77777777" w:rsidR="0040635A" w:rsidRPr="00C62267" w:rsidRDefault="00C62267" w:rsidP="00C62267">
      <w:pPr>
        <w:pStyle w:val="51"/>
        <w:shd w:val="clear" w:color="auto" w:fill="auto"/>
        <w:spacing w:after="120" w:line="274" w:lineRule="exact"/>
        <w:ind w:right="20"/>
        <w:rPr>
          <w:b/>
        </w:rPr>
      </w:pPr>
      <w:r>
        <w:t xml:space="preserve">         </w:t>
      </w:r>
      <w:r w:rsidR="000C09DC">
        <w:t xml:space="preserve"> </w:t>
      </w:r>
      <w:r w:rsidR="000C09DC" w:rsidRPr="00C62267">
        <w:rPr>
          <w:b/>
        </w:rPr>
        <w:t>Победа СССР в Великой Отечественной войне. Окончание Второй мировой войны (1944 - сентябрь 1945 г.)</w:t>
      </w:r>
    </w:p>
    <w:p w14:paraId="7DE1BFF0" w14:textId="77777777" w:rsidR="0040635A" w:rsidRDefault="000C09DC">
      <w:pPr>
        <w:pStyle w:val="51"/>
        <w:shd w:val="clear" w:color="auto" w:fill="auto"/>
        <w:spacing w:after="128" w:line="274" w:lineRule="exact"/>
        <w:ind w:left="20" w:right="20" w:firstLine="540"/>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588D63C1" w14:textId="77777777" w:rsidR="0040635A" w:rsidRDefault="000C09DC">
      <w:pPr>
        <w:pStyle w:val="51"/>
        <w:shd w:val="clear" w:color="auto" w:fill="auto"/>
        <w:spacing w:after="124" w:line="264" w:lineRule="exact"/>
        <w:ind w:left="20" w:right="20" w:firstLine="540"/>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4338CFD6" w14:textId="77777777" w:rsidR="0040635A" w:rsidRDefault="000C09DC">
      <w:pPr>
        <w:pStyle w:val="51"/>
        <w:shd w:val="clear" w:color="auto" w:fill="auto"/>
        <w:spacing w:after="105" w:line="259" w:lineRule="exact"/>
        <w:ind w:left="20" w:right="20" w:firstLine="540"/>
        <w:jc w:val="left"/>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758A0DB8" w14:textId="77777777" w:rsidR="0040635A" w:rsidRDefault="000C09DC">
      <w:pPr>
        <w:pStyle w:val="51"/>
        <w:shd w:val="clear" w:color="auto" w:fill="auto"/>
        <w:spacing w:after="116" w:line="278" w:lineRule="exact"/>
        <w:ind w:left="20" w:right="20" w:firstLine="540"/>
      </w:pPr>
      <w:r>
        <w:t>Советско-японская война 1945 г. Разгром Квантунской армии. Ядерные бомбардировки японских городов американской авиацией и их последствия.</w:t>
      </w:r>
    </w:p>
    <w:p w14:paraId="4C3D48E6" w14:textId="77777777" w:rsidR="0040635A" w:rsidRDefault="000C09DC">
      <w:pPr>
        <w:pStyle w:val="51"/>
        <w:shd w:val="clear" w:color="auto" w:fill="auto"/>
        <w:spacing w:after="128" w:line="283" w:lineRule="exact"/>
        <w:ind w:left="20" w:right="20" w:firstLine="540"/>
      </w:pPr>
      <w:r>
        <w:t>Создание ООН. Осуждение главных военных преступников. Нюрнбергский и Токийский судебные процессы.</w:t>
      </w:r>
    </w:p>
    <w:p w14:paraId="66227F89" w14:textId="77777777" w:rsidR="0040635A" w:rsidRDefault="000C09DC">
      <w:pPr>
        <w:pStyle w:val="51"/>
        <w:shd w:val="clear" w:color="auto" w:fill="auto"/>
        <w:spacing w:line="274" w:lineRule="exact"/>
        <w:ind w:left="20" w:right="20" w:firstLine="540"/>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54839EC2" w14:textId="77777777" w:rsidR="0040635A" w:rsidRPr="00C62267" w:rsidRDefault="00C62267" w:rsidP="00C62267">
      <w:pPr>
        <w:pStyle w:val="51"/>
        <w:shd w:val="clear" w:color="auto" w:fill="auto"/>
        <w:spacing w:line="514" w:lineRule="exact"/>
        <w:rPr>
          <w:b/>
        </w:rPr>
      </w:pPr>
      <w:r w:rsidRPr="00C62267">
        <w:rPr>
          <w:b/>
        </w:rPr>
        <w:t xml:space="preserve">               </w:t>
      </w:r>
      <w:r w:rsidR="000C09DC" w:rsidRPr="00C62267">
        <w:rPr>
          <w:b/>
        </w:rPr>
        <w:t xml:space="preserve"> Наш край в 1941 - 1945 гг.</w:t>
      </w:r>
    </w:p>
    <w:p w14:paraId="586E5935" w14:textId="77777777" w:rsidR="0040635A" w:rsidRPr="00C62267" w:rsidRDefault="00C62267" w:rsidP="00C62267">
      <w:pPr>
        <w:pStyle w:val="51"/>
        <w:shd w:val="clear" w:color="auto" w:fill="auto"/>
        <w:tabs>
          <w:tab w:val="left" w:pos="1722"/>
        </w:tabs>
        <w:spacing w:line="514" w:lineRule="exact"/>
        <w:rPr>
          <w:b/>
        </w:rPr>
      </w:pPr>
      <w:r>
        <w:rPr>
          <w:b/>
        </w:rPr>
        <w:t xml:space="preserve">               </w:t>
      </w:r>
      <w:r w:rsidR="000C09DC" w:rsidRPr="00C62267">
        <w:rPr>
          <w:b/>
        </w:rPr>
        <w:t>Обобщение.</w:t>
      </w:r>
    </w:p>
    <w:p w14:paraId="1C613334" w14:textId="77777777" w:rsidR="0040635A" w:rsidRPr="00C62267" w:rsidRDefault="00C62267" w:rsidP="00C62267">
      <w:pPr>
        <w:pStyle w:val="51"/>
        <w:shd w:val="clear" w:color="auto" w:fill="auto"/>
        <w:tabs>
          <w:tab w:val="left" w:pos="1722"/>
        </w:tabs>
        <w:spacing w:line="514" w:lineRule="exact"/>
        <w:rPr>
          <w:b/>
        </w:rPr>
      </w:pPr>
      <w:r w:rsidRPr="00C62267">
        <w:rPr>
          <w:b/>
        </w:rPr>
        <w:t xml:space="preserve">                </w:t>
      </w:r>
      <w:r w:rsidR="000C09DC" w:rsidRPr="00C62267">
        <w:rPr>
          <w:b/>
        </w:rPr>
        <w:t>Всеобщая история. 1914 - 1945 гг.</w:t>
      </w:r>
    </w:p>
    <w:p w14:paraId="57F60969" w14:textId="77777777" w:rsidR="0040635A" w:rsidRDefault="000C09DC">
      <w:pPr>
        <w:pStyle w:val="51"/>
        <w:shd w:val="clear" w:color="auto" w:fill="auto"/>
        <w:spacing w:after="155" w:line="274" w:lineRule="exact"/>
        <w:ind w:left="20" w:right="20" w:firstLine="540"/>
      </w:pPr>
      <w:r>
        <w:t xml:space="preserve">Введение. Понятие "Новейшее время". Хронологические рамки и периодизация Новейшей истории. Изменение мира в </w:t>
      </w:r>
      <w:r>
        <w:rPr>
          <w:lang w:val="en-US" w:eastAsia="en-US" w:bidi="en-US"/>
        </w:rPr>
        <w:t>XX</w:t>
      </w:r>
      <w:r w:rsidRPr="000C09DC">
        <w:rPr>
          <w:lang w:eastAsia="en-US" w:bidi="en-US"/>
        </w:rPr>
        <w:t xml:space="preserve"> </w:t>
      </w:r>
      <w:r>
        <w:t xml:space="preserve">- начале </w:t>
      </w:r>
      <w:r>
        <w:rPr>
          <w:lang w:val="en-US" w:eastAsia="en-US" w:bidi="en-US"/>
        </w:rPr>
        <w:t>XXI</w:t>
      </w:r>
      <w:r w:rsidRPr="000C09DC">
        <w:rPr>
          <w:lang w:eastAsia="en-US" w:bidi="en-US"/>
        </w:rPr>
        <w:t xml:space="preserve"> </w:t>
      </w:r>
      <w:r>
        <w:t xml:space="preserve">в. Ключевые процессы и события Новейшей истории. Место России в мировой истории </w:t>
      </w:r>
      <w:r>
        <w:rPr>
          <w:lang w:val="en-US" w:eastAsia="en-US" w:bidi="en-US"/>
        </w:rPr>
        <w:t>XX</w:t>
      </w:r>
      <w:r w:rsidRPr="00C62267">
        <w:rPr>
          <w:lang w:eastAsia="en-US" w:bidi="en-US"/>
        </w:rPr>
        <w:t xml:space="preserve"> </w:t>
      </w:r>
      <w:r>
        <w:t xml:space="preserve">- начала </w:t>
      </w:r>
      <w:r>
        <w:rPr>
          <w:lang w:val="en-US" w:eastAsia="en-US" w:bidi="en-US"/>
        </w:rPr>
        <w:t>XXI</w:t>
      </w:r>
      <w:r w:rsidRPr="00C62267">
        <w:rPr>
          <w:lang w:eastAsia="en-US" w:bidi="en-US"/>
        </w:rPr>
        <w:t xml:space="preserve"> </w:t>
      </w:r>
      <w:r>
        <w:t>в.</w:t>
      </w:r>
    </w:p>
    <w:p w14:paraId="14D3F1D7" w14:textId="77777777" w:rsidR="0040635A" w:rsidRPr="00C62267" w:rsidRDefault="00C62267" w:rsidP="00C62267">
      <w:pPr>
        <w:pStyle w:val="51"/>
        <w:shd w:val="clear" w:color="auto" w:fill="auto"/>
        <w:spacing w:after="183" w:line="230" w:lineRule="exact"/>
        <w:rPr>
          <w:b/>
        </w:rPr>
      </w:pPr>
      <w:r w:rsidRPr="00C62267">
        <w:rPr>
          <w:b/>
        </w:rPr>
        <w:t xml:space="preserve">             </w:t>
      </w:r>
      <w:r w:rsidR="000C09DC" w:rsidRPr="00C62267">
        <w:rPr>
          <w:b/>
        </w:rPr>
        <w:t xml:space="preserve"> Мир накануне и в годы Первой мировой войны.</w:t>
      </w:r>
    </w:p>
    <w:p w14:paraId="21F17FC7" w14:textId="77777777" w:rsidR="0040635A" w:rsidRPr="00C62267" w:rsidRDefault="00C62267" w:rsidP="00C62267">
      <w:pPr>
        <w:pStyle w:val="51"/>
        <w:shd w:val="clear" w:color="auto" w:fill="auto"/>
        <w:spacing w:after="136" w:line="230" w:lineRule="exact"/>
        <w:rPr>
          <w:b/>
        </w:rPr>
      </w:pPr>
      <w:r w:rsidRPr="00C62267">
        <w:rPr>
          <w:b/>
        </w:rPr>
        <w:t xml:space="preserve">         </w:t>
      </w:r>
      <w:r w:rsidR="000C09DC" w:rsidRPr="00C62267">
        <w:rPr>
          <w:b/>
        </w:rPr>
        <w:t xml:space="preserve"> Мир в начале XX в. Развитие индустриального общества.</w:t>
      </w:r>
    </w:p>
    <w:p w14:paraId="48BFB163" w14:textId="77777777" w:rsidR="0040635A" w:rsidRDefault="000C09DC">
      <w:pPr>
        <w:pStyle w:val="51"/>
        <w:shd w:val="clear" w:color="auto" w:fill="auto"/>
        <w:spacing w:after="163" w:line="283" w:lineRule="exact"/>
        <w:ind w:left="20" w:right="20" w:firstLine="540"/>
      </w:pPr>
      <w: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14:paraId="7D04F05D" w14:textId="77777777" w:rsidR="0040635A" w:rsidRDefault="000C09DC">
      <w:pPr>
        <w:pStyle w:val="51"/>
        <w:shd w:val="clear" w:color="auto" w:fill="auto"/>
        <w:spacing w:after="138" w:line="230" w:lineRule="exact"/>
        <w:ind w:left="20" w:firstLine="540"/>
      </w:pPr>
      <w:r>
        <w:t>и социалистическое движение. Профсоюзы.</w:t>
      </w:r>
    </w:p>
    <w:p w14:paraId="418611FA" w14:textId="77777777" w:rsidR="0040635A" w:rsidRDefault="000C09DC">
      <w:pPr>
        <w:pStyle w:val="51"/>
        <w:shd w:val="clear" w:color="auto" w:fill="auto"/>
        <w:spacing w:after="120" w:line="274" w:lineRule="exact"/>
        <w:ind w:left="20" w:right="20" w:firstLine="540"/>
        <w:jc w:val="left"/>
      </w:pPr>
      <w:r>
        <w:t xml:space="preserve">Мир империй - наследие </w:t>
      </w:r>
      <w:r>
        <w:rPr>
          <w:lang w:val="en-US" w:eastAsia="en-US" w:bidi="en-US"/>
        </w:rPr>
        <w:t>XIX</w:t>
      </w:r>
      <w:r w:rsidRPr="000C09DC">
        <w:rPr>
          <w:lang w:eastAsia="en-US" w:bidi="en-US"/>
        </w:rPr>
        <w:t xml:space="preserve"> </w:t>
      </w:r>
      <w:r>
        <w:t xml:space="preserve">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lang w:val="en-US" w:eastAsia="en-US" w:bidi="en-US"/>
        </w:rPr>
        <w:t>XIX</w:t>
      </w:r>
      <w:r w:rsidRPr="000C09DC">
        <w:rPr>
          <w:lang w:eastAsia="en-US" w:bidi="en-US"/>
        </w:rPr>
        <w:t xml:space="preserve"> </w:t>
      </w:r>
      <w:r>
        <w:t xml:space="preserve">- начале </w:t>
      </w:r>
      <w:r>
        <w:rPr>
          <w:lang w:val="en-US" w:eastAsia="en-US" w:bidi="en-US"/>
        </w:rPr>
        <w:t>XX</w:t>
      </w:r>
      <w:r w:rsidRPr="000C09DC">
        <w:rPr>
          <w:lang w:eastAsia="en-US" w:bidi="en-US"/>
        </w:rPr>
        <w:t xml:space="preserve"> </w:t>
      </w:r>
      <w:r>
        <w:t>в.</w:t>
      </w:r>
    </w:p>
    <w:p w14:paraId="4F6C76C4" w14:textId="77777777" w:rsidR="0040635A" w:rsidRDefault="00C62267" w:rsidP="00C62267">
      <w:pPr>
        <w:pStyle w:val="51"/>
        <w:shd w:val="clear" w:color="auto" w:fill="auto"/>
        <w:spacing w:line="274" w:lineRule="exact"/>
        <w:ind w:right="20"/>
      </w:pPr>
      <w:r w:rsidRPr="00C62267">
        <w:rPr>
          <w:b/>
        </w:rPr>
        <w:t xml:space="preserve">              </w:t>
      </w:r>
      <w:r w:rsidR="000C09DC" w:rsidRPr="00C62267">
        <w:rPr>
          <w:b/>
        </w:rPr>
        <w:t xml:space="preserve"> Первая мировая война (1914 - 1918).</w:t>
      </w:r>
      <w:r w:rsidR="000C09DC">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w:t>
      </w:r>
    </w:p>
    <w:p w14:paraId="0F1519F8" w14:textId="77777777" w:rsidR="0040635A" w:rsidRDefault="000C09DC">
      <w:pPr>
        <w:pStyle w:val="51"/>
        <w:shd w:val="clear" w:color="auto" w:fill="auto"/>
        <w:spacing w:after="128" w:line="283" w:lineRule="exact"/>
        <w:ind w:left="20" w:right="400"/>
        <w:jc w:val="left"/>
      </w:pPr>
      <w:r>
        <w:t>составе воюющих блоков (вступление в войну Османской империи, Италии, Болгарии). Четверной союз. Верден. Сомма.</w:t>
      </w:r>
    </w:p>
    <w:p w14:paraId="3791EDA0" w14:textId="77777777" w:rsidR="0040635A" w:rsidRDefault="000C09DC">
      <w:pPr>
        <w:pStyle w:val="51"/>
        <w:shd w:val="clear" w:color="auto" w:fill="auto"/>
        <w:spacing w:after="120" w:line="274" w:lineRule="exact"/>
        <w:ind w:left="20" w:right="400" w:firstLine="540"/>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455E53E" w14:textId="77777777" w:rsidR="0040635A" w:rsidRDefault="000C09DC">
      <w:pPr>
        <w:pStyle w:val="51"/>
        <w:shd w:val="clear" w:color="auto" w:fill="auto"/>
        <w:spacing w:after="155" w:line="274" w:lineRule="exact"/>
        <w:ind w:left="20" w:right="400" w:firstLine="540"/>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1E487EBA" w14:textId="77777777" w:rsidR="0040635A" w:rsidRPr="00C62267" w:rsidRDefault="00C62267" w:rsidP="00C62267">
      <w:pPr>
        <w:pStyle w:val="51"/>
        <w:shd w:val="clear" w:color="auto" w:fill="auto"/>
        <w:tabs>
          <w:tab w:val="left" w:pos="1717"/>
        </w:tabs>
        <w:spacing w:after="178" w:line="230" w:lineRule="exact"/>
        <w:rPr>
          <w:b/>
        </w:rPr>
      </w:pPr>
      <w:r w:rsidRPr="00C62267">
        <w:rPr>
          <w:b/>
        </w:rPr>
        <w:t xml:space="preserve">                   </w:t>
      </w:r>
      <w:r w:rsidR="000C09DC" w:rsidRPr="00C62267">
        <w:rPr>
          <w:b/>
        </w:rPr>
        <w:t>Мир в 1918 - 1939 гг.</w:t>
      </w:r>
    </w:p>
    <w:p w14:paraId="5E325B24" w14:textId="77777777" w:rsidR="0040635A" w:rsidRPr="00C62267" w:rsidRDefault="00C62267" w:rsidP="00C62267">
      <w:pPr>
        <w:pStyle w:val="51"/>
        <w:shd w:val="clear" w:color="auto" w:fill="auto"/>
        <w:spacing w:after="139" w:line="230" w:lineRule="exact"/>
        <w:rPr>
          <w:b/>
        </w:rPr>
      </w:pPr>
      <w:r w:rsidRPr="00C62267">
        <w:rPr>
          <w:b/>
        </w:rPr>
        <w:t xml:space="preserve">                   </w:t>
      </w:r>
      <w:r w:rsidR="000C09DC" w:rsidRPr="00C62267">
        <w:rPr>
          <w:b/>
        </w:rPr>
        <w:t xml:space="preserve"> От войны к миру.</w:t>
      </w:r>
    </w:p>
    <w:p w14:paraId="4CDF6F69" w14:textId="77777777" w:rsidR="0040635A" w:rsidRDefault="000C09DC">
      <w:pPr>
        <w:pStyle w:val="51"/>
        <w:shd w:val="clear" w:color="auto" w:fill="auto"/>
        <w:spacing w:line="278" w:lineRule="exact"/>
        <w:ind w:left="20" w:right="240" w:firstLine="840"/>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32C1E83C" w14:textId="77777777" w:rsidR="0040635A" w:rsidRDefault="000C09DC">
      <w:pPr>
        <w:pStyle w:val="51"/>
        <w:shd w:val="clear" w:color="auto" w:fill="auto"/>
        <w:spacing w:after="159" w:line="278" w:lineRule="exact"/>
        <w:ind w:left="20" w:right="400" w:firstLine="540"/>
      </w:pPr>
      <w: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14:paraId="53F71E83" w14:textId="77777777" w:rsidR="0040635A" w:rsidRPr="00C62267" w:rsidRDefault="00C62267" w:rsidP="00C62267">
      <w:pPr>
        <w:pStyle w:val="51"/>
        <w:shd w:val="clear" w:color="auto" w:fill="auto"/>
        <w:spacing w:after="143" w:line="230" w:lineRule="exact"/>
        <w:rPr>
          <w:b/>
        </w:rPr>
      </w:pPr>
      <w:r>
        <w:t xml:space="preserve">           </w:t>
      </w:r>
      <w:r w:rsidR="000C09DC">
        <w:t xml:space="preserve"> </w:t>
      </w:r>
      <w:r w:rsidR="000C09DC" w:rsidRPr="00C62267">
        <w:rPr>
          <w:b/>
        </w:rPr>
        <w:t>Страны Европы и Северной Америки в 1920 - 1930-е гг.</w:t>
      </w:r>
    </w:p>
    <w:p w14:paraId="4A5A63D4" w14:textId="77777777" w:rsidR="0040635A" w:rsidRDefault="000C09DC">
      <w:pPr>
        <w:pStyle w:val="51"/>
        <w:shd w:val="clear" w:color="auto" w:fill="auto"/>
        <w:spacing w:after="120" w:line="274" w:lineRule="exact"/>
        <w:ind w:left="20" w:right="400" w:firstLine="540"/>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08B48680" w14:textId="77777777" w:rsidR="0040635A" w:rsidRDefault="000C09DC">
      <w:pPr>
        <w:pStyle w:val="51"/>
        <w:shd w:val="clear" w:color="auto" w:fill="auto"/>
        <w:spacing w:after="120" w:line="274" w:lineRule="exact"/>
        <w:ind w:left="20" w:right="400" w:firstLine="540"/>
      </w:pPr>
      <w:r>
        <w:t>Стабилизация 1920-х гг. Эра процветания в США. Мировой экономический кризис 1929 - 1933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14:paraId="10987EBF" w14:textId="77777777" w:rsidR="0040635A" w:rsidRDefault="000C09DC">
      <w:pPr>
        <w:pStyle w:val="51"/>
        <w:shd w:val="clear" w:color="auto" w:fill="auto"/>
        <w:spacing w:after="120" w:line="274" w:lineRule="exact"/>
        <w:ind w:left="20" w:right="400" w:firstLine="540"/>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14:paraId="4543193D" w14:textId="77777777" w:rsidR="0040635A" w:rsidRDefault="000C09DC">
      <w:pPr>
        <w:pStyle w:val="51"/>
        <w:shd w:val="clear" w:color="auto" w:fill="auto"/>
        <w:spacing w:after="155" w:line="274" w:lineRule="exact"/>
        <w:ind w:left="20" w:right="400" w:firstLine="540"/>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3A2C0750" w14:textId="77777777" w:rsidR="0040635A" w:rsidRPr="00C62267" w:rsidRDefault="00C62267" w:rsidP="00C62267">
      <w:pPr>
        <w:pStyle w:val="51"/>
        <w:shd w:val="clear" w:color="auto" w:fill="auto"/>
        <w:spacing w:after="143" w:line="230" w:lineRule="exact"/>
        <w:rPr>
          <w:b/>
        </w:rPr>
      </w:pPr>
      <w:r w:rsidRPr="00C62267">
        <w:rPr>
          <w:b/>
        </w:rPr>
        <w:t xml:space="preserve">             </w:t>
      </w:r>
      <w:r w:rsidR="000C09DC" w:rsidRPr="00C62267">
        <w:rPr>
          <w:b/>
        </w:rPr>
        <w:t xml:space="preserve"> Страны Азии, Латинской Америки в 1918 - 1930-е гг.</w:t>
      </w:r>
    </w:p>
    <w:p w14:paraId="46214CD9" w14:textId="77777777" w:rsidR="0040635A" w:rsidRDefault="000C09DC">
      <w:pPr>
        <w:pStyle w:val="51"/>
        <w:shd w:val="clear" w:color="auto" w:fill="auto"/>
        <w:spacing w:after="120" w:line="274" w:lineRule="exact"/>
        <w:ind w:left="20" w:right="400" w:firstLine="540"/>
      </w:pPr>
      <w: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14:paraId="068DF0EF" w14:textId="77777777" w:rsidR="0040635A" w:rsidRDefault="000C09DC">
      <w:pPr>
        <w:pStyle w:val="51"/>
        <w:shd w:val="clear" w:color="auto" w:fill="auto"/>
        <w:spacing w:line="274" w:lineRule="exact"/>
        <w:ind w:left="20" w:right="400" w:firstLine="540"/>
      </w:pPr>
      <w:r>
        <w:t>Мексиканская революция 1910 - 1917 гг., ее итоги и значение. Реформы и революционные движения в латиноамериканских странах. Народный фронт в Чили.</w:t>
      </w:r>
    </w:p>
    <w:p w14:paraId="0E60BAF9" w14:textId="77777777" w:rsidR="0040635A" w:rsidRPr="00C62267" w:rsidRDefault="00C62267" w:rsidP="00C62267">
      <w:pPr>
        <w:pStyle w:val="51"/>
        <w:shd w:val="clear" w:color="auto" w:fill="auto"/>
        <w:spacing w:after="138" w:line="230" w:lineRule="exact"/>
        <w:rPr>
          <w:b/>
        </w:rPr>
      </w:pPr>
      <w:r w:rsidRPr="00C62267">
        <w:rPr>
          <w:b/>
        </w:rPr>
        <w:t xml:space="preserve">            </w:t>
      </w:r>
      <w:r w:rsidR="000C09DC" w:rsidRPr="00C62267">
        <w:rPr>
          <w:b/>
        </w:rPr>
        <w:t xml:space="preserve"> Международные отношения в 1920 - 1930-х гг.</w:t>
      </w:r>
    </w:p>
    <w:p w14:paraId="2FF19423" w14:textId="77777777" w:rsidR="0040635A" w:rsidRDefault="000C09DC">
      <w:pPr>
        <w:pStyle w:val="51"/>
        <w:shd w:val="clear" w:color="auto" w:fill="auto"/>
        <w:spacing w:after="120" w:line="274" w:lineRule="exact"/>
        <w:ind w:left="20" w:right="20" w:firstLine="540"/>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61CCC699" w14:textId="77777777" w:rsidR="0040635A" w:rsidRDefault="000C09DC">
      <w:pPr>
        <w:pStyle w:val="51"/>
        <w:shd w:val="clear" w:color="auto" w:fill="auto"/>
        <w:spacing w:line="274" w:lineRule="exact"/>
        <w:ind w:left="20" w:right="20" w:firstLine="540"/>
      </w:pPr>
      <w:r>
        <w:t>Нарастание агрессии в мире в 1930 -х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07EBCB27" w14:textId="77777777" w:rsidR="0040635A" w:rsidRPr="00C62267" w:rsidRDefault="00C62267" w:rsidP="00C62267">
      <w:pPr>
        <w:pStyle w:val="51"/>
        <w:shd w:val="clear" w:color="auto" w:fill="auto"/>
        <w:spacing w:after="143" w:line="230" w:lineRule="exact"/>
        <w:rPr>
          <w:b/>
        </w:rPr>
      </w:pPr>
      <w:r>
        <w:t xml:space="preserve">                    </w:t>
      </w:r>
      <w:r w:rsidR="000C09DC">
        <w:t xml:space="preserve"> </w:t>
      </w:r>
      <w:r w:rsidR="000C09DC" w:rsidRPr="00C62267">
        <w:rPr>
          <w:b/>
        </w:rPr>
        <w:t>Развитие культуры в 1914 - 1930-х гг.</w:t>
      </w:r>
    </w:p>
    <w:p w14:paraId="7BDD5C66" w14:textId="77777777" w:rsidR="0040635A" w:rsidRDefault="000C09DC">
      <w:pPr>
        <w:pStyle w:val="51"/>
        <w:shd w:val="clear" w:color="auto" w:fill="auto"/>
        <w:spacing w:after="120" w:line="274" w:lineRule="exact"/>
        <w:ind w:left="20" w:right="20" w:firstLine="540"/>
      </w:pPr>
      <w:r>
        <w:t>Научные открытия первых десятилетий XX в. (физика, химия, биология, медицина и другие). Технический прогресс в 1920 - 1930-х гг. Изменение облика городов.</w:t>
      </w:r>
    </w:p>
    <w:p w14:paraId="762EAEF6" w14:textId="77777777" w:rsidR="0040635A" w:rsidRDefault="000C09DC">
      <w:pPr>
        <w:pStyle w:val="51"/>
        <w:shd w:val="clear" w:color="auto" w:fill="auto"/>
        <w:spacing w:after="155" w:line="274" w:lineRule="exact"/>
        <w:ind w:left="20" w:right="20" w:firstLine="540"/>
      </w:pPr>
      <w: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Pr>
          <w:lang w:val="en-US" w:eastAsia="en-US" w:bidi="en-US"/>
        </w:rPr>
        <w:t>XX</w:t>
      </w:r>
      <w:r w:rsidRPr="000C09DC">
        <w:rPr>
          <w:lang w:eastAsia="en-US" w:bidi="en-US"/>
        </w:rPr>
        <w:t xml:space="preserve"> </w:t>
      </w:r>
      <w:r>
        <w:t>в. Кинематограф 1920 - 1930-х гг. Тоталитаризм и культура. Массовая культура. Олимпийское движение.</w:t>
      </w:r>
    </w:p>
    <w:p w14:paraId="77FB0195" w14:textId="77777777" w:rsidR="0040635A" w:rsidRPr="00C62267" w:rsidRDefault="00C62267" w:rsidP="00C62267">
      <w:pPr>
        <w:pStyle w:val="51"/>
        <w:shd w:val="clear" w:color="auto" w:fill="auto"/>
        <w:tabs>
          <w:tab w:val="left" w:pos="1717"/>
        </w:tabs>
        <w:spacing w:after="133" w:line="230" w:lineRule="exact"/>
        <w:rPr>
          <w:b/>
        </w:rPr>
      </w:pPr>
      <w:r>
        <w:t xml:space="preserve">                     </w:t>
      </w:r>
      <w:r w:rsidR="000C09DC" w:rsidRPr="00C62267">
        <w:rPr>
          <w:b/>
        </w:rPr>
        <w:t>Вторая мировая война (4 ч).</w:t>
      </w:r>
    </w:p>
    <w:p w14:paraId="7378B8D2" w14:textId="77777777" w:rsidR="0040635A" w:rsidRDefault="00C62267" w:rsidP="00C62267">
      <w:pPr>
        <w:pStyle w:val="51"/>
        <w:shd w:val="clear" w:color="auto" w:fill="auto"/>
        <w:spacing w:after="120" w:line="274" w:lineRule="exact"/>
        <w:ind w:right="20"/>
      </w:pPr>
      <w:r w:rsidRPr="00C62267">
        <w:rPr>
          <w:b/>
        </w:rPr>
        <w:t xml:space="preserve">                </w:t>
      </w:r>
      <w:r w:rsidR="000C09DC" w:rsidRPr="00C62267">
        <w:rPr>
          <w:b/>
        </w:rPr>
        <w:t xml:space="preserve"> Начало Второй мировой войны.</w:t>
      </w:r>
      <w:r w:rsidR="000C09DC">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 -финляндская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79574EB1" w14:textId="77777777" w:rsidR="0040635A" w:rsidRDefault="00C62267" w:rsidP="00C62267">
      <w:pPr>
        <w:pStyle w:val="51"/>
        <w:shd w:val="clear" w:color="auto" w:fill="auto"/>
        <w:spacing w:after="120" w:line="274" w:lineRule="exact"/>
        <w:ind w:right="20"/>
      </w:pPr>
      <w:r>
        <w:t xml:space="preserve">             </w:t>
      </w:r>
      <w:r w:rsidR="000C09DC">
        <w:t xml:space="preserve"> </w:t>
      </w:r>
      <w:r w:rsidR="000C09DC" w:rsidRPr="00C62267">
        <w:rPr>
          <w:b/>
        </w:rPr>
        <w:t>1941 год. Начало Великой Отечественной войны и войны на Тихом океане</w:t>
      </w:r>
      <w:r w:rsidR="000C09DC">
        <w:t>.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14:paraId="2572C6A0" w14:textId="77777777" w:rsidR="0040635A" w:rsidRDefault="00C62267" w:rsidP="00C62267">
      <w:pPr>
        <w:pStyle w:val="51"/>
        <w:shd w:val="clear" w:color="auto" w:fill="auto"/>
        <w:spacing w:after="120" w:line="274" w:lineRule="exact"/>
        <w:ind w:right="20"/>
      </w:pPr>
      <w:r w:rsidRPr="00C62267">
        <w:rPr>
          <w:b/>
        </w:rPr>
        <w:t xml:space="preserve">                 </w:t>
      </w:r>
      <w:r w:rsidR="000C09DC" w:rsidRPr="00C62267">
        <w:rPr>
          <w:b/>
        </w:rPr>
        <w:t xml:space="preserve"> Положение в оккупированных странах</w:t>
      </w:r>
      <w:r w:rsidR="000C09DC">
        <w:t>.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F3AB860" w14:textId="77777777" w:rsidR="0040635A" w:rsidRDefault="00C62267" w:rsidP="00C62267">
      <w:pPr>
        <w:pStyle w:val="51"/>
        <w:shd w:val="clear" w:color="auto" w:fill="auto"/>
        <w:spacing w:after="120" w:line="274" w:lineRule="exact"/>
        <w:ind w:right="20"/>
      </w:pPr>
      <w:r w:rsidRPr="00C62267">
        <w:rPr>
          <w:b/>
        </w:rPr>
        <w:t xml:space="preserve">               </w:t>
      </w:r>
      <w:r w:rsidR="000C09DC" w:rsidRPr="00C62267">
        <w:rPr>
          <w:b/>
        </w:rPr>
        <w:t xml:space="preserve"> Коренной перелом в войне.</w:t>
      </w:r>
      <w:r w:rsidR="000C09DC">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4AC002F5" w14:textId="77777777" w:rsidR="0040635A" w:rsidRDefault="00C62267" w:rsidP="00C62267">
      <w:pPr>
        <w:pStyle w:val="51"/>
        <w:shd w:val="clear" w:color="auto" w:fill="auto"/>
        <w:spacing w:line="274" w:lineRule="exact"/>
        <w:ind w:right="20"/>
      </w:pPr>
      <w:r w:rsidRPr="00C62267">
        <w:rPr>
          <w:b/>
        </w:rPr>
        <w:t xml:space="preserve">               </w:t>
      </w:r>
      <w:r w:rsidR="000C09DC" w:rsidRPr="00C62267">
        <w:rPr>
          <w:b/>
        </w:rPr>
        <w:t xml:space="preserve"> Разгром Германии, Японии и их союзников.</w:t>
      </w:r>
      <w:r w:rsidR="000C09DC">
        <w:t xml:space="preserve">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w:t>
      </w:r>
    </w:p>
    <w:p w14:paraId="433E40CD" w14:textId="77777777" w:rsidR="0040635A" w:rsidRDefault="000C09DC">
      <w:pPr>
        <w:pStyle w:val="51"/>
        <w:shd w:val="clear" w:color="auto" w:fill="auto"/>
        <w:spacing w:after="124" w:line="278" w:lineRule="exact"/>
        <w:ind w:left="20" w:right="20"/>
      </w:pPr>
      <w:r>
        <w:t>Капитуляция Германии. Роль СССР в разгроме нацистской Германии и освобождении народов Европы. Потсдамская конференция. Создание ООН.</w:t>
      </w:r>
    </w:p>
    <w:p w14:paraId="4648E378" w14:textId="77777777" w:rsidR="0040635A" w:rsidRDefault="000C09DC">
      <w:pPr>
        <w:pStyle w:val="51"/>
        <w:shd w:val="clear" w:color="auto" w:fill="auto"/>
        <w:spacing w:line="274" w:lineRule="exact"/>
        <w:ind w:left="20" w:right="20" w:firstLine="540"/>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 ермании и Японии. Итоги Второй мировой войны.</w:t>
      </w:r>
    </w:p>
    <w:p w14:paraId="754B5B1E" w14:textId="77777777" w:rsidR="0040635A" w:rsidRPr="00C62267" w:rsidRDefault="00C62267" w:rsidP="00C62267">
      <w:pPr>
        <w:pStyle w:val="51"/>
        <w:shd w:val="clear" w:color="auto" w:fill="auto"/>
        <w:spacing w:line="230" w:lineRule="exact"/>
        <w:rPr>
          <w:b/>
        </w:rPr>
      </w:pPr>
      <w:r w:rsidRPr="00C62267">
        <w:rPr>
          <w:b/>
        </w:rPr>
        <w:t xml:space="preserve">            </w:t>
      </w:r>
      <w:r w:rsidR="000C09DC" w:rsidRPr="00C62267">
        <w:rPr>
          <w:b/>
        </w:rPr>
        <w:t xml:space="preserve"> Обобщение.</w:t>
      </w:r>
    </w:p>
    <w:p w14:paraId="66F376A5" w14:textId="77777777" w:rsidR="0040635A" w:rsidRPr="00C62267" w:rsidRDefault="00C62267" w:rsidP="00C62267">
      <w:pPr>
        <w:pStyle w:val="14"/>
        <w:keepNext/>
        <w:keepLines/>
        <w:shd w:val="clear" w:color="auto" w:fill="auto"/>
        <w:spacing w:before="0" w:line="509" w:lineRule="exact"/>
        <w:ind w:firstLine="0"/>
        <w:rPr>
          <w:b/>
        </w:rPr>
      </w:pPr>
      <w:bookmarkStart w:id="80" w:name="bookmark19"/>
      <w:r>
        <w:t xml:space="preserve">              </w:t>
      </w:r>
      <w:r w:rsidR="000C09DC">
        <w:t xml:space="preserve"> </w:t>
      </w:r>
      <w:r w:rsidR="000C09DC" w:rsidRPr="00C62267">
        <w:rPr>
          <w:b/>
        </w:rPr>
        <w:t>Содержание обучения в 11 классе.</w:t>
      </w:r>
      <w:bookmarkEnd w:id="80"/>
    </w:p>
    <w:p w14:paraId="251B95BF" w14:textId="77777777" w:rsidR="0040635A" w:rsidRPr="00C62267" w:rsidRDefault="00C62267" w:rsidP="00C62267">
      <w:pPr>
        <w:pStyle w:val="51"/>
        <w:shd w:val="clear" w:color="auto" w:fill="auto"/>
        <w:spacing w:line="509" w:lineRule="exact"/>
        <w:rPr>
          <w:b/>
        </w:rPr>
      </w:pPr>
      <w:r w:rsidRPr="00C62267">
        <w:rPr>
          <w:b/>
        </w:rPr>
        <w:t xml:space="preserve">           </w:t>
      </w:r>
      <w:r w:rsidR="000C09DC" w:rsidRPr="00C62267">
        <w:rPr>
          <w:b/>
        </w:rPr>
        <w:t xml:space="preserve"> История России. 1945 - 2022 гг.</w:t>
      </w:r>
    </w:p>
    <w:p w14:paraId="2E4C9941" w14:textId="77777777" w:rsidR="0040635A" w:rsidRDefault="00C62267">
      <w:pPr>
        <w:pStyle w:val="51"/>
        <w:shd w:val="clear" w:color="auto" w:fill="auto"/>
        <w:spacing w:line="509" w:lineRule="exact"/>
        <w:ind w:left="20" w:firstLine="540"/>
      </w:pPr>
      <w:r>
        <w:t xml:space="preserve">   </w:t>
      </w:r>
      <w:r w:rsidR="000C09DC">
        <w:t>Введение</w:t>
      </w:r>
    </w:p>
    <w:p w14:paraId="4BA0166C" w14:textId="77777777" w:rsidR="0040635A" w:rsidRPr="00C62267" w:rsidRDefault="00C62267" w:rsidP="00C62267">
      <w:pPr>
        <w:pStyle w:val="51"/>
        <w:shd w:val="clear" w:color="auto" w:fill="auto"/>
        <w:spacing w:line="509" w:lineRule="exact"/>
        <w:rPr>
          <w:b/>
        </w:rPr>
      </w:pPr>
      <w:r w:rsidRPr="00C62267">
        <w:rPr>
          <w:b/>
        </w:rPr>
        <w:t xml:space="preserve">          </w:t>
      </w:r>
      <w:r w:rsidR="000C09DC" w:rsidRPr="00C62267">
        <w:rPr>
          <w:b/>
        </w:rPr>
        <w:t xml:space="preserve"> СССР в 1945 - 1991 гг.</w:t>
      </w:r>
    </w:p>
    <w:p w14:paraId="578915D5" w14:textId="77777777" w:rsidR="0040635A" w:rsidRPr="00C62267" w:rsidRDefault="00C62267" w:rsidP="00C62267">
      <w:pPr>
        <w:pStyle w:val="51"/>
        <w:shd w:val="clear" w:color="auto" w:fill="auto"/>
        <w:spacing w:line="509" w:lineRule="exact"/>
        <w:rPr>
          <w:b/>
        </w:rPr>
      </w:pPr>
      <w:r>
        <w:t xml:space="preserve">          </w:t>
      </w:r>
      <w:r w:rsidR="000C09DC">
        <w:t xml:space="preserve"> </w:t>
      </w:r>
      <w:r w:rsidR="000C09DC" w:rsidRPr="00C62267">
        <w:rPr>
          <w:b/>
        </w:rPr>
        <w:t>СССР в 1945 - 1953 гг.</w:t>
      </w:r>
    </w:p>
    <w:p w14:paraId="41177C19" w14:textId="77777777" w:rsidR="0040635A" w:rsidRDefault="000C09DC">
      <w:pPr>
        <w:pStyle w:val="51"/>
        <w:shd w:val="clear" w:color="auto" w:fill="auto"/>
        <w:spacing w:after="124" w:line="274" w:lineRule="exact"/>
        <w:ind w:left="20" w:right="20" w:firstLine="540"/>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3D009E41" w14:textId="77777777" w:rsidR="0040635A" w:rsidRDefault="000C09DC">
      <w:pPr>
        <w:pStyle w:val="51"/>
        <w:shd w:val="clear" w:color="auto" w:fill="auto"/>
        <w:spacing w:after="116" w:line="269" w:lineRule="exact"/>
        <w:ind w:left="20" w:right="20" w:firstLine="540"/>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14:paraId="5BC3EEEA" w14:textId="77777777" w:rsidR="0040635A" w:rsidRDefault="000C09DC">
      <w:pPr>
        <w:pStyle w:val="51"/>
        <w:shd w:val="clear" w:color="auto" w:fill="auto"/>
        <w:spacing w:after="120" w:line="274" w:lineRule="exact"/>
        <w:ind w:left="20" w:right="20" w:firstLine="540"/>
      </w:pPr>
      <w:r>
        <w:t>Сталин и его окружение. Ужесточение административно -командной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06B175E8" w14:textId="77777777" w:rsidR="0040635A" w:rsidRDefault="000C09DC">
      <w:pPr>
        <w:pStyle w:val="51"/>
        <w:shd w:val="clear" w:color="auto" w:fill="auto"/>
        <w:spacing w:after="120" w:line="274" w:lineRule="exact"/>
        <w:ind w:left="20" w:right="20" w:firstLine="540"/>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104F229" w14:textId="77777777" w:rsidR="0040635A" w:rsidRDefault="000C09DC">
      <w:pPr>
        <w:pStyle w:val="51"/>
        <w:shd w:val="clear" w:color="auto" w:fill="auto"/>
        <w:spacing w:after="155" w:line="274" w:lineRule="exact"/>
        <w:ind w:left="20" w:right="20" w:firstLine="540"/>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15CB0788" w14:textId="77777777" w:rsidR="0040635A" w:rsidRPr="00C62267" w:rsidRDefault="00C62267" w:rsidP="00C62267">
      <w:pPr>
        <w:pStyle w:val="51"/>
        <w:shd w:val="clear" w:color="auto" w:fill="auto"/>
        <w:spacing w:after="138" w:line="230" w:lineRule="exact"/>
        <w:rPr>
          <w:b/>
        </w:rPr>
      </w:pPr>
      <w:r w:rsidRPr="00C62267">
        <w:rPr>
          <w:b/>
        </w:rPr>
        <w:t xml:space="preserve">                 </w:t>
      </w:r>
      <w:r w:rsidR="000C09DC" w:rsidRPr="00C62267">
        <w:rPr>
          <w:b/>
        </w:rPr>
        <w:t xml:space="preserve"> СССР в середине 1950 -х - первой половине 1960-х гг.</w:t>
      </w:r>
    </w:p>
    <w:p w14:paraId="28ECB0D1" w14:textId="77777777" w:rsidR="0040635A" w:rsidRDefault="000C09DC">
      <w:pPr>
        <w:pStyle w:val="51"/>
        <w:shd w:val="clear" w:color="auto" w:fill="auto"/>
        <w:spacing w:line="274" w:lineRule="exact"/>
        <w:ind w:left="20" w:right="20" w:firstLine="540"/>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Pr>
          <w:lang w:val="en-US" w:eastAsia="en-US" w:bidi="en-US"/>
        </w:rPr>
        <w:t>XX</w:t>
      </w:r>
      <w:r w:rsidRPr="000C09DC">
        <w:rPr>
          <w:lang w:eastAsia="en-US" w:bidi="en-US"/>
        </w:rPr>
        <w:t xml:space="preserve"> </w:t>
      </w:r>
      <w:r>
        <w:t>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1B48158C" w14:textId="77777777" w:rsidR="0040635A" w:rsidRDefault="000C09DC">
      <w:pPr>
        <w:pStyle w:val="51"/>
        <w:shd w:val="clear" w:color="auto" w:fill="auto"/>
        <w:spacing w:after="240" w:line="274" w:lineRule="exact"/>
        <w:ind w:left="20" w:right="20" w:firstLine="540"/>
        <w:jc w:val="left"/>
      </w:pPr>
      <w:r>
        <w:t>Культурное пространство и повседневная жизнь. Изменение общественной атмосферы. Шестидесятники. Литература, кинематограф, театр, живопись:новые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376F6A9C" w14:textId="77777777" w:rsidR="0040635A" w:rsidRDefault="000C09DC">
      <w:pPr>
        <w:pStyle w:val="51"/>
        <w:shd w:val="clear" w:color="auto" w:fill="auto"/>
        <w:spacing w:after="120" w:line="274" w:lineRule="exact"/>
        <w:ind w:left="20" w:right="20" w:firstLine="540"/>
        <w:jc w:val="left"/>
      </w:pPr>
      <w:r>
        <w:t>Социально-экономическое развитие СССР. "Догнать и перегнать Америку". Попытки решения продовольственной проблемы. Освоение целинных земель.</w:t>
      </w:r>
    </w:p>
    <w:p w14:paraId="4859B8D7" w14:textId="77777777" w:rsidR="0040635A" w:rsidRDefault="000C09DC">
      <w:pPr>
        <w:pStyle w:val="51"/>
        <w:shd w:val="clear" w:color="auto" w:fill="auto"/>
        <w:spacing w:after="120" w:line="274" w:lineRule="exact"/>
        <w:ind w:left="20" w:right="20" w:firstLine="540"/>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 - космонавта В.В. Терешковой. Влияние НТР на перемены в повседневной жизни людей.</w:t>
      </w:r>
    </w:p>
    <w:p w14:paraId="3514E59A" w14:textId="77777777" w:rsidR="0040635A" w:rsidRDefault="000C09DC">
      <w:pPr>
        <w:pStyle w:val="51"/>
        <w:shd w:val="clear" w:color="auto" w:fill="auto"/>
        <w:spacing w:after="120" w:line="274" w:lineRule="exact"/>
        <w:ind w:left="20" w:right="20" w:firstLine="540"/>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1960 -х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7DB90215" w14:textId="77777777" w:rsidR="0040635A" w:rsidRDefault="000C09DC">
      <w:pPr>
        <w:pStyle w:val="51"/>
        <w:shd w:val="clear" w:color="auto" w:fill="auto"/>
        <w:spacing w:after="120" w:line="274" w:lineRule="exact"/>
        <w:ind w:left="20" w:right="20" w:firstLine="540"/>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3D91E839" w14:textId="77777777" w:rsidR="0040635A" w:rsidRDefault="000C09DC">
      <w:pPr>
        <w:pStyle w:val="51"/>
        <w:shd w:val="clear" w:color="auto" w:fill="auto"/>
        <w:spacing w:after="113" w:line="274" w:lineRule="exact"/>
        <w:ind w:left="20" w:right="20" w:firstLine="540"/>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186B1A5" w14:textId="77777777" w:rsidR="0040635A" w:rsidRDefault="000C09DC">
      <w:pPr>
        <w:pStyle w:val="51"/>
        <w:shd w:val="clear" w:color="auto" w:fill="auto"/>
        <w:spacing w:after="163" w:line="283" w:lineRule="exact"/>
        <w:ind w:left="20" w:right="20" w:firstLine="540"/>
        <w:jc w:val="left"/>
      </w:pPr>
      <w:r>
        <w:t>Конец оттепели. Нарастание негативных тенденций в обществе. Кризис доверия власти. Новочеркасские события. Смещение Н.С. Хрущева.</w:t>
      </w:r>
    </w:p>
    <w:p w14:paraId="4759BFBD" w14:textId="77777777" w:rsidR="0040635A" w:rsidRPr="00C62267" w:rsidRDefault="00C62267" w:rsidP="00C62267">
      <w:pPr>
        <w:pStyle w:val="51"/>
        <w:shd w:val="clear" w:color="auto" w:fill="auto"/>
        <w:tabs>
          <w:tab w:val="left" w:pos="1726"/>
        </w:tabs>
        <w:spacing w:after="133" w:line="230" w:lineRule="exact"/>
        <w:rPr>
          <w:b/>
        </w:rPr>
      </w:pPr>
      <w:r w:rsidRPr="00C62267">
        <w:rPr>
          <w:b/>
        </w:rPr>
        <w:t xml:space="preserve">           </w:t>
      </w:r>
      <w:r w:rsidR="000C09DC" w:rsidRPr="00C62267">
        <w:rPr>
          <w:b/>
        </w:rPr>
        <w:t>Советское государство и общество в середине 1960-х - начале 1980-х гг.</w:t>
      </w:r>
    </w:p>
    <w:p w14:paraId="591D835C" w14:textId="77777777" w:rsidR="0040635A" w:rsidRDefault="000C09DC">
      <w:pPr>
        <w:pStyle w:val="51"/>
        <w:shd w:val="clear" w:color="auto" w:fill="auto"/>
        <w:spacing w:after="120" w:line="274" w:lineRule="exact"/>
        <w:ind w:left="20" w:right="20" w:firstLine="540"/>
      </w:pPr>
      <w:r>
        <w:t>Приход к власти Л.И. Брежнева: его окружение и смена политического курса. Десталинизация и ресталинизация. Экономические реформы 1960 -х гг. Новые ориентиры аграрной политики. Косыгинская реформа</w:t>
      </w:r>
      <w:hyperlink r:id="rId28" w:history="1">
        <w:r>
          <w:rPr>
            <w:rStyle w:val="a5"/>
          </w:rPr>
          <w:t>. Конституция С</w:t>
        </w:r>
      </w:hyperlink>
      <w:r>
        <w:t>ССР 1977 г. Концепция "развитого социализма".</w:t>
      </w:r>
    </w:p>
    <w:p w14:paraId="5C45481F" w14:textId="77777777" w:rsidR="0040635A" w:rsidRDefault="000C09DC">
      <w:pPr>
        <w:pStyle w:val="51"/>
        <w:shd w:val="clear" w:color="auto" w:fill="auto"/>
        <w:spacing w:after="120" w:line="274" w:lineRule="exact"/>
        <w:ind w:left="20" w:right="20" w:firstLine="540"/>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68ECB616" w14:textId="77777777" w:rsidR="0040635A" w:rsidRDefault="000C09DC">
      <w:pPr>
        <w:pStyle w:val="51"/>
        <w:shd w:val="clear" w:color="auto" w:fill="auto"/>
        <w:spacing w:after="120" w:line="274" w:lineRule="exact"/>
        <w:ind w:left="20" w:right="20" w:firstLine="540"/>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5C124840" w14:textId="77777777" w:rsidR="0040635A" w:rsidRDefault="000C09DC">
      <w:pPr>
        <w:pStyle w:val="51"/>
        <w:shd w:val="clear" w:color="auto" w:fill="auto"/>
        <w:spacing w:line="274" w:lineRule="exact"/>
        <w:ind w:left="20" w:right="20" w:firstLine="540"/>
        <w:jc w:val="left"/>
      </w:pPr>
      <w:r>
        <w:t>Развитие физкультуры и спорта в СССР. X</w:t>
      </w:r>
      <w:r>
        <w:rPr>
          <w:rStyle w:val="12"/>
        </w:rPr>
        <w:t>XII</w:t>
      </w:r>
      <w:r>
        <w:t xml:space="preserve"> летние Олимпийские игры 1980 г. в Москве. Литература и искусство: поиски новых путей. Авторское кино. Авангардное</w:t>
      </w:r>
    </w:p>
    <w:p w14:paraId="446AAC6C" w14:textId="77777777" w:rsidR="0040635A" w:rsidRDefault="000C09DC">
      <w:pPr>
        <w:pStyle w:val="51"/>
        <w:shd w:val="clear" w:color="auto" w:fill="auto"/>
        <w:spacing w:after="124" w:line="278" w:lineRule="exact"/>
        <w:ind w:left="20" w:right="40"/>
      </w:pPr>
      <w:r>
        <w:t>искусство. Неформалы (КСП, движение КВН и другие). Диссидентский вызов. Борьба с инакомыслием. Судебные процессы. Цензура и самиздат.</w:t>
      </w:r>
    </w:p>
    <w:p w14:paraId="4B6577A9" w14:textId="77777777" w:rsidR="0040635A" w:rsidRDefault="000C09DC">
      <w:pPr>
        <w:pStyle w:val="51"/>
        <w:shd w:val="clear" w:color="auto" w:fill="auto"/>
        <w:spacing w:after="155" w:line="274" w:lineRule="exact"/>
        <w:ind w:left="20" w:right="40" w:firstLine="540"/>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0EAC72BA" w14:textId="77777777" w:rsidR="0040635A" w:rsidRDefault="000C09DC">
      <w:pPr>
        <w:pStyle w:val="51"/>
        <w:shd w:val="clear" w:color="auto" w:fill="auto"/>
        <w:spacing w:after="178" w:line="230" w:lineRule="exact"/>
        <w:ind w:left="20" w:firstLine="540"/>
      </w:pPr>
      <w:r>
        <w:t>Л.И. Брежнев в оценках современников и историков.</w:t>
      </w:r>
    </w:p>
    <w:p w14:paraId="08BA055E" w14:textId="77777777" w:rsidR="0040635A" w:rsidRPr="00C62267" w:rsidRDefault="00C62267" w:rsidP="00C62267">
      <w:pPr>
        <w:pStyle w:val="51"/>
        <w:shd w:val="clear" w:color="auto" w:fill="auto"/>
        <w:tabs>
          <w:tab w:val="left" w:pos="1717"/>
        </w:tabs>
        <w:spacing w:after="133" w:line="230" w:lineRule="exact"/>
        <w:rPr>
          <w:b/>
        </w:rPr>
      </w:pPr>
      <w:r w:rsidRPr="00C62267">
        <w:rPr>
          <w:b/>
        </w:rPr>
        <w:t xml:space="preserve">                     </w:t>
      </w:r>
      <w:r w:rsidR="000C09DC" w:rsidRPr="00C62267">
        <w:rPr>
          <w:b/>
        </w:rPr>
        <w:t>Политика перестройки. Распад СССР (1985 - 1991).</w:t>
      </w:r>
    </w:p>
    <w:p w14:paraId="636C98AD" w14:textId="77777777" w:rsidR="0040635A" w:rsidRDefault="000C09DC">
      <w:pPr>
        <w:pStyle w:val="51"/>
        <w:shd w:val="clear" w:color="auto" w:fill="auto"/>
        <w:tabs>
          <w:tab w:val="left" w:pos="7004"/>
        </w:tabs>
        <w:spacing w:line="274" w:lineRule="exact"/>
        <w:ind w:left="20" w:right="40" w:firstLine="540"/>
      </w:pPr>
      <w:r>
        <w:t>Нарастание кризисных явлений в социально -экономической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w:t>
      </w:r>
      <w:r>
        <w:tab/>
        <w:t>курс на реформы.</w:t>
      </w:r>
    </w:p>
    <w:p w14:paraId="582A0128" w14:textId="77777777" w:rsidR="0040635A" w:rsidRDefault="000C09DC">
      <w:pPr>
        <w:pStyle w:val="51"/>
        <w:shd w:val="clear" w:color="auto" w:fill="auto"/>
        <w:spacing w:after="120" w:line="274" w:lineRule="exact"/>
        <w:ind w:left="20" w:right="40"/>
      </w:pPr>
      <w:r>
        <w:t>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5E7B5357" w14:textId="77777777" w:rsidR="0040635A" w:rsidRDefault="000C09DC">
      <w:pPr>
        <w:pStyle w:val="51"/>
        <w:shd w:val="clear" w:color="auto" w:fill="auto"/>
        <w:spacing w:after="120" w:line="274" w:lineRule="exact"/>
        <w:ind w:left="20" w:right="40" w:firstLine="540"/>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3C391B74" w14:textId="77777777" w:rsidR="0040635A" w:rsidRDefault="000C09DC">
      <w:pPr>
        <w:pStyle w:val="51"/>
        <w:shd w:val="clear" w:color="auto" w:fill="auto"/>
        <w:spacing w:after="120" w:line="274" w:lineRule="exact"/>
        <w:ind w:left="20" w:right="40" w:firstLine="540"/>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75DF0BBA" w14:textId="77777777" w:rsidR="0040635A" w:rsidRDefault="000C09DC">
      <w:pPr>
        <w:pStyle w:val="51"/>
        <w:shd w:val="clear" w:color="auto" w:fill="auto"/>
        <w:spacing w:after="120" w:line="274" w:lineRule="exact"/>
        <w:ind w:left="20" w:right="40" w:firstLine="540"/>
      </w:pPr>
      <w: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w:t>
      </w:r>
      <w:r>
        <w:rPr>
          <w:lang w:val="en-US" w:eastAsia="en-US" w:bidi="en-US"/>
        </w:rPr>
        <w:t>I</w:t>
      </w:r>
      <w:r w:rsidRPr="000C09DC">
        <w:rPr>
          <w:lang w:eastAsia="en-US" w:bidi="en-US"/>
        </w:rPr>
        <w:t xml:space="preserve"> </w:t>
      </w:r>
      <w:r>
        <w:t>съезд народных депутатов СССР и его значение. Демократы первой волны, их лидеры и программы.</w:t>
      </w:r>
    </w:p>
    <w:p w14:paraId="08D1CF91" w14:textId="77777777" w:rsidR="0040635A" w:rsidRDefault="000C09DC">
      <w:pPr>
        <w:pStyle w:val="51"/>
        <w:shd w:val="clear" w:color="auto" w:fill="auto"/>
        <w:spacing w:after="120" w:line="274" w:lineRule="exact"/>
        <w:ind w:left="20" w:right="40" w:firstLine="540"/>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74149DDA" w14:textId="77777777" w:rsidR="0040635A" w:rsidRDefault="000C09DC">
      <w:pPr>
        <w:pStyle w:val="51"/>
        <w:shd w:val="clear" w:color="auto" w:fill="auto"/>
        <w:spacing w:after="124" w:line="274" w:lineRule="exact"/>
        <w:ind w:left="20" w:right="40" w:firstLine="540"/>
      </w:pPr>
      <w:r>
        <w:t>Последний этап перестройки: 1990 - 1991 гг. Отмен</w:t>
      </w:r>
      <w:hyperlink r:id="rId29" w:history="1">
        <w:r>
          <w:rPr>
            <w:rStyle w:val="a5"/>
          </w:rPr>
          <w:t>а 6-й статьи К</w:t>
        </w:r>
      </w:hyperlink>
      <w:r>
        <w:t xml:space="preserve">онституции СССР о руководящей роли КПСС. Становление многопартийности. Кризис в КПСС и создание Коммунистической партии РСФСР. </w:t>
      </w:r>
      <w:r>
        <w:rPr>
          <w:lang w:val="en-US" w:eastAsia="en-US" w:bidi="en-US"/>
        </w:rPr>
        <w:t>I</w:t>
      </w:r>
      <w:r w:rsidRPr="000C09DC">
        <w:rPr>
          <w:lang w:eastAsia="en-US" w:bidi="en-US"/>
        </w:rPr>
        <w:t xml:space="preserve"> </w:t>
      </w:r>
      <w:r>
        <w:t>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55F8AC87" w14:textId="77777777" w:rsidR="0040635A" w:rsidRDefault="000C09DC">
      <w:pPr>
        <w:pStyle w:val="51"/>
        <w:shd w:val="clear" w:color="auto" w:fill="auto"/>
        <w:spacing w:line="269" w:lineRule="exact"/>
        <w:ind w:left="20" w:right="40" w:firstLine="540"/>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 -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FFFAC75" w14:textId="77777777" w:rsidR="0040635A" w:rsidRDefault="000C09DC">
      <w:pPr>
        <w:pStyle w:val="51"/>
        <w:shd w:val="clear" w:color="auto" w:fill="auto"/>
        <w:spacing w:after="120" w:line="274" w:lineRule="exact"/>
        <w:ind w:left="20" w:right="20" w:firstLine="540"/>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 осударств (СНГ).</w:t>
      </w:r>
    </w:p>
    <w:p w14:paraId="4E87D02E" w14:textId="77777777" w:rsidR="0040635A" w:rsidRDefault="000C09DC">
      <w:pPr>
        <w:pStyle w:val="51"/>
        <w:shd w:val="clear" w:color="auto" w:fill="auto"/>
        <w:spacing w:line="274" w:lineRule="exact"/>
        <w:ind w:left="20" w:right="20" w:firstLine="540"/>
      </w:pPr>
      <w:r>
        <w:t>Реакция мирового сообщества на распад СССР. Россия как преемник СССР на международной арене.</w:t>
      </w:r>
    </w:p>
    <w:p w14:paraId="4B4A6015" w14:textId="77777777" w:rsidR="0040635A" w:rsidRPr="00C62267" w:rsidRDefault="00C62267" w:rsidP="00C62267">
      <w:pPr>
        <w:pStyle w:val="51"/>
        <w:shd w:val="clear" w:color="auto" w:fill="auto"/>
        <w:spacing w:line="514" w:lineRule="exact"/>
        <w:rPr>
          <w:b/>
        </w:rPr>
      </w:pPr>
      <w:r>
        <w:t xml:space="preserve">                 </w:t>
      </w:r>
      <w:r w:rsidR="000C09DC">
        <w:t xml:space="preserve"> </w:t>
      </w:r>
      <w:r w:rsidR="000C09DC" w:rsidRPr="00C62267">
        <w:rPr>
          <w:b/>
        </w:rPr>
        <w:t>Наш край в 1945 - 1991 гг.</w:t>
      </w:r>
    </w:p>
    <w:p w14:paraId="7F54EAA1" w14:textId="77777777" w:rsidR="0040635A" w:rsidRPr="00C62267" w:rsidRDefault="00C62267" w:rsidP="00C62267">
      <w:pPr>
        <w:pStyle w:val="51"/>
        <w:shd w:val="clear" w:color="auto" w:fill="auto"/>
        <w:spacing w:line="514" w:lineRule="exact"/>
        <w:rPr>
          <w:b/>
        </w:rPr>
      </w:pPr>
      <w:r>
        <w:t xml:space="preserve">                </w:t>
      </w:r>
      <w:r w:rsidR="000C09DC">
        <w:t xml:space="preserve"> </w:t>
      </w:r>
      <w:r w:rsidR="000C09DC" w:rsidRPr="00C62267">
        <w:rPr>
          <w:b/>
        </w:rPr>
        <w:t>Обобщение.</w:t>
      </w:r>
    </w:p>
    <w:p w14:paraId="77BA1CFE" w14:textId="77777777" w:rsidR="0040635A" w:rsidRPr="00C62267" w:rsidRDefault="00C62267" w:rsidP="00C62267">
      <w:pPr>
        <w:pStyle w:val="51"/>
        <w:shd w:val="clear" w:color="auto" w:fill="auto"/>
        <w:tabs>
          <w:tab w:val="left" w:pos="1722"/>
        </w:tabs>
        <w:spacing w:line="514" w:lineRule="exact"/>
        <w:rPr>
          <w:b/>
        </w:rPr>
      </w:pPr>
      <w:r>
        <w:t xml:space="preserve">                  </w:t>
      </w:r>
      <w:r w:rsidR="000C09DC" w:rsidRPr="00C62267">
        <w:rPr>
          <w:b/>
        </w:rPr>
        <w:t>Российская Федерация в 1992 - 2022 гг.</w:t>
      </w:r>
    </w:p>
    <w:p w14:paraId="39F73BE1" w14:textId="77777777" w:rsidR="0040635A" w:rsidRPr="00C62267" w:rsidRDefault="00C62267" w:rsidP="00C62267">
      <w:pPr>
        <w:pStyle w:val="51"/>
        <w:shd w:val="clear" w:color="auto" w:fill="auto"/>
        <w:tabs>
          <w:tab w:val="left" w:pos="1722"/>
        </w:tabs>
        <w:spacing w:line="514" w:lineRule="exact"/>
        <w:rPr>
          <w:b/>
        </w:rPr>
      </w:pPr>
      <w:r>
        <w:t xml:space="preserve">                  </w:t>
      </w:r>
      <w:r w:rsidR="000C09DC" w:rsidRPr="00C62267">
        <w:rPr>
          <w:b/>
        </w:rPr>
        <w:t>Становление новой России (1992 - 1999).</w:t>
      </w:r>
    </w:p>
    <w:p w14:paraId="5CC0E71A" w14:textId="77777777" w:rsidR="0040635A" w:rsidRDefault="000C09DC">
      <w:pPr>
        <w:pStyle w:val="51"/>
        <w:shd w:val="clear" w:color="auto" w:fill="auto"/>
        <w:spacing w:after="120" w:line="274" w:lineRule="exact"/>
        <w:ind w:left="20" w:right="20" w:firstLine="540"/>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6F6EAB68" w14:textId="77777777" w:rsidR="0040635A" w:rsidRDefault="000C09DC">
      <w:pPr>
        <w:pStyle w:val="51"/>
        <w:shd w:val="clear" w:color="auto" w:fill="auto"/>
        <w:spacing w:after="120" w:line="274" w:lineRule="exact"/>
        <w:ind w:left="20" w:right="20" w:firstLine="540"/>
      </w:pPr>
      <w:r>
        <w:t>Нарастание политико-конституционного кризиса в условиях ухудшения экономической ситуации</w:t>
      </w:r>
      <w:hyperlink r:id="rId30" w:history="1">
        <w:r>
          <w:rPr>
            <w:rStyle w:val="a5"/>
          </w:rPr>
          <w:t>. Указ Б</w:t>
        </w:r>
      </w:hyperlink>
      <w:r>
        <w:t xml:space="preserve">.Н. Ельцина </w:t>
      </w:r>
      <w:r>
        <w:rPr>
          <w:lang w:val="en-US" w:eastAsia="en-US" w:bidi="en-US"/>
        </w:rPr>
        <w:t>N</w:t>
      </w:r>
      <w:r w:rsidRPr="000C09DC">
        <w:rPr>
          <w:lang w:eastAsia="en-US" w:bidi="en-US"/>
        </w:rPr>
        <w:t xml:space="preserve"> </w:t>
      </w:r>
      <w:r>
        <w:t>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w:t>
      </w:r>
      <w:hyperlink r:id="rId31" w:history="1">
        <w:r>
          <w:rPr>
            <w:rStyle w:val="a5"/>
          </w:rPr>
          <w:t>у Конституции</w:t>
        </w:r>
      </w:hyperlink>
      <w:r>
        <w:rPr>
          <w:rStyle w:val="34"/>
        </w:rPr>
        <w:t xml:space="preserve"> </w:t>
      </w:r>
      <w:r>
        <w:t>России 1993 г. Ликвидация Советов и создание новой системы государственного устройства. Приняти</w:t>
      </w:r>
      <w:hyperlink r:id="rId32" w:history="1">
        <w:r>
          <w:rPr>
            <w:rStyle w:val="a5"/>
          </w:rPr>
          <w:t>е Конституции Р</w:t>
        </w:r>
      </w:hyperlink>
      <w:r>
        <w:t>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03B2A241" w14:textId="77777777" w:rsidR="0040635A" w:rsidRDefault="000C09DC">
      <w:pPr>
        <w:pStyle w:val="51"/>
        <w:shd w:val="clear" w:color="auto" w:fill="auto"/>
        <w:spacing w:after="124" w:line="274" w:lineRule="exact"/>
        <w:ind w:left="20" w:right="20" w:firstLine="540"/>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7707599F" w14:textId="77777777" w:rsidR="0040635A" w:rsidRDefault="000C09DC">
      <w:pPr>
        <w:pStyle w:val="51"/>
        <w:shd w:val="clear" w:color="auto" w:fill="auto"/>
        <w:spacing w:after="116" w:line="269" w:lineRule="exact"/>
        <w:ind w:left="20" w:right="20" w:firstLine="540"/>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700629EF" w14:textId="77777777" w:rsidR="0040635A" w:rsidRDefault="000C09DC">
      <w:pPr>
        <w:pStyle w:val="51"/>
        <w:shd w:val="clear" w:color="auto" w:fill="auto"/>
        <w:spacing w:after="120" w:line="274" w:lineRule="exact"/>
        <w:ind w:left="20" w:right="20" w:firstLine="540"/>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783BBB9" w14:textId="77777777" w:rsidR="0040635A" w:rsidRDefault="000C09DC">
      <w:pPr>
        <w:pStyle w:val="51"/>
        <w:shd w:val="clear" w:color="auto" w:fill="auto"/>
        <w:spacing w:line="274" w:lineRule="exact"/>
        <w:ind w:left="20" w:right="20" w:firstLine="540"/>
      </w:pPr>
      <w:r>
        <w:t>Новые приоритеты внешней политики. Россия - правопреемник СССР на международной арене. Значение сохранения Россией статуса ядерной державы.</w:t>
      </w:r>
    </w:p>
    <w:p w14:paraId="53C57276" w14:textId="77777777" w:rsidR="0040635A" w:rsidRDefault="000C09DC">
      <w:pPr>
        <w:pStyle w:val="51"/>
        <w:shd w:val="clear" w:color="auto" w:fill="auto"/>
        <w:spacing w:line="274" w:lineRule="exact"/>
        <w:ind w:left="20" w:right="20"/>
      </w:pPr>
      <w:r>
        <w:t>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58C4F2EE" w14:textId="77777777" w:rsidR="0040635A" w:rsidRDefault="000C09DC">
      <w:pPr>
        <w:pStyle w:val="51"/>
        <w:shd w:val="clear" w:color="auto" w:fill="auto"/>
        <w:spacing w:after="155" w:line="274" w:lineRule="exact"/>
        <w:ind w:left="20" w:right="20" w:firstLine="540"/>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16A87B0A" w14:textId="77777777" w:rsidR="0040635A" w:rsidRPr="00C62267" w:rsidRDefault="00C62267" w:rsidP="00C62267">
      <w:pPr>
        <w:pStyle w:val="51"/>
        <w:shd w:val="clear" w:color="auto" w:fill="auto"/>
        <w:tabs>
          <w:tab w:val="left" w:pos="1717"/>
        </w:tabs>
        <w:spacing w:after="133" w:line="230" w:lineRule="exact"/>
        <w:rPr>
          <w:b/>
        </w:rPr>
      </w:pPr>
      <w:r>
        <w:t xml:space="preserve">                 </w:t>
      </w:r>
      <w:r w:rsidR="000C09DC" w:rsidRPr="00C62267">
        <w:rPr>
          <w:b/>
        </w:rPr>
        <w:t>Россия в XXI в.: вызовы времени и задачи модернизации.</w:t>
      </w:r>
    </w:p>
    <w:p w14:paraId="5884FBA8" w14:textId="77777777" w:rsidR="0040635A" w:rsidRDefault="000C09DC">
      <w:pPr>
        <w:pStyle w:val="51"/>
        <w:shd w:val="clear" w:color="auto" w:fill="auto"/>
        <w:spacing w:after="120" w:line="274" w:lineRule="exact"/>
        <w:ind w:left="20" w:right="20" w:firstLine="540"/>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00B751BF" w14:textId="77777777" w:rsidR="0040635A" w:rsidRDefault="000C09DC">
      <w:pPr>
        <w:pStyle w:val="51"/>
        <w:shd w:val="clear" w:color="auto" w:fill="auto"/>
        <w:spacing w:after="116" w:line="274" w:lineRule="exact"/>
        <w:ind w:left="20" w:right="20" w:firstLine="540"/>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13C7CD94" w14:textId="77777777" w:rsidR="0040635A" w:rsidRDefault="000C09DC">
      <w:pPr>
        <w:pStyle w:val="51"/>
        <w:shd w:val="clear" w:color="auto" w:fill="auto"/>
        <w:spacing w:after="124" w:line="278" w:lineRule="exact"/>
        <w:ind w:left="20" w:right="20" w:firstLine="540"/>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3265B4A" w14:textId="77777777" w:rsidR="0040635A" w:rsidRDefault="000C09DC">
      <w:pPr>
        <w:pStyle w:val="51"/>
        <w:shd w:val="clear" w:color="auto" w:fill="auto"/>
        <w:spacing w:after="120" w:line="274" w:lineRule="exact"/>
        <w:ind w:left="20" w:right="20" w:firstLine="540"/>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14:paraId="218917E3" w14:textId="77777777" w:rsidR="0040635A" w:rsidRDefault="000C09DC">
      <w:pPr>
        <w:pStyle w:val="51"/>
        <w:shd w:val="clear" w:color="auto" w:fill="auto"/>
        <w:spacing w:after="120" w:line="274" w:lineRule="exact"/>
        <w:ind w:left="20" w:right="20" w:firstLine="540"/>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23663436" w14:textId="77777777" w:rsidR="0040635A" w:rsidRDefault="000C09DC">
      <w:pPr>
        <w:pStyle w:val="51"/>
        <w:shd w:val="clear" w:color="auto" w:fill="auto"/>
        <w:tabs>
          <w:tab w:val="center" w:pos="5415"/>
          <w:tab w:val="right" w:pos="7882"/>
          <w:tab w:val="right" w:pos="9193"/>
        </w:tabs>
        <w:spacing w:line="274" w:lineRule="exact"/>
        <w:ind w:left="20" w:right="20" w:firstLine="540"/>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w:t>
      </w:r>
      <w:r>
        <w:tab/>
        <w:t>СМИ,</w:t>
      </w:r>
      <w:r>
        <w:tab/>
        <w:t>компьютеризация,</w:t>
      </w:r>
      <w:r>
        <w:tab/>
        <w:t>Интернет.</w:t>
      </w:r>
    </w:p>
    <w:p w14:paraId="22EDBFCE" w14:textId="77777777" w:rsidR="0040635A" w:rsidRDefault="000C09DC">
      <w:pPr>
        <w:pStyle w:val="51"/>
        <w:shd w:val="clear" w:color="auto" w:fill="auto"/>
        <w:spacing w:line="274" w:lineRule="exact"/>
        <w:ind w:left="20"/>
      </w:pPr>
      <w:r>
        <w:t>Массовая</w:t>
      </w:r>
    </w:p>
    <w:p w14:paraId="15E4008E" w14:textId="77777777" w:rsidR="0040635A" w:rsidRDefault="000C09DC">
      <w:pPr>
        <w:pStyle w:val="51"/>
        <w:shd w:val="clear" w:color="auto" w:fill="auto"/>
        <w:spacing w:after="124" w:line="278" w:lineRule="exact"/>
        <w:ind w:left="20" w:right="20"/>
      </w:pPr>
      <w:r>
        <w:t>автомобилизация. Военно-патриотические движения. Марш "Бессмертный полк". Празднование 75 -летия Победы в Великой Отечественной войне (2020).</w:t>
      </w:r>
    </w:p>
    <w:p w14:paraId="66F5FC55" w14:textId="77777777" w:rsidR="0040635A" w:rsidRDefault="000C09DC">
      <w:pPr>
        <w:pStyle w:val="51"/>
        <w:shd w:val="clear" w:color="auto" w:fill="auto"/>
        <w:spacing w:line="274" w:lineRule="exact"/>
        <w:ind w:left="20" w:right="20" w:firstLine="540"/>
      </w:pPr>
      <w:r>
        <w:t xml:space="preserve">Внешняя политика в конце </w:t>
      </w:r>
      <w:r>
        <w:rPr>
          <w:lang w:val="en-US" w:eastAsia="en-US" w:bidi="en-US"/>
        </w:rPr>
        <w:t>XX</w:t>
      </w:r>
      <w:r w:rsidRPr="000C09DC">
        <w:rPr>
          <w:lang w:eastAsia="en-US" w:bidi="en-US"/>
        </w:rPr>
        <w:t xml:space="preserve"> </w:t>
      </w:r>
      <w:r>
        <w:t xml:space="preserve">- начале </w:t>
      </w:r>
      <w:r>
        <w:rPr>
          <w:lang w:val="en-US" w:eastAsia="en-US" w:bidi="en-US"/>
        </w:rPr>
        <w:t>XXI</w:t>
      </w:r>
      <w:r w:rsidRPr="000C09DC">
        <w:rPr>
          <w:lang w:eastAsia="en-US" w:bidi="en-US"/>
        </w:rPr>
        <w:t xml:space="preserve"> </w:t>
      </w:r>
      <w:r>
        <w:t>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w:t>
      </w:r>
    </w:p>
    <w:p w14:paraId="05DE444A" w14:textId="77777777" w:rsidR="0040635A" w:rsidRDefault="000C09DC">
      <w:pPr>
        <w:pStyle w:val="51"/>
        <w:shd w:val="clear" w:color="auto" w:fill="auto"/>
        <w:spacing w:after="120" w:line="274" w:lineRule="exact"/>
        <w:ind w:left="20" w:right="20"/>
      </w:pPr>
      <w:r>
        <w:t>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3AEE8494" w14:textId="77777777" w:rsidR="0040635A" w:rsidRDefault="000C09DC">
      <w:pPr>
        <w:pStyle w:val="51"/>
        <w:shd w:val="clear" w:color="auto" w:fill="auto"/>
        <w:spacing w:after="120" w:line="274" w:lineRule="exact"/>
        <w:ind w:left="20" w:right="20" w:firstLine="540"/>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 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6B60F65B" w14:textId="77777777" w:rsidR="0040635A" w:rsidRDefault="000C09DC">
      <w:pPr>
        <w:pStyle w:val="51"/>
        <w:shd w:val="clear" w:color="auto" w:fill="auto"/>
        <w:spacing w:after="128" w:line="274" w:lineRule="exact"/>
        <w:ind w:left="20" w:right="20" w:firstLine="540"/>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01D8040A" w14:textId="77777777" w:rsidR="0040635A" w:rsidRDefault="000C09DC">
      <w:pPr>
        <w:pStyle w:val="51"/>
        <w:shd w:val="clear" w:color="auto" w:fill="auto"/>
        <w:spacing w:after="112" w:line="264" w:lineRule="exact"/>
        <w:ind w:left="20" w:right="20" w:firstLine="540"/>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571F943A" w14:textId="77777777" w:rsidR="0040635A" w:rsidRDefault="000C09DC">
      <w:pPr>
        <w:pStyle w:val="51"/>
        <w:shd w:val="clear" w:color="auto" w:fill="auto"/>
        <w:tabs>
          <w:tab w:val="right" w:pos="8050"/>
        </w:tabs>
        <w:spacing w:line="274" w:lineRule="exact"/>
        <w:ind w:left="20" w:right="20" w:firstLine="540"/>
      </w:pPr>
      <w:r>
        <w:t xml:space="preserve">Религия, наука и культура России в конце </w:t>
      </w:r>
      <w:r>
        <w:rPr>
          <w:lang w:val="en-US" w:eastAsia="en-US" w:bidi="en-US"/>
        </w:rPr>
        <w:t>XX</w:t>
      </w:r>
      <w:r w:rsidRPr="000C09DC">
        <w:rPr>
          <w:lang w:eastAsia="en-US" w:bidi="en-US"/>
        </w:rPr>
        <w:t xml:space="preserve"> </w:t>
      </w:r>
      <w:r>
        <w:t xml:space="preserve">- начале </w:t>
      </w:r>
      <w:r>
        <w:rPr>
          <w:lang w:val="en-US" w:eastAsia="en-US" w:bidi="en-US"/>
        </w:rPr>
        <w:t>XXI</w:t>
      </w:r>
      <w:r w:rsidRPr="000C09DC">
        <w:rPr>
          <w:lang w:eastAsia="en-US" w:bidi="en-US"/>
        </w:rPr>
        <w:t xml:space="preserve"> </w:t>
      </w:r>
      <w:r>
        <w:t>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w:t>
      </w:r>
      <w:r>
        <w:tab/>
        <w:t>литературы,</w:t>
      </w:r>
    </w:p>
    <w:p w14:paraId="71864F6F" w14:textId="77777777" w:rsidR="0040635A" w:rsidRDefault="000C09DC">
      <w:pPr>
        <w:pStyle w:val="51"/>
        <w:shd w:val="clear" w:color="auto" w:fill="auto"/>
        <w:spacing w:line="274" w:lineRule="exact"/>
        <w:ind w:left="20" w:right="20"/>
      </w:pPr>
      <w:r>
        <w:t>киноискусства, театра, изобразительного искусства. Процессы глобализации и массовая культура.</w:t>
      </w:r>
    </w:p>
    <w:p w14:paraId="48A2486A" w14:textId="77777777" w:rsidR="0040635A" w:rsidRPr="00C62267" w:rsidRDefault="00C62267" w:rsidP="00C62267">
      <w:pPr>
        <w:pStyle w:val="51"/>
        <w:shd w:val="clear" w:color="auto" w:fill="auto"/>
        <w:spacing w:line="470" w:lineRule="exact"/>
        <w:rPr>
          <w:b/>
        </w:rPr>
      </w:pPr>
      <w:r w:rsidRPr="00C62267">
        <w:rPr>
          <w:b/>
        </w:rPr>
        <w:t xml:space="preserve">                </w:t>
      </w:r>
      <w:r w:rsidR="000C09DC" w:rsidRPr="00C62267">
        <w:rPr>
          <w:b/>
        </w:rPr>
        <w:t xml:space="preserve"> Наш край в 1992 - 2022 гг.</w:t>
      </w:r>
    </w:p>
    <w:p w14:paraId="14C0E45A" w14:textId="77777777" w:rsidR="0040635A" w:rsidRPr="00C62267" w:rsidRDefault="00C62267" w:rsidP="00C62267">
      <w:pPr>
        <w:pStyle w:val="51"/>
        <w:shd w:val="clear" w:color="auto" w:fill="auto"/>
        <w:spacing w:line="470" w:lineRule="exact"/>
        <w:rPr>
          <w:b/>
        </w:rPr>
      </w:pPr>
      <w:r w:rsidRPr="00C62267">
        <w:rPr>
          <w:b/>
        </w:rPr>
        <w:t xml:space="preserve">                </w:t>
      </w:r>
      <w:r w:rsidR="000C09DC" w:rsidRPr="00C62267">
        <w:rPr>
          <w:b/>
        </w:rPr>
        <w:t xml:space="preserve"> Итоговое обобщение.</w:t>
      </w:r>
    </w:p>
    <w:p w14:paraId="4704FC01" w14:textId="77777777" w:rsidR="0040635A" w:rsidRPr="00C62267" w:rsidRDefault="00C62267" w:rsidP="00C62267">
      <w:pPr>
        <w:pStyle w:val="51"/>
        <w:shd w:val="clear" w:color="auto" w:fill="auto"/>
        <w:tabs>
          <w:tab w:val="left" w:pos="1717"/>
        </w:tabs>
        <w:spacing w:line="470" w:lineRule="exact"/>
        <w:rPr>
          <w:b/>
        </w:rPr>
      </w:pPr>
      <w:r>
        <w:t xml:space="preserve">                </w:t>
      </w:r>
      <w:r w:rsidR="000C09DC" w:rsidRPr="00C62267">
        <w:rPr>
          <w:b/>
        </w:rPr>
        <w:t>Всеобщая история. 1945 - 2022 гг.</w:t>
      </w:r>
    </w:p>
    <w:p w14:paraId="25448BC1" w14:textId="77777777" w:rsidR="0040635A" w:rsidRDefault="00C62267" w:rsidP="00C62267">
      <w:pPr>
        <w:pStyle w:val="51"/>
        <w:shd w:val="clear" w:color="auto" w:fill="auto"/>
        <w:spacing w:after="116" w:line="274" w:lineRule="exact"/>
        <w:ind w:right="20"/>
      </w:pPr>
      <w:r w:rsidRPr="00C62267">
        <w:rPr>
          <w:b/>
        </w:rPr>
        <w:t xml:space="preserve">            </w:t>
      </w:r>
      <w:r w:rsidR="000C09DC" w:rsidRPr="00C62267">
        <w:rPr>
          <w:b/>
        </w:rPr>
        <w:t xml:space="preserve"> Введение. Мир во второй половине XX - начале XXI в.</w:t>
      </w:r>
      <w:r w:rsidR="000C09DC">
        <w:t xml:space="preserve">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sidR="000C09DC">
        <w:rPr>
          <w:lang w:val="en-US" w:eastAsia="en-US" w:bidi="en-US"/>
        </w:rPr>
        <w:t>XX</w:t>
      </w:r>
      <w:r w:rsidR="000C09DC" w:rsidRPr="000C09DC">
        <w:rPr>
          <w:lang w:eastAsia="en-US" w:bidi="en-US"/>
        </w:rPr>
        <w:t xml:space="preserve"> </w:t>
      </w:r>
      <w:r w:rsidR="000C09DC">
        <w:t>в. Процессы глобализации и развитие национальных государств.</w:t>
      </w:r>
    </w:p>
    <w:p w14:paraId="51B23956" w14:textId="77777777" w:rsidR="0040635A" w:rsidRPr="00C62267" w:rsidRDefault="00C62267" w:rsidP="00C62267">
      <w:pPr>
        <w:pStyle w:val="51"/>
        <w:shd w:val="clear" w:color="auto" w:fill="auto"/>
        <w:spacing w:line="278" w:lineRule="exact"/>
        <w:ind w:right="20"/>
        <w:rPr>
          <w:b/>
        </w:rPr>
      </w:pPr>
      <w:r w:rsidRPr="00C62267">
        <w:rPr>
          <w:b/>
        </w:rPr>
        <w:t xml:space="preserve">           </w:t>
      </w:r>
      <w:r w:rsidR="000C09DC" w:rsidRPr="00C62267">
        <w:rPr>
          <w:b/>
        </w:rPr>
        <w:t xml:space="preserve"> Страны Северной Америки и Европы во второй половине </w:t>
      </w:r>
      <w:r w:rsidR="000C09DC" w:rsidRPr="00C62267">
        <w:rPr>
          <w:b/>
          <w:lang w:val="en-US" w:eastAsia="en-US" w:bidi="en-US"/>
        </w:rPr>
        <w:t>XX</w:t>
      </w:r>
      <w:r w:rsidR="000C09DC" w:rsidRPr="00C62267">
        <w:rPr>
          <w:b/>
          <w:lang w:eastAsia="en-US" w:bidi="en-US"/>
        </w:rPr>
        <w:t xml:space="preserve"> </w:t>
      </w:r>
      <w:r w:rsidR="000C09DC" w:rsidRPr="00C62267">
        <w:rPr>
          <w:b/>
        </w:rPr>
        <w:t xml:space="preserve">- начале </w:t>
      </w:r>
      <w:r w:rsidR="000C09DC" w:rsidRPr="00C62267">
        <w:rPr>
          <w:b/>
          <w:lang w:val="en-US" w:eastAsia="en-US" w:bidi="en-US"/>
        </w:rPr>
        <w:t>XXI</w:t>
      </w:r>
      <w:r w:rsidR="000C09DC" w:rsidRPr="00C62267">
        <w:rPr>
          <w:b/>
          <w:lang w:eastAsia="en-US" w:bidi="en-US"/>
        </w:rPr>
        <w:t xml:space="preserve"> </w:t>
      </w:r>
      <w:r w:rsidR="000C09DC" w:rsidRPr="00C62267">
        <w:rPr>
          <w:b/>
        </w:rPr>
        <w:t>в.</w:t>
      </w:r>
    </w:p>
    <w:p w14:paraId="3D4E8A5C" w14:textId="77777777" w:rsidR="0040635A" w:rsidRDefault="000C09DC">
      <w:pPr>
        <w:pStyle w:val="51"/>
        <w:shd w:val="clear" w:color="auto" w:fill="auto"/>
        <w:spacing w:after="128" w:line="283" w:lineRule="exact"/>
        <w:ind w:left="20" w:right="20" w:firstLine="540"/>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 - политических блоков (НАТО и ОВД).</w:t>
      </w:r>
    </w:p>
    <w:p w14:paraId="091EB767" w14:textId="77777777" w:rsidR="0040635A" w:rsidRDefault="00C62267" w:rsidP="00C62267">
      <w:pPr>
        <w:pStyle w:val="51"/>
        <w:shd w:val="clear" w:color="auto" w:fill="auto"/>
        <w:spacing w:after="120" w:line="274" w:lineRule="exact"/>
        <w:ind w:right="40"/>
      </w:pPr>
      <w:r w:rsidRPr="00C62267">
        <w:rPr>
          <w:b/>
        </w:rPr>
        <w:t xml:space="preserve">             </w:t>
      </w:r>
      <w:r w:rsidR="000C09DC" w:rsidRPr="00C62267">
        <w:rPr>
          <w:b/>
        </w:rPr>
        <w:t xml:space="preserve"> Соединенные Штаты Америки</w:t>
      </w:r>
      <w:r w:rsidR="000C09DC">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sidR="000C09DC">
        <w:rPr>
          <w:lang w:val="en-US" w:eastAsia="en-US" w:bidi="en-US"/>
        </w:rPr>
        <w:t>XX</w:t>
      </w:r>
      <w:r w:rsidR="000C09DC" w:rsidRPr="000C09DC">
        <w:rPr>
          <w:lang w:eastAsia="en-US" w:bidi="en-US"/>
        </w:rPr>
        <w:t xml:space="preserve"> </w:t>
      </w:r>
      <w:r w:rsidR="000C09DC">
        <w:t xml:space="preserve">начале </w:t>
      </w:r>
      <w:r w:rsidR="000C09DC">
        <w:rPr>
          <w:lang w:val="en-US" w:eastAsia="en-US" w:bidi="en-US"/>
        </w:rPr>
        <w:t>XXI</w:t>
      </w:r>
      <w:r w:rsidR="000C09DC" w:rsidRPr="000C09DC">
        <w:rPr>
          <w:lang w:eastAsia="en-US" w:bidi="en-US"/>
        </w:rPr>
        <w:t xml:space="preserve"> </w:t>
      </w:r>
      <w:r w:rsidR="000C09DC">
        <w:t>в. Развитие отношений с СССР, Российской Федерацией.</w:t>
      </w:r>
    </w:p>
    <w:p w14:paraId="7A6EA4EF" w14:textId="77777777" w:rsidR="0040635A" w:rsidRDefault="00C62267" w:rsidP="00C62267">
      <w:pPr>
        <w:pStyle w:val="51"/>
        <w:shd w:val="clear" w:color="auto" w:fill="auto"/>
        <w:spacing w:after="120" w:line="274" w:lineRule="exact"/>
        <w:ind w:right="40"/>
      </w:pPr>
      <w:r w:rsidRPr="00C62267">
        <w:rPr>
          <w:b/>
        </w:rPr>
        <w:t xml:space="preserve">               </w:t>
      </w:r>
      <w:r w:rsidR="000C09DC" w:rsidRPr="00C62267">
        <w:rPr>
          <w:b/>
        </w:rPr>
        <w:t xml:space="preserve"> Страны Западной Европы.</w:t>
      </w:r>
      <w:r w:rsidR="000C09DC">
        <w:t xml:space="preserve"> Экономическая и полити-ческая ситуация в первые послевоенные годы. Научно -техническая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01BA5FB6" w14:textId="77777777" w:rsidR="0040635A" w:rsidRDefault="00C62267" w:rsidP="00C62267">
      <w:pPr>
        <w:pStyle w:val="51"/>
        <w:shd w:val="clear" w:color="auto" w:fill="auto"/>
        <w:spacing w:after="120" w:line="274" w:lineRule="exact"/>
        <w:ind w:right="40"/>
      </w:pPr>
      <w:r w:rsidRPr="00C62267">
        <w:rPr>
          <w:b/>
        </w:rPr>
        <w:t xml:space="preserve">            </w:t>
      </w:r>
      <w:r w:rsidR="000C09DC" w:rsidRPr="00C62267">
        <w:rPr>
          <w:b/>
        </w:rPr>
        <w:t xml:space="preserve"> Страны Центральной и Восточной Европы</w:t>
      </w:r>
      <w:r w:rsidR="000C09DC">
        <w:t xml:space="preserve"> во второй половине </w:t>
      </w:r>
      <w:r w:rsidR="000C09DC">
        <w:rPr>
          <w:lang w:val="en-US" w:eastAsia="en-US" w:bidi="en-US"/>
        </w:rPr>
        <w:t>XX</w:t>
      </w:r>
      <w:r w:rsidR="000C09DC" w:rsidRPr="000C09DC">
        <w:rPr>
          <w:lang w:eastAsia="en-US" w:bidi="en-US"/>
        </w:rPr>
        <w:t xml:space="preserve"> </w:t>
      </w:r>
      <w:r w:rsidR="000C09DC">
        <w:t xml:space="preserve">- начале XXI в. Революции второй половины 1940-х гг. и установление коммунистических режимов. СЭВ и ОВД. Достижения и проблемы социалистического развития в 1950 -е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000C09DC">
        <w:rPr>
          <w:lang w:val="en-US" w:eastAsia="en-US" w:bidi="en-US"/>
        </w:rPr>
        <w:t>XXI</w:t>
      </w:r>
      <w:r w:rsidR="000C09DC" w:rsidRPr="000C09DC">
        <w:rPr>
          <w:lang w:eastAsia="en-US" w:bidi="en-US"/>
        </w:rPr>
        <w:t xml:space="preserve"> </w:t>
      </w:r>
      <w:r w:rsidR="000C09DC">
        <w:t>в. (экономика, политика, внешнеполитическая ориентация, участие в интеграционных процессах).</w:t>
      </w:r>
    </w:p>
    <w:p w14:paraId="65F67865" w14:textId="77777777" w:rsidR="0040635A" w:rsidRDefault="00C62267" w:rsidP="00C62267">
      <w:pPr>
        <w:pStyle w:val="51"/>
        <w:shd w:val="clear" w:color="auto" w:fill="auto"/>
        <w:spacing w:after="155" w:line="274" w:lineRule="exact"/>
        <w:ind w:right="40"/>
      </w:pPr>
      <w:r w:rsidRPr="00C62267">
        <w:rPr>
          <w:b/>
        </w:rPr>
        <w:t xml:space="preserve">           </w:t>
      </w:r>
      <w:r w:rsidR="000C09DC" w:rsidRPr="00C62267">
        <w:rPr>
          <w:b/>
        </w:rPr>
        <w:t xml:space="preserve"> Страны Азии, Африки во второй половине XX - начале XXI в.:</w:t>
      </w:r>
      <w:r w:rsidR="000C09DC">
        <w:t xml:space="preserve"> проблемы и пути модернизации.</w:t>
      </w:r>
    </w:p>
    <w:p w14:paraId="3B75AC23" w14:textId="77777777" w:rsidR="0040635A" w:rsidRDefault="000C09DC">
      <w:pPr>
        <w:pStyle w:val="51"/>
        <w:shd w:val="clear" w:color="auto" w:fill="auto"/>
        <w:spacing w:after="143" w:line="230" w:lineRule="exact"/>
        <w:ind w:left="20" w:firstLine="540"/>
      </w:pPr>
      <w:r>
        <w:t>Обретение независимости и выбор путей развития странами Азии и Африки.</w:t>
      </w:r>
    </w:p>
    <w:p w14:paraId="2C598558" w14:textId="77777777" w:rsidR="0040635A" w:rsidRDefault="00C62267" w:rsidP="00C62267">
      <w:pPr>
        <w:pStyle w:val="51"/>
        <w:shd w:val="clear" w:color="auto" w:fill="auto"/>
        <w:spacing w:after="120" w:line="274" w:lineRule="exact"/>
        <w:ind w:right="40"/>
      </w:pPr>
      <w:r>
        <w:t xml:space="preserve">               </w:t>
      </w:r>
      <w:r w:rsidR="000C09DC">
        <w:t xml:space="preserve"> </w:t>
      </w:r>
      <w:r w:rsidR="000C09DC" w:rsidRPr="00C62267">
        <w:rPr>
          <w:b/>
        </w:rPr>
        <w:t>Страны Восточной, Юго-Восточной и Южной Азии.</w:t>
      </w:r>
      <w:r w:rsidR="000C09DC">
        <w:t xml:space="preserve">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015D5784" w14:textId="77777777" w:rsidR="0040635A" w:rsidRDefault="000C09DC">
      <w:pPr>
        <w:pStyle w:val="51"/>
        <w:shd w:val="clear" w:color="auto" w:fill="auto"/>
        <w:spacing w:after="120" w:line="274" w:lineRule="exact"/>
        <w:ind w:left="20" w:right="40" w:firstLine="540"/>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74F30E8F" w14:textId="77777777" w:rsidR="0040635A" w:rsidRDefault="00C62267" w:rsidP="00C62267">
      <w:pPr>
        <w:pStyle w:val="51"/>
        <w:shd w:val="clear" w:color="auto" w:fill="auto"/>
        <w:spacing w:after="113" w:line="274" w:lineRule="exact"/>
        <w:ind w:right="40"/>
      </w:pPr>
      <w:r w:rsidRPr="00C62267">
        <w:rPr>
          <w:b/>
        </w:rPr>
        <w:t xml:space="preserve">          </w:t>
      </w:r>
      <w:r w:rsidR="000C09DC" w:rsidRPr="00C62267">
        <w:rPr>
          <w:b/>
        </w:rPr>
        <w:t xml:space="preserve"> Страны Ближнего Востока и Северной Африки</w:t>
      </w:r>
      <w:r w:rsidR="000C09DC">
        <w:t>.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14:paraId="2B827937" w14:textId="77777777" w:rsidR="0040635A" w:rsidRDefault="000C09DC">
      <w:pPr>
        <w:pStyle w:val="51"/>
        <w:shd w:val="clear" w:color="auto" w:fill="auto"/>
        <w:spacing w:after="128" w:line="283" w:lineRule="exact"/>
        <w:ind w:left="20" w:right="40" w:firstLine="540"/>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2010 - х гг. Гражданская война в Сирии.</w:t>
      </w:r>
    </w:p>
    <w:p w14:paraId="4770FC56" w14:textId="77777777" w:rsidR="0040635A" w:rsidRDefault="00C62267" w:rsidP="00C62267">
      <w:pPr>
        <w:pStyle w:val="51"/>
        <w:shd w:val="clear" w:color="auto" w:fill="auto"/>
        <w:tabs>
          <w:tab w:val="left" w:pos="1729"/>
        </w:tabs>
        <w:spacing w:after="155" w:line="274" w:lineRule="exact"/>
        <w:ind w:right="20"/>
      </w:pPr>
      <w:r>
        <w:t xml:space="preserve">         </w:t>
      </w:r>
      <w:r w:rsidR="000C09DC" w:rsidRPr="00C62267">
        <w:rPr>
          <w:b/>
        </w:rPr>
        <w:t>Страны Тропической и Южной Африки</w:t>
      </w:r>
      <w:r w:rsidR="000C09DC">
        <w:t>.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548D4269" w14:textId="77777777" w:rsidR="0040635A" w:rsidRPr="00C62267" w:rsidRDefault="00C62267" w:rsidP="00C62267">
      <w:pPr>
        <w:pStyle w:val="51"/>
        <w:shd w:val="clear" w:color="auto" w:fill="auto"/>
        <w:spacing w:after="143" w:line="230" w:lineRule="exact"/>
        <w:rPr>
          <w:b/>
        </w:rPr>
      </w:pPr>
      <w:r w:rsidRPr="00C62267">
        <w:rPr>
          <w:b/>
        </w:rPr>
        <w:t xml:space="preserve">            </w:t>
      </w:r>
      <w:r w:rsidR="000C09DC" w:rsidRPr="00C62267">
        <w:rPr>
          <w:b/>
        </w:rPr>
        <w:t xml:space="preserve"> Страны Латинской Америки во второй половине </w:t>
      </w:r>
      <w:r w:rsidR="000C09DC" w:rsidRPr="00C62267">
        <w:rPr>
          <w:b/>
          <w:lang w:val="en-US" w:eastAsia="en-US" w:bidi="en-US"/>
        </w:rPr>
        <w:t>XX</w:t>
      </w:r>
      <w:r w:rsidR="000C09DC" w:rsidRPr="00C62267">
        <w:rPr>
          <w:b/>
          <w:lang w:eastAsia="en-US" w:bidi="en-US"/>
        </w:rPr>
        <w:t xml:space="preserve"> </w:t>
      </w:r>
      <w:r w:rsidR="000C09DC" w:rsidRPr="00C62267">
        <w:rPr>
          <w:b/>
        </w:rPr>
        <w:t xml:space="preserve">- начале </w:t>
      </w:r>
      <w:r w:rsidR="000C09DC" w:rsidRPr="00C62267">
        <w:rPr>
          <w:b/>
          <w:lang w:val="en-US" w:eastAsia="en-US" w:bidi="en-US"/>
        </w:rPr>
        <w:t>XXI</w:t>
      </w:r>
      <w:r w:rsidR="000C09DC" w:rsidRPr="00C62267">
        <w:rPr>
          <w:b/>
          <w:lang w:eastAsia="en-US" w:bidi="en-US"/>
        </w:rPr>
        <w:t xml:space="preserve"> </w:t>
      </w:r>
      <w:r w:rsidR="000C09DC" w:rsidRPr="00C62267">
        <w:rPr>
          <w:b/>
        </w:rPr>
        <w:t>в.</w:t>
      </w:r>
    </w:p>
    <w:p w14:paraId="4A39A7CF" w14:textId="77777777" w:rsidR="0040635A" w:rsidRDefault="000C09DC">
      <w:pPr>
        <w:pStyle w:val="51"/>
        <w:shd w:val="clear" w:color="auto" w:fill="auto"/>
        <w:spacing w:after="120" w:line="274" w:lineRule="exact"/>
        <w:ind w:left="20" w:right="20" w:firstLine="540"/>
      </w:pPr>
      <w:r>
        <w:t xml:space="preserve">Положение стран Латинской Америки в середине </w:t>
      </w:r>
      <w:r>
        <w:rPr>
          <w:lang w:val="en-US" w:eastAsia="en-US" w:bidi="en-US"/>
        </w:rPr>
        <w:t>XX</w:t>
      </w:r>
      <w:r w:rsidRPr="000C09DC">
        <w:rPr>
          <w:lang w:eastAsia="en-US" w:bidi="en-US"/>
        </w:rPr>
        <w:t xml:space="preserve"> </w:t>
      </w:r>
      <w:r>
        <w:t xml:space="preserve">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Pr>
          <w:lang w:val="en-US" w:eastAsia="en-US" w:bidi="en-US"/>
        </w:rPr>
        <w:t>XX</w:t>
      </w:r>
      <w:r w:rsidRPr="000C09DC">
        <w:rPr>
          <w:lang w:eastAsia="en-US" w:bidi="en-US"/>
        </w:rPr>
        <w:t xml:space="preserve"> </w:t>
      </w:r>
      <w:r>
        <w:t>в.</w:t>
      </w:r>
    </w:p>
    <w:p w14:paraId="20E79F18" w14:textId="77777777" w:rsidR="0040635A" w:rsidRDefault="00C62267" w:rsidP="00C62267">
      <w:pPr>
        <w:pStyle w:val="51"/>
        <w:shd w:val="clear" w:color="auto" w:fill="auto"/>
        <w:spacing w:after="120" w:line="274" w:lineRule="exact"/>
        <w:ind w:right="20"/>
      </w:pPr>
      <w:r w:rsidRPr="00C62267">
        <w:rPr>
          <w:b/>
        </w:rPr>
        <w:t xml:space="preserve">          </w:t>
      </w:r>
      <w:r w:rsidR="000C09DC" w:rsidRPr="00C62267">
        <w:rPr>
          <w:b/>
        </w:rPr>
        <w:t xml:space="preserve"> Международные отношения во второй половине </w:t>
      </w:r>
      <w:r w:rsidR="000C09DC" w:rsidRPr="00C62267">
        <w:rPr>
          <w:b/>
          <w:lang w:val="en-US" w:eastAsia="en-US" w:bidi="en-US"/>
        </w:rPr>
        <w:t>XX</w:t>
      </w:r>
      <w:r w:rsidR="000C09DC" w:rsidRPr="00C62267">
        <w:rPr>
          <w:b/>
          <w:lang w:eastAsia="en-US" w:bidi="en-US"/>
        </w:rPr>
        <w:t xml:space="preserve"> </w:t>
      </w:r>
      <w:r w:rsidR="000C09DC" w:rsidRPr="00C62267">
        <w:rPr>
          <w:b/>
        </w:rPr>
        <w:t xml:space="preserve">- начале </w:t>
      </w:r>
      <w:r w:rsidR="000C09DC" w:rsidRPr="00C62267">
        <w:rPr>
          <w:b/>
          <w:lang w:val="en-US" w:eastAsia="en-US" w:bidi="en-US"/>
        </w:rPr>
        <w:t>XXI</w:t>
      </w:r>
      <w:r w:rsidR="000C09DC" w:rsidRPr="00C62267">
        <w:rPr>
          <w:b/>
          <w:lang w:eastAsia="en-US" w:bidi="en-US"/>
        </w:rPr>
        <w:t xml:space="preserve"> </w:t>
      </w:r>
      <w:r w:rsidR="000C09DC" w:rsidRPr="00C62267">
        <w:rPr>
          <w:b/>
        </w:rPr>
        <w:t>в.</w:t>
      </w:r>
      <w:r w:rsidR="000C09DC">
        <w:t xml:space="preserve"> Основные этапы развития международных отношений во второй половине 1940 -х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70CF2EF6" w14:textId="77777777" w:rsidR="0040635A" w:rsidRDefault="000C09DC">
      <w:pPr>
        <w:pStyle w:val="51"/>
        <w:shd w:val="clear" w:color="auto" w:fill="auto"/>
        <w:spacing w:after="120" w:line="274" w:lineRule="exact"/>
        <w:ind w:left="20" w:right="20" w:firstLine="540"/>
      </w:pPr>
      <w:r>
        <w:t>Разрядка международной напряженности в конце 1960-х - первой половине 1970-х гг</w:t>
      </w:r>
      <w:hyperlink r:id="rId33" w:history="1">
        <w:r>
          <w:rPr>
            <w:rStyle w:val="a5"/>
          </w:rPr>
          <w:t>.</w:t>
        </w:r>
      </w:hyperlink>
      <w:r>
        <w:t xml:space="preserve"> </w:t>
      </w:r>
      <w:hyperlink r:id="rId34" w:history="1">
        <w:r>
          <w:rPr>
            <w:rStyle w:val="a5"/>
          </w:rPr>
          <w:t>Договор о</w:t>
        </w:r>
      </w:hyperlink>
      <w:r>
        <w:t xml:space="preserve"> запрещении ядерных испытаний в трех средах</w:t>
      </w:r>
      <w:hyperlink r:id="rId35" w:history="1">
        <w:r>
          <w:rPr>
            <w:rStyle w:val="a5"/>
          </w:rPr>
          <w:t>. Договор о</w:t>
        </w:r>
      </w:hyperlink>
      <w:r>
        <w:t xml:space="preserve">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57498C00" w14:textId="77777777" w:rsidR="0040635A" w:rsidRDefault="000C09DC">
      <w:pPr>
        <w:pStyle w:val="51"/>
        <w:shd w:val="clear" w:color="auto" w:fill="auto"/>
        <w:spacing w:after="120" w:line="274" w:lineRule="exact"/>
        <w:ind w:left="20" w:right="20" w:firstLine="540"/>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3B8CC6EC" w14:textId="77777777" w:rsidR="0040635A" w:rsidRDefault="000C09DC">
      <w:pPr>
        <w:pStyle w:val="51"/>
        <w:shd w:val="clear" w:color="auto" w:fill="auto"/>
        <w:spacing w:after="155" w:line="274" w:lineRule="exact"/>
        <w:ind w:left="20" w:right="20" w:firstLine="540"/>
      </w:pPr>
      <w:r>
        <w:t xml:space="preserve">Международные отношения в конце </w:t>
      </w:r>
      <w:r>
        <w:rPr>
          <w:lang w:val="en-US" w:eastAsia="en-US" w:bidi="en-US"/>
        </w:rPr>
        <w:t>XX</w:t>
      </w:r>
      <w:r w:rsidRPr="000C09DC">
        <w:rPr>
          <w:lang w:eastAsia="en-US" w:bidi="en-US"/>
        </w:rPr>
        <w:t xml:space="preserve"> </w:t>
      </w:r>
      <w:r>
        <w:t xml:space="preserve">- начале </w:t>
      </w:r>
      <w:r>
        <w:rPr>
          <w:lang w:val="en-US" w:eastAsia="en-US" w:bidi="en-US"/>
        </w:rPr>
        <w:t>XXI</w:t>
      </w:r>
      <w:r w:rsidRPr="000C09DC">
        <w:rPr>
          <w:lang w:eastAsia="en-US" w:bidi="en-US"/>
        </w:rPr>
        <w:t xml:space="preserve"> </w:t>
      </w:r>
      <w:r>
        <w:t xml:space="preserve">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lang w:val="en-US" w:eastAsia="en-US" w:bidi="en-US"/>
        </w:rPr>
        <w:t>XX</w:t>
      </w:r>
      <w:r w:rsidRPr="000C09DC">
        <w:rPr>
          <w:lang w:eastAsia="en-US" w:bidi="en-US"/>
        </w:rPr>
        <w:t xml:space="preserve"> </w:t>
      </w:r>
      <w:r>
        <w:t>в.</w:t>
      </w:r>
    </w:p>
    <w:p w14:paraId="22B82D4B" w14:textId="77777777" w:rsidR="0040635A" w:rsidRDefault="00C62267" w:rsidP="00C62267">
      <w:pPr>
        <w:pStyle w:val="51"/>
        <w:shd w:val="clear" w:color="auto" w:fill="auto"/>
        <w:spacing w:after="143" w:line="230" w:lineRule="exact"/>
      </w:pPr>
      <w:r w:rsidRPr="00C62267">
        <w:rPr>
          <w:b/>
        </w:rPr>
        <w:t xml:space="preserve">             </w:t>
      </w:r>
      <w:r w:rsidR="000C09DC" w:rsidRPr="00C62267">
        <w:rPr>
          <w:b/>
        </w:rPr>
        <w:t xml:space="preserve"> Развитие науки и культуры</w:t>
      </w:r>
      <w:r w:rsidR="000C09DC">
        <w:t xml:space="preserve"> во второй половине XX - начале XXI в.</w:t>
      </w:r>
    </w:p>
    <w:p w14:paraId="0EAE5CC2" w14:textId="77777777" w:rsidR="0040635A" w:rsidRDefault="000C09DC">
      <w:pPr>
        <w:pStyle w:val="51"/>
        <w:shd w:val="clear" w:color="auto" w:fill="auto"/>
        <w:spacing w:line="274" w:lineRule="exact"/>
        <w:ind w:left="20" w:right="20" w:firstLine="540"/>
      </w:pPr>
      <w:r>
        <w:t xml:space="preserve">Развитие науки во второй половине </w:t>
      </w:r>
      <w:r>
        <w:rPr>
          <w:lang w:val="en-US" w:eastAsia="en-US" w:bidi="en-US"/>
        </w:rPr>
        <w:t>XX</w:t>
      </w:r>
      <w:r w:rsidRPr="000C09DC">
        <w:rPr>
          <w:lang w:eastAsia="en-US" w:bidi="en-US"/>
        </w:rPr>
        <w:t xml:space="preserve"> </w:t>
      </w:r>
      <w:r>
        <w:t xml:space="preserve">- начале </w:t>
      </w:r>
      <w:r>
        <w:rPr>
          <w:lang w:val="en-US" w:eastAsia="en-US" w:bidi="en-US"/>
        </w:rPr>
        <w:t>XXI</w:t>
      </w:r>
      <w:r w:rsidRPr="000C09DC">
        <w:rPr>
          <w:lang w:eastAsia="en-US" w:bidi="en-US"/>
        </w:rPr>
        <w:t xml:space="preserve"> </w:t>
      </w:r>
      <w:r>
        <w:t>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w:t>
      </w:r>
    </w:p>
    <w:p w14:paraId="52292F08" w14:textId="77777777" w:rsidR="0040635A" w:rsidRDefault="000C09DC">
      <w:pPr>
        <w:pStyle w:val="51"/>
        <w:shd w:val="clear" w:color="auto" w:fill="auto"/>
        <w:spacing w:after="133" w:line="230" w:lineRule="exact"/>
        <w:ind w:left="20"/>
        <w:jc w:val="left"/>
      </w:pPr>
      <w:r>
        <w:t>электротехники и робототехники. Информационная революция. Интернет.</w:t>
      </w:r>
    </w:p>
    <w:p w14:paraId="10FE145C" w14:textId="77777777" w:rsidR="0040635A" w:rsidRDefault="000C09DC">
      <w:pPr>
        <w:pStyle w:val="51"/>
        <w:shd w:val="clear" w:color="auto" w:fill="auto"/>
        <w:spacing w:after="155" w:line="274" w:lineRule="exact"/>
        <w:ind w:left="20" w:right="20" w:firstLine="540"/>
        <w:jc w:val="left"/>
      </w:pPr>
      <w:r>
        <w:t xml:space="preserve">Течения и стили в художественной культуре второй половины </w:t>
      </w:r>
      <w:r>
        <w:rPr>
          <w:lang w:val="en-US" w:eastAsia="en-US" w:bidi="en-US"/>
        </w:rPr>
        <w:t>XX</w:t>
      </w:r>
      <w:r w:rsidRPr="000C09DC">
        <w:rPr>
          <w:lang w:eastAsia="en-US" w:bidi="en-US"/>
        </w:rPr>
        <w:t xml:space="preserve"> </w:t>
      </w:r>
      <w:r>
        <w:t xml:space="preserve">- начала </w:t>
      </w:r>
      <w:r>
        <w:rPr>
          <w:lang w:val="en-US" w:eastAsia="en-US" w:bidi="en-US"/>
        </w:rPr>
        <w:t>XXI</w:t>
      </w:r>
      <w:r w:rsidRPr="000C09DC">
        <w:rPr>
          <w:lang w:eastAsia="en-US" w:bidi="en-US"/>
        </w:rPr>
        <w:t xml:space="preserve"> </w:t>
      </w:r>
      <w:r>
        <w:t>в.: от модернизма к постмодернизму. Литература. Живопись. Архитектура: новые технологии, концепции, художественные решения. Дизайн. Кинематограф. Музыка:развитие традиций и авангардные течения. Джаз. Рок -музыка. Массовая культура. Молодежная культура.</w:t>
      </w:r>
    </w:p>
    <w:p w14:paraId="7E5FC7B6" w14:textId="77777777" w:rsidR="0040635A" w:rsidRPr="00C62267" w:rsidRDefault="00C62267" w:rsidP="00C62267">
      <w:pPr>
        <w:pStyle w:val="51"/>
        <w:shd w:val="clear" w:color="auto" w:fill="auto"/>
        <w:spacing w:after="138" w:line="230" w:lineRule="exact"/>
        <w:jc w:val="left"/>
        <w:rPr>
          <w:b/>
        </w:rPr>
      </w:pPr>
      <w:r w:rsidRPr="00C62267">
        <w:rPr>
          <w:b/>
        </w:rPr>
        <w:t xml:space="preserve">             </w:t>
      </w:r>
      <w:r w:rsidR="000C09DC" w:rsidRPr="00C62267">
        <w:rPr>
          <w:b/>
        </w:rPr>
        <w:t xml:space="preserve"> Современный мир.</w:t>
      </w:r>
    </w:p>
    <w:p w14:paraId="3B7D9D75" w14:textId="77777777" w:rsidR="0040635A" w:rsidRDefault="000C09DC">
      <w:pPr>
        <w:pStyle w:val="51"/>
        <w:shd w:val="clear" w:color="auto" w:fill="auto"/>
        <w:spacing w:after="155" w:line="274" w:lineRule="exact"/>
        <w:ind w:left="20" w:right="20" w:firstLine="540"/>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5D0E7395" w14:textId="77777777" w:rsidR="0040635A" w:rsidRPr="00C62267" w:rsidRDefault="00C62267" w:rsidP="00C62267">
      <w:pPr>
        <w:pStyle w:val="51"/>
        <w:shd w:val="clear" w:color="auto" w:fill="auto"/>
        <w:spacing w:after="141" w:line="230" w:lineRule="exact"/>
        <w:jc w:val="left"/>
        <w:rPr>
          <w:b/>
        </w:rPr>
      </w:pPr>
      <w:r w:rsidRPr="00C62267">
        <w:rPr>
          <w:b/>
        </w:rPr>
        <w:t xml:space="preserve">           </w:t>
      </w:r>
      <w:r w:rsidR="000C09DC" w:rsidRPr="00C62267">
        <w:rPr>
          <w:b/>
        </w:rPr>
        <w:t xml:space="preserve"> Обобщение.</w:t>
      </w:r>
    </w:p>
    <w:p w14:paraId="0E75126B" w14:textId="77777777" w:rsidR="0040635A" w:rsidRPr="00C62267" w:rsidRDefault="00C62267" w:rsidP="00C62267">
      <w:pPr>
        <w:pStyle w:val="26"/>
        <w:keepNext/>
        <w:keepLines/>
        <w:shd w:val="clear" w:color="auto" w:fill="auto"/>
        <w:tabs>
          <w:tab w:val="left" w:pos="1202"/>
        </w:tabs>
        <w:spacing w:before="0" w:after="163" w:line="283" w:lineRule="exact"/>
        <w:ind w:right="20"/>
        <w:jc w:val="left"/>
        <w:rPr>
          <w:b/>
        </w:rPr>
      </w:pPr>
      <w:bookmarkStart w:id="81" w:name="bookmark20"/>
      <w:r w:rsidRPr="00C62267">
        <w:rPr>
          <w:b/>
        </w:rPr>
        <w:t xml:space="preserve">       </w:t>
      </w:r>
      <w:r w:rsidR="000C09DC" w:rsidRPr="00C62267">
        <w:rPr>
          <w:b/>
        </w:rPr>
        <w:t>Планируемые результаты освоения программы по истории на уровне среднего общего образования.</w:t>
      </w:r>
      <w:bookmarkEnd w:id="81"/>
    </w:p>
    <w:p w14:paraId="3C504CF1" w14:textId="77777777" w:rsidR="0040635A" w:rsidRDefault="000C09DC" w:rsidP="00C62267">
      <w:pPr>
        <w:pStyle w:val="51"/>
        <w:shd w:val="clear" w:color="auto" w:fill="auto"/>
        <w:tabs>
          <w:tab w:val="left" w:pos="1717"/>
        </w:tabs>
        <w:spacing w:after="143" w:line="230" w:lineRule="exact"/>
        <w:ind w:left="560"/>
      </w:pPr>
      <w:r>
        <w:t>К важнейшим личностным результатам изучения истории относятся:</w:t>
      </w:r>
    </w:p>
    <w:p w14:paraId="6FA48A9F" w14:textId="77777777" w:rsidR="00C62267" w:rsidRDefault="00C62267" w:rsidP="00C62267">
      <w:pPr>
        <w:pStyle w:val="51"/>
        <w:shd w:val="clear" w:color="auto" w:fill="auto"/>
        <w:tabs>
          <w:tab w:val="left" w:pos="5977"/>
        </w:tabs>
        <w:spacing w:after="120" w:line="274" w:lineRule="exact"/>
        <w:ind w:left="560" w:right="20"/>
      </w:pPr>
      <w:r>
        <w:t xml:space="preserve"> </w:t>
      </w:r>
      <w:r w:rsidR="000C09DC">
        <w:t xml:space="preserve"> в сфере патриотического воспитания:</w:t>
      </w:r>
      <w:r w:rsidR="000C09DC">
        <w:tab/>
      </w:r>
    </w:p>
    <w:p w14:paraId="1666E422" w14:textId="77777777" w:rsidR="0040635A" w:rsidRDefault="000C09DC" w:rsidP="00083066">
      <w:pPr>
        <w:pStyle w:val="51"/>
        <w:numPr>
          <w:ilvl w:val="0"/>
          <w:numId w:val="4"/>
        </w:numPr>
        <w:shd w:val="clear" w:color="auto" w:fill="auto"/>
        <w:tabs>
          <w:tab w:val="left" w:pos="5977"/>
        </w:tabs>
        <w:spacing w:after="120" w:line="274" w:lineRule="exact"/>
        <w:ind w:left="20" w:right="20" w:firstLine="54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044AB543" w14:textId="77777777" w:rsidR="0040635A" w:rsidRDefault="000C09DC" w:rsidP="00083066">
      <w:pPr>
        <w:pStyle w:val="51"/>
        <w:numPr>
          <w:ilvl w:val="0"/>
          <w:numId w:val="4"/>
        </w:numPr>
        <w:shd w:val="clear" w:color="auto" w:fill="auto"/>
        <w:spacing w:after="120" w:line="274" w:lineRule="exact"/>
        <w:ind w:left="20" w:right="20" w:firstLine="540"/>
      </w:pPr>
      <w:r>
        <w:t xml:space="preserve">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411874B3" w14:textId="77777777" w:rsidR="0040635A" w:rsidRDefault="000C09DC" w:rsidP="00083066">
      <w:pPr>
        <w:pStyle w:val="51"/>
        <w:numPr>
          <w:ilvl w:val="0"/>
          <w:numId w:val="4"/>
        </w:numPr>
        <w:shd w:val="clear" w:color="auto" w:fill="auto"/>
        <w:spacing w:after="120" w:line="274" w:lineRule="exact"/>
        <w:ind w:left="20" w:right="20" w:firstLine="540"/>
      </w:pPr>
      <w:r>
        <w:t xml:space="preserve"> в сфере духовно-нравственного воспитания: личностное осмысление и принятие сущности и значения исторически сложившихся и развивавшихся духовно -нравственных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241DB0E" w14:textId="77777777" w:rsidR="0040635A" w:rsidRDefault="000C09DC" w:rsidP="00083066">
      <w:pPr>
        <w:pStyle w:val="51"/>
        <w:numPr>
          <w:ilvl w:val="0"/>
          <w:numId w:val="4"/>
        </w:numPr>
        <w:shd w:val="clear" w:color="auto" w:fill="auto"/>
        <w:spacing w:line="274" w:lineRule="exact"/>
        <w:ind w:left="20" w:right="20" w:firstLine="540"/>
        <w:jc w:val="left"/>
      </w:pPr>
      <w:r>
        <w:t xml:space="preserve">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w:t>
      </w:r>
    </w:p>
    <w:p w14:paraId="137D94BC" w14:textId="77777777" w:rsidR="0040635A" w:rsidRDefault="000C09DC">
      <w:pPr>
        <w:pStyle w:val="51"/>
        <w:shd w:val="clear" w:color="auto" w:fill="auto"/>
        <w:spacing w:after="120" w:line="274" w:lineRule="exact"/>
        <w:ind w:left="20" w:right="20"/>
      </w:pPr>
      <w:r>
        <w:t>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 - исследовательской деятельности в сфере истории.</w:t>
      </w:r>
    </w:p>
    <w:p w14:paraId="53BFB24F" w14:textId="77777777" w:rsidR="0040635A" w:rsidRDefault="000C09DC" w:rsidP="00083066">
      <w:pPr>
        <w:pStyle w:val="51"/>
        <w:numPr>
          <w:ilvl w:val="0"/>
          <w:numId w:val="4"/>
        </w:numPr>
        <w:shd w:val="clear" w:color="auto" w:fill="auto"/>
        <w:spacing w:after="120" w:line="274" w:lineRule="exact"/>
        <w:ind w:left="20" w:right="20" w:firstLine="540"/>
      </w:pPr>
      <w:r>
        <w:t xml:space="preserve">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C285B82" w14:textId="77777777" w:rsidR="0040635A" w:rsidRDefault="000C09DC" w:rsidP="00083066">
      <w:pPr>
        <w:pStyle w:val="51"/>
        <w:numPr>
          <w:ilvl w:val="0"/>
          <w:numId w:val="4"/>
        </w:numPr>
        <w:shd w:val="clear" w:color="auto" w:fill="auto"/>
        <w:spacing w:after="116" w:line="274" w:lineRule="exact"/>
        <w:ind w:left="20" w:right="20" w:firstLine="540"/>
      </w:pPr>
      <w:r>
        <w:t xml:space="preserve">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334B9020" w14:textId="77777777" w:rsidR="0040635A" w:rsidRDefault="000C09DC" w:rsidP="00083066">
      <w:pPr>
        <w:pStyle w:val="51"/>
        <w:numPr>
          <w:ilvl w:val="0"/>
          <w:numId w:val="4"/>
        </w:numPr>
        <w:shd w:val="clear" w:color="auto" w:fill="auto"/>
        <w:spacing w:after="124" w:line="278" w:lineRule="exact"/>
        <w:ind w:left="20" w:right="20" w:firstLine="540"/>
      </w:pPr>
      <w:r>
        <w:t xml:space="preserve"> в сфере трудового воспитания: понимание на основе знания истории значения трудовой деятельности как источника развития человека и общества;</w:t>
      </w:r>
    </w:p>
    <w:p w14:paraId="74E4E5E0" w14:textId="77777777" w:rsidR="0040635A" w:rsidRDefault="000C09DC">
      <w:pPr>
        <w:pStyle w:val="51"/>
        <w:shd w:val="clear" w:color="auto" w:fill="auto"/>
        <w:spacing w:after="120" w:line="274" w:lineRule="exact"/>
        <w:ind w:left="20" w:right="20" w:firstLine="540"/>
      </w:pPr>
      <w: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0C53C2CE" w14:textId="77777777" w:rsidR="0040635A" w:rsidRDefault="00C62267" w:rsidP="00C62267">
      <w:pPr>
        <w:pStyle w:val="51"/>
        <w:shd w:val="clear" w:color="auto" w:fill="auto"/>
        <w:tabs>
          <w:tab w:val="left" w:pos="5595"/>
        </w:tabs>
        <w:spacing w:line="274" w:lineRule="exact"/>
        <w:ind w:left="560"/>
      </w:pPr>
      <w:r>
        <w:t>8)</w:t>
      </w:r>
      <w:r w:rsidR="000C09DC">
        <w:t xml:space="preserve"> в сфере экологического воспитания:</w:t>
      </w:r>
      <w:r w:rsidR="000C09DC">
        <w:tab/>
        <w:t>осмысление исторического опыта</w:t>
      </w:r>
    </w:p>
    <w:p w14:paraId="04651934" w14:textId="77777777" w:rsidR="0040635A" w:rsidRDefault="000C09DC">
      <w:pPr>
        <w:pStyle w:val="51"/>
        <w:shd w:val="clear" w:color="auto" w:fill="auto"/>
        <w:tabs>
          <w:tab w:val="right" w:pos="9361"/>
        </w:tabs>
        <w:spacing w:line="274" w:lineRule="exact"/>
        <w:ind w:left="20" w:right="20"/>
      </w:pPr>
      <w:r>
        <w:t>взаимодействия людей с природной средой, его позитивных и негативных проявлений; сформированность экологической культуры, понимание влияния</w:t>
      </w:r>
      <w:r>
        <w:tab/>
        <w:t>социально</w:t>
      </w:r>
    </w:p>
    <w:p w14:paraId="3584947E" w14:textId="77777777" w:rsidR="0040635A" w:rsidRDefault="000C09DC">
      <w:pPr>
        <w:pStyle w:val="51"/>
        <w:shd w:val="clear" w:color="auto" w:fill="auto"/>
        <w:spacing w:line="274" w:lineRule="exact"/>
        <w:ind w:left="20" w:right="20"/>
      </w:pPr>
      <w:r>
        <w:t>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3A416CE2" w14:textId="77777777" w:rsidR="0040635A" w:rsidRDefault="00C62267" w:rsidP="00C62267">
      <w:pPr>
        <w:pStyle w:val="51"/>
        <w:shd w:val="clear" w:color="auto" w:fill="auto"/>
        <w:spacing w:after="124" w:line="274" w:lineRule="exact"/>
        <w:ind w:right="20"/>
      </w:pPr>
      <w:r>
        <w:t>9)</w:t>
      </w:r>
      <w:r w:rsidR="000C09DC">
        <w:t xml:space="preserve">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AFADC09" w14:textId="77777777" w:rsidR="0040635A" w:rsidRDefault="00C62267" w:rsidP="00C62267">
      <w:pPr>
        <w:pStyle w:val="51"/>
        <w:shd w:val="clear" w:color="auto" w:fill="auto"/>
        <w:tabs>
          <w:tab w:val="left" w:pos="1719"/>
        </w:tabs>
        <w:spacing w:line="269" w:lineRule="exact"/>
        <w:ind w:right="20"/>
      </w:pPr>
      <w:r>
        <w:t xml:space="preserve">             </w:t>
      </w:r>
      <w:r w:rsidR="000C09DC">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4D83F7B" w14:textId="77777777" w:rsidR="0040635A" w:rsidRDefault="00C62267" w:rsidP="00C62267">
      <w:pPr>
        <w:pStyle w:val="51"/>
        <w:shd w:val="clear" w:color="auto" w:fill="auto"/>
        <w:spacing w:after="151" w:line="269" w:lineRule="exact"/>
        <w:jc w:val="left"/>
      </w:pPr>
      <w:r>
        <w:t xml:space="preserve">            </w:t>
      </w:r>
      <w:r w:rsidR="000C09DC">
        <w:t xml:space="preserve"> У обучающегося будут сформированы следующие базовые логические действия как часть </w:t>
      </w:r>
      <w:r w:rsidR="000C09DC" w:rsidRPr="00454A59">
        <w:rPr>
          <w:b/>
        </w:rPr>
        <w:t>познавательных универсальных учебных действий</w:t>
      </w:r>
      <w:r w:rsidR="000C09DC">
        <w:t>:</w:t>
      </w:r>
    </w:p>
    <w:p w14:paraId="77080F0C" w14:textId="77777777" w:rsidR="0040635A" w:rsidRDefault="000C09DC" w:rsidP="00083066">
      <w:pPr>
        <w:pStyle w:val="51"/>
        <w:numPr>
          <w:ilvl w:val="0"/>
          <w:numId w:val="60"/>
        </w:numPr>
        <w:shd w:val="clear" w:color="auto" w:fill="auto"/>
        <w:spacing w:after="131" w:line="230" w:lineRule="exact"/>
      </w:pPr>
      <w:r>
        <w:t>формулировать проблему, вопрос, требующий решения;</w:t>
      </w:r>
    </w:p>
    <w:p w14:paraId="0B363680" w14:textId="77777777" w:rsidR="0040635A" w:rsidRDefault="000C09DC" w:rsidP="00083066">
      <w:pPr>
        <w:pStyle w:val="51"/>
        <w:numPr>
          <w:ilvl w:val="0"/>
          <w:numId w:val="60"/>
        </w:numPr>
        <w:shd w:val="clear" w:color="auto" w:fill="auto"/>
        <w:spacing w:line="283" w:lineRule="exact"/>
      </w:pPr>
      <w:r>
        <w:t>устанавливать существенный признак или основания для сравнения, классификации и обобщения;</w:t>
      </w:r>
    </w:p>
    <w:p w14:paraId="39D578C9" w14:textId="77777777" w:rsidR="0040635A" w:rsidRDefault="000C09DC" w:rsidP="00083066">
      <w:pPr>
        <w:pStyle w:val="51"/>
        <w:numPr>
          <w:ilvl w:val="0"/>
          <w:numId w:val="60"/>
        </w:numPr>
        <w:shd w:val="clear" w:color="auto" w:fill="auto"/>
        <w:spacing w:line="514" w:lineRule="exact"/>
      </w:pPr>
      <w:r>
        <w:t>определять цели деятельности, задавать параметры и критерии их достижения;</w:t>
      </w:r>
    </w:p>
    <w:p w14:paraId="4D8777E8" w14:textId="77777777" w:rsidR="0040635A" w:rsidRDefault="000C09DC" w:rsidP="00083066">
      <w:pPr>
        <w:pStyle w:val="51"/>
        <w:numPr>
          <w:ilvl w:val="0"/>
          <w:numId w:val="60"/>
        </w:numPr>
        <w:shd w:val="clear" w:color="auto" w:fill="auto"/>
        <w:spacing w:line="514" w:lineRule="exact"/>
      </w:pPr>
      <w:r>
        <w:t>выявлять закономерные черты и противоречия в рассматриваемых явлениях;</w:t>
      </w:r>
    </w:p>
    <w:p w14:paraId="610FE4A8" w14:textId="77777777" w:rsidR="0040635A" w:rsidRDefault="000C09DC" w:rsidP="00083066">
      <w:pPr>
        <w:pStyle w:val="51"/>
        <w:numPr>
          <w:ilvl w:val="0"/>
          <w:numId w:val="60"/>
        </w:numPr>
        <w:shd w:val="clear" w:color="auto" w:fill="auto"/>
        <w:spacing w:line="514" w:lineRule="exact"/>
      </w:pPr>
      <w:r>
        <w:t>разрабатывать план решения проблемы с учетом анализа имеющихся ресурсов;</w:t>
      </w:r>
    </w:p>
    <w:p w14:paraId="39C3F805" w14:textId="77777777" w:rsidR="0040635A" w:rsidRDefault="000C09DC" w:rsidP="00083066">
      <w:pPr>
        <w:pStyle w:val="51"/>
        <w:numPr>
          <w:ilvl w:val="0"/>
          <w:numId w:val="60"/>
        </w:numPr>
        <w:shd w:val="clear" w:color="auto" w:fill="auto"/>
        <w:spacing w:line="514" w:lineRule="exact"/>
      </w:pPr>
      <w:r>
        <w:t>вносить коррективы в деятельность, оценивать соответствие результатов целям.</w:t>
      </w:r>
    </w:p>
    <w:p w14:paraId="2E0E9C61" w14:textId="77777777" w:rsidR="0040635A" w:rsidRDefault="00454A59" w:rsidP="00454A59">
      <w:pPr>
        <w:pStyle w:val="51"/>
        <w:shd w:val="clear" w:color="auto" w:fill="auto"/>
        <w:spacing w:after="151" w:line="269" w:lineRule="exact"/>
        <w:jc w:val="left"/>
      </w:pPr>
      <w:r>
        <w:t xml:space="preserve">         </w:t>
      </w:r>
      <w:r w:rsidR="000C09DC">
        <w:t xml:space="preserve"> У обучающегося будут сформированы следующие </w:t>
      </w:r>
      <w:r w:rsidR="000C09DC" w:rsidRPr="00454A59">
        <w:rPr>
          <w:b/>
        </w:rPr>
        <w:t>базовые исследовательские действия</w:t>
      </w:r>
      <w:r w:rsidR="000C09DC">
        <w:t xml:space="preserve"> как часть познавательных универсальных учебных действий:</w:t>
      </w:r>
    </w:p>
    <w:p w14:paraId="0191F070" w14:textId="77777777" w:rsidR="0040635A" w:rsidRDefault="000C09DC" w:rsidP="00083066">
      <w:pPr>
        <w:pStyle w:val="51"/>
        <w:numPr>
          <w:ilvl w:val="0"/>
          <w:numId w:val="61"/>
        </w:numPr>
        <w:shd w:val="clear" w:color="auto" w:fill="auto"/>
        <w:spacing w:after="173" w:line="230" w:lineRule="exact"/>
      </w:pPr>
      <w:r>
        <w:t>определять познавательную задачу;</w:t>
      </w:r>
    </w:p>
    <w:p w14:paraId="56C198D5" w14:textId="77777777" w:rsidR="0040635A" w:rsidRDefault="000C09DC" w:rsidP="00083066">
      <w:pPr>
        <w:pStyle w:val="51"/>
        <w:numPr>
          <w:ilvl w:val="0"/>
          <w:numId w:val="61"/>
        </w:numPr>
        <w:shd w:val="clear" w:color="auto" w:fill="auto"/>
        <w:spacing w:after="119" w:line="230" w:lineRule="exact"/>
      </w:pPr>
      <w:r>
        <w:t>намечать путь ее решения и осуществлять подбор исторического материала, объекта;</w:t>
      </w:r>
    </w:p>
    <w:p w14:paraId="5C10FA4C" w14:textId="77777777" w:rsidR="0040635A" w:rsidRDefault="000C09DC" w:rsidP="00083066">
      <w:pPr>
        <w:pStyle w:val="51"/>
        <w:numPr>
          <w:ilvl w:val="0"/>
          <w:numId w:val="61"/>
        </w:numPr>
        <w:shd w:val="clear" w:color="auto" w:fill="auto"/>
        <w:spacing w:line="298" w:lineRule="exact"/>
      </w:pPr>
      <w:r>
        <w:t>владеть навыками учебно-исследовательской и проектной деятельности;</w:t>
      </w:r>
    </w:p>
    <w:p w14:paraId="125F0F87" w14:textId="77777777" w:rsidR="0040635A" w:rsidRDefault="000C09DC" w:rsidP="00083066">
      <w:pPr>
        <w:pStyle w:val="51"/>
        <w:numPr>
          <w:ilvl w:val="0"/>
          <w:numId w:val="61"/>
        </w:numPr>
        <w:shd w:val="clear" w:color="auto" w:fill="auto"/>
        <w:spacing w:after="136" w:line="298" w:lineRule="exact"/>
        <w:jc w:val="left"/>
      </w:pPr>
      <w:r>
        <w:t>осуществлять анализ объекта в соответствии с принципом историзма, основными процедурами исторического познания;</w:t>
      </w:r>
    </w:p>
    <w:p w14:paraId="63E36051" w14:textId="77777777" w:rsidR="0040635A" w:rsidRDefault="000C09DC" w:rsidP="00083066">
      <w:pPr>
        <w:pStyle w:val="51"/>
        <w:numPr>
          <w:ilvl w:val="0"/>
          <w:numId w:val="61"/>
        </w:numPr>
        <w:shd w:val="clear" w:color="auto" w:fill="auto"/>
        <w:spacing w:after="159" w:line="278" w:lineRule="exact"/>
        <w:jc w:val="left"/>
      </w:pPr>
      <w:r>
        <w:t>систематизировать и обобщать исторические факты (в том числе в форме таблиц, схем);</w:t>
      </w:r>
    </w:p>
    <w:p w14:paraId="24F2FF0F" w14:textId="77777777" w:rsidR="0040635A" w:rsidRDefault="000C09DC" w:rsidP="00083066">
      <w:pPr>
        <w:pStyle w:val="51"/>
        <w:numPr>
          <w:ilvl w:val="0"/>
          <w:numId w:val="61"/>
        </w:numPr>
        <w:shd w:val="clear" w:color="auto" w:fill="auto"/>
        <w:spacing w:after="173" w:line="230" w:lineRule="exact"/>
      </w:pPr>
      <w:r>
        <w:t>выявлять характерные признаки исторических явлений;</w:t>
      </w:r>
    </w:p>
    <w:p w14:paraId="192FB10D" w14:textId="77777777" w:rsidR="0040635A" w:rsidRDefault="000C09DC" w:rsidP="00083066">
      <w:pPr>
        <w:pStyle w:val="51"/>
        <w:numPr>
          <w:ilvl w:val="0"/>
          <w:numId w:val="61"/>
        </w:numPr>
        <w:shd w:val="clear" w:color="auto" w:fill="auto"/>
        <w:spacing w:after="138" w:line="230" w:lineRule="exact"/>
      </w:pPr>
      <w:r>
        <w:t>раскрывать причинно-следственные связи событий прошлого и настоящего;</w:t>
      </w:r>
    </w:p>
    <w:p w14:paraId="55A807F4" w14:textId="77777777" w:rsidR="0040635A" w:rsidRDefault="000C09DC" w:rsidP="00083066">
      <w:pPr>
        <w:pStyle w:val="51"/>
        <w:numPr>
          <w:ilvl w:val="0"/>
          <w:numId w:val="61"/>
        </w:numPr>
        <w:shd w:val="clear" w:color="auto" w:fill="auto"/>
        <w:spacing w:after="155" w:line="274" w:lineRule="exact"/>
        <w:jc w:val="left"/>
      </w:pPr>
      <w:r>
        <w:t>сравнивать события, ситуации, определяя основания для сравнения, выявляя общие черты и различия; формулировать и обосновывать выводы;</w:t>
      </w:r>
    </w:p>
    <w:p w14:paraId="2A45F961" w14:textId="77777777" w:rsidR="0040635A" w:rsidRDefault="000C09DC" w:rsidP="00083066">
      <w:pPr>
        <w:pStyle w:val="51"/>
        <w:numPr>
          <w:ilvl w:val="0"/>
          <w:numId w:val="61"/>
        </w:numPr>
        <w:shd w:val="clear" w:color="auto" w:fill="auto"/>
        <w:spacing w:after="173" w:line="230" w:lineRule="exact"/>
      </w:pPr>
      <w:r>
        <w:t>соотносить полученный результат с имеющимся историческим знанием;</w:t>
      </w:r>
    </w:p>
    <w:p w14:paraId="597CBAA1" w14:textId="77777777" w:rsidR="0040635A" w:rsidRDefault="000C09DC" w:rsidP="00083066">
      <w:pPr>
        <w:pStyle w:val="51"/>
        <w:numPr>
          <w:ilvl w:val="0"/>
          <w:numId w:val="61"/>
        </w:numPr>
        <w:shd w:val="clear" w:color="auto" w:fill="auto"/>
        <w:spacing w:after="142" w:line="230" w:lineRule="exact"/>
      </w:pPr>
      <w:r>
        <w:t>определять новизну и обоснованность полученного результата;</w:t>
      </w:r>
    </w:p>
    <w:p w14:paraId="21109BC4" w14:textId="77777777" w:rsidR="0040635A" w:rsidRDefault="000C09DC" w:rsidP="00083066">
      <w:pPr>
        <w:pStyle w:val="51"/>
        <w:numPr>
          <w:ilvl w:val="0"/>
          <w:numId w:val="61"/>
        </w:numPr>
        <w:shd w:val="clear" w:color="auto" w:fill="auto"/>
        <w:spacing w:after="113" w:line="269" w:lineRule="exact"/>
        <w:jc w:val="left"/>
      </w:pPr>
      <w:r>
        <w:t>представлять результаты своей деятельности в различных формах (сообщение, эссе, презентация, реферат, учебный проект и другие);</w:t>
      </w:r>
    </w:p>
    <w:p w14:paraId="1534698D" w14:textId="77777777" w:rsidR="0040635A" w:rsidRDefault="000C09DC" w:rsidP="00083066">
      <w:pPr>
        <w:pStyle w:val="51"/>
        <w:numPr>
          <w:ilvl w:val="0"/>
          <w:numId w:val="61"/>
        </w:numPr>
        <w:shd w:val="clear" w:color="auto" w:fill="auto"/>
        <w:spacing w:after="128" w:line="278" w:lineRule="exact"/>
        <w:jc w:val="left"/>
      </w:pPr>
      <w:r>
        <w:t>объяснять сферу применения и значение проведенного учебного исследования в современном общественном контексте.</w:t>
      </w:r>
    </w:p>
    <w:p w14:paraId="16C1F44E" w14:textId="77777777" w:rsidR="0040635A" w:rsidRDefault="00454A59" w:rsidP="00454A59">
      <w:pPr>
        <w:pStyle w:val="51"/>
        <w:shd w:val="clear" w:color="auto" w:fill="auto"/>
        <w:spacing w:after="236" w:line="269" w:lineRule="exact"/>
        <w:jc w:val="left"/>
      </w:pPr>
      <w:r>
        <w:t xml:space="preserve">          </w:t>
      </w:r>
      <w:r w:rsidR="000C09DC">
        <w:t xml:space="preserve"> У обучающегося будут сформированы следующие </w:t>
      </w:r>
      <w:r w:rsidR="000C09DC" w:rsidRPr="00454A59">
        <w:rPr>
          <w:b/>
        </w:rPr>
        <w:t>умения работать с информацией</w:t>
      </w:r>
      <w:r w:rsidR="000C09DC">
        <w:t xml:space="preserve"> как часть познавательных универсальных учебных действий:</w:t>
      </w:r>
    </w:p>
    <w:p w14:paraId="29C62303" w14:textId="77777777" w:rsidR="0040635A" w:rsidRDefault="000C09DC" w:rsidP="00083066">
      <w:pPr>
        <w:pStyle w:val="51"/>
        <w:numPr>
          <w:ilvl w:val="0"/>
          <w:numId w:val="62"/>
        </w:numPr>
        <w:shd w:val="clear" w:color="auto" w:fill="auto"/>
        <w:spacing w:after="120" w:line="274" w:lineRule="exact"/>
      </w:pPr>
      <w:r>
        <w:t>осуществлять анализ учебной и внеучебной исторической информации (учебники, исторические источники, научно -популярная литература, интернет-ресурсы и другие) - извлекать, сопоставлять, систематизировать и интерпретировать информацию;</w:t>
      </w:r>
    </w:p>
    <w:p w14:paraId="3139F94A" w14:textId="77777777" w:rsidR="0040635A" w:rsidRDefault="000C09DC" w:rsidP="00083066">
      <w:pPr>
        <w:pStyle w:val="51"/>
        <w:numPr>
          <w:ilvl w:val="0"/>
          <w:numId w:val="62"/>
        </w:numPr>
        <w:shd w:val="clear" w:color="auto" w:fill="auto"/>
        <w:spacing w:line="274" w:lineRule="exact"/>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181D6580" w14:textId="77777777" w:rsidR="0040635A" w:rsidRDefault="000C09DC" w:rsidP="00083066">
      <w:pPr>
        <w:pStyle w:val="51"/>
        <w:numPr>
          <w:ilvl w:val="0"/>
          <w:numId w:val="62"/>
        </w:numPr>
        <w:shd w:val="clear" w:color="auto" w:fill="auto"/>
        <w:spacing w:after="116" w:line="274" w:lineRule="exact"/>
        <w:ind w:right="20"/>
      </w:pPr>
      <w:r>
        <w:t>рассматривать комплексы источников, выявляя совпадения и различия их свидетельств;</w:t>
      </w:r>
    </w:p>
    <w:p w14:paraId="3ACB9C44" w14:textId="77777777" w:rsidR="0040635A" w:rsidRDefault="000C09DC" w:rsidP="00083066">
      <w:pPr>
        <w:pStyle w:val="51"/>
        <w:numPr>
          <w:ilvl w:val="0"/>
          <w:numId w:val="62"/>
        </w:numPr>
        <w:shd w:val="clear" w:color="auto" w:fill="auto"/>
        <w:spacing w:after="124" w:line="278" w:lineRule="exact"/>
        <w:ind w:right="20"/>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3036C275" w14:textId="77777777" w:rsidR="0040635A" w:rsidRDefault="000C09DC" w:rsidP="00083066">
      <w:pPr>
        <w:pStyle w:val="51"/>
        <w:numPr>
          <w:ilvl w:val="0"/>
          <w:numId w:val="62"/>
        </w:numPr>
        <w:shd w:val="clear" w:color="auto" w:fill="auto"/>
        <w:spacing w:after="128" w:line="274" w:lineRule="exact"/>
        <w:ind w:right="20"/>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FCECF9B" w14:textId="77777777" w:rsidR="0040635A" w:rsidRDefault="00454A59" w:rsidP="00454A59">
      <w:pPr>
        <w:pStyle w:val="51"/>
        <w:shd w:val="clear" w:color="auto" w:fill="auto"/>
        <w:spacing w:after="112" w:line="264" w:lineRule="exact"/>
        <w:ind w:right="20"/>
      </w:pPr>
      <w:r>
        <w:t xml:space="preserve">            </w:t>
      </w:r>
      <w:r w:rsidR="000C09DC">
        <w:t xml:space="preserve"> У обучающегося будут сформированы следующие </w:t>
      </w:r>
      <w:r w:rsidR="000C09DC" w:rsidRPr="00454A59">
        <w:rPr>
          <w:b/>
        </w:rPr>
        <w:t>умения общения</w:t>
      </w:r>
      <w:r w:rsidR="000C09DC">
        <w:t xml:space="preserve"> как часть коммуникативных универсальных учебных действий:</w:t>
      </w:r>
    </w:p>
    <w:p w14:paraId="7BFF439F" w14:textId="77777777" w:rsidR="0040635A" w:rsidRDefault="000C09DC" w:rsidP="00083066">
      <w:pPr>
        <w:pStyle w:val="51"/>
        <w:numPr>
          <w:ilvl w:val="0"/>
          <w:numId w:val="63"/>
        </w:numPr>
        <w:shd w:val="clear" w:color="auto" w:fill="auto"/>
        <w:spacing w:after="120" w:line="274" w:lineRule="exact"/>
        <w:ind w:right="20"/>
      </w:pPr>
      <w:r>
        <w:t>представлять особенности взаимодействия людей в исторических обществах и современном мире;</w:t>
      </w:r>
    </w:p>
    <w:p w14:paraId="0AD2348F" w14:textId="77777777" w:rsidR="0040635A" w:rsidRDefault="000C09DC" w:rsidP="00083066">
      <w:pPr>
        <w:pStyle w:val="51"/>
        <w:numPr>
          <w:ilvl w:val="0"/>
          <w:numId w:val="63"/>
        </w:numPr>
        <w:shd w:val="clear" w:color="auto" w:fill="auto"/>
        <w:spacing w:after="113" w:line="274" w:lineRule="exact"/>
        <w:ind w:right="20"/>
      </w:pPr>
      <w:r>
        <w:t>участвовать в обсуждении событий и личностей прошлого и современности, выявляя сходство и различие высказываемых оценок;</w:t>
      </w:r>
    </w:p>
    <w:p w14:paraId="3D3706ED" w14:textId="77777777" w:rsidR="0040635A" w:rsidRDefault="000C09DC" w:rsidP="00083066">
      <w:pPr>
        <w:pStyle w:val="51"/>
        <w:numPr>
          <w:ilvl w:val="0"/>
          <w:numId w:val="63"/>
        </w:numPr>
        <w:shd w:val="clear" w:color="auto" w:fill="auto"/>
        <w:spacing w:after="128" w:line="283" w:lineRule="exact"/>
        <w:ind w:right="20"/>
      </w:pPr>
      <w:r>
        <w:t>излагать и аргументировать свою точку зрения в устном высказывании, письменном тексте;</w:t>
      </w:r>
    </w:p>
    <w:p w14:paraId="031175B0" w14:textId="77777777" w:rsidR="0040635A" w:rsidRDefault="000C09DC" w:rsidP="00083066">
      <w:pPr>
        <w:pStyle w:val="51"/>
        <w:numPr>
          <w:ilvl w:val="0"/>
          <w:numId w:val="63"/>
        </w:numPr>
        <w:shd w:val="clear" w:color="auto" w:fill="auto"/>
        <w:spacing w:after="155" w:line="274" w:lineRule="exact"/>
        <w:ind w:right="20"/>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4FDC8E45" w14:textId="77777777" w:rsidR="0040635A" w:rsidRDefault="000C09DC" w:rsidP="00083066">
      <w:pPr>
        <w:pStyle w:val="51"/>
        <w:numPr>
          <w:ilvl w:val="0"/>
          <w:numId w:val="63"/>
        </w:numPr>
        <w:shd w:val="clear" w:color="auto" w:fill="auto"/>
        <w:spacing w:after="156" w:line="230" w:lineRule="exact"/>
      </w:pPr>
      <w:r>
        <w:t>аргументированно вести диалог, уметь смягчать конфликтные ситуации.</w:t>
      </w:r>
    </w:p>
    <w:p w14:paraId="5B4AC2C9" w14:textId="77777777" w:rsidR="0040635A" w:rsidRDefault="00454A59" w:rsidP="00454A59">
      <w:pPr>
        <w:pStyle w:val="51"/>
        <w:shd w:val="clear" w:color="auto" w:fill="auto"/>
        <w:spacing w:after="116" w:line="264" w:lineRule="exact"/>
        <w:ind w:right="20"/>
      </w:pPr>
      <w:r>
        <w:t xml:space="preserve">      </w:t>
      </w:r>
      <w:r w:rsidR="000C09DC">
        <w:t xml:space="preserve"> У обучающегося будут сформированы следующие умения в части </w:t>
      </w:r>
      <w:r w:rsidR="000C09DC" w:rsidRPr="00454A59">
        <w:rPr>
          <w:b/>
        </w:rPr>
        <w:t>регулятивных универсальных учебных действий</w:t>
      </w:r>
      <w:r w:rsidR="000C09DC">
        <w:t>:</w:t>
      </w:r>
    </w:p>
    <w:p w14:paraId="5E1F8211" w14:textId="77777777" w:rsidR="0040635A" w:rsidRDefault="000C09DC" w:rsidP="00083066">
      <w:pPr>
        <w:pStyle w:val="51"/>
        <w:numPr>
          <w:ilvl w:val="0"/>
          <w:numId w:val="64"/>
        </w:numPr>
        <w:shd w:val="clear" w:color="auto" w:fill="auto"/>
        <w:spacing w:after="124" w:line="269" w:lineRule="exact"/>
        <w:ind w:right="20"/>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79CDB956" w14:textId="77777777" w:rsidR="0040635A" w:rsidRDefault="000C09DC" w:rsidP="00083066">
      <w:pPr>
        <w:pStyle w:val="51"/>
        <w:numPr>
          <w:ilvl w:val="0"/>
          <w:numId w:val="64"/>
        </w:numPr>
        <w:shd w:val="clear" w:color="auto" w:fill="auto"/>
        <w:tabs>
          <w:tab w:val="right" w:pos="5950"/>
          <w:tab w:val="center" w:pos="6752"/>
          <w:tab w:val="left" w:pos="7637"/>
        </w:tabs>
        <w:spacing w:line="264" w:lineRule="exact"/>
      </w:pPr>
      <w:r>
        <w:t>владение приемами самоконтроля:</w:t>
      </w:r>
      <w:r>
        <w:tab/>
        <w:t>осуществлять</w:t>
      </w:r>
      <w:r>
        <w:tab/>
        <w:t>самоконтроль,</w:t>
      </w:r>
      <w:r>
        <w:tab/>
        <w:t>рефлексию и</w:t>
      </w:r>
    </w:p>
    <w:p w14:paraId="644C1F69" w14:textId="77777777" w:rsidR="0040635A" w:rsidRDefault="000C09DC">
      <w:pPr>
        <w:pStyle w:val="51"/>
        <w:shd w:val="clear" w:color="auto" w:fill="auto"/>
        <w:spacing w:after="112" w:line="264" w:lineRule="exact"/>
        <w:ind w:left="20" w:right="20"/>
      </w:pPr>
      <w:r>
        <w:t>самооценку полученных результатов; вносить коррективы в свою работу с учетом установленных ошибок, возникших трудностей;</w:t>
      </w:r>
    </w:p>
    <w:p w14:paraId="575DF30F" w14:textId="77777777" w:rsidR="0040635A" w:rsidRDefault="000C09DC" w:rsidP="00083066">
      <w:pPr>
        <w:pStyle w:val="51"/>
        <w:numPr>
          <w:ilvl w:val="0"/>
          <w:numId w:val="65"/>
        </w:numPr>
        <w:shd w:val="clear" w:color="auto" w:fill="auto"/>
        <w:spacing w:after="128" w:line="274" w:lineRule="exact"/>
        <w:ind w:right="20"/>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4A426037" w14:textId="77777777" w:rsidR="0040635A" w:rsidRDefault="00454A59" w:rsidP="00454A59">
      <w:pPr>
        <w:pStyle w:val="51"/>
        <w:shd w:val="clear" w:color="auto" w:fill="auto"/>
        <w:spacing w:line="264" w:lineRule="exact"/>
        <w:ind w:right="20"/>
      </w:pPr>
      <w:r>
        <w:t xml:space="preserve">     </w:t>
      </w:r>
      <w:r w:rsidR="000C09DC">
        <w:t xml:space="preserve"> У обучающегося будут сформированы следующие </w:t>
      </w:r>
      <w:r w:rsidR="000C09DC" w:rsidRPr="00454A59">
        <w:rPr>
          <w:b/>
        </w:rPr>
        <w:t>умения совместной деятельности</w:t>
      </w:r>
      <w:r w:rsidR="000C09DC">
        <w:t>:</w:t>
      </w:r>
    </w:p>
    <w:p w14:paraId="6F71E8AE" w14:textId="77777777" w:rsidR="0040635A" w:rsidRDefault="000C09DC" w:rsidP="00083066">
      <w:pPr>
        <w:pStyle w:val="51"/>
        <w:numPr>
          <w:ilvl w:val="0"/>
          <w:numId w:val="65"/>
        </w:numPr>
        <w:shd w:val="clear" w:color="auto" w:fill="auto"/>
        <w:spacing w:line="278" w:lineRule="exact"/>
        <w:ind w:right="20"/>
        <w:jc w:val="left"/>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7FF85F15" w14:textId="77777777" w:rsidR="0040635A" w:rsidRDefault="000C09DC" w:rsidP="00083066">
      <w:pPr>
        <w:pStyle w:val="51"/>
        <w:numPr>
          <w:ilvl w:val="0"/>
          <w:numId w:val="65"/>
        </w:numPr>
        <w:shd w:val="clear" w:color="auto" w:fill="auto"/>
        <w:spacing w:after="120" w:line="274" w:lineRule="exact"/>
        <w:ind w:right="20"/>
      </w:pPr>
      <w:r>
        <w:t>планировать и осуществлять совместную работу, коллективные учебные проекты по истории, в том числе на региональном материале;</w:t>
      </w:r>
    </w:p>
    <w:p w14:paraId="76649CD7" w14:textId="77777777" w:rsidR="0040635A" w:rsidRDefault="000C09DC" w:rsidP="00083066">
      <w:pPr>
        <w:pStyle w:val="51"/>
        <w:numPr>
          <w:ilvl w:val="0"/>
          <w:numId w:val="65"/>
        </w:numPr>
        <w:shd w:val="clear" w:color="auto" w:fill="auto"/>
        <w:spacing w:after="155" w:line="274" w:lineRule="exact"/>
        <w:ind w:right="20"/>
      </w:pPr>
      <w:r>
        <w:t>определять свое участие в общей работе и координировать свои действия с другими членами команды;</w:t>
      </w:r>
    </w:p>
    <w:p w14:paraId="0CE1D9D2" w14:textId="77777777" w:rsidR="0040635A" w:rsidRDefault="000C09DC" w:rsidP="00083066">
      <w:pPr>
        <w:pStyle w:val="51"/>
        <w:numPr>
          <w:ilvl w:val="0"/>
          <w:numId w:val="65"/>
        </w:numPr>
        <w:shd w:val="clear" w:color="auto" w:fill="auto"/>
        <w:spacing w:after="178" w:line="230" w:lineRule="exact"/>
      </w:pPr>
      <w:r>
        <w:t>проявлять творчество и инициативу в индивидуальной и командной работе;</w:t>
      </w:r>
    </w:p>
    <w:p w14:paraId="4F6E0E8D" w14:textId="77777777" w:rsidR="0040635A" w:rsidRDefault="000C09DC" w:rsidP="00083066">
      <w:pPr>
        <w:pStyle w:val="51"/>
        <w:numPr>
          <w:ilvl w:val="0"/>
          <w:numId w:val="65"/>
        </w:numPr>
        <w:shd w:val="clear" w:color="auto" w:fill="auto"/>
        <w:spacing w:line="230" w:lineRule="exact"/>
      </w:pPr>
      <w:r>
        <w:t>оценивать полученные результаты и свой вклад в общую работу.</w:t>
      </w:r>
    </w:p>
    <w:p w14:paraId="4C311914" w14:textId="77777777" w:rsidR="0040635A" w:rsidRDefault="00454A59" w:rsidP="00454A59">
      <w:pPr>
        <w:pStyle w:val="51"/>
        <w:shd w:val="clear" w:color="auto" w:fill="auto"/>
        <w:tabs>
          <w:tab w:val="left" w:pos="1710"/>
        </w:tabs>
        <w:spacing w:after="124" w:line="278" w:lineRule="exact"/>
        <w:ind w:right="20"/>
      </w:pPr>
      <w:r w:rsidRPr="00454A59">
        <w:rPr>
          <w:b/>
        </w:rPr>
        <w:t xml:space="preserve">         </w:t>
      </w:r>
      <w:r w:rsidR="000C09DC" w:rsidRPr="00454A59">
        <w:rPr>
          <w:b/>
        </w:rPr>
        <w:t>Предметные результаты</w:t>
      </w:r>
      <w:r w:rsidR="000C09DC">
        <w:t xml:space="preserve"> освоения программы по истории на уровне среднего общего образования должны обеспечивать:</w:t>
      </w:r>
    </w:p>
    <w:p w14:paraId="129BF6A6" w14:textId="77777777" w:rsidR="0040635A" w:rsidRDefault="000C09DC" w:rsidP="00083066">
      <w:pPr>
        <w:pStyle w:val="51"/>
        <w:numPr>
          <w:ilvl w:val="0"/>
          <w:numId w:val="5"/>
        </w:numPr>
        <w:shd w:val="clear" w:color="auto" w:fill="auto"/>
        <w:spacing w:after="120" w:line="274" w:lineRule="exact"/>
        <w:ind w:left="20" w:right="20" w:firstLine="540"/>
      </w:pPr>
      <w:r>
        <w:t xml:space="preserve">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lang w:val="en-US" w:eastAsia="en-US" w:bidi="en-US"/>
        </w:rPr>
        <w:t>XX</w:t>
      </w:r>
      <w:r w:rsidRPr="000C09DC">
        <w:rPr>
          <w:lang w:eastAsia="en-US" w:bidi="en-US"/>
        </w:rPr>
        <w:t xml:space="preserve"> </w:t>
      </w:r>
      <w:r>
        <w:t xml:space="preserve">- начала </w:t>
      </w:r>
      <w:r>
        <w:rPr>
          <w:lang w:val="en-US" w:eastAsia="en-US" w:bidi="en-US"/>
        </w:rPr>
        <w:t>XXI</w:t>
      </w:r>
      <w:r w:rsidRPr="000C09DC">
        <w:rPr>
          <w:lang w:eastAsia="en-US" w:bidi="en-US"/>
        </w:rPr>
        <w:t xml:space="preserve"> </w:t>
      </w:r>
      <w:r>
        <w:t>в.; особенности развития культуры народов СССР (России);</w:t>
      </w:r>
    </w:p>
    <w:p w14:paraId="045204BE" w14:textId="77777777" w:rsidR="0040635A" w:rsidRDefault="000C09DC" w:rsidP="00083066">
      <w:pPr>
        <w:pStyle w:val="51"/>
        <w:numPr>
          <w:ilvl w:val="0"/>
          <w:numId w:val="5"/>
        </w:numPr>
        <w:shd w:val="clear" w:color="auto" w:fill="auto"/>
        <w:spacing w:after="120" w:line="274" w:lineRule="exact"/>
        <w:ind w:left="20" w:right="20" w:firstLine="540"/>
      </w:pPr>
      <w: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Pr>
          <w:lang w:val="en-US" w:eastAsia="en-US" w:bidi="en-US"/>
        </w:rPr>
        <w:t>XX</w:t>
      </w:r>
      <w:r w:rsidRPr="000C09DC">
        <w:rPr>
          <w:lang w:eastAsia="en-US" w:bidi="en-US"/>
        </w:rPr>
        <w:t xml:space="preserve"> </w:t>
      </w:r>
      <w:r>
        <w:t xml:space="preserve">- начале </w:t>
      </w:r>
      <w:r>
        <w:rPr>
          <w:lang w:val="en-US" w:eastAsia="en-US" w:bidi="en-US"/>
        </w:rPr>
        <w:t>XXI</w:t>
      </w:r>
      <w:r w:rsidRPr="000C09DC">
        <w:rPr>
          <w:lang w:eastAsia="en-US" w:bidi="en-US"/>
        </w:rPr>
        <w:t xml:space="preserve"> </w:t>
      </w:r>
      <w:r>
        <w:t>в.</w:t>
      </w:r>
    </w:p>
    <w:p w14:paraId="598C969B" w14:textId="77777777" w:rsidR="0040635A" w:rsidRDefault="000C09DC" w:rsidP="00083066">
      <w:pPr>
        <w:pStyle w:val="51"/>
        <w:numPr>
          <w:ilvl w:val="0"/>
          <w:numId w:val="5"/>
        </w:numPr>
        <w:shd w:val="clear" w:color="auto" w:fill="auto"/>
        <w:spacing w:after="120" w:line="274" w:lineRule="exact"/>
        <w:ind w:left="20" w:right="20" w:firstLine="540"/>
      </w:pPr>
      <w: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lang w:val="en-US" w:eastAsia="en-US" w:bidi="en-US"/>
        </w:rPr>
        <w:t>XX</w:t>
      </w:r>
      <w:r w:rsidRPr="000C09DC">
        <w:rPr>
          <w:lang w:eastAsia="en-US" w:bidi="en-US"/>
        </w:rPr>
        <w:t xml:space="preserve"> </w:t>
      </w:r>
      <w:r>
        <w:t xml:space="preserve">- начала </w:t>
      </w:r>
      <w:r>
        <w:rPr>
          <w:lang w:val="en-US" w:eastAsia="en-US" w:bidi="en-US"/>
        </w:rPr>
        <w:t>XXI</w:t>
      </w:r>
      <w:r w:rsidRPr="000C09DC">
        <w:rPr>
          <w:lang w:eastAsia="en-US" w:bidi="en-US"/>
        </w:rPr>
        <w:t xml:space="preserve"> </w:t>
      </w:r>
      <w:r>
        <w:t>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17AB13F" w14:textId="77777777" w:rsidR="0040635A" w:rsidRDefault="000C09DC" w:rsidP="00083066">
      <w:pPr>
        <w:pStyle w:val="51"/>
        <w:numPr>
          <w:ilvl w:val="0"/>
          <w:numId w:val="5"/>
        </w:numPr>
        <w:shd w:val="clear" w:color="auto" w:fill="auto"/>
        <w:spacing w:after="120" w:line="274" w:lineRule="exact"/>
        <w:ind w:left="20" w:right="20" w:firstLine="540"/>
      </w:pPr>
      <w: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AEE77CE" w14:textId="77777777" w:rsidR="0040635A" w:rsidRDefault="000C09DC" w:rsidP="00083066">
      <w:pPr>
        <w:pStyle w:val="51"/>
        <w:numPr>
          <w:ilvl w:val="0"/>
          <w:numId w:val="5"/>
        </w:numPr>
        <w:shd w:val="clear" w:color="auto" w:fill="auto"/>
        <w:spacing w:after="120" w:line="274" w:lineRule="exact"/>
        <w:ind w:left="20" w:right="20" w:firstLine="540"/>
      </w:pPr>
      <w: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w:t>
      </w:r>
      <w:r>
        <w:rPr>
          <w:lang w:val="en-US" w:eastAsia="en-US" w:bidi="en-US"/>
        </w:rPr>
        <w:t>XX</w:t>
      </w:r>
      <w:r w:rsidRPr="000C09DC">
        <w:rPr>
          <w:lang w:eastAsia="en-US" w:bidi="en-US"/>
        </w:rPr>
        <w:t xml:space="preserve"> </w:t>
      </w:r>
      <w:r>
        <w:t xml:space="preserve">- начале </w:t>
      </w:r>
      <w:r>
        <w:rPr>
          <w:lang w:val="en-US" w:eastAsia="en-US" w:bidi="en-US"/>
        </w:rPr>
        <w:t>XXI</w:t>
      </w:r>
      <w:r w:rsidRPr="000C09DC">
        <w:rPr>
          <w:lang w:eastAsia="en-US" w:bidi="en-US"/>
        </w:rPr>
        <w:t xml:space="preserve"> </w:t>
      </w:r>
      <w:r>
        <w:t>в.;</w:t>
      </w:r>
    </w:p>
    <w:p w14:paraId="09770357" w14:textId="77777777" w:rsidR="0040635A" w:rsidRDefault="000C09DC" w:rsidP="00083066">
      <w:pPr>
        <w:pStyle w:val="51"/>
        <w:numPr>
          <w:ilvl w:val="0"/>
          <w:numId w:val="5"/>
        </w:numPr>
        <w:shd w:val="clear" w:color="auto" w:fill="auto"/>
        <w:tabs>
          <w:tab w:val="center" w:pos="1503"/>
          <w:tab w:val="left" w:pos="2041"/>
        </w:tabs>
        <w:spacing w:line="274" w:lineRule="exact"/>
        <w:ind w:left="20" w:firstLine="540"/>
      </w:pPr>
      <w:r>
        <w:t>умение</w:t>
      </w:r>
      <w:r>
        <w:tab/>
        <w:t>критически анализировать для решения познавательной задачи</w:t>
      </w:r>
    </w:p>
    <w:p w14:paraId="35C7D5F5" w14:textId="77777777" w:rsidR="0040635A" w:rsidRDefault="000C09DC">
      <w:pPr>
        <w:pStyle w:val="51"/>
        <w:shd w:val="clear" w:color="auto" w:fill="auto"/>
        <w:spacing w:after="240" w:line="274" w:lineRule="exact"/>
        <w:ind w:left="20" w:right="20"/>
      </w:pPr>
      <w:r>
        <w:t xml:space="preserve">аутентичные исторические источники разных типов (письменные, вещественные, аудиовизуальные) по истории России и зарубежных стран </w:t>
      </w:r>
      <w:r>
        <w:rPr>
          <w:lang w:val="en-US" w:eastAsia="en-US" w:bidi="en-US"/>
        </w:rPr>
        <w:t>XX</w:t>
      </w:r>
      <w:r w:rsidRPr="000C09DC">
        <w:rPr>
          <w:lang w:eastAsia="en-US" w:bidi="en-US"/>
        </w:rPr>
        <w:t xml:space="preserve"> </w:t>
      </w:r>
      <w:r>
        <w:t xml:space="preserve">- начала </w:t>
      </w:r>
      <w:r>
        <w:rPr>
          <w:lang w:val="en-US" w:eastAsia="en-US" w:bidi="en-US"/>
        </w:rPr>
        <w:t>XXI</w:t>
      </w:r>
      <w:r w:rsidRPr="000C09DC">
        <w:rPr>
          <w:lang w:eastAsia="en-US" w:bidi="en-US"/>
        </w:rPr>
        <w:t xml:space="preserve"> </w:t>
      </w:r>
      <w:r>
        <w:t>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E67D811" w14:textId="77777777" w:rsidR="0040635A" w:rsidRDefault="000C09DC" w:rsidP="00083066">
      <w:pPr>
        <w:pStyle w:val="51"/>
        <w:numPr>
          <w:ilvl w:val="0"/>
          <w:numId w:val="5"/>
        </w:numPr>
        <w:shd w:val="clear" w:color="auto" w:fill="auto"/>
        <w:spacing w:after="120" w:line="274" w:lineRule="exact"/>
        <w:ind w:left="20" w:right="20" w:firstLine="540"/>
      </w:pPr>
      <w:r>
        <w:t xml:space="preserve"> умение осуществлять с соблюдением правил информационной безопасности поиск исторической информации по истории России и зарубежных стран </w:t>
      </w:r>
      <w:r>
        <w:rPr>
          <w:lang w:val="en-US" w:eastAsia="en-US" w:bidi="en-US"/>
        </w:rPr>
        <w:t>XX</w:t>
      </w:r>
      <w:r w:rsidRPr="000C09DC">
        <w:rPr>
          <w:lang w:eastAsia="en-US" w:bidi="en-US"/>
        </w:rPr>
        <w:t xml:space="preserve"> </w:t>
      </w:r>
      <w:r>
        <w:t xml:space="preserve">- начала </w:t>
      </w:r>
      <w:r>
        <w:rPr>
          <w:lang w:val="en-US" w:eastAsia="en-US" w:bidi="en-US"/>
        </w:rPr>
        <w:t>XXI</w:t>
      </w:r>
      <w:r w:rsidRPr="000C09DC">
        <w:rPr>
          <w:lang w:eastAsia="en-US" w:bidi="en-US"/>
        </w:rPr>
        <w:t xml:space="preserve"> </w:t>
      </w:r>
      <w:r>
        <w:t>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0D8E9A2" w14:textId="77777777" w:rsidR="0040635A" w:rsidRDefault="000C09DC" w:rsidP="00083066">
      <w:pPr>
        <w:pStyle w:val="51"/>
        <w:numPr>
          <w:ilvl w:val="0"/>
          <w:numId w:val="5"/>
        </w:numPr>
        <w:shd w:val="clear" w:color="auto" w:fill="auto"/>
        <w:tabs>
          <w:tab w:val="center" w:pos="1503"/>
          <w:tab w:val="left" w:pos="2041"/>
        </w:tabs>
        <w:spacing w:line="274" w:lineRule="exact"/>
        <w:ind w:left="20" w:firstLine="540"/>
      </w:pPr>
      <w:r>
        <w:t>умение</w:t>
      </w:r>
      <w:r>
        <w:tab/>
        <w:t>анализировать текстовые, визуальные источники исторической</w:t>
      </w:r>
    </w:p>
    <w:p w14:paraId="1C879D15" w14:textId="77777777" w:rsidR="0040635A" w:rsidRDefault="000C09DC">
      <w:pPr>
        <w:pStyle w:val="51"/>
        <w:shd w:val="clear" w:color="auto" w:fill="auto"/>
        <w:spacing w:line="274" w:lineRule="exact"/>
        <w:ind w:left="20" w:right="20"/>
      </w:pPr>
      <w:r>
        <w:t>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19A1EF12" w14:textId="77777777" w:rsidR="0040635A" w:rsidRDefault="000C09DC" w:rsidP="00083066">
      <w:pPr>
        <w:pStyle w:val="51"/>
        <w:numPr>
          <w:ilvl w:val="0"/>
          <w:numId w:val="5"/>
        </w:numPr>
        <w:shd w:val="clear" w:color="auto" w:fill="auto"/>
        <w:spacing w:after="120" w:line="274" w:lineRule="exact"/>
        <w:ind w:left="20" w:right="20" w:firstLine="540"/>
      </w:pPr>
      <w: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45D4C9B" w14:textId="77777777" w:rsidR="0040635A" w:rsidRDefault="000C09DC" w:rsidP="00083066">
      <w:pPr>
        <w:pStyle w:val="51"/>
        <w:numPr>
          <w:ilvl w:val="0"/>
          <w:numId w:val="5"/>
        </w:numPr>
        <w:shd w:val="clear" w:color="auto" w:fill="auto"/>
        <w:spacing w:after="120" w:line="274" w:lineRule="exact"/>
        <w:ind w:left="20" w:right="20" w:firstLine="540"/>
      </w:pPr>
      <w: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A50CE4F" w14:textId="77777777" w:rsidR="0040635A" w:rsidRDefault="000C09DC" w:rsidP="00083066">
      <w:pPr>
        <w:pStyle w:val="51"/>
        <w:numPr>
          <w:ilvl w:val="0"/>
          <w:numId w:val="5"/>
        </w:numPr>
        <w:shd w:val="clear" w:color="auto" w:fill="auto"/>
        <w:spacing w:after="116" w:line="274" w:lineRule="exact"/>
        <w:ind w:left="20" w:right="20" w:firstLine="540"/>
      </w:pPr>
      <w:r>
        <w:t xml:space="preserve">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14:paraId="49076F76" w14:textId="77777777" w:rsidR="0040635A" w:rsidRDefault="000C09DC" w:rsidP="00083066">
      <w:pPr>
        <w:pStyle w:val="51"/>
        <w:numPr>
          <w:ilvl w:val="0"/>
          <w:numId w:val="3"/>
        </w:numPr>
        <w:shd w:val="clear" w:color="auto" w:fill="auto"/>
        <w:tabs>
          <w:tab w:val="left" w:pos="1717"/>
        </w:tabs>
        <w:spacing w:after="124" w:line="278" w:lineRule="exact"/>
        <w:ind w:left="20" w:right="20" w:firstLine="540"/>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3D4BD5A3" w14:textId="77777777" w:rsidR="0040635A" w:rsidRDefault="000C09DC">
      <w:pPr>
        <w:pStyle w:val="51"/>
        <w:shd w:val="clear" w:color="auto" w:fill="auto"/>
        <w:spacing w:after="116" w:line="274" w:lineRule="exact"/>
        <w:ind w:left="20" w:right="20" w:firstLine="540"/>
      </w:pPr>
      <w: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w:t>
      </w:r>
      <w:r>
        <w:rPr>
          <w:lang w:val="en-US" w:eastAsia="en-US" w:bidi="en-US"/>
        </w:rPr>
        <w:t>XX</w:t>
      </w:r>
      <w:r w:rsidRPr="000C09DC">
        <w:rPr>
          <w:lang w:eastAsia="en-US" w:bidi="en-US"/>
        </w:rPr>
        <w:t xml:space="preserve"> </w:t>
      </w:r>
      <w:r>
        <w:t xml:space="preserve">- начала </w:t>
      </w:r>
      <w:r>
        <w:rPr>
          <w:lang w:val="en-US" w:eastAsia="en-US" w:bidi="en-US"/>
        </w:rPr>
        <w:t>XXI</w:t>
      </w:r>
      <w:r w:rsidRPr="000C09DC">
        <w:rPr>
          <w:lang w:eastAsia="en-US" w:bidi="en-US"/>
        </w:rPr>
        <w:t xml:space="preserve"> </w:t>
      </w:r>
      <w:r>
        <w:t xml:space="preserve">в., но и к важнейшим событиям, явлениям, процессам истории нашей страны с древнейших времен до начала </w:t>
      </w:r>
      <w:r>
        <w:rPr>
          <w:lang w:val="en-US" w:eastAsia="en-US" w:bidi="en-US"/>
        </w:rPr>
        <w:t>XX</w:t>
      </w:r>
      <w:r w:rsidRPr="000C09DC">
        <w:rPr>
          <w:lang w:eastAsia="en-US" w:bidi="en-US"/>
        </w:rPr>
        <w:t xml:space="preserve"> </w:t>
      </w:r>
      <w:r>
        <w:t xml:space="preserve">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Pr>
          <w:lang w:val="en-US" w:eastAsia="en-US" w:bidi="en-US"/>
        </w:rPr>
        <w:t>XX</w:t>
      </w:r>
      <w:r w:rsidRPr="000C09DC">
        <w:rPr>
          <w:lang w:eastAsia="en-US" w:bidi="en-US"/>
        </w:rPr>
        <w:t xml:space="preserve"> </w:t>
      </w:r>
      <w:r>
        <w:t xml:space="preserve">- начала </w:t>
      </w:r>
      <w:r>
        <w:rPr>
          <w:lang w:val="en-US" w:eastAsia="en-US" w:bidi="en-US"/>
        </w:rPr>
        <w:t>XXI</w:t>
      </w:r>
      <w:r w:rsidRPr="000C09DC">
        <w:rPr>
          <w:lang w:eastAsia="en-US" w:bidi="en-US"/>
        </w:rPr>
        <w:t xml:space="preserve"> </w:t>
      </w:r>
      <w:r>
        <w:t>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214FAAE7" w14:textId="77777777" w:rsidR="0040635A" w:rsidRPr="00454A59" w:rsidRDefault="00454A59" w:rsidP="00454A59">
      <w:pPr>
        <w:pStyle w:val="51"/>
        <w:shd w:val="clear" w:color="auto" w:fill="auto"/>
        <w:tabs>
          <w:tab w:val="left" w:pos="1717"/>
        </w:tabs>
        <w:spacing w:after="116" w:line="278" w:lineRule="exact"/>
        <w:ind w:right="20"/>
        <w:rPr>
          <w:b/>
        </w:rPr>
      </w:pPr>
      <w:r w:rsidRPr="00454A59">
        <w:rPr>
          <w:b/>
        </w:rPr>
        <w:t xml:space="preserve">              </w:t>
      </w:r>
      <w:r w:rsidR="000C09DC" w:rsidRPr="00454A59">
        <w:rPr>
          <w:b/>
        </w:rPr>
        <w:t>Предметные результаты освоения базового учебного курса "История России":</w:t>
      </w:r>
    </w:p>
    <w:p w14:paraId="085C2DD9" w14:textId="77777777" w:rsidR="0040635A" w:rsidRDefault="000C09DC" w:rsidP="00083066">
      <w:pPr>
        <w:pStyle w:val="51"/>
        <w:numPr>
          <w:ilvl w:val="0"/>
          <w:numId w:val="6"/>
        </w:numPr>
        <w:shd w:val="clear" w:color="auto" w:fill="auto"/>
        <w:spacing w:after="128" w:line="283" w:lineRule="exact"/>
        <w:ind w:left="20" w:right="20" w:firstLine="540"/>
      </w:pPr>
      <w:r>
        <w:t xml:space="preserve"> Россия накануне Первой мировой войны. Ход военных действий. Власть, общество, экономика, культура. Предпосылки революции.</w:t>
      </w:r>
    </w:p>
    <w:p w14:paraId="53578DB6" w14:textId="77777777" w:rsidR="0040635A" w:rsidRDefault="000C09DC" w:rsidP="00083066">
      <w:pPr>
        <w:pStyle w:val="51"/>
        <w:numPr>
          <w:ilvl w:val="0"/>
          <w:numId w:val="6"/>
        </w:numPr>
        <w:shd w:val="clear" w:color="auto" w:fill="auto"/>
        <w:spacing w:line="274" w:lineRule="exact"/>
        <w:ind w:left="20" w:right="20" w:firstLine="540"/>
      </w:pPr>
      <w:r>
        <w:t xml:space="preserve">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0E45B94" w14:textId="77777777" w:rsidR="0040635A" w:rsidRDefault="000C09DC" w:rsidP="00083066">
      <w:pPr>
        <w:pStyle w:val="51"/>
        <w:numPr>
          <w:ilvl w:val="0"/>
          <w:numId w:val="6"/>
        </w:numPr>
        <w:shd w:val="clear" w:color="auto" w:fill="auto"/>
        <w:spacing w:after="249" w:line="230" w:lineRule="exact"/>
        <w:ind w:left="20" w:firstLine="540"/>
      </w:pPr>
      <w:r>
        <w:t xml:space="preserve"> НЭП. Образование СССР. СССР в годы НЭПа. "Великий перелом".</w:t>
      </w:r>
    </w:p>
    <w:p w14:paraId="339A1C27" w14:textId="77777777" w:rsidR="0040635A" w:rsidRDefault="000C09DC">
      <w:pPr>
        <w:pStyle w:val="51"/>
        <w:shd w:val="clear" w:color="auto" w:fill="auto"/>
        <w:spacing w:after="124" w:line="278" w:lineRule="exact"/>
        <w:ind w:left="20" w:right="20"/>
      </w:pPr>
      <w:r>
        <w:t>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A36C069" w14:textId="77777777" w:rsidR="0040635A" w:rsidRDefault="000C09DC" w:rsidP="00083066">
      <w:pPr>
        <w:pStyle w:val="51"/>
        <w:numPr>
          <w:ilvl w:val="0"/>
          <w:numId w:val="6"/>
        </w:numPr>
        <w:shd w:val="clear" w:color="auto" w:fill="auto"/>
        <w:spacing w:after="120" w:line="274" w:lineRule="exact"/>
        <w:ind w:left="20" w:right="20" w:firstLine="540"/>
      </w:pPr>
      <w:r>
        <w:t xml:space="preserve">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6180577B" w14:textId="77777777" w:rsidR="0040635A" w:rsidRDefault="000C09DC" w:rsidP="00083066">
      <w:pPr>
        <w:pStyle w:val="51"/>
        <w:numPr>
          <w:ilvl w:val="0"/>
          <w:numId w:val="6"/>
        </w:numPr>
        <w:shd w:val="clear" w:color="auto" w:fill="auto"/>
        <w:spacing w:line="274" w:lineRule="exact"/>
        <w:ind w:left="20" w:right="20" w:firstLine="540"/>
      </w:pPr>
      <w:r>
        <w:t xml:space="preserve">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3A8F3A3" w14:textId="77777777" w:rsidR="0040635A" w:rsidRDefault="000C09DC" w:rsidP="00083066">
      <w:pPr>
        <w:pStyle w:val="51"/>
        <w:numPr>
          <w:ilvl w:val="0"/>
          <w:numId w:val="6"/>
        </w:numPr>
        <w:shd w:val="clear" w:color="auto" w:fill="auto"/>
        <w:tabs>
          <w:tab w:val="left" w:pos="1103"/>
          <w:tab w:val="left" w:pos="1146"/>
        </w:tabs>
        <w:spacing w:line="274" w:lineRule="exact"/>
        <w:ind w:left="20" w:firstLine="540"/>
      </w:pPr>
      <w:r>
        <w:t>Российская Федерация в 1992 - 2022 гг. Становление новой России.</w:t>
      </w:r>
    </w:p>
    <w:p w14:paraId="5397618C" w14:textId="77777777" w:rsidR="0040635A" w:rsidRDefault="000C09DC">
      <w:pPr>
        <w:pStyle w:val="51"/>
        <w:shd w:val="clear" w:color="auto" w:fill="auto"/>
        <w:spacing w:after="128" w:line="274" w:lineRule="exact"/>
        <w:ind w:left="20" w:right="20"/>
      </w:pPr>
      <w:r>
        <w:t xml:space="preserve">Возрождение Российской Федерации как великой державы в </w:t>
      </w:r>
      <w:r>
        <w:rPr>
          <w:lang w:val="en-US" w:eastAsia="en-US" w:bidi="en-US"/>
        </w:rPr>
        <w:t>XXI</w:t>
      </w:r>
      <w:r w:rsidRPr="000C09DC">
        <w:rPr>
          <w:lang w:eastAsia="en-US" w:bidi="en-US"/>
        </w:rPr>
        <w:t xml:space="preserve"> </w:t>
      </w:r>
      <w: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1860D93" w14:textId="77777777" w:rsidR="0040635A" w:rsidRPr="00454A59" w:rsidRDefault="00454A59" w:rsidP="00454A59">
      <w:pPr>
        <w:pStyle w:val="51"/>
        <w:shd w:val="clear" w:color="auto" w:fill="auto"/>
        <w:tabs>
          <w:tab w:val="left" w:pos="1715"/>
        </w:tabs>
        <w:spacing w:after="112" w:line="264" w:lineRule="exact"/>
        <w:ind w:right="20"/>
        <w:rPr>
          <w:b/>
        </w:rPr>
      </w:pPr>
      <w:r>
        <w:t xml:space="preserve">     </w:t>
      </w:r>
      <w:r w:rsidR="000C09DC" w:rsidRPr="00454A59">
        <w:rPr>
          <w:b/>
        </w:rPr>
        <w:t>Предметные результаты освоения базового учебного курса "Всеобщая история":</w:t>
      </w:r>
    </w:p>
    <w:p w14:paraId="3EC3B8D0" w14:textId="77777777" w:rsidR="0040635A" w:rsidRDefault="000C09DC" w:rsidP="00083066">
      <w:pPr>
        <w:pStyle w:val="51"/>
        <w:numPr>
          <w:ilvl w:val="0"/>
          <w:numId w:val="7"/>
        </w:numPr>
        <w:shd w:val="clear" w:color="auto" w:fill="auto"/>
        <w:tabs>
          <w:tab w:val="left" w:pos="1103"/>
        </w:tabs>
        <w:spacing w:after="120" w:line="274" w:lineRule="exact"/>
        <w:ind w:left="20" w:right="20" w:firstLine="540"/>
      </w:pPr>
      <w:r>
        <w:t>Мир накануне Первой мировой войны. Первая мировая война: причины, участники, основные события, результаты. Власть и общество.</w:t>
      </w:r>
    </w:p>
    <w:p w14:paraId="7595D981" w14:textId="77777777" w:rsidR="0040635A" w:rsidRDefault="000C09DC" w:rsidP="00083066">
      <w:pPr>
        <w:pStyle w:val="51"/>
        <w:numPr>
          <w:ilvl w:val="0"/>
          <w:numId w:val="7"/>
        </w:numPr>
        <w:shd w:val="clear" w:color="auto" w:fill="auto"/>
        <w:tabs>
          <w:tab w:val="left" w:pos="1103"/>
        </w:tabs>
        <w:spacing w:after="155" w:line="274" w:lineRule="exact"/>
        <w:ind w:left="20" w:right="20" w:firstLine="540"/>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0C610D1" w14:textId="77777777" w:rsidR="0040635A" w:rsidRDefault="000C09DC" w:rsidP="00083066">
      <w:pPr>
        <w:pStyle w:val="51"/>
        <w:numPr>
          <w:ilvl w:val="0"/>
          <w:numId w:val="7"/>
        </w:numPr>
        <w:shd w:val="clear" w:color="auto" w:fill="auto"/>
        <w:tabs>
          <w:tab w:val="left" w:pos="1103"/>
        </w:tabs>
        <w:spacing w:after="178" w:line="230" w:lineRule="exact"/>
        <w:ind w:left="20" w:firstLine="540"/>
      </w:pPr>
      <w:r>
        <w:t>Вторая мировая война: причины, участники, основные сражения, итоги.</w:t>
      </w:r>
    </w:p>
    <w:p w14:paraId="197FEB95" w14:textId="77777777" w:rsidR="0040635A" w:rsidRDefault="000C09DC" w:rsidP="00083066">
      <w:pPr>
        <w:pStyle w:val="51"/>
        <w:numPr>
          <w:ilvl w:val="0"/>
          <w:numId w:val="7"/>
        </w:numPr>
        <w:shd w:val="clear" w:color="auto" w:fill="auto"/>
        <w:tabs>
          <w:tab w:val="left" w:pos="1103"/>
        </w:tabs>
        <w:spacing w:after="148" w:line="230" w:lineRule="exact"/>
        <w:ind w:left="20" w:firstLine="540"/>
      </w:pPr>
      <w:r>
        <w:t>Власть и общество в годы войны. Решающий вклад СССР в Победу.</w:t>
      </w:r>
    </w:p>
    <w:p w14:paraId="5B7D7BCF" w14:textId="77777777" w:rsidR="0040635A" w:rsidRDefault="000C09DC" w:rsidP="00083066">
      <w:pPr>
        <w:pStyle w:val="51"/>
        <w:numPr>
          <w:ilvl w:val="0"/>
          <w:numId w:val="7"/>
        </w:numPr>
        <w:shd w:val="clear" w:color="auto" w:fill="auto"/>
        <w:tabs>
          <w:tab w:val="left" w:pos="1103"/>
        </w:tabs>
        <w:spacing w:after="155" w:line="274" w:lineRule="exact"/>
        <w:ind w:left="20" w:right="20" w:firstLine="540"/>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 -техническая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78039561" w14:textId="77777777" w:rsidR="0040635A" w:rsidRPr="00454A59" w:rsidRDefault="00454A59" w:rsidP="00454A59">
      <w:pPr>
        <w:pStyle w:val="51"/>
        <w:shd w:val="clear" w:color="auto" w:fill="auto"/>
        <w:tabs>
          <w:tab w:val="left" w:pos="1715"/>
        </w:tabs>
        <w:spacing w:after="133" w:line="230" w:lineRule="exact"/>
        <w:rPr>
          <w:b/>
        </w:rPr>
      </w:pPr>
      <w:r>
        <w:t xml:space="preserve">                      </w:t>
      </w:r>
      <w:r w:rsidR="000C09DC" w:rsidRPr="00454A59">
        <w:rPr>
          <w:b/>
        </w:rPr>
        <w:t>Предметные результаты изучения истории в 10 классе.</w:t>
      </w:r>
    </w:p>
    <w:p w14:paraId="3C869AA2" w14:textId="77777777" w:rsidR="0040635A" w:rsidRDefault="00454A59" w:rsidP="00454A59">
      <w:pPr>
        <w:pStyle w:val="51"/>
        <w:shd w:val="clear" w:color="auto" w:fill="auto"/>
        <w:tabs>
          <w:tab w:val="left" w:pos="1715"/>
        </w:tabs>
        <w:spacing w:after="128" w:line="274" w:lineRule="exact"/>
        <w:ind w:right="20"/>
      </w:pPr>
      <w:r>
        <w:t xml:space="preserve">                  </w:t>
      </w:r>
      <w:r w:rsidR="000C09DC">
        <w:t>Понимание значимости России в мировых политических и социально - 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2E6FE03" w14:textId="77777777" w:rsidR="0040635A" w:rsidRDefault="000C09DC">
      <w:pPr>
        <w:pStyle w:val="51"/>
        <w:shd w:val="clear" w:color="auto" w:fill="auto"/>
        <w:spacing w:line="264" w:lineRule="exact"/>
        <w:ind w:left="20" w:right="20" w:firstLine="540"/>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2AB85AB" w14:textId="77777777" w:rsidR="0040635A" w:rsidRDefault="000C09DC">
      <w:pPr>
        <w:pStyle w:val="51"/>
        <w:shd w:val="clear" w:color="auto" w:fill="auto"/>
        <w:spacing w:after="143" w:line="230" w:lineRule="exact"/>
        <w:ind w:left="20" w:firstLine="540"/>
      </w:pPr>
      <w:r>
        <w:t>Структура предметного результата включает следующий перечень знаний и умений:</w:t>
      </w:r>
    </w:p>
    <w:p w14:paraId="4933BD06" w14:textId="77777777" w:rsidR="0040635A" w:rsidRDefault="000C09DC" w:rsidP="00083066">
      <w:pPr>
        <w:pStyle w:val="51"/>
        <w:numPr>
          <w:ilvl w:val="0"/>
          <w:numId w:val="66"/>
        </w:numPr>
        <w:shd w:val="clear" w:color="auto" w:fill="auto"/>
        <w:spacing w:after="120" w:line="274" w:lineRule="exact"/>
        <w:ind w:right="20"/>
      </w:pPr>
      <w:r>
        <w:t>называть наиболее значимые события истории России 1914 - 1945 гг., объяснять их особую значимость для истории нашей страны;</w:t>
      </w:r>
    </w:p>
    <w:p w14:paraId="60E76918" w14:textId="77777777" w:rsidR="0040635A" w:rsidRDefault="000C09DC" w:rsidP="00083066">
      <w:pPr>
        <w:pStyle w:val="51"/>
        <w:numPr>
          <w:ilvl w:val="0"/>
          <w:numId w:val="66"/>
        </w:numPr>
        <w:shd w:val="clear" w:color="auto" w:fill="auto"/>
        <w:spacing w:after="124" w:line="274" w:lineRule="exact"/>
        <w:ind w:right="20"/>
      </w:pPr>
      <w: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14:paraId="28B7965C" w14:textId="77777777" w:rsidR="0040635A" w:rsidRDefault="000C09DC" w:rsidP="00083066">
      <w:pPr>
        <w:pStyle w:val="51"/>
        <w:numPr>
          <w:ilvl w:val="0"/>
          <w:numId w:val="66"/>
        </w:numPr>
        <w:shd w:val="clear" w:color="auto" w:fill="auto"/>
        <w:spacing w:line="269" w:lineRule="exact"/>
        <w:ind w:right="20"/>
      </w:pPr>
      <w:r>
        <w:t>используя знания по истории России и всемирной истории 1914 - 1945 гг., выявлять попытки фальсификации истории;</w:t>
      </w:r>
    </w:p>
    <w:p w14:paraId="26101CB1" w14:textId="77777777" w:rsidR="0040635A" w:rsidRDefault="000C09DC" w:rsidP="00083066">
      <w:pPr>
        <w:pStyle w:val="51"/>
        <w:numPr>
          <w:ilvl w:val="0"/>
          <w:numId w:val="66"/>
        </w:numPr>
        <w:shd w:val="clear" w:color="auto" w:fill="auto"/>
        <w:spacing w:after="155" w:line="274" w:lineRule="exact"/>
        <w:ind w:right="300"/>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14:paraId="532980E6" w14:textId="77777777" w:rsidR="0040635A" w:rsidRDefault="00454A59" w:rsidP="00454A59">
      <w:pPr>
        <w:pStyle w:val="26"/>
        <w:keepNext/>
        <w:keepLines/>
        <w:shd w:val="clear" w:color="auto" w:fill="auto"/>
        <w:tabs>
          <w:tab w:val="right" w:pos="9463"/>
        </w:tabs>
        <w:spacing w:before="0" w:after="22" w:line="230" w:lineRule="exact"/>
      </w:pPr>
      <w:r>
        <w:t xml:space="preserve">                  З</w:t>
      </w:r>
      <w:r w:rsidR="000C09DC">
        <w:t>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14:paraId="7A42E625" w14:textId="77777777" w:rsidR="0040635A" w:rsidRDefault="000C09DC">
      <w:pPr>
        <w:pStyle w:val="51"/>
        <w:shd w:val="clear" w:color="auto" w:fill="auto"/>
        <w:spacing w:after="155" w:line="274" w:lineRule="exact"/>
        <w:ind w:left="20" w:right="300" w:firstLine="540"/>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3841D8A" w14:textId="77777777" w:rsidR="0040635A" w:rsidRDefault="000C09DC">
      <w:pPr>
        <w:pStyle w:val="51"/>
        <w:shd w:val="clear" w:color="auto" w:fill="auto"/>
        <w:spacing w:after="199" w:line="230" w:lineRule="exact"/>
        <w:ind w:left="540"/>
      </w:pPr>
      <w:r w:rsidRPr="00454A59">
        <w:rPr>
          <w:b/>
        </w:rPr>
        <w:t>Структура предметного результата</w:t>
      </w:r>
      <w:r>
        <w:t xml:space="preserve"> включает следующий перечень знаний и умений:</w:t>
      </w:r>
    </w:p>
    <w:p w14:paraId="2E6E19F7" w14:textId="77777777" w:rsidR="0040635A" w:rsidRDefault="000C09DC" w:rsidP="00083066">
      <w:pPr>
        <w:pStyle w:val="51"/>
        <w:numPr>
          <w:ilvl w:val="0"/>
          <w:numId w:val="67"/>
        </w:numPr>
        <w:shd w:val="clear" w:color="auto" w:fill="auto"/>
        <w:spacing w:after="124" w:line="278" w:lineRule="exact"/>
        <w:ind w:right="300"/>
      </w:pPr>
      <w:r>
        <w:t>называть имена наиболее выдающихся деятелей истории России 1914 - 1945 гг., события, процессы, в которых они участвовали;</w:t>
      </w:r>
    </w:p>
    <w:p w14:paraId="50E6E2AF" w14:textId="77777777" w:rsidR="0040635A" w:rsidRDefault="000C09DC" w:rsidP="00083066">
      <w:pPr>
        <w:pStyle w:val="51"/>
        <w:numPr>
          <w:ilvl w:val="0"/>
          <w:numId w:val="67"/>
        </w:numPr>
        <w:shd w:val="clear" w:color="auto" w:fill="auto"/>
        <w:spacing w:after="116" w:line="274" w:lineRule="exact"/>
        <w:ind w:right="300"/>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14:paraId="44933821" w14:textId="77777777" w:rsidR="0040635A" w:rsidRDefault="000C09DC" w:rsidP="00083066">
      <w:pPr>
        <w:pStyle w:val="51"/>
        <w:numPr>
          <w:ilvl w:val="0"/>
          <w:numId w:val="67"/>
        </w:numPr>
        <w:shd w:val="clear" w:color="auto" w:fill="auto"/>
        <w:spacing w:after="124" w:line="278" w:lineRule="exact"/>
        <w:ind w:right="300"/>
      </w:pPr>
      <w:r>
        <w:t>характеризовать значение и последствия событий 1914 - 1945 гг., в которых участвовали выдающиеся исторические личности, для истории России;</w:t>
      </w:r>
    </w:p>
    <w:p w14:paraId="5EDD1AAF" w14:textId="77777777" w:rsidR="0040635A" w:rsidRDefault="000C09DC" w:rsidP="00083066">
      <w:pPr>
        <w:pStyle w:val="51"/>
        <w:numPr>
          <w:ilvl w:val="0"/>
          <w:numId w:val="67"/>
        </w:numPr>
        <w:shd w:val="clear" w:color="auto" w:fill="auto"/>
        <w:spacing w:after="120" w:line="274" w:lineRule="exact"/>
        <w:ind w:right="300"/>
      </w:pPr>
      <w:r>
        <w:t>определять и объяснять (аргументировать) свое отношение и оценку деятельности исторических личностей.</w:t>
      </w:r>
    </w:p>
    <w:p w14:paraId="63559D77" w14:textId="77777777" w:rsidR="0040635A" w:rsidRDefault="00454A59" w:rsidP="00454A59">
      <w:pPr>
        <w:pStyle w:val="51"/>
        <w:shd w:val="clear" w:color="auto" w:fill="auto"/>
        <w:spacing w:after="155" w:line="274" w:lineRule="exact"/>
        <w:ind w:right="300"/>
      </w:pPr>
      <w:r>
        <w:t xml:space="preserve">               </w:t>
      </w:r>
      <w:r w:rsidR="000C09DC">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686BBAA" w14:textId="77777777" w:rsidR="0040635A" w:rsidRDefault="000C09DC">
      <w:pPr>
        <w:pStyle w:val="51"/>
        <w:shd w:val="clear" w:color="auto" w:fill="auto"/>
        <w:spacing w:after="203" w:line="230" w:lineRule="exact"/>
        <w:ind w:left="540"/>
      </w:pPr>
      <w:r w:rsidRPr="00454A59">
        <w:rPr>
          <w:b/>
        </w:rPr>
        <w:t xml:space="preserve">Структура предметного результата </w:t>
      </w:r>
      <w:r>
        <w:t>включает следующий перечень знаний и умений:</w:t>
      </w:r>
    </w:p>
    <w:p w14:paraId="59DA5601" w14:textId="77777777" w:rsidR="0040635A" w:rsidRDefault="000C09DC" w:rsidP="00083066">
      <w:pPr>
        <w:pStyle w:val="51"/>
        <w:numPr>
          <w:ilvl w:val="0"/>
          <w:numId w:val="68"/>
        </w:numPr>
        <w:shd w:val="clear" w:color="auto" w:fill="auto"/>
        <w:spacing w:line="274" w:lineRule="exact"/>
        <w:ind w:right="300"/>
      </w:pPr>
      <w: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82237C3" w14:textId="77777777" w:rsidR="0040635A" w:rsidRDefault="000C09DC" w:rsidP="00083066">
      <w:pPr>
        <w:pStyle w:val="51"/>
        <w:numPr>
          <w:ilvl w:val="0"/>
          <w:numId w:val="68"/>
        </w:numPr>
        <w:shd w:val="clear" w:color="auto" w:fill="auto"/>
        <w:spacing w:after="120" w:line="274" w:lineRule="exact"/>
        <w:ind w:right="300"/>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43C1EDAF" w14:textId="77777777" w:rsidR="0040635A" w:rsidRDefault="000C09DC" w:rsidP="00083066">
      <w:pPr>
        <w:pStyle w:val="51"/>
        <w:numPr>
          <w:ilvl w:val="0"/>
          <w:numId w:val="68"/>
        </w:numPr>
        <w:shd w:val="clear" w:color="auto" w:fill="auto"/>
        <w:spacing w:after="124" w:line="274" w:lineRule="exact"/>
        <w:ind w:right="300"/>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14:paraId="01C8351C" w14:textId="77777777" w:rsidR="0040635A" w:rsidRDefault="000C09DC" w:rsidP="00083066">
      <w:pPr>
        <w:pStyle w:val="51"/>
        <w:numPr>
          <w:ilvl w:val="0"/>
          <w:numId w:val="68"/>
        </w:numPr>
        <w:shd w:val="clear" w:color="auto" w:fill="auto"/>
        <w:spacing w:line="269" w:lineRule="exact"/>
        <w:ind w:right="300"/>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w:t>
      </w:r>
      <w:r w:rsidR="00454A59">
        <w:t xml:space="preserve">  </w:t>
      </w:r>
      <w:r>
        <w:t>памятников культуры, определять жанр, стиль, особенности технических и художественных приемов создания памятников культуры;</w:t>
      </w:r>
    </w:p>
    <w:p w14:paraId="78AA212D" w14:textId="77777777" w:rsidR="0040635A" w:rsidRDefault="000C09DC" w:rsidP="00083066">
      <w:pPr>
        <w:pStyle w:val="51"/>
        <w:numPr>
          <w:ilvl w:val="0"/>
          <w:numId w:val="68"/>
        </w:numPr>
        <w:shd w:val="clear" w:color="auto" w:fill="auto"/>
        <w:spacing w:after="120" w:line="274" w:lineRule="exact"/>
        <w:ind w:right="20"/>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14:paraId="31C7A96C" w14:textId="77777777" w:rsidR="0040635A" w:rsidRDefault="000C09DC" w:rsidP="00083066">
      <w:pPr>
        <w:pStyle w:val="51"/>
        <w:numPr>
          <w:ilvl w:val="0"/>
          <w:numId w:val="68"/>
        </w:numPr>
        <w:shd w:val="clear" w:color="auto" w:fill="auto"/>
        <w:spacing w:after="116" w:line="274" w:lineRule="exact"/>
        <w:ind w:right="20"/>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14:paraId="53BB5832" w14:textId="77777777" w:rsidR="0040635A" w:rsidRDefault="000C09DC" w:rsidP="00083066">
      <w:pPr>
        <w:pStyle w:val="51"/>
        <w:numPr>
          <w:ilvl w:val="0"/>
          <w:numId w:val="68"/>
        </w:numPr>
        <w:shd w:val="clear" w:color="auto" w:fill="auto"/>
        <w:spacing w:after="124" w:line="278" w:lineRule="exact"/>
        <w:ind w:right="20"/>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55334656" w14:textId="77777777" w:rsidR="0040635A" w:rsidRDefault="000C09DC" w:rsidP="00083066">
      <w:pPr>
        <w:pStyle w:val="51"/>
        <w:numPr>
          <w:ilvl w:val="0"/>
          <w:numId w:val="68"/>
        </w:numPr>
        <w:shd w:val="clear" w:color="auto" w:fill="auto"/>
        <w:spacing w:after="116" w:line="274" w:lineRule="exact"/>
        <w:ind w:right="20"/>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14:paraId="2B1E38B8" w14:textId="77777777" w:rsidR="0040635A" w:rsidRDefault="00454A59" w:rsidP="00454A59">
      <w:pPr>
        <w:pStyle w:val="51"/>
        <w:shd w:val="clear" w:color="auto" w:fill="auto"/>
        <w:spacing w:after="159" w:line="278" w:lineRule="exact"/>
        <w:ind w:right="20"/>
      </w:pPr>
      <w:r>
        <w:t xml:space="preserve">        </w:t>
      </w:r>
      <w:r w:rsidR="000C09DC">
        <w:t xml:space="preserve"> Умение </w:t>
      </w:r>
      <w:r w:rsidR="000C09DC" w:rsidRPr="00454A59">
        <w:rPr>
          <w:b/>
        </w:rPr>
        <w:t xml:space="preserve">выявлять существенные черты исторических событий, явлений, процессов </w:t>
      </w:r>
      <w:r w:rsidR="000C09DC">
        <w:t>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172BEC4" w14:textId="77777777" w:rsidR="0040635A" w:rsidRDefault="000C09DC">
      <w:pPr>
        <w:pStyle w:val="51"/>
        <w:shd w:val="clear" w:color="auto" w:fill="auto"/>
        <w:spacing w:after="139" w:line="230" w:lineRule="exact"/>
        <w:ind w:left="20" w:firstLine="540"/>
      </w:pPr>
      <w:r w:rsidRPr="00454A59">
        <w:rPr>
          <w:b/>
        </w:rPr>
        <w:t>Структура предметного результата</w:t>
      </w:r>
      <w:r>
        <w:t xml:space="preserve"> включает следующий перечень знаний и умений:</w:t>
      </w:r>
    </w:p>
    <w:p w14:paraId="6A0D2976" w14:textId="77777777" w:rsidR="0040635A" w:rsidRDefault="000C09DC" w:rsidP="00083066">
      <w:pPr>
        <w:pStyle w:val="51"/>
        <w:numPr>
          <w:ilvl w:val="0"/>
          <w:numId w:val="69"/>
        </w:numPr>
        <w:shd w:val="clear" w:color="auto" w:fill="auto"/>
        <w:spacing w:after="120" w:line="278" w:lineRule="exact"/>
        <w:ind w:right="20"/>
      </w:pPr>
      <w:r>
        <w:t>называть характерные, существенные признаки событий, процессов, явлений истории России и всеобщей истории 1914 - 1945 гг.;</w:t>
      </w:r>
    </w:p>
    <w:p w14:paraId="15FC7FEB" w14:textId="77777777" w:rsidR="0040635A" w:rsidRDefault="000C09DC" w:rsidP="00083066">
      <w:pPr>
        <w:pStyle w:val="51"/>
        <w:numPr>
          <w:ilvl w:val="0"/>
          <w:numId w:val="69"/>
        </w:numPr>
        <w:shd w:val="clear" w:color="auto" w:fill="auto"/>
        <w:spacing w:after="124" w:line="278" w:lineRule="exact"/>
        <w:ind w:right="20"/>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14:paraId="12C40B01" w14:textId="77777777" w:rsidR="0040635A" w:rsidRDefault="000C09DC" w:rsidP="00083066">
      <w:pPr>
        <w:pStyle w:val="51"/>
        <w:numPr>
          <w:ilvl w:val="0"/>
          <w:numId w:val="69"/>
        </w:numPr>
        <w:shd w:val="clear" w:color="auto" w:fill="auto"/>
        <w:tabs>
          <w:tab w:val="left" w:pos="4522"/>
        </w:tabs>
        <w:spacing w:line="274" w:lineRule="exact"/>
      </w:pPr>
      <w:r>
        <w:t>группировать, систематизировать</w:t>
      </w:r>
      <w:r>
        <w:tab/>
        <w:t>исторические факты по самостоятельно</w:t>
      </w:r>
    </w:p>
    <w:p w14:paraId="05E6D46C" w14:textId="77777777" w:rsidR="0040635A" w:rsidRDefault="000C09DC">
      <w:pPr>
        <w:pStyle w:val="51"/>
        <w:shd w:val="clear" w:color="auto" w:fill="auto"/>
        <w:spacing w:after="240" w:line="274" w:lineRule="exact"/>
        <w:ind w:left="20" w:right="20"/>
      </w:pPr>
      <w:r>
        <w:t>определяемому признаку (хронологии, принадлежности к историческим процессам, типологическим основаниям и другим);</w:t>
      </w:r>
    </w:p>
    <w:p w14:paraId="036FE969" w14:textId="77777777" w:rsidR="0040635A" w:rsidRDefault="000C09DC" w:rsidP="00083066">
      <w:pPr>
        <w:pStyle w:val="51"/>
        <w:numPr>
          <w:ilvl w:val="0"/>
          <w:numId w:val="70"/>
        </w:numPr>
        <w:shd w:val="clear" w:color="auto" w:fill="auto"/>
        <w:spacing w:after="128" w:line="274" w:lineRule="exact"/>
        <w:ind w:right="20"/>
      </w:pPr>
      <w:r>
        <w:t>обобщать историческую информацию по истории России и зарубежных стран 1914 - 1945 гг.;</w:t>
      </w:r>
    </w:p>
    <w:p w14:paraId="775A2121" w14:textId="77777777" w:rsidR="0040635A" w:rsidRDefault="000C09DC" w:rsidP="00083066">
      <w:pPr>
        <w:pStyle w:val="51"/>
        <w:numPr>
          <w:ilvl w:val="0"/>
          <w:numId w:val="70"/>
        </w:numPr>
        <w:shd w:val="clear" w:color="auto" w:fill="auto"/>
        <w:tabs>
          <w:tab w:val="left" w:pos="4522"/>
        </w:tabs>
        <w:spacing w:line="264" w:lineRule="exact"/>
        <w:ind w:right="20"/>
      </w:pPr>
      <w:r>
        <w:t>на основе изучения исторического материала давать оценку возможности/корректности сравнения</w:t>
      </w:r>
      <w:r>
        <w:tab/>
        <w:t>событий, явлений, процессов, взглядов</w:t>
      </w:r>
    </w:p>
    <w:p w14:paraId="57B5F3D6" w14:textId="77777777" w:rsidR="0040635A" w:rsidRDefault="000C09DC">
      <w:pPr>
        <w:pStyle w:val="51"/>
        <w:shd w:val="clear" w:color="auto" w:fill="auto"/>
        <w:spacing w:after="112" w:line="264" w:lineRule="exact"/>
        <w:ind w:left="20"/>
      </w:pPr>
      <w:r>
        <w:t>исторических деятелей истории России и зарубежных стран в 1914 - 1945 гг.;</w:t>
      </w:r>
    </w:p>
    <w:p w14:paraId="7A583487" w14:textId="77777777" w:rsidR="0040635A" w:rsidRDefault="000C09DC" w:rsidP="00083066">
      <w:pPr>
        <w:pStyle w:val="51"/>
        <w:numPr>
          <w:ilvl w:val="0"/>
          <w:numId w:val="71"/>
        </w:numPr>
        <w:shd w:val="clear" w:color="auto" w:fill="auto"/>
        <w:tabs>
          <w:tab w:val="left" w:pos="4528"/>
        </w:tabs>
        <w:spacing w:line="274" w:lineRule="exact"/>
      </w:pPr>
      <w:r>
        <w:t>сравнивать исторические события,</w:t>
      </w:r>
      <w:r>
        <w:tab/>
        <w:t>явления, процессы, взгляды исторических</w:t>
      </w:r>
    </w:p>
    <w:p w14:paraId="24E40C71" w14:textId="77777777" w:rsidR="0040635A" w:rsidRDefault="000C09DC">
      <w:pPr>
        <w:pStyle w:val="51"/>
        <w:shd w:val="clear" w:color="auto" w:fill="auto"/>
        <w:spacing w:after="155" w:line="274" w:lineRule="exact"/>
        <w:ind w:left="20" w:right="20"/>
      </w:pPr>
      <w:r>
        <w:t>деятелей истории России и зарубежных стран 1914 - 1945 гг. по самостоятельно определенным критериям; на основе сравнения самостоятельно делать выводы;</w:t>
      </w:r>
    </w:p>
    <w:p w14:paraId="5BBE0605" w14:textId="77777777" w:rsidR="0040635A" w:rsidRDefault="000C09DC" w:rsidP="00083066">
      <w:pPr>
        <w:pStyle w:val="51"/>
        <w:numPr>
          <w:ilvl w:val="0"/>
          <w:numId w:val="71"/>
        </w:numPr>
        <w:shd w:val="clear" w:color="auto" w:fill="auto"/>
        <w:spacing w:after="133" w:line="230" w:lineRule="exact"/>
      </w:pPr>
      <w:r>
        <w:t>на основе изучения исторического материала устанавливать исторические аналогии.</w:t>
      </w:r>
    </w:p>
    <w:p w14:paraId="23F9C5C9" w14:textId="77777777" w:rsidR="0040635A" w:rsidRDefault="00454A59" w:rsidP="00454A59">
      <w:pPr>
        <w:pStyle w:val="51"/>
        <w:shd w:val="clear" w:color="auto" w:fill="auto"/>
        <w:tabs>
          <w:tab w:val="left" w:pos="4522"/>
        </w:tabs>
        <w:spacing w:after="155" w:line="274" w:lineRule="exact"/>
        <w:ind w:right="20"/>
      </w:pPr>
      <w:r>
        <w:t xml:space="preserve">                        </w:t>
      </w:r>
      <w:r w:rsidR="000C09DC">
        <w:t xml:space="preserve"> Умение </w:t>
      </w:r>
      <w:r w:rsidR="000C09DC" w:rsidRPr="00454A59">
        <w:rPr>
          <w:b/>
        </w:rPr>
        <w:t>устанавливать</w:t>
      </w:r>
      <w:r w:rsidR="000C09DC" w:rsidRPr="00454A59">
        <w:rPr>
          <w:b/>
        </w:rPr>
        <w:tab/>
        <w:t>причинно-следственные, пространственные, временные связи исторических событий</w:t>
      </w:r>
      <w:r w:rsidR="000C09DC">
        <w:t>,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14:paraId="40256CF0" w14:textId="77777777" w:rsidR="0040635A" w:rsidRDefault="000C09DC">
      <w:pPr>
        <w:pStyle w:val="51"/>
        <w:shd w:val="clear" w:color="auto" w:fill="auto"/>
        <w:spacing w:line="230" w:lineRule="exact"/>
        <w:ind w:left="20" w:firstLine="540"/>
      </w:pPr>
      <w:r w:rsidRPr="00454A59">
        <w:rPr>
          <w:b/>
        </w:rPr>
        <w:t>Структура предметного результата</w:t>
      </w:r>
      <w:r>
        <w:t xml:space="preserve"> включает следующий перечень знаний и умений:</w:t>
      </w:r>
    </w:p>
    <w:p w14:paraId="76D10083" w14:textId="77777777" w:rsidR="0040635A" w:rsidRDefault="000C09DC" w:rsidP="00083066">
      <w:pPr>
        <w:pStyle w:val="51"/>
        <w:numPr>
          <w:ilvl w:val="0"/>
          <w:numId w:val="71"/>
        </w:numPr>
        <w:shd w:val="clear" w:color="auto" w:fill="auto"/>
        <w:spacing w:after="120" w:line="274" w:lineRule="exact"/>
        <w:ind w:right="20"/>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14:paraId="4B0D8CD0" w14:textId="77777777" w:rsidR="0040635A" w:rsidRDefault="000C09DC" w:rsidP="00083066">
      <w:pPr>
        <w:pStyle w:val="51"/>
        <w:numPr>
          <w:ilvl w:val="0"/>
          <w:numId w:val="71"/>
        </w:numPr>
        <w:shd w:val="clear" w:color="auto" w:fill="auto"/>
        <w:spacing w:after="116" w:line="274" w:lineRule="exact"/>
        <w:ind w:right="20"/>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14:paraId="61DFDEB4" w14:textId="77777777" w:rsidR="0040635A" w:rsidRDefault="000C09DC" w:rsidP="00083066">
      <w:pPr>
        <w:pStyle w:val="51"/>
        <w:numPr>
          <w:ilvl w:val="0"/>
          <w:numId w:val="71"/>
        </w:numPr>
        <w:shd w:val="clear" w:color="auto" w:fill="auto"/>
        <w:spacing w:after="124" w:line="278" w:lineRule="exact"/>
        <w:ind w:right="20"/>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14:paraId="646F82BE" w14:textId="77777777" w:rsidR="0040635A" w:rsidRDefault="000C09DC" w:rsidP="00083066">
      <w:pPr>
        <w:pStyle w:val="51"/>
        <w:numPr>
          <w:ilvl w:val="0"/>
          <w:numId w:val="71"/>
        </w:numPr>
        <w:shd w:val="clear" w:color="auto" w:fill="auto"/>
        <w:spacing w:after="120" w:line="274" w:lineRule="exact"/>
        <w:ind w:right="20"/>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4F7ADAF" w14:textId="77777777" w:rsidR="0040635A" w:rsidRDefault="000C09DC" w:rsidP="00083066">
      <w:pPr>
        <w:pStyle w:val="51"/>
        <w:numPr>
          <w:ilvl w:val="0"/>
          <w:numId w:val="71"/>
        </w:numPr>
        <w:shd w:val="clear" w:color="auto" w:fill="auto"/>
        <w:spacing w:after="120" w:line="274" w:lineRule="exact"/>
        <w:ind w:right="20"/>
      </w:pPr>
      <w:r>
        <w:t>соотносить события истории родного края, истории России и зарубежных стран 1914 - 1945 гг.;</w:t>
      </w:r>
    </w:p>
    <w:p w14:paraId="4CCED350" w14:textId="77777777" w:rsidR="0040635A" w:rsidRDefault="000C09DC" w:rsidP="00083066">
      <w:pPr>
        <w:pStyle w:val="51"/>
        <w:numPr>
          <w:ilvl w:val="0"/>
          <w:numId w:val="71"/>
        </w:numPr>
        <w:shd w:val="clear" w:color="auto" w:fill="auto"/>
        <w:spacing w:after="120" w:line="274" w:lineRule="exact"/>
        <w:ind w:right="20"/>
      </w:pPr>
      <w:r>
        <w:t>определять современников исторических событий, явлений, процессов истории России и человечества в целом 1914 - 1945 гг.</w:t>
      </w:r>
    </w:p>
    <w:p w14:paraId="358D7B81" w14:textId="77777777" w:rsidR="0040635A" w:rsidRDefault="00454A59" w:rsidP="00454A59">
      <w:pPr>
        <w:pStyle w:val="51"/>
        <w:shd w:val="clear" w:color="auto" w:fill="auto"/>
        <w:tabs>
          <w:tab w:val="left" w:pos="1719"/>
        </w:tabs>
        <w:spacing w:after="155" w:line="274" w:lineRule="exact"/>
        <w:ind w:right="20"/>
      </w:pPr>
      <w:r>
        <w:t xml:space="preserve">            </w:t>
      </w:r>
      <w:r w:rsidR="000C09DC" w:rsidRPr="00454A59">
        <w:rPr>
          <w:b/>
        </w:rPr>
        <w:t>Умение критически анализировать для решения познавательной задачи</w:t>
      </w:r>
      <w:r w:rsidR="000C09DC">
        <w:t xml:space="preserve">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FC7DCBB" w14:textId="77777777" w:rsidR="0040635A" w:rsidRDefault="000C09DC">
      <w:pPr>
        <w:pStyle w:val="51"/>
        <w:shd w:val="clear" w:color="auto" w:fill="auto"/>
        <w:spacing w:after="133" w:line="230" w:lineRule="exact"/>
        <w:ind w:left="20" w:firstLine="540"/>
      </w:pPr>
      <w:r w:rsidRPr="00454A59">
        <w:rPr>
          <w:b/>
        </w:rPr>
        <w:t>Структура предметного результата</w:t>
      </w:r>
      <w:r>
        <w:t xml:space="preserve"> включает следующий перечень знаний и умений:</w:t>
      </w:r>
    </w:p>
    <w:p w14:paraId="016BB5BF" w14:textId="77777777" w:rsidR="0040635A" w:rsidRDefault="000C09DC" w:rsidP="00083066">
      <w:pPr>
        <w:pStyle w:val="51"/>
        <w:numPr>
          <w:ilvl w:val="0"/>
          <w:numId w:val="72"/>
        </w:numPr>
        <w:shd w:val="clear" w:color="auto" w:fill="auto"/>
        <w:spacing w:after="240" w:line="274" w:lineRule="exact"/>
        <w:ind w:right="20"/>
      </w:pPr>
      <w:r>
        <w:t>различать виды письменных исторических источников по истории России и всемирной истории 1914 - 1945 гг.;</w:t>
      </w:r>
    </w:p>
    <w:p w14:paraId="1C2822A0" w14:textId="77777777" w:rsidR="0040635A" w:rsidRDefault="000C09DC" w:rsidP="00083066">
      <w:pPr>
        <w:pStyle w:val="51"/>
        <w:numPr>
          <w:ilvl w:val="0"/>
          <w:numId w:val="72"/>
        </w:numPr>
        <w:shd w:val="clear" w:color="auto" w:fill="auto"/>
        <w:spacing w:after="116" w:line="274" w:lineRule="exact"/>
        <w:ind w:right="20"/>
      </w:pPr>
      <w: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AC51D7B" w14:textId="77777777" w:rsidR="0040635A" w:rsidRDefault="000C09DC" w:rsidP="00083066">
      <w:pPr>
        <w:pStyle w:val="51"/>
        <w:numPr>
          <w:ilvl w:val="0"/>
          <w:numId w:val="72"/>
        </w:numPr>
        <w:shd w:val="clear" w:color="auto" w:fill="auto"/>
        <w:spacing w:after="124" w:line="278" w:lineRule="exact"/>
        <w:ind w:right="20"/>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14:paraId="0708D65C" w14:textId="77777777" w:rsidR="0040635A" w:rsidRDefault="000C09DC" w:rsidP="00083066">
      <w:pPr>
        <w:pStyle w:val="51"/>
        <w:numPr>
          <w:ilvl w:val="0"/>
          <w:numId w:val="72"/>
        </w:numPr>
        <w:shd w:val="clear" w:color="auto" w:fill="auto"/>
        <w:spacing w:after="120" w:line="274" w:lineRule="exact"/>
        <w:ind w:right="20"/>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9143AF8" w14:textId="77777777" w:rsidR="0040635A" w:rsidRDefault="000C09DC" w:rsidP="00083066">
      <w:pPr>
        <w:pStyle w:val="51"/>
        <w:numPr>
          <w:ilvl w:val="0"/>
          <w:numId w:val="72"/>
        </w:numPr>
        <w:shd w:val="clear" w:color="auto" w:fill="auto"/>
        <w:spacing w:after="120" w:line="274" w:lineRule="exact"/>
        <w:ind w:right="20"/>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14:paraId="18273B1A" w14:textId="77777777" w:rsidR="0040635A" w:rsidRDefault="000C09DC" w:rsidP="00083066">
      <w:pPr>
        <w:pStyle w:val="51"/>
        <w:numPr>
          <w:ilvl w:val="0"/>
          <w:numId w:val="72"/>
        </w:numPr>
        <w:shd w:val="clear" w:color="auto" w:fill="auto"/>
        <w:spacing w:after="120" w:line="274" w:lineRule="exact"/>
        <w:ind w:right="20"/>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14:paraId="3413036D" w14:textId="77777777" w:rsidR="0040635A" w:rsidRDefault="000C09DC" w:rsidP="00083066">
      <w:pPr>
        <w:pStyle w:val="51"/>
        <w:numPr>
          <w:ilvl w:val="0"/>
          <w:numId w:val="72"/>
        </w:numPr>
        <w:shd w:val="clear" w:color="auto" w:fill="auto"/>
        <w:spacing w:line="274" w:lineRule="exact"/>
        <w:ind w:right="20"/>
      </w:pPr>
      <w:r>
        <w:t>использовать исторические письменные источники при аргументации дискуссионных точек зрения;</w:t>
      </w:r>
    </w:p>
    <w:p w14:paraId="5877422A" w14:textId="77777777" w:rsidR="0040635A" w:rsidRDefault="000C09DC" w:rsidP="00083066">
      <w:pPr>
        <w:pStyle w:val="51"/>
        <w:numPr>
          <w:ilvl w:val="0"/>
          <w:numId w:val="72"/>
        </w:numPr>
        <w:shd w:val="clear" w:color="auto" w:fill="auto"/>
        <w:spacing w:after="120" w:line="274" w:lineRule="exact"/>
        <w:ind w:right="20"/>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2322FBA" w14:textId="77777777" w:rsidR="0040635A" w:rsidRDefault="000C09DC" w:rsidP="00083066">
      <w:pPr>
        <w:pStyle w:val="51"/>
        <w:numPr>
          <w:ilvl w:val="0"/>
          <w:numId w:val="72"/>
        </w:numPr>
        <w:shd w:val="clear" w:color="auto" w:fill="auto"/>
        <w:spacing w:after="120" w:line="274" w:lineRule="exact"/>
        <w:ind w:right="20"/>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A5DF70C" w14:textId="77777777" w:rsidR="0040635A" w:rsidRDefault="00454A59" w:rsidP="00454A59">
      <w:pPr>
        <w:pStyle w:val="51"/>
        <w:shd w:val="clear" w:color="auto" w:fill="auto"/>
        <w:spacing w:after="155" w:line="274" w:lineRule="exact"/>
        <w:ind w:right="20"/>
      </w:pPr>
      <w:r>
        <w:t xml:space="preserve">         </w:t>
      </w:r>
      <w:r w:rsidR="000C09DC">
        <w:t xml:space="preserve"> </w:t>
      </w:r>
      <w:r w:rsidR="000C09DC" w:rsidRPr="00454A59">
        <w:rPr>
          <w:b/>
        </w:rPr>
        <w:t>Умение осуществлять с соблюдением правил информационной безопасности</w:t>
      </w:r>
      <w:r w:rsidR="000C09DC">
        <w:t xml:space="preserve">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1DB403B" w14:textId="77777777" w:rsidR="0040635A" w:rsidRDefault="000C09DC">
      <w:pPr>
        <w:pStyle w:val="51"/>
        <w:shd w:val="clear" w:color="auto" w:fill="auto"/>
        <w:spacing w:after="138" w:line="230" w:lineRule="exact"/>
        <w:ind w:left="20" w:firstLine="540"/>
      </w:pPr>
      <w:r w:rsidRPr="00454A59">
        <w:rPr>
          <w:b/>
        </w:rPr>
        <w:t>Структура предметного результата</w:t>
      </w:r>
      <w:r>
        <w:t xml:space="preserve"> включает следующий перечень знаний и умений:</w:t>
      </w:r>
    </w:p>
    <w:p w14:paraId="633BEC1A" w14:textId="77777777" w:rsidR="0040635A" w:rsidRDefault="000C09DC" w:rsidP="00083066">
      <w:pPr>
        <w:pStyle w:val="51"/>
        <w:numPr>
          <w:ilvl w:val="0"/>
          <w:numId w:val="73"/>
        </w:numPr>
        <w:shd w:val="clear" w:color="auto" w:fill="auto"/>
        <w:spacing w:after="120" w:line="274" w:lineRule="exact"/>
        <w:ind w:right="20"/>
      </w:pPr>
      <w:r>
        <w:t>знать и использовать правила информационной безопасности при поиске исторической информации;</w:t>
      </w:r>
    </w:p>
    <w:p w14:paraId="0CDD8507" w14:textId="77777777" w:rsidR="0040635A" w:rsidRDefault="000C09DC" w:rsidP="00083066">
      <w:pPr>
        <w:pStyle w:val="51"/>
        <w:numPr>
          <w:ilvl w:val="0"/>
          <w:numId w:val="73"/>
        </w:numPr>
        <w:shd w:val="clear" w:color="auto" w:fill="auto"/>
        <w:spacing w:after="120" w:line="274" w:lineRule="exact"/>
        <w:ind w:right="20"/>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14:paraId="29452061" w14:textId="77777777" w:rsidR="0040635A" w:rsidRDefault="000C09DC" w:rsidP="00083066">
      <w:pPr>
        <w:pStyle w:val="51"/>
        <w:numPr>
          <w:ilvl w:val="0"/>
          <w:numId w:val="73"/>
        </w:numPr>
        <w:shd w:val="clear" w:color="auto" w:fill="auto"/>
        <w:spacing w:after="244" w:line="274" w:lineRule="exact"/>
        <w:ind w:right="20"/>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BF803FA" w14:textId="77777777" w:rsidR="0040635A" w:rsidRDefault="000C09DC" w:rsidP="00083066">
      <w:pPr>
        <w:pStyle w:val="51"/>
        <w:numPr>
          <w:ilvl w:val="0"/>
          <w:numId w:val="73"/>
        </w:numPr>
        <w:shd w:val="clear" w:color="auto" w:fill="auto"/>
        <w:spacing w:after="116" w:line="269" w:lineRule="exact"/>
        <w:ind w:right="20"/>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14:paraId="54BD6662" w14:textId="77777777" w:rsidR="0040635A" w:rsidRDefault="000C09DC" w:rsidP="00083066">
      <w:pPr>
        <w:pStyle w:val="51"/>
        <w:numPr>
          <w:ilvl w:val="0"/>
          <w:numId w:val="73"/>
        </w:numPr>
        <w:shd w:val="clear" w:color="auto" w:fill="auto"/>
        <w:spacing w:after="120" w:line="274" w:lineRule="exact"/>
        <w:ind w:right="20"/>
      </w:pPr>
      <w:r>
        <w:t>используя знания по истории, оценивать полноту и достоверность информации с точки зрения ее соответствия исторической действительности.</w:t>
      </w:r>
    </w:p>
    <w:p w14:paraId="010DB245" w14:textId="77777777" w:rsidR="0040635A" w:rsidRDefault="00454A59" w:rsidP="00454A59">
      <w:pPr>
        <w:pStyle w:val="51"/>
        <w:shd w:val="clear" w:color="auto" w:fill="auto"/>
        <w:spacing w:after="155" w:line="274" w:lineRule="exact"/>
        <w:ind w:right="20"/>
      </w:pPr>
      <w:r>
        <w:t xml:space="preserve">            </w:t>
      </w:r>
      <w:r w:rsidR="000C09DC">
        <w:t xml:space="preserve"> </w:t>
      </w:r>
      <w:r w:rsidR="000C09DC" w:rsidRPr="00454A59">
        <w:rPr>
          <w:b/>
        </w:rPr>
        <w:t>Умение анализировать текстовые, визуальные источники исторической информации</w:t>
      </w:r>
      <w:r w:rsidR="000C09DC">
        <w:t>,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057CAD6E" w14:textId="77777777" w:rsidR="0040635A" w:rsidRDefault="000C09DC">
      <w:pPr>
        <w:pStyle w:val="51"/>
        <w:shd w:val="clear" w:color="auto" w:fill="auto"/>
        <w:spacing w:after="138" w:line="230" w:lineRule="exact"/>
        <w:ind w:left="20" w:firstLine="540"/>
      </w:pPr>
      <w:r w:rsidRPr="00454A59">
        <w:rPr>
          <w:b/>
        </w:rPr>
        <w:t>Структура предметного результата</w:t>
      </w:r>
      <w:r>
        <w:t xml:space="preserve"> включает следующий перечень знаний и умений:</w:t>
      </w:r>
    </w:p>
    <w:p w14:paraId="1B15F675" w14:textId="77777777" w:rsidR="0040635A" w:rsidRDefault="000C09DC" w:rsidP="00083066">
      <w:pPr>
        <w:pStyle w:val="51"/>
        <w:numPr>
          <w:ilvl w:val="0"/>
          <w:numId w:val="74"/>
        </w:numPr>
        <w:shd w:val="clear" w:color="auto" w:fill="auto"/>
        <w:spacing w:after="120" w:line="274" w:lineRule="exact"/>
        <w:ind w:right="20"/>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14:paraId="349CACE5" w14:textId="77777777" w:rsidR="0040635A" w:rsidRDefault="000C09DC" w:rsidP="00083066">
      <w:pPr>
        <w:pStyle w:val="51"/>
        <w:numPr>
          <w:ilvl w:val="0"/>
          <w:numId w:val="74"/>
        </w:numPr>
        <w:shd w:val="clear" w:color="auto" w:fill="auto"/>
        <w:spacing w:after="116" w:line="274" w:lineRule="exact"/>
        <w:ind w:right="20"/>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14:paraId="79A1A531" w14:textId="77777777" w:rsidR="0040635A" w:rsidRDefault="000C09DC" w:rsidP="00083066">
      <w:pPr>
        <w:pStyle w:val="51"/>
        <w:numPr>
          <w:ilvl w:val="0"/>
          <w:numId w:val="74"/>
        </w:numPr>
        <w:shd w:val="clear" w:color="auto" w:fill="auto"/>
        <w:spacing w:after="124" w:line="278" w:lineRule="exact"/>
        <w:ind w:right="20"/>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14:paraId="494B42BF" w14:textId="77777777" w:rsidR="0040635A" w:rsidRDefault="000C09DC" w:rsidP="00083066">
      <w:pPr>
        <w:pStyle w:val="51"/>
        <w:numPr>
          <w:ilvl w:val="0"/>
          <w:numId w:val="74"/>
        </w:numPr>
        <w:shd w:val="clear" w:color="auto" w:fill="auto"/>
        <w:spacing w:after="124" w:line="274" w:lineRule="exact"/>
        <w:ind w:right="20"/>
      </w:pPr>
      <w: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74C77DF" w14:textId="77777777" w:rsidR="0040635A" w:rsidRDefault="000C09DC" w:rsidP="00083066">
      <w:pPr>
        <w:pStyle w:val="51"/>
        <w:numPr>
          <w:ilvl w:val="0"/>
          <w:numId w:val="74"/>
        </w:numPr>
        <w:shd w:val="clear" w:color="auto" w:fill="auto"/>
        <w:spacing w:after="116" w:line="269" w:lineRule="exact"/>
        <w:ind w:right="20"/>
      </w:pPr>
      <w: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14:paraId="7B9F81B8" w14:textId="77777777" w:rsidR="0040635A" w:rsidRDefault="000C09DC" w:rsidP="00083066">
      <w:pPr>
        <w:pStyle w:val="51"/>
        <w:numPr>
          <w:ilvl w:val="0"/>
          <w:numId w:val="74"/>
        </w:numPr>
        <w:shd w:val="clear" w:color="auto" w:fill="auto"/>
        <w:spacing w:after="116" w:line="274" w:lineRule="exact"/>
        <w:ind w:right="20"/>
      </w:pPr>
      <w: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14:paraId="31407CA3" w14:textId="77777777" w:rsidR="0040635A" w:rsidRDefault="000C09DC" w:rsidP="00083066">
      <w:pPr>
        <w:pStyle w:val="51"/>
        <w:numPr>
          <w:ilvl w:val="0"/>
          <w:numId w:val="74"/>
        </w:numPr>
        <w:shd w:val="clear" w:color="auto" w:fill="auto"/>
        <w:spacing w:after="124" w:line="278" w:lineRule="exact"/>
        <w:ind w:right="20"/>
      </w:pPr>
      <w: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14:paraId="11FA3862" w14:textId="77777777" w:rsidR="0040635A" w:rsidRDefault="000C09DC" w:rsidP="00083066">
      <w:pPr>
        <w:pStyle w:val="51"/>
        <w:numPr>
          <w:ilvl w:val="0"/>
          <w:numId w:val="74"/>
        </w:numPr>
        <w:shd w:val="clear" w:color="auto" w:fill="auto"/>
        <w:spacing w:after="120" w:line="274" w:lineRule="exact"/>
        <w:ind w:right="20"/>
      </w:pPr>
      <w:r>
        <w:t>определять события, явления, процессы, которым посвящены визуальные источники исторической информации;</w:t>
      </w:r>
    </w:p>
    <w:p w14:paraId="4751BFCC" w14:textId="77777777" w:rsidR="0040635A" w:rsidRDefault="000C09DC" w:rsidP="00083066">
      <w:pPr>
        <w:pStyle w:val="51"/>
        <w:numPr>
          <w:ilvl w:val="0"/>
          <w:numId w:val="74"/>
        </w:numPr>
        <w:shd w:val="clear" w:color="auto" w:fill="auto"/>
        <w:spacing w:line="274" w:lineRule="exact"/>
        <w:ind w:right="20"/>
      </w:pPr>
      <w: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1914 -1945 гг.;</w:t>
      </w:r>
    </w:p>
    <w:p w14:paraId="2637D7CB" w14:textId="77777777" w:rsidR="0040635A" w:rsidRDefault="000C09DC" w:rsidP="00083066">
      <w:pPr>
        <w:pStyle w:val="51"/>
        <w:numPr>
          <w:ilvl w:val="0"/>
          <w:numId w:val="74"/>
        </w:numPr>
        <w:shd w:val="clear" w:color="auto" w:fill="auto"/>
        <w:spacing w:after="155" w:line="274" w:lineRule="exact"/>
        <w:ind w:right="20"/>
      </w:pPr>
      <w: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14:paraId="475E42B0" w14:textId="77777777" w:rsidR="0040635A" w:rsidRDefault="000C09DC" w:rsidP="00083066">
      <w:pPr>
        <w:pStyle w:val="51"/>
        <w:numPr>
          <w:ilvl w:val="0"/>
          <w:numId w:val="74"/>
        </w:numPr>
        <w:shd w:val="clear" w:color="auto" w:fill="auto"/>
        <w:spacing w:after="139" w:line="230" w:lineRule="exact"/>
      </w:pPr>
      <w:r>
        <w:t>представлять историческую информацию в виде таблиц, графиков, схем, диаграмм;</w:t>
      </w:r>
    </w:p>
    <w:p w14:paraId="06313FC5" w14:textId="77777777" w:rsidR="0040635A" w:rsidRDefault="000C09DC" w:rsidP="00083066">
      <w:pPr>
        <w:pStyle w:val="51"/>
        <w:numPr>
          <w:ilvl w:val="0"/>
          <w:numId w:val="74"/>
        </w:numPr>
        <w:shd w:val="clear" w:color="auto" w:fill="auto"/>
        <w:spacing w:after="124" w:line="278" w:lineRule="exact"/>
        <w:ind w:right="20"/>
      </w:pPr>
      <w: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14:paraId="2A681646" w14:textId="77777777" w:rsidR="0040635A" w:rsidRDefault="00454A59" w:rsidP="00454A59">
      <w:pPr>
        <w:pStyle w:val="51"/>
        <w:shd w:val="clear" w:color="auto" w:fill="auto"/>
        <w:tabs>
          <w:tab w:val="left" w:pos="1714"/>
        </w:tabs>
        <w:spacing w:after="128" w:line="274" w:lineRule="exact"/>
        <w:ind w:right="20"/>
      </w:pPr>
      <w:r>
        <w:t xml:space="preserve">         </w:t>
      </w:r>
      <w:r w:rsidR="000C09DC" w:rsidRPr="00454A59">
        <w:rPr>
          <w:b/>
        </w:rPr>
        <w:t>Приобретение опыта взаимодействия с людьми другой культуры</w:t>
      </w:r>
      <w:r w:rsidR="000C09DC">
        <w:t>,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62B4D9F" w14:textId="77777777" w:rsidR="0040635A" w:rsidRDefault="000C09DC">
      <w:pPr>
        <w:pStyle w:val="51"/>
        <w:shd w:val="clear" w:color="auto" w:fill="auto"/>
        <w:spacing w:after="147" w:line="264" w:lineRule="exact"/>
        <w:ind w:left="20" w:right="20" w:firstLine="540"/>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64DD6ED" w14:textId="77777777" w:rsidR="0040635A" w:rsidRDefault="000C09DC">
      <w:pPr>
        <w:pStyle w:val="51"/>
        <w:shd w:val="clear" w:color="auto" w:fill="auto"/>
        <w:spacing w:after="143" w:line="230" w:lineRule="exact"/>
        <w:ind w:left="20" w:firstLine="540"/>
      </w:pPr>
      <w:r w:rsidRPr="00454A59">
        <w:rPr>
          <w:b/>
        </w:rPr>
        <w:t>Структура предметного результата</w:t>
      </w:r>
      <w:r>
        <w:t xml:space="preserve"> включает следующий перечень знаний и умений:</w:t>
      </w:r>
    </w:p>
    <w:p w14:paraId="233B4034" w14:textId="77777777" w:rsidR="0040635A" w:rsidRDefault="000C09DC" w:rsidP="00083066">
      <w:pPr>
        <w:pStyle w:val="51"/>
        <w:numPr>
          <w:ilvl w:val="0"/>
          <w:numId w:val="75"/>
        </w:numPr>
        <w:shd w:val="clear" w:color="auto" w:fill="auto"/>
        <w:spacing w:line="274" w:lineRule="exact"/>
        <w:ind w:right="20"/>
      </w:pPr>
      <w:r>
        <w:t>понимать особенности политического, социально -экономического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31AD957" w14:textId="77777777" w:rsidR="0040635A" w:rsidRDefault="000C09DC" w:rsidP="00083066">
      <w:pPr>
        <w:pStyle w:val="51"/>
        <w:numPr>
          <w:ilvl w:val="0"/>
          <w:numId w:val="75"/>
        </w:numPr>
        <w:shd w:val="clear" w:color="auto" w:fill="auto"/>
        <w:spacing w:after="124" w:line="278" w:lineRule="exact"/>
        <w:ind w:right="20"/>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810BF44" w14:textId="77777777" w:rsidR="0040635A" w:rsidRDefault="000C09DC" w:rsidP="00083066">
      <w:pPr>
        <w:pStyle w:val="51"/>
        <w:numPr>
          <w:ilvl w:val="0"/>
          <w:numId w:val="75"/>
        </w:numPr>
        <w:shd w:val="clear" w:color="auto" w:fill="auto"/>
        <w:spacing w:after="120" w:line="274" w:lineRule="exact"/>
        <w:ind w:right="20"/>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5865352" w14:textId="77777777" w:rsidR="0040635A" w:rsidRDefault="000C09DC" w:rsidP="00083066">
      <w:pPr>
        <w:pStyle w:val="51"/>
        <w:numPr>
          <w:ilvl w:val="0"/>
          <w:numId w:val="75"/>
        </w:numPr>
        <w:shd w:val="clear" w:color="auto" w:fill="auto"/>
        <w:spacing w:after="120" w:line="274" w:lineRule="exact"/>
        <w:ind w:right="20"/>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D372C6F" w14:textId="77777777" w:rsidR="0040635A" w:rsidRDefault="00454A59" w:rsidP="00454A59">
      <w:pPr>
        <w:pStyle w:val="51"/>
        <w:shd w:val="clear" w:color="auto" w:fill="auto"/>
        <w:spacing w:after="155" w:line="274" w:lineRule="exact"/>
        <w:ind w:right="20"/>
      </w:pPr>
      <w:r w:rsidRPr="00454A59">
        <w:rPr>
          <w:b/>
        </w:rPr>
        <w:t xml:space="preserve">        </w:t>
      </w:r>
      <w:r w:rsidR="000C09DC" w:rsidRPr="00454A59">
        <w:rPr>
          <w:b/>
        </w:rPr>
        <w:t xml:space="preserve"> Умение защищать историческую правду</w:t>
      </w:r>
      <w:r w:rsidR="000C09DC">
        <w:t>, не допускать умаления подвига народа при защите Отечества, готовность давать отпор фальсификациям российской истории.</w:t>
      </w:r>
    </w:p>
    <w:p w14:paraId="38B06847" w14:textId="77777777" w:rsidR="0040635A" w:rsidRDefault="000C09DC">
      <w:pPr>
        <w:pStyle w:val="51"/>
        <w:shd w:val="clear" w:color="auto" w:fill="auto"/>
        <w:spacing w:after="138" w:line="230" w:lineRule="exact"/>
        <w:ind w:left="20" w:firstLine="540"/>
      </w:pPr>
      <w:r w:rsidRPr="00454A59">
        <w:rPr>
          <w:b/>
        </w:rPr>
        <w:t>Структура предметного результата</w:t>
      </w:r>
      <w:r>
        <w:t xml:space="preserve"> включает следующий перечень знаний и умений:</w:t>
      </w:r>
    </w:p>
    <w:p w14:paraId="629D5058" w14:textId="77777777" w:rsidR="0040635A" w:rsidRDefault="000C09DC" w:rsidP="00083066">
      <w:pPr>
        <w:pStyle w:val="51"/>
        <w:numPr>
          <w:ilvl w:val="0"/>
          <w:numId w:val="76"/>
        </w:numPr>
        <w:shd w:val="clear" w:color="auto" w:fill="auto"/>
        <w:spacing w:after="240" w:line="274" w:lineRule="exact"/>
        <w:ind w:right="20"/>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14:paraId="48203708" w14:textId="77777777" w:rsidR="0040635A" w:rsidRDefault="000C09DC" w:rsidP="00083066">
      <w:pPr>
        <w:pStyle w:val="51"/>
        <w:numPr>
          <w:ilvl w:val="0"/>
          <w:numId w:val="76"/>
        </w:numPr>
        <w:shd w:val="clear" w:color="auto" w:fill="auto"/>
        <w:spacing w:after="120" w:line="274" w:lineRule="exact"/>
        <w:ind w:right="20"/>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14:paraId="16EBF970" w14:textId="77777777" w:rsidR="0040635A" w:rsidRDefault="000C09DC" w:rsidP="00083066">
      <w:pPr>
        <w:pStyle w:val="51"/>
        <w:numPr>
          <w:ilvl w:val="0"/>
          <w:numId w:val="76"/>
        </w:numPr>
        <w:shd w:val="clear" w:color="auto" w:fill="auto"/>
        <w:spacing w:after="113" w:line="274" w:lineRule="exact"/>
        <w:ind w:right="20"/>
      </w:pPr>
      <w: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14:paraId="75CCF4C2" w14:textId="77777777" w:rsidR="0040635A" w:rsidRDefault="000C09DC" w:rsidP="00083066">
      <w:pPr>
        <w:pStyle w:val="51"/>
        <w:numPr>
          <w:ilvl w:val="0"/>
          <w:numId w:val="76"/>
        </w:numPr>
        <w:shd w:val="clear" w:color="auto" w:fill="auto"/>
        <w:spacing w:after="124" w:line="283" w:lineRule="exact"/>
        <w:ind w:right="20"/>
      </w:pPr>
      <w:r>
        <w:t>активно участвовать в дискуссиях, не допуская умаления подвига народа при защите Отечества.</w:t>
      </w:r>
    </w:p>
    <w:p w14:paraId="52D6A3B9" w14:textId="77777777" w:rsidR="0040635A" w:rsidRDefault="00454A59" w:rsidP="00454A59">
      <w:pPr>
        <w:pStyle w:val="51"/>
        <w:shd w:val="clear" w:color="auto" w:fill="auto"/>
        <w:spacing w:after="159" w:line="278" w:lineRule="exact"/>
        <w:ind w:right="20"/>
      </w:pPr>
      <w:r w:rsidRPr="00454A59">
        <w:rPr>
          <w:b/>
        </w:rPr>
        <w:t xml:space="preserve">            </w:t>
      </w:r>
      <w:r w:rsidR="000C09DC" w:rsidRPr="00454A59">
        <w:rPr>
          <w:b/>
        </w:rPr>
        <w:t xml:space="preserve"> Знание ключевых событий</w:t>
      </w:r>
      <w:r w:rsidR="000C09DC">
        <w:t>,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14:paraId="0F53C3C1" w14:textId="77777777" w:rsidR="0040635A" w:rsidRPr="00454A59" w:rsidRDefault="00454A59" w:rsidP="00454A59">
      <w:pPr>
        <w:pStyle w:val="51"/>
        <w:shd w:val="clear" w:color="auto" w:fill="auto"/>
        <w:spacing w:after="139" w:line="230" w:lineRule="exact"/>
        <w:rPr>
          <w:b/>
        </w:rPr>
      </w:pPr>
      <w:r w:rsidRPr="00454A59">
        <w:rPr>
          <w:b/>
        </w:rPr>
        <w:t xml:space="preserve">                </w:t>
      </w:r>
      <w:r w:rsidR="000C09DC" w:rsidRPr="00454A59">
        <w:rPr>
          <w:b/>
        </w:rPr>
        <w:t xml:space="preserve"> Предметные результаты по учебному курсу "История России":</w:t>
      </w:r>
    </w:p>
    <w:p w14:paraId="1B898AE6" w14:textId="77777777" w:rsidR="0040635A" w:rsidRDefault="000C09DC" w:rsidP="00083066">
      <w:pPr>
        <w:pStyle w:val="51"/>
        <w:numPr>
          <w:ilvl w:val="0"/>
          <w:numId w:val="8"/>
        </w:numPr>
        <w:shd w:val="clear" w:color="auto" w:fill="auto"/>
        <w:spacing w:after="124" w:line="278" w:lineRule="exact"/>
        <w:ind w:left="20" w:right="20" w:firstLine="540"/>
      </w:pPr>
      <w:r>
        <w:t xml:space="preserve"> Россия накануне Первой мировой войны. Ход военных действий. Власть, общество, экономика, культура. Предпосылки революции.</w:t>
      </w:r>
    </w:p>
    <w:p w14:paraId="06A24D7C" w14:textId="77777777" w:rsidR="0040635A" w:rsidRDefault="000C09DC" w:rsidP="00083066">
      <w:pPr>
        <w:pStyle w:val="51"/>
        <w:numPr>
          <w:ilvl w:val="0"/>
          <w:numId w:val="8"/>
        </w:numPr>
        <w:shd w:val="clear" w:color="auto" w:fill="auto"/>
        <w:spacing w:after="120" w:line="274" w:lineRule="exact"/>
        <w:ind w:left="20" w:right="20" w:firstLine="540"/>
      </w:pPr>
      <w:r>
        <w:t xml:space="preserve">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B833CCE" w14:textId="77777777" w:rsidR="0040635A" w:rsidRDefault="000C09DC" w:rsidP="00083066">
      <w:pPr>
        <w:pStyle w:val="51"/>
        <w:numPr>
          <w:ilvl w:val="0"/>
          <w:numId w:val="8"/>
        </w:numPr>
        <w:shd w:val="clear" w:color="auto" w:fill="auto"/>
        <w:spacing w:after="120" w:line="274" w:lineRule="exact"/>
        <w:ind w:left="20" w:right="20" w:firstLine="540"/>
      </w:pPr>
      <w:r>
        <w:t xml:space="preserve">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4C06B81" w14:textId="77777777" w:rsidR="0040635A" w:rsidRDefault="000C09DC" w:rsidP="00083066">
      <w:pPr>
        <w:pStyle w:val="51"/>
        <w:numPr>
          <w:ilvl w:val="0"/>
          <w:numId w:val="8"/>
        </w:numPr>
        <w:shd w:val="clear" w:color="auto" w:fill="auto"/>
        <w:spacing w:after="155" w:line="274" w:lineRule="exact"/>
        <w:ind w:left="20" w:right="20" w:firstLine="540"/>
      </w:pPr>
      <w:r>
        <w:t xml:space="preserve">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4E8DDF9" w14:textId="77777777" w:rsidR="0040635A" w:rsidRPr="00D26870" w:rsidRDefault="00D26870" w:rsidP="00D26870">
      <w:pPr>
        <w:pStyle w:val="51"/>
        <w:shd w:val="clear" w:color="auto" w:fill="auto"/>
        <w:spacing w:after="139" w:line="230" w:lineRule="exact"/>
        <w:rPr>
          <w:b/>
        </w:rPr>
      </w:pPr>
      <w:r>
        <w:t xml:space="preserve">           </w:t>
      </w:r>
      <w:r w:rsidR="000C09DC">
        <w:t xml:space="preserve"> </w:t>
      </w:r>
      <w:r w:rsidR="000C09DC" w:rsidRPr="00D26870">
        <w:rPr>
          <w:b/>
        </w:rPr>
        <w:t>Предметные результаты по учебному курсу "Всеобщая история":</w:t>
      </w:r>
    </w:p>
    <w:p w14:paraId="64987671" w14:textId="77777777" w:rsidR="0040635A" w:rsidRDefault="000C09DC" w:rsidP="00083066">
      <w:pPr>
        <w:pStyle w:val="51"/>
        <w:numPr>
          <w:ilvl w:val="0"/>
          <w:numId w:val="9"/>
        </w:numPr>
        <w:shd w:val="clear" w:color="auto" w:fill="auto"/>
        <w:tabs>
          <w:tab w:val="left" w:pos="1090"/>
        </w:tabs>
        <w:spacing w:after="120" w:line="278" w:lineRule="exact"/>
        <w:ind w:left="20" w:right="20" w:firstLine="540"/>
      </w:pPr>
      <w:r>
        <w:t>Мир накануне Первой мировой войны. Первая мировая война: причины, участники, основные события, результаты. Власть и общество.</w:t>
      </w:r>
    </w:p>
    <w:p w14:paraId="4804B6D9" w14:textId="77777777" w:rsidR="0040635A" w:rsidRDefault="000C09DC" w:rsidP="00083066">
      <w:pPr>
        <w:pStyle w:val="51"/>
        <w:numPr>
          <w:ilvl w:val="0"/>
          <w:numId w:val="9"/>
        </w:numPr>
        <w:shd w:val="clear" w:color="auto" w:fill="auto"/>
        <w:tabs>
          <w:tab w:val="left" w:pos="1090"/>
        </w:tabs>
        <w:spacing w:after="159" w:line="278" w:lineRule="exact"/>
        <w:ind w:left="20" w:right="20" w:firstLine="540"/>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7E78EF3" w14:textId="77777777" w:rsidR="0040635A" w:rsidRDefault="000C09DC" w:rsidP="00083066">
      <w:pPr>
        <w:pStyle w:val="51"/>
        <w:numPr>
          <w:ilvl w:val="0"/>
          <w:numId w:val="9"/>
        </w:numPr>
        <w:shd w:val="clear" w:color="auto" w:fill="auto"/>
        <w:tabs>
          <w:tab w:val="left" w:pos="1090"/>
        </w:tabs>
        <w:spacing w:after="178" w:line="230" w:lineRule="exact"/>
        <w:ind w:left="20" w:firstLine="540"/>
      </w:pPr>
      <w:r>
        <w:t>Вторая мировая война: причины, участники, основные сражения, итоги.</w:t>
      </w:r>
    </w:p>
    <w:p w14:paraId="0964049B" w14:textId="77777777" w:rsidR="0040635A" w:rsidRDefault="000C09DC" w:rsidP="00083066">
      <w:pPr>
        <w:pStyle w:val="51"/>
        <w:numPr>
          <w:ilvl w:val="0"/>
          <w:numId w:val="9"/>
        </w:numPr>
        <w:shd w:val="clear" w:color="auto" w:fill="auto"/>
        <w:tabs>
          <w:tab w:val="left" w:pos="1090"/>
        </w:tabs>
        <w:spacing w:after="134" w:line="230" w:lineRule="exact"/>
        <w:ind w:left="20" w:firstLine="540"/>
      </w:pPr>
      <w:r>
        <w:t>Власть и общество в годы войны. Решающий вклад СССР в Победу.</w:t>
      </w:r>
    </w:p>
    <w:p w14:paraId="5D115964" w14:textId="77777777" w:rsidR="0040635A" w:rsidRDefault="00D26870" w:rsidP="00D26870">
      <w:pPr>
        <w:pStyle w:val="51"/>
        <w:shd w:val="clear" w:color="auto" w:fill="auto"/>
        <w:spacing w:after="128" w:line="278" w:lineRule="exact"/>
        <w:ind w:right="20"/>
      </w:pPr>
      <w:r w:rsidRPr="00D26870">
        <w:rPr>
          <w:b/>
        </w:rPr>
        <w:t xml:space="preserve">            </w:t>
      </w:r>
      <w:r w:rsidR="000C09DC" w:rsidRPr="00D26870">
        <w:rPr>
          <w:b/>
        </w:rPr>
        <w:t xml:space="preserve"> Структура предметных результатов включает следующий перечень знаний и умений</w:t>
      </w:r>
      <w:r w:rsidR="000C09DC">
        <w:t>:</w:t>
      </w:r>
    </w:p>
    <w:p w14:paraId="7D9F3C2C" w14:textId="77777777" w:rsidR="0040635A" w:rsidRDefault="000C09DC" w:rsidP="00083066">
      <w:pPr>
        <w:pStyle w:val="51"/>
        <w:numPr>
          <w:ilvl w:val="0"/>
          <w:numId w:val="77"/>
        </w:numPr>
        <w:shd w:val="clear" w:color="auto" w:fill="auto"/>
        <w:spacing w:after="236" w:line="269" w:lineRule="exact"/>
        <w:ind w:right="20"/>
      </w:pPr>
      <w:r>
        <w:t>указывать хронологические рамки основных периодов отечественной и всеобщей истории 1914 - 1945 гг.;</w:t>
      </w:r>
    </w:p>
    <w:p w14:paraId="60D464EF" w14:textId="77777777" w:rsidR="0040635A" w:rsidRDefault="000C09DC" w:rsidP="00083066">
      <w:pPr>
        <w:pStyle w:val="51"/>
        <w:numPr>
          <w:ilvl w:val="0"/>
          <w:numId w:val="77"/>
        </w:numPr>
        <w:shd w:val="clear" w:color="auto" w:fill="auto"/>
        <w:spacing w:after="124" w:line="274" w:lineRule="exact"/>
        <w:ind w:right="20"/>
      </w:pPr>
      <w:r>
        <w:t>называть даты важнейших событий и процессов отечественной и всеобщей истории 1914 - 1945 гг.;</w:t>
      </w:r>
    </w:p>
    <w:p w14:paraId="4F3115E4" w14:textId="77777777" w:rsidR="0040635A" w:rsidRDefault="000C09DC" w:rsidP="00083066">
      <w:pPr>
        <w:pStyle w:val="51"/>
        <w:numPr>
          <w:ilvl w:val="0"/>
          <w:numId w:val="77"/>
        </w:numPr>
        <w:shd w:val="clear" w:color="auto" w:fill="auto"/>
        <w:spacing w:after="151" w:line="269" w:lineRule="exact"/>
        <w:ind w:right="20"/>
      </w:pPr>
      <w:r>
        <w:t>выявлять синхронность исторических процессов отечественной и всеобщей истории 1914 - 1945 гг.,</w:t>
      </w:r>
    </w:p>
    <w:p w14:paraId="2921A957" w14:textId="77777777" w:rsidR="0040635A" w:rsidRDefault="000C09DC" w:rsidP="00083066">
      <w:pPr>
        <w:pStyle w:val="51"/>
        <w:numPr>
          <w:ilvl w:val="0"/>
          <w:numId w:val="77"/>
        </w:numPr>
        <w:shd w:val="clear" w:color="auto" w:fill="auto"/>
        <w:spacing w:after="142" w:line="230" w:lineRule="exact"/>
      </w:pPr>
      <w:r>
        <w:t>делать выводы о тенденциях развития своей страны и других стран в данный период;</w:t>
      </w:r>
    </w:p>
    <w:p w14:paraId="0B6A3C76" w14:textId="77777777" w:rsidR="0040635A" w:rsidRDefault="000C09DC" w:rsidP="00083066">
      <w:pPr>
        <w:pStyle w:val="51"/>
        <w:numPr>
          <w:ilvl w:val="0"/>
          <w:numId w:val="77"/>
        </w:numPr>
        <w:shd w:val="clear" w:color="auto" w:fill="auto"/>
        <w:spacing w:after="151" w:line="269" w:lineRule="exact"/>
        <w:ind w:right="20"/>
      </w:pPr>
      <w: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14:paraId="059E23C8" w14:textId="77777777" w:rsidR="0040635A" w:rsidRPr="00D26870" w:rsidRDefault="00D26870" w:rsidP="00D26870">
      <w:pPr>
        <w:pStyle w:val="51"/>
        <w:shd w:val="clear" w:color="auto" w:fill="auto"/>
        <w:tabs>
          <w:tab w:val="left" w:pos="1718"/>
        </w:tabs>
        <w:spacing w:after="133" w:line="230" w:lineRule="exact"/>
        <w:rPr>
          <w:b/>
        </w:rPr>
      </w:pPr>
      <w:r w:rsidRPr="00D26870">
        <w:rPr>
          <w:b/>
        </w:rPr>
        <w:t xml:space="preserve">                        </w:t>
      </w:r>
      <w:r w:rsidR="000C09DC" w:rsidRPr="00D26870">
        <w:rPr>
          <w:b/>
        </w:rPr>
        <w:t>Предметные результаты изучения истории в 11 классе.</w:t>
      </w:r>
    </w:p>
    <w:p w14:paraId="1ECF69E1" w14:textId="77777777" w:rsidR="0040635A" w:rsidRDefault="00D26870" w:rsidP="00D26870">
      <w:pPr>
        <w:pStyle w:val="51"/>
        <w:shd w:val="clear" w:color="auto" w:fill="auto"/>
        <w:tabs>
          <w:tab w:val="left" w:pos="1718"/>
        </w:tabs>
        <w:spacing w:after="120" w:line="274" w:lineRule="exact"/>
        <w:ind w:right="20"/>
      </w:pPr>
      <w:r w:rsidRPr="00D26870">
        <w:rPr>
          <w:b/>
        </w:rPr>
        <w:t xml:space="preserve">               </w:t>
      </w:r>
      <w:r w:rsidR="000C09DC" w:rsidRPr="00D26870">
        <w:rPr>
          <w:b/>
        </w:rPr>
        <w:t>Понимание значимости России в мировых политических и социально - экономических процессах</w:t>
      </w:r>
      <w:r w:rsidR="000C09DC">
        <w:t xml:space="preserve">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14:paraId="161D9563" w14:textId="77777777" w:rsidR="0040635A" w:rsidRDefault="000C09DC">
      <w:pPr>
        <w:pStyle w:val="51"/>
        <w:shd w:val="clear" w:color="auto" w:fill="auto"/>
        <w:spacing w:after="155" w:line="274" w:lineRule="exact"/>
        <w:ind w:left="20" w:right="20" w:firstLine="540"/>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7F8B6BC" w14:textId="77777777" w:rsidR="0040635A" w:rsidRDefault="000C09DC">
      <w:pPr>
        <w:pStyle w:val="51"/>
        <w:shd w:val="clear" w:color="auto" w:fill="auto"/>
        <w:spacing w:after="139"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6B86ED83" w14:textId="77777777" w:rsidR="0040635A" w:rsidRDefault="000C09DC" w:rsidP="00083066">
      <w:pPr>
        <w:pStyle w:val="51"/>
        <w:numPr>
          <w:ilvl w:val="0"/>
          <w:numId w:val="78"/>
        </w:numPr>
        <w:shd w:val="clear" w:color="auto" w:fill="auto"/>
        <w:spacing w:line="278" w:lineRule="exact"/>
        <w:ind w:right="20"/>
      </w:pPr>
      <w:r>
        <w:t>называть наиболее значимые события истории России 1945 - 2022 гг., объяснять их особую значимость для истории нашей страны;</w:t>
      </w:r>
    </w:p>
    <w:p w14:paraId="3252A2AB" w14:textId="77777777" w:rsidR="0040635A" w:rsidRDefault="000C09DC" w:rsidP="00083066">
      <w:pPr>
        <w:pStyle w:val="51"/>
        <w:numPr>
          <w:ilvl w:val="0"/>
          <w:numId w:val="78"/>
        </w:numPr>
        <w:shd w:val="clear" w:color="auto" w:fill="auto"/>
        <w:spacing w:after="124" w:line="278" w:lineRule="exact"/>
        <w:ind w:right="20"/>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14:paraId="27373923" w14:textId="77777777" w:rsidR="0040635A" w:rsidRDefault="000C09DC" w:rsidP="00083066">
      <w:pPr>
        <w:pStyle w:val="51"/>
        <w:numPr>
          <w:ilvl w:val="0"/>
          <w:numId w:val="78"/>
        </w:numPr>
        <w:shd w:val="clear" w:color="auto" w:fill="auto"/>
        <w:spacing w:after="120" w:line="274" w:lineRule="exact"/>
        <w:ind w:right="20"/>
      </w:pPr>
      <w:r>
        <w:t>используя знания по истории России и всемирной истории 1945 - 2022 гг., выявлять попытки фальсификации истории;</w:t>
      </w:r>
    </w:p>
    <w:p w14:paraId="0C97C457" w14:textId="77777777" w:rsidR="0040635A" w:rsidRDefault="000C09DC" w:rsidP="00083066">
      <w:pPr>
        <w:pStyle w:val="51"/>
        <w:numPr>
          <w:ilvl w:val="0"/>
          <w:numId w:val="78"/>
        </w:numPr>
        <w:shd w:val="clear" w:color="auto" w:fill="auto"/>
        <w:spacing w:after="120" w:line="274" w:lineRule="exact"/>
        <w:ind w:right="20"/>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14:paraId="3554022A" w14:textId="77777777" w:rsidR="0040635A" w:rsidRDefault="00D26870" w:rsidP="00D26870">
      <w:pPr>
        <w:pStyle w:val="51"/>
        <w:shd w:val="clear" w:color="auto" w:fill="auto"/>
        <w:spacing w:after="120" w:line="274" w:lineRule="exact"/>
        <w:ind w:right="20"/>
      </w:pPr>
      <w:r w:rsidRPr="00D26870">
        <w:rPr>
          <w:b/>
        </w:rPr>
        <w:t xml:space="preserve">                </w:t>
      </w:r>
      <w:r w:rsidR="000C09DC" w:rsidRPr="00D26870">
        <w:rPr>
          <w:b/>
        </w:rPr>
        <w:t xml:space="preserve"> Знание имен исторических личностей</w:t>
      </w:r>
      <w:r w:rsidR="000C09DC">
        <w:t>, внесших значительный вклад в социально-экономическое, политическое и культурное развитие России в 1945 - 2022 гг.</w:t>
      </w:r>
    </w:p>
    <w:p w14:paraId="72E3E6D0" w14:textId="77777777" w:rsidR="0040635A" w:rsidRDefault="000C09DC">
      <w:pPr>
        <w:pStyle w:val="51"/>
        <w:shd w:val="clear" w:color="auto" w:fill="auto"/>
        <w:spacing w:after="155" w:line="274" w:lineRule="exact"/>
        <w:ind w:left="20" w:right="20" w:firstLine="540"/>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C1AA66F" w14:textId="77777777" w:rsidR="0040635A" w:rsidRDefault="000C09DC">
      <w:pPr>
        <w:pStyle w:val="51"/>
        <w:shd w:val="clear" w:color="auto" w:fill="auto"/>
        <w:spacing w:after="203"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156FC752" w14:textId="77777777" w:rsidR="0040635A" w:rsidRDefault="000C09DC" w:rsidP="00083066">
      <w:pPr>
        <w:pStyle w:val="51"/>
        <w:numPr>
          <w:ilvl w:val="0"/>
          <w:numId w:val="79"/>
        </w:numPr>
        <w:shd w:val="clear" w:color="auto" w:fill="auto"/>
        <w:spacing w:after="120" w:line="274" w:lineRule="exact"/>
        <w:ind w:right="20"/>
      </w:pPr>
      <w:r>
        <w:t>называть имена наиболее выдающихся деятелей истории России 1945 - 2022 гг., события, процессы, в которых они участвовали;</w:t>
      </w:r>
    </w:p>
    <w:p w14:paraId="7C3E43D7" w14:textId="77777777" w:rsidR="0040635A" w:rsidRDefault="000C09DC" w:rsidP="00083066">
      <w:pPr>
        <w:pStyle w:val="51"/>
        <w:numPr>
          <w:ilvl w:val="0"/>
          <w:numId w:val="79"/>
        </w:numPr>
        <w:shd w:val="clear" w:color="auto" w:fill="auto"/>
        <w:spacing w:after="120" w:line="274" w:lineRule="exact"/>
        <w:ind w:right="20"/>
      </w:pPr>
      <w: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14:paraId="7BBD9200" w14:textId="77777777" w:rsidR="0040635A" w:rsidRDefault="000C09DC" w:rsidP="00083066">
      <w:pPr>
        <w:pStyle w:val="51"/>
        <w:numPr>
          <w:ilvl w:val="0"/>
          <w:numId w:val="79"/>
        </w:numPr>
        <w:shd w:val="clear" w:color="auto" w:fill="auto"/>
        <w:spacing w:after="120" w:line="274" w:lineRule="exact"/>
        <w:ind w:right="20"/>
      </w:pPr>
      <w:r>
        <w:t>характеризовать значение и последствия событий 1945 - 2022 гг., в которых участвовали выдающиеся исторические личности, для истории России;</w:t>
      </w:r>
    </w:p>
    <w:p w14:paraId="329716CB" w14:textId="77777777" w:rsidR="0040635A" w:rsidRDefault="000C09DC" w:rsidP="00083066">
      <w:pPr>
        <w:pStyle w:val="51"/>
        <w:numPr>
          <w:ilvl w:val="0"/>
          <w:numId w:val="79"/>
        </w:numPr>
        <w:shd w:val="clear" w:color="auto" w:fill="auto"/>
        <w:spacing w:after="120" w:line="274" w:lineRule="exact"/>
        <w:ind w:right="20"/>
      </w:pPr>
      <w:r>
        <w:t>определять и объяснять (аргументировать) свое отношение и оценку деятельности исторических личностей.</w:t>
      </w:r>
    </w:p>
    <w:p w14:paraId="695228E9" w14:textId="77777777" w:rsidR="0040635A" w:rsidRDefault="00D26870" w:rsidP="00D26870">
      <w:pPr>
        <w:pStyle w:val="51"/>
        <w:shd w:val="clear" w:color="auto" w:fill="auto"/>
        <w:spacing w:after="155" w:line="274" w:lineRule="exact"/>
        <w:ind w:right="20"/>
      </w:pPr>
      <w:r w:rsidRPr="00D26870">
        <w:rPr>
          <w:b/>
        </w:rPr>
        <w:t xml:space="preserve">             </w:t>
      </w:r>
      <w:r w:rsidR="000C09DC" w:rsidRPr="00D26870">
        <w:rPr>
          <w:b/>
        </w:rPr>
        <w:t xml:space="preserve"> Умение составлять описание (реконструкцию) в устной и письменной форме исторических событий</w:t>
      </w:r>
      <w:r w:rsidR="000C09DC">
        <w:t>,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FF85135" w14:textId="77777777" w:rsidR="0040635A" w:rsidRDefault="000C09DC">
      <w:pPr>
        <w:pStyle w:val="51"/>
        <w:shd w:val="clear" w:color="auto" w:fill="auto"/>
        <w:spacing w:after="203"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44501A92" w14:textId="77777777" w:rsidR="0040635A" w:rsidRDefault="000C09DC" w:rsidP="00083066">
      <w:pPr>
        <w:pStyle w:val="51"/>
        <w:numPr>
          <w:ilvl w:val="0"/>
          <w:numId w:val="80"/>
        </w:numPr>
        <w:shd w:val="clear" w:color="auto" w:fill="auto"/>
        <w:spacing w:after="120" w:line="274" w:lineRule="exact"/>
        <w:ind w:right="20"/>
      </w:pPr>
      <w: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0183558" w14:textId="77777777" w:rsidR="0040635A" w:rsidRDefault="000C09DC" w:rsidP="00083066">
      <w:pPr>
        <w:pStyle w:val="51"/>
        <w:numPr>
          <w:ilvl w:val="0"/>
          <w:numId w:val="80"/>
        </w:numPr>
        <w:shd w:val="clear" w:color="auto" w:fill="auto"/>
        <w:spacing w:after="120" w:line="274" w:lineRule="exact"/>
        <w:ind w:right="20"/>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BC356CC" w14:textId="77777777" w:rsidR="0040635A" w:rsidRDefault="000C09DC" w:rsidP="00083066">
      <w:pPr>
        <w:pStyle w:val="51"/>
        <w:numPr>
          <w:ilvl w:val="0"/>
          <w:numId w:val="80"/>
        </w:numPr>
        <w:shd w:val="clear" w:color="auto" w:fill="auto"/>
        <w:spacing w:after="120" w:line="274" w:lineRule="exact"/>
        <w:ind w:right="20"/>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14:paraId="1FE5A42E" w14:textId="77777777" w:rsidR="0040635A" w:rsidRDefault="000C09DC" w:rsidP="00083066">
      <w:pPr>
        <w:pStyle w:val="51"/>
        <w:numPr>
          <w:ilvl w:val="0"/>
          <w:numId w:val="80"/>
        </w:numPr>
        <w:shd w:val="clear" w:color="auto" w:fill="auto"/>
        <w:spacing w:after="120" w:line="274" w:lineRule="exact"/>
        <w:ind w:right="20"/>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7D84AE8" w14:textId="77777777" w:rsidR="0040635A" w:rsidRDefault="000C09DC" w:rsidP="00083066">
      <w:pPr>
        <w:pStyle w:val="51"/>
        <w:numPr>
          <w:ilvl w:val="0"/>
          <w:numId w:val="80"/>
        </w:numPr>
        <w:shd w:val="clear" w:color="auto" w:fill="auto"/>
        <w:spacing w:after="116" w:line="274" w:lineRule="exact"/>
        <w:ind w:right="20"/>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14:paraId="4FBE8A16" w14:textId="77777777" w:rsidR="0040635A" w:rsidRDefault="000C09DC" w:rsidP="00083066">
      <w:pPr>
        <w:pStyle w:val="51"/>
        <w:numPr>
          <w:ilvl w:val="0"/>
          <w:numId w:val="80"/>
        </w:numPr>
        <w:shd w:val="clear" w:color="auto" w:fill="auto"/>
        <w:spacing w:after="124" w:line="278" w:lineRule="exact"/>
        <w:ind w:right="20"/>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14:paraId="5BC445BB" w14:textId="77777777" w:rsidR="0040635A" w:rsidRDefault="000C09DC" w:rsidP="00083066">
      <w:pPr>
        <w:pStyle w:val="51"/>
        <w:numPr>
          <w:ilvl w:val="0"/>
          <w:numId w:val="80"/>
        </w:numPr>
        <w:shd w:val="clear" w:color="auto" w:fill="auto"/>
        <w:tabs>
          <w:tab w:val="left" w:pos="4210"/>
        </w:tabs>
        <w:spacing w:line="274" w:lineRule="exact"/>
        <w:ind w:right="20"/>
      </w:pPr>
      <w:r>
        <w:t>понимать необходимость фактической аргументации для обоснования своей позиции; самостоятельно отбирать факты,</w:t>
      </w:r>
      <w:r>
        <w:tab/>
        <w:t>которые могут быть использованы для</w:t>
      </w:r>
    </w:p>
    <w:p w14:paraId="13B40BAD" w14:textId="77777777" w:rsidR="0040635A" w:rsidRDefault="000C09DC">
      <w:pPr>
        <w:pStyle w:val="51"/>
        <w:shd w:val="clear" w:color="auto" w:fill="auto"/>
        <w:spacing w:after="240" w:line="274" w:lineRule="exact"/>
        <w:ind w:left="20"/>
      </w:pPr>
      <w:r>
        <w:t>подтверждения/опровержения какой-либо оценки исторических событий;</w:t>
      </w:r>
    </w:p>
    <w:p w14:paraId="7D309F2C" w14:textId="77777777" w:rsidR="0040635A" w:rsidRDefault="000C09DC" w:rsidP="00083066">
      <w:pPr>
        <w:pStyle w:val="51"/>
        <w:numPr>
          <w:ilvl w:val="0"/>
          <w:numId w:val="81"/>
        </w:numPr>
        <w:shd w:val="clear" w:color="auto" w:fill="auto"/>
        <w:spacing w:after="116" w:line="274" w:lineRule="exact"/>
        <w:ind w:right="20"/>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14:paraId="4D574515" w14:textId="77777777" w:rsidR="0040635A" w:rsidRDefault="00D26870" w:rsidP="00D26870">
      <w:pPr>
        <w:pStyle w:val="51"/>
        <w:shd w:val="clear" w:color="auto" w:fill="auto"/>
        <w:spacing w:after="159" w:line="278" w:lineRule="exact"/>
        <w:ind w:right="20"/>
      </w:pPr>
      <w:r w:rsidRPr="00D26870">
        <w:rPr>
          <w:b/>
        </w:rPr>
        <w:t xml:space="preserve">            </w:t>
      </w:r>
      <w:r w:rsidR="000C09DC" w:rsidRPr="00D26870">
        <w:rPr>
          <w:b/>
        </w:rPr>
        <w:t xml:space="preserve"> Умение выявлять существенные черты исторических событий</w:t>
      </w:r>
      <w:r w:rsidR="000C09DC">
        <w:t>,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8021843" w14:textId="77777777" w:rsidR="0040635A" w:rsidRDefault="000C09DC">
      <w:pPr>
        <w:pStyle w:val="51"/>
        <w:shd w:val="clear" w:color="auto" w:fill="auto"/>
        <w:spacing w:after="143"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73698FD0" w14:textId="77777777" w:rsidR="0040635A" w:rsidRDefault="000C09DC" w:rsidP="00083066">
      <w:pPr>
        <w:pStyle w:val="51"/>
        <w:numPr>
          <w:ilvl w:val="0"/>
          <w:numId w:val="81"/>
        </w:numPr>
        <w:shd w:val="clear" w:color="auto" w:fill="auto"/>
        <w:spacing w:after="116" w:line="274" w:lineRule="exact"/>
        <w:ind w:right="20"/>
      </w:pPr>
      <w:r>
        <w:t>называть характерные, существенные признаки событий, процессов, явлений истории России и всеобщей истории 1945 - 2022 гг.;</w:t>
      </w:r>
    </w:p>
    <w:p w14:paraId="33BF17B9" w14:textId="77777777" w:rsidR="0040635A" w:rsidRDefault="000C09DC" w:rsidP="00083066">
      <w:pPr>
        <w:pStyle w:val="51"/>
        <w:numPr>
          <w:ilvl w:val="0"/>
          <w:numId w:val="81"/>
        </w:numPr>
        <w:shd w:val="clear" w:color="auto" w:fill="auto"/>
        <w:spacing w:after="124" w:line="278" w:lineRule="exact"/>
        <w:ind w:right="20"/>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14:paraId="44FDE31B" w14:textId="77777777" w:rsidR="0040635A" w:rsidRDefault="000C09DC" w:rsidP="00083066">
      <w:pPr>
        <w:pStyle w:val="51"/>
        <w:numPr>
          <w:ilvl w:val="0"/>
          <w:numId w:val="81"/>
        </w:numPr>
        <w:shd w:val="clear" w:color="auto" w:fill="auto"/>
        <w:spacing w:after="120" w:line="274" w:lineRule="exact"/>
        <w:ind w:right="20"/>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AFE66E9" w14:textId="77777777" w:rsidR="0040635A" w:rsidRDefault="000C09DC" w:rsidP="00083066">
      <w:pPr>
        <w:pStyle w:val="51"/>
        <w:numPr>
          <w:ilvl w:val="0"/>
          <w:numId w:val="81"/>
        </w:numPr>
        <w:shd w:val="clear" w:color="auto" w:fill="auto"/>
        <w:spacing w:after="120" w:line="274" w:lineRule="exact"/>
        <w:ind w:right="20"/>
      </w:pPr>
      <w:r>
        <w:t>обобщать историческую информацию по истории России и зарубежных стран 1945 - 2022 гг.;</w:t>
      </w:r>
    </w:p>
    <w:p w14:paraId="6CBEEC42" w14:textId="77777777" w:rsidR="0040635A" w:rsidRDefault="000C09DC" w:rsidP="00083066">
      <w:pPr>
        <w:pStyle w:val="51"/>
        <w:numPr>
          <w:ilvl w:val="0"/>
          <w:numId w:val="81"/>
        </w:numPr>
        <w:shd w:val="clear" w:color="auto" w:fill="auto"/>
        <w:spacing w:after="120" w:line="274" w:lineRule="exact"/>
        <w:ind w:right="20"/>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14:paraId="737A843A" w14:textId="77777777" w:rsidR="0040635A" w:rsidRDefault="000C09DC" w:rsidP="00083066">
      <w:pPr>
        <w:pStyle w:val="51"/>
        <w:numPr>
          <w:ilvl w:val="0"/>
          <w:numId w:val="81"/>
        </w:numPr>
        <w:shd w:val="clear" w:color="auto" w:fill="auto"/>
        <w:spacing w:after="155" w:line="274" w:lineRule="exact"/>
        <w:ind w:right="20"/>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14:paraId="3E2FA6C6" w14:textId="77777777" w:rsidR="0040635A" w:rsidRDefault="000C09DC" w:rsidP="00083066">
      <w:pPr>
        <w:pStyle w:val="51"/>
        <w:numPr>
          <w:ilvl w:val="0"/>
          <w:numId w:val="81"/>
        </w:numPr>
        <w:shd w:val="clear" w:color="auto" w:fill="auto"/>
        <w:spacing w:after="133" w:line="230" w:lineRule="exact"/>
      </w:pPr>
      <w:r>
        <w:t>на основе изучения исторического материала устанавливать исторические аналогии.</w:t>
      </w:r>
    </w:p>
    <w:p w14:paraId="451DBD97" w14:textId="77777777" w:rsidR="0040635A" w:rsidRDefault="00D26870" w:rsidP="00D26870">
      <w:pPr>
        <w:pStyle w:val="51"/>
        <w:shd w:val="clear" w:color="auto" w:fill="auto"/>
        <w:spacing w:line="274" w:lineRule="exact"/>
        <w:ind w:right="20"/>
      </w:pPr>
      <w:r w:rsidRPr="00D26870">
        <w:rPr>
          <w:b/>
        </w:rPr>
        <w:t xml:space="preserve">          </w:t>
      </w:r>
      <w:r w:rsidR="000C09DC" w:rsidRPr="00D26870">
        <w:rPr>
          <w:b/>
        </w:rPr>
        <w:t xml:space="preserve"> Умение устанавливать причинно-следственные, пространственные, временные связи</w:t>
      </w:r>
      <w:r w:rsidR="000C09DC">
        <w:t xml:space="preserve"> исторических событий, явлений, процессов; характеризовать их итоги;</w:t>
      </w:r>
    </w:p>
    <w:p w14:paraId="20FF2485" w14:textId="77777777" w:rsidR="0040635A" w:rsidRDefault="000C09DC">
      <w:pPr>
        <w:pStyle w:val="51"/>
        <w:shd w:val="clear" w:color="auto" w:fill="auto"/>
        <w:spacing w:after="155" w:line="274" w:lineRule="exact"/>
        <w:ind w:left="20" w:right="20"/>
      </w:pPr>
      <w:r>
        <w:t>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14:paraId="7728D3E9" w14:textId="77777777" w:rsidR="0040635A" w:rsidRDefault="000C09DC">
      <w:pPr>
        <w:pStyle w:val="51"/>
        <w:shd w:val="clear" w:color="auto" w:fill="auto"/>
        <w:spacing w:after="143"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74568A6D" w14:textId="77777777" w:rsidR="0040635A" w:rsidRDefault="000C09DC" w:rsidP="00083066">
      <w:pPr>
        <w:pStyle w:val="51"/>
        <w:numPr>
          <w:ilvl w:val="0"/>
          <w:numId w:val="82"/>
        </w:numPr>
        <w:shd w:val="clear" w:color="auto" w:fill="auto"/>
        <w:spacing w:after="120" w:line="274" w:lineRule="exact"/>
        <w:ind w:right="20"/>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14:paraId="3709704F" w14:textId="77777777" w:rsidR="0040635A" w:rsidRDefault="000C09DC" w:rsidP="00083066">
      <w:pPr>
        <w:pStyle w:val="51"/>
        <w:numPr>
          <w:ilvl w:val="0"/>
          <w:numId w:val="82"/>
        </w:numPr>
        <w:shd w:val="clear" w:color="auto" w:fill="auto"/>
        <w:spacing w:after="120" w:line="274" w:lineRule="exact"/>
        <w:ind w:right="20"/>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14:paraId="00265228" w14:textId="77777777" w:rsidR="0040635A" w:rsidRDefault="000C09DC" w:rsidP="00083066">
      <w:pPr>
        <w:pStyle w:val="51"/>
        <w:numPr>
          <w:ilvl w:val="0"/>
          <w:numId w:val="82"/>
        </w:numPr>
        <w:shd w:val="clear" w:color="auto" w:fill="auto"/>
        <w:spacing w:after="236" w:line="274" w:lineRule="exact"/>
        <w:ind w:right="20"/>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14:paraId="592A78A2" w14:textId="77777777" w:rsidR="0040635A" w:rsidRDefault="000C09DC" w:rsidP="00083066">
      <w:pPr>
        <w:pStyle w:val="51"/>
        <w:numPr>
          <w:ilvl w:val="0"/>
          <w:numId w:val="82"/>
        </w:numPr>
        <w:shd w:val="clear" w:color="auto" w:fill="auto"/>
        <w:spacing w:after="124" w:line="278" w:lineRule="exact"/>
        <w:ind w:right="20"/>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D62D038" w14:textId="77777777" w:rsidR="0040635A" w:rsidRDefault="000C09DC" w:rsidP="00083066">
      <w:pPr>
        <w:pStyle w:val="51"/>
        <w:numPr>
          <w:ilvl w:val="0"/>
          <w:numId w:val="82"/>
        </w:numPr>
        <w:shd w:val="clear" w:color="auto" w:fill="auto"/>
        <w:spacing w:after="155" w:line="274" w:lineRule="exact"/>
        <w:ind w:right="20"/>
      </w:pPr>
      <w:r>
        <w:t>соотносить события истории родного края, истории России и зарубежных стран 1945 - 2022 гг.;</w:t>
      </w:r>
    </w:p>
    <w:p w14:paraId="62DAD5C0" w14:textId="77777777" w:rsidR="0040635A" w:rsidRDefault="000C09DC" w:rsidP="00083066">
      <w:pPr>
        <w:pStyle w:val="51"/>
        <w:numPr>
          <w:ilvl w:val="0"/>
          <w:numId w:val="82"/>
        </w:numPr>
        <w:shd w:val="clear" w:color="auto" w:fill="auto"/>
        <w:spacing w:after="168" w:line="230" w:lineRule="exact"/>
      </w:pPr>
      <w:r>
        <w:t>определять современников исторических событий, явлений, процессов</w:t>
      </w:r>
    </w:p>
    <w:p w14:paraId="004705B0" w14:textId="77777777" w:rsidR="0040635A" w:rsidRDefault="000C09DC">
      <w:pPr>
        <w:pStyle w:val="51"/>
        <w:shd w:val="clear" w:color="auto" w:fill="auto"/>
        <w:spacing w:after="133" w:line="230" w:lineRule="exact"/>
        <w:ind w:left="20" w:firstLine="540"/>
      </w:pPr>
      <w:r>
        <w:t>истории России и человечества в целом 1945 - 2022 гг.</w:t>
      </w:r>
    </w:p>
    <w:p w14:paraId="3FB1E9BC" w14:textId="77777777" w:rsidR="0040635A" w:rsidRDefault="00D26870" w:rsidP="00D26870">
      <w:pPr>
        <w:pStyle w:val="51"/>
        <w:shd w:val="clear" w:color="auto" w:fill="auto"/>
        <w:tabs>
          <w:tab w:val="left" w:pos="1719"/>
        </w:tabs>
        <w:spacing w:after="155" w:line="274" w:lineRule="exact"/>
        <w:ind w:right="20"/>
      </w:pPr>
      <w:r w:rsidRPr="00D26870">
        <w:rPr>
          <w:b/>
        </w:rPr>
        <w:t xml:space="preserve">             </w:t>
      </w:r>
      <w:r w:rsidR="000C09DC" w:rsidRPr="00D26870">
        <w:rPr>
          <w:b/>
        </w:rPr>
        <w:t>Умение критически анализировать для решения познавательной задачи</w:t>
      </w:r>
      <w:r w:rsidR="000C09DC">
        <w:t xml:space="preserve">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7609F00" w14:textId="77777777" w:rsidR="0040635A" w:rsidRDefault="000C09DC">
      <w:pPr>
        <w:pStyle w:val="51"/>
        <w:shd w:val="clear" w:color="auto" w:fill="auto"/>
        <w:spacing w:after="133"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40C092B9" w14:textId="77777777" w:rsidR="0040635A" w:rsidRDefault="000C09DC" w:rsidP="00083066">
      <w:pPr>
        <w:pStyle w:val="51"/>
        <w:numPr>
          <w:ilvl w:val="0"/>
          <w:numId w:val="83"/>
        </w:numPr>
        <w:shd w:val="clear" w:color="auto" w:fill="auto"/>
        <w:spacing w:after="120" w:line="274" w:lineRule="exact"/>
        <w:ind w:right="20"/>
      </w:pPr>
      <w:r>
        <w:t>различать виды письменных исторических источников по истории России и всемирной истории 1945 - 2022 гг.;</w:t>
      </w:r>
    </w:p>
    <w:p w14:paraId="36C9A73D" w14:textId="77777777" w:rsidR="0040635A" w:rsidRDefault="000C09DC" w:rsidP="00083066">
      <w:pPr>
        <w:pStyle w:val="51"/>
        <w:numPr>
          <w:ilvl w:val="0"/>
          <w:numId w:val="83"/>
        </w:numPr>
        <w:shd w:val="clear" w:color="auto" w:fill="auto"/>
        <w:spacing w:after="120" w:line="274" w:lineRule="exact"/>
        <w:ind w:right="20"/>
      </w:pPr>
      <w: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1219571" w14:textId="77777777" w:rsidR="0040635A" w:rsidRDefault="000C09DC" w:rsidP="00083066">
      <w:pPr>
        <w:pStyle w:val="51"/>
        <w:numPr>
          <w:ilvl w:val="0"/>
          <w:numId w:val="83"/>
        </w:numPr>
        <w:shd w:val="clear" w:color="auto" w:fill="auto"/>
        <w:spacing w:after="116" w:line="274" w:lineRule="exact"/>
        <w:ind w:right="20"/>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14:paraId="306EF86D" w14:textId="77777777" w:rsidR="0040635A" w:rsidRDefault="000C09DC" w:rsidP="00083066">
      <w:pPr>
        <w:pStyle w:val="51"/>
        <w:numPr>
          <w:ilvl w:val="0"/>
          <w:numId w:val="83"/>
        </w:numPr>
        <w:shd w:val="clear" w:color="auto" w:fill="auto"/>
        <w:spacing w:after="124" w:line="278" w:lineRule="exact"/>
        <w:ind w:right="20"/>
      </w:pPr>
      <w: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C3D487D" w14:textId="77777777" w:rsidR="0040635A" w:rsidRDefault="000C09DC" w:rsidP="00083066">
      <w:pPr>
        <w:pStyle w:val="51"/>
        <w:numPr>
          <w:ilvl w:val="0"/>
          <w:numId w:val="83"/>
        </w:numPr>
        <w:shd w:val="clear" w:color="auto" w:fill="auto"/>
        <w:spacing w:line="274" w:lineRule="exact"/>
        <w:ind w:right="20"/>
      </w:pPr>
      <w: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14:paraId="4612A38C" w14:textId="77777777" w:rsidR="0040635A" w:rsidRDefault="000C09DC" w:rsidP="00083066">
      <w:pPr>
        <w:pStyle w:val="51"/>
        <w:numPr>
          <w:ilvl w:val="0"/>
          <w:numId w:val="83"/>
        </w:numPr>
        <w:shd w:val="clear" w:color="auto" w:fill="auto"/>
        <w:spacing w:after="120" w:line="274" w:lineRule="exact"/>
        <w:ind w:right="20"/>
      </w:pPr>
      <w: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14:paraId="54191E48" w14:textId="77777777" w:rsidR="0040635A" w:rsidRDefault="000C09DC" w:rsidP="00083066">
      <w:pPr>
        <w:pStyle w:val="51"/>
        <w:numPr>
          <w:ilvl w:val="0"/>
          <w:numId w:val="83"/>
        </w:numPr>
        <w:shd w:val="clear" w:color="auto" w:fill="auto"/>
        <w:spacing w:after="120" w:line="274" w:lineRule="exact"/>
        <w:ind w:right="20"/>
      </w:pPr>
      <w:r>
        <w:t>использовать исторические письменные источники при аргументации дискуссионных точек зрения;</w:t>
      </w:r>
    </w:p>
    <w:p w14:paraId="62AB83A0" w14:textId="77777777" w:rsidR="0040635A" w:rsidRDefault="000C09DC" w:rsidP="00083066">
      <w:pPr>
        <w:pStyle w:val="51"/>
        <w:numPr>
          <w:ilvl w:val="0"/>
          <w:numId w:val="83"/>
        </w:numPr>
        <w:shd w:val="clear" w:color="auto" w:fill="auto"/>
        <w:spacing w:after="120" w:line="274" w:lineRule="exact"/>
        <w:ind w:right="20"/>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8E5784D" w14:textId="77777777" w:rsidR="0040635A" w:rsidRDefault="000C09DC" w:rsidP="00083066">
      <w:pPr>
        <w:pStyle w:val="51"/>
        <w:numPr>
          <w:ilvl w:val="0"/>
          <w:numId w:val="83"/>
        </w:numPr>
        <w:shd w:val="clear" w:color="auto" w:fill="auto"/>
        <w:spacing w:after="120" w:line="274" w:lineRule="exact"/>
        <w:ind w:right="20"/>
        <w:jc w:val="left"/>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6450062" w14:textId="77777777" w:rsidR="0040635A" w:rsidRDefault="00D26870" w:rsidP="00D26870">
      <w:pPr>
        <w:pStyle w:val="51"/>
        <w:shd w:val="clear" w:color="auto" w:fill="auto"/>
        <w:tabs>
          <w:tab w:val="left" w:pos="1686"/>
        </w:tabs>
        <w:spacing w:after="155" w:line="274" w:lineRule="exact"/>
        <w:ind w:right="20"/>
      </w:pPr>
      <w:r>
        <w:t xml:space="preserve">               </w:t>
      </w:r>
      <w:r w:rsidR="000C09DC" w:rsidRPr="00D26870">
        <w:rPr>
          <w:b/>
        </w:rPr>
        <w:t>Умение осуществлять с соблюдением правил информационной безопасности</w:t>
      </w:r>
      <w:r w:rsidR="000C09DC">
        <w:t xml:space="preserve">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02C8458" w14:textId="77777777" w:rsidR="0040635A" w:rsidRDefault="000C09DC">
      <w:pPr>
        <w:pStyle w:val="51"/>
        <w:shd w:val="clear" w:color="auto" w:fill="auto"/>
        <w:spacing w:after="138"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26DE0E85" w14:textId="77777777" w:rsidR="0040635A" w:rsidRDefault="000C09DC" w:rsidP="00083066">
      <w:pPr>
        <w:pStyle w:val="51"/>
        <w:numPr>
          <w:ilvl w:val="0"/>
          <w:numId w:val="84"/>
        </w:numPr>
        <w:shd w:val="clear" w:color="auto" w:fill="auto"/>
        <w:spacing w:after="124" w:line="274" w:lineRule="exact"/>
        <w:ind w:right="20"/>
      </w:pPr>
      <w:r>
        <w:t>знать и использовать правила информационной безопасности при поиске исторической информации;</w:t>
      </w:r>
    </w:p>
    <w:p w14:paraId="2FDFC308" w14:textId="77777777" w:rsidR="0040635A" w:rsidRDefault="000C09DC" w:rsidP="00083066">
      <w:pPr>
        <w:pStyle w:val="51"/>
        <w:numPr>
          <w:ilvl w:val="0"/>
          <w:numId w:val="84"/>
        </w:numPr>
        <w:shd w:val="clear" w:color="auto" w:fill="auto"/>
        <w:spacing w:after="116" w:line="269" w:lineRule="exact"/>
        <w:ind w:right="20"/>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14:paraId="3649E505" w14:textId="77777777" w:rsidR="0040635A" w:rsidRDefault="000C09DC" w:rsidP="00083066">
      <w:pPr>
        <w:pStyle w:val="51"/>
        <w:numPr>
          <w:ilvl w:val="0"/>
          <w:numId w:val="84"/>
        </w:numPr>
        <w:shd w:val="clear" w:color="auto" w:fill="auto"/>
        <w:spacing w:after="120" w:line="274" w:lineRule="exact"/>
        <w:ind w:right="20"/>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BE3C5DC" w14:textId="77777777" w:rsidR="0040635A" w:rsidRDefault="000C09DC" w:rsidP="00083066">
      <w:pPr>
        <w:pStyle w:val="51"/>
        <w:numPr>
          <w:ilvl w:val="0"/>
          <w:numId w:val="84"/>
        </w:numPr>
        <w:shd w:val="clear" w:color="auto" w:fill="auto"/>
        <w:spacing w:after="120" w:line="274" w:lineRule="exact"/>
        <w:ind w:right="20"/>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14:paraId="7C2A68FA" w14:textId="77777777" w:rsidR="0040635A" w:rsidRDefault="000C09DC" w:rsidP="00083066">
      <w:pPr>
        <w:pStyle w:val="51"/>
        <w:numPr>
          <w:ilvl w:val="0"/>
          <w:numId w:val="84"/>
        </w:numPr>
        <w:shd w:val="clear" w:color="auto" w:fill="auto"/>
        <w:spacing w:after="120" w:line="274" w:lineRule="exact"/>
        <w:ind w:right="20"/>
      </w:pPr>
      <w:r>
        <w:t>используя знания по истории, оценивать полноту и достоверность информации с точки зрения ее соответствия исторической действительности.</w:t>
      </w:r>
    </w:p>
    <w:p w14:paraId="020A39C8" w14:textId="77777777" w:rsidR="0040635A" w:rsidRDefault="00D26870" w:rsidP="00D26870">
      <w:pPr>
        <w:pStyle w:val="51"/>
        <w:shd w:val="clear" w:color="auto" w:fill="auto"/>
        <w:spacing w:after="155" w:line="274" w:lineRule="exact"/>
        <w:ind w:right="20"/>
      </w:pPr>
      <w:r w:rsidRPr="00D26870">
        <w:rPr>
          <w:b/>
        </w:rPr>
        <w:t xml:space="preserve">             </w:t>
      </w:r>
      <w:r w:rsidR="000C09DC" w:rsidRPr="00D26870">
        <w:rPr>
          <w:b/>
        </w:rPr>
        <w:t xml:space="preserve"> Умение анализировать текстовые, визуальные источники исторической информации</w:t>
      </w:r>
      <w:r w:rsidR="000C09DC">
        <w:t>,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D5763FA" w14:textId="77777777" w:rsidR="0040635A" w:rsidRDefault="000C09DC">
      <w:pPr>
        <w:pStyle w:val="51"/>
        <w:shd w:val="clear" w:color="auto" w:fill="auto"/>
        <w:spacing w:after="142"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7CA3621C" w14:textId="77777777" w:rsidR="0040635A" w:rsidRDefault="000C09DC" w:rsidP="00083066">
      <w:pPr>
        <w:pStyle w:val="51"/>
        <w:numPr>
          <w:ilvl w:val="0"/>
          <w:numId w:val="85"/>
        </w:numPr>
        <w:shd w:val="clear" w:color="auto" w:fill="auto"/>
        <w:spacing w:line="269" w:lineRule="exact"/>
        <w:ind w:right="20"/>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14:paraId="22F7B96B" w14:textId="77777777" w:rsidR="0040635A" w:rsidRDefault="000C09DC" w:rsidP="00083066">
      <w:pPr>
        <w:pStyle w:val="51"/>
        <w:numPr>
          <w:ilvl w:val="0"/>
          <w:numId w:val="85"/>
        </w:numPr>
        <w:shd w:val="clear" w:color="auto" w:fill="auto"/>
        <w:spacing w:after="124" w:line="278" w:lineRule="exact"/>
        <w:ind w:right="20"/>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14:paraId="1491116B" w14:textId="77777777" w:rsidR="0040635A" w:rsidRDefault="000C09DC" w:rsidP="00083066">
      <w:pPr>
        <w:pStyle w:val="51"/>
        <w:numPr>
          <w:ilvl w:val="0"/>
          <w:numId w:val="85"/>
        </w:numPr>
        <w:shd w:val="clear" w:color="auto" w:fill="auto"/>
        <w:spacing w:after="240" w:line="274" w:lineRule="exact"/>
        <w:ind w:right="20"/>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14:paraId="1C55FDA8" w14:textId="77777777" w:rsidR="0040635A" w:rsidRDefault="000C09DC" w:rsidP="00083066">
      <w:pPr>
        <w:pStyle w:val="51"/>
        <w:numPr>
          <w:ilvl w:val="0"/>
          <w:numId w:val="85"/>
        </w:numPr>
        <w:shd w:val="clear" w:color="auto" w:fill="auto"/>
        <w:spacing w:after="128" w:line="274" w:lineRule="exact"/>
        <w:ind w:right="20"/>
      </w:pPr>
      <w: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9F0C9F5" w14:textId="77777777" w:rsidR="0040635A" w:rsidRDefault="000C09DC" w:rsidP="00083066">
      <w:pPr>
        <w:pStyle w:val="51"/>
        <w:numPr>
          <w:ilvl w:val="0"/>
          <w:numId w:val="85"/>
        </w:numPr>
        <w:shd w:val="clear" w:color="auto" w:fill="auto"/>
        <w:spacing w:after="112" w:line="264" w:lineRule="exact"/>
        <w:ind w:right="20"/>
      </w:pPr>
      <w: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14:paraId="15809120" w14:textId="77777777" w:rsidR="0040635A" w:rsidRDefault="000C09DC" w:rsidP="00083066">
      <w:pPr>
        <w:pStyle w:val="51"/>
        <w:numPr>
          <w:ilvl w:val="0"/>
          <w:numId w:val="85"/>
        </w:numPr>
        <w:shd w:val="clear" w:color="auto" w:fill="auto"/>
        <w:spacing w:after="124" w:line="274" w:lineRule="exact"/>
        <w:ind w:right="20"/>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04C394B" w14:textId="77777777" w:rsidR="0040635A" w:rsidRDefault="000C09DC" w:rsidP="00083066">
      <w:pPr>
        <w:pStyle w:val="51"/>
        <w:numPr>
          <w:ilvl w:val="0"/>
          <w:numId w:val="85"/>
        </w:numPr>
        <w:shd w:val="clear" w:color="auto" w:fill="auto"/>
        <w:spacing w:after="116" w:line="269" w:lineRule="exact"/>
        <w:ind w:right="20"/>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14:paraId="073E9C5C" w14:textId="77777777" w:rsidR="0040635A" w:rsidRDefault="000C09DC" w:rsidP="00083066">
      <w:pPr>
        <w:pStyle w:val="51"/>
        <w:numPr>
          <w:ilvl w:val="0"/>
          <w:numId w:val="85"/>
        </w:numPr>
        <w:shd w:val="clear" w:color="auto" w:fill="auto"/>
        <w:spacing w:after="120" w:line="274" w:lineRule="exact"/>
        <w:ind w:right="20"/>
      </w:pPr>
      <w:r>
        <w:t>определять события, явления, процессы, которым посвящены визуальные источники исторической информации;</w:t>
      </w:r>
    </w:p>
    <w:p w14:paraId="08012C0D" w14:textId="77777777" w:rsidR="0040635A" w:rsidRDefault="000C09DC" w:rsidP="00083066">
      <w:pPr>
        <w:pStyle w:val="51"/>
        <w:numPr>
          <w:ilvl w:val="0"/>
          <w:numId w:val="85"/>
        </w:numPr>
        <w:shd w:val="clear" w:color="auto" w:fill="auto"/>
        <w:spacing w:after="120" w:line="274" w:lineRule="exact"/>
        <w:ind w:right="20"/>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14:paraId="30039A2C" w14:textId="77777777" w:rsidR="0040635A" w:rsidRDefault="000C09DC" w:rsidP="00083066">
      <w:pPr>
        <w:pStyle w:val="51"/>
        <w:numPr>
          <w:ilvl w:val="0"/>
          <w:numId w:val="85"/>
        </w:numPr>
        <w:shd w:val="clear" w:color="auto" w:fill="auto"/>
        <w:spacing w:after="155" w:line="274" w:lineRule="exact"/>
        <w:ind w:right="20"/>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14:paraId="153E620E" w14:textId="77777777" w:rsidR="0040635A" w:rsidRDefault="000C09DC" w:rsidP="00083066">
      <w:pPr>
        <w:pStyle w:val="51"/>
        <w:numPr>
          <w:ilvl w:val="0"/>
          <w:numId w:val="85"/>
        </w:numPr>
        <w:shd w:val="clear" w:color="auto" w:fill="auto"/>
        <w:spacing w:after="143" w:line="230" w:lineRule="exact"/>
      </w:pPr>
      <w:r>
        <w:t>представлять историческую информацию в виде таблиц, графиков, схем, диаграмм;</w:t>
      </w:r>
    </w:p>
    <w:p w14:paraId="15447E64" w14:textId="77777777" w:rsidR="0040635A" w:rsidRDefault="000C09DC" w:rsidP="00083066">
      <w:pPr>
        <w:pStyle w:val="51"/>
        <w:numPr>
          <w:ilvl w:val="0"/>
          <w:numId w:val="85"/>
        </w:numPr>
        <w:shd w:val="clear" w:color="auto" w:fill="auto"/>
        <w:spacing w:after="120" w:line="274" w:lineRule="exact"/>
        <w:ind w:right="20"/>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14:paraId="7FB18ADB" w14:textId="77777777" w:rsidR="0040635A" w:rsidRDefault="00D26870" w:rsidP="00D26870">
      <w:pPr>
        <w:pStyle w:val="51"/>
        <w:shd w:val="clear" w:color="auto" w:fill="auto"/>
        <w:tabs>
          <w:tab w:val="left" w:pos="1714"/>
        </w:tabs>
        <w:spacing w:after="124" w:line="274" w:lineRule="exact"/>
        <w:ind w:right="20"/>
      </w:pPr>
      <w:r>
        <w:t xml:space="preserve">              </w:t>
      </w:r>
      <w:r w:rsidR="000C09DC" w:rsidRPr="00D26870">
        <w:rPr>
          <w:b/>
        </w:rPr>
        <w:t>Приобретение опыта взаимодействия с людьми другой культуры</w:t>
      </w:r>
      <w:r w:rsidR="000C09DC">
        <w:t>,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928ED2A" w14:textId="77777777" w:rsidR="0040635A" w:rsidRDefault="000C09DC">
      <w:pPr>
        <w:pStyle w:val="51"/>
        <w:shd w:val="clear" w:color="auto" w:fill="auto"/>
        <w:spacing w:after="151" w:line="269" w:lineRule="exact"/>
        <w:ind w:left="20" w:right="20" w:firstLine="540"/>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21F5CF8" w14:textId="77777777" w:rsidR="0040635A" w:rsidRDefault="000C09DC">
      <w:pPr>
        <w:pStyle w:val="51"/>
        <w:shd w:val="clear" w:color="auto" w:fill="auto"/>
        <w:spacing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583E6178" w14:textId="77777777" w:rsidR="0040635A" w:rsidRDefault="000C09DC" w:rsidP="00083066">
      <w:pPr>
        <w:pStyle w:val="51"/>
        <w:numPr>
          <w:ilvl w:val="0"/>
          <w:numId w:val="86"/>
        </w:numPr>
        <w:shd w:val="clear" w:color="auto" w:fill="auto"/>
        <w:spacing w:after="132" w:line="274" w:lineRule="exact"/>
        <w:ind w:right="20"/>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C2E2E74" w14:textId="77777777" w:rsidR="0040635A" w:rsidRDefault="000C09DC" w:rsidP="00083066">
      <w:pPr>
        <w:pStyle w:val="51"/>
        <w:numPr>
          <w:ilvl w:val="0"/>
          <w:numId w:val="86"/>
        </w:numPr>
        <w:shd w:val="clear" w:color="auto" w:fill="auto"/>
        <w:spacing w:after="105" w:line="259" w:lineRule="exact"/>
        <w:ind w:right="20"/>
        <w:jc w:val="left"/>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2B90DA1" w14:textId="77777777" w:rsidR="0040635A" w:rsidRDefault="000C09DC" w:rsidP="00083066">
      <w:pPr>
        <w:pStyle w:val="51"/>
        <w:numPr>
          <w:ilvl w:val="0"/>
          <w:numId w:val="86"/>
        </w:numPr>
        <w:shd w:val="clear" w:color="auto" w:fill="auto"/>
        <w:spacing w:after="124" w:line="278" w:lineRule="exact"/>
        <w:ind w:right="20"/>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04CAC22" w14:textId="77777777" w:rsidR="0040635A" w:rsidRDefault="000C09DC" w:rsidP="00083066">
      <w:pPr>
        <w:pStyle w:val="51"/>
        <w:numPr>
          <w:ilvl w:val="0"/>
          <w:numId w:val="86"/>
        </w:numPr>
        <w:shd w:val="clear" w:color="auto" w:fill="auto"/>
        <w:spacing w:after="120" w:line="274" w:lineRule="exact"/>
        <w:ind w:right="20"/>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8747B9B" w14:textId="77777777" w:rsidR="0040635A" w:rsidRDefault="00D26870" w:rsidP="00D26870">
      <w:pPr>
        <w:pStyle w:val="51"/>
        <w:shd w:val="clear" w:color="auto" w:fill="auto"/>
        <w:spacing w:after="155" w:line="274" w:lineRule="exact"/>
        <w:ind w:right="20"/>
      </w:pPr>
      <w:r>
        <w:t xml:space="preserve">            </w:t>
      </w:r>
      <w:r w:rsidR="000C09DC">
        <w:t xml:space="preserve"> </w:t>
      </w:r>
      <w:r w:rsidR="000C09DC" w:rsidRPr="00D26870">
        <w:rPr>
          <w:b/>
        </w:rPr>
        <w:t>Умение защищать историческую правду</w:t>
      </w:r>
      <w:r w:rsidR="000C09DC">
        <w:t>, не допускать умаления подвига народа при защите Отечества, готовность давать отпор фальсификациям российской истории.</w:t>
      </w:r>
    </w:p>
    <w:p w14:paraId="17B6A853" w14:textId="77777777" w:rsidR="0040635A" w:rsidRDefault="000C09DC">
      <w:pPr>
        <w:pStyle w:val="51"/>
        <w:shd w:val="clear" w:color="auto" w:fill="auto"/>
        <w:spacing w:after="138" w:line="230" w:lineRule="exact"/>
        <w:ind w:left="20" w:firstLine="540"/>
      </w:pPr>
      <w:r w:rsidRPr="00D26870">
        <w:rPr>
          <w:b/>
        </w:rPr>
        <w:t>Структура предметного результата</w:t>
      </w:r>
      <w:r>
        <w:t xml:space="preserve"> включает следующий перечень знаний и умений:</w:t>
      </w:r>
    </w:p>
    <w:p w14:paraId="556448C6" w14:textId="77777777" w:rsidR="0040635A" w:rsidRDefault="000C09DC" w:rsidP="00083066">
      <w:pPr>
        <w:pStyle w:val="51"/>
        <w:numPr>
          <w:ilvl w:val="0"/>
          <w:numId w:val="87"/>
        </w:numPr>
        <w:shd w:val="clear" w:color="auto" w:fill="auto"/>
        <w:spacing w:after="120" w:line="274" w:lineRule="exact"/>
        <w:ind w:right="20"/>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14:paraId="0348BEDB" w14:textId="77777777" w:rsidR="0040635A" w:rsidRDefault="000C09DC" w:rsidP="00083066">
      <w:pPr>
        <w:pStyle w:val="51"/>
        <w:numPr>
          <w:ilvl w:val="0"/>
          <w:numId w:val="87"/>
        </w:numPr>
        <w:shd w:val="clear" w:color="auto" w:fill="auto"/>
        <w:spacing w:after="120" w:line="274" w:lineRule="exact"/>
        <w:ind w:right="20"/>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18CE92C1" w14:textId="77777777" w:rsidR="0040635A" w:rsidRDefault="000C09DC" w:rsidP="00083066">
      <w:pPr>
        <w:pStyle w:val="51"/>
        <w:numPr>
          <w:ilvl w:val="0"/>
          <w:numId w:val="87"/>
        </w:numPr>
        <w:shd w:val="clear" w:color="auto" w:fill="auto"/>
        <w:spacing w:after="113" w:line="274" w:lineRule="exact"/>
        <w:ind w:right="20"/>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14:paraId="47E0BC9F" w14:textId="77777777" w:rsidR="0040635A" w:rsidRDefault="000C09DC" w:rsidP="00083066">
      <w:pPr>
        <w:pStyle w:val="51"/>
        <w:numPr>
          <w:ilvl w:val="0"/>
          <w:numId w:val="87"/>
        </w:numPr>
        <w:shd w:val="clear" w:color="auto" w:fill="auto"/>
        <w:spacing w:after="128" w:line="283" w:lineRule="exact"/>
        <w:ind w:right="20"/>
      </w:pPr>
      <w:r>
        <w:t>активно участвовать в дискуссиях, не допуская умаления подвига народа при защите Отечества.</w:t>
      </w:r>
    </w:p>
    <w:p w14:paraId="13B10DAF" w14:textId="77777777" w:rsidR="0040635A" w:rsidRDefault="00D26870" w:rsidP="00D26870">
      <w:pPr>
        <w:pStyle w:val="51"/>
        <w:shd w:val="clear" w:color="auto" w:fill="auto"/>
        <w:spacing w:after="155" w:line="274" w:lineRule="exact"/>
        <w:ind w:right="20"/>
      </w:pPr>
      <w:r>
        <w:t xml:space="preserve">           </w:t>
      </w:r>
      <w:r w:rsidR="000C09DC">
        <w:t xml:space="preserve">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14:paraId="0A66B7F6" w14:textId="77777777" w:rsidR="0040635A" w:rsidRPr="00D26870" w:rsidRDefault="00D26870" w:rsidP="00D26870">
      <w:pPr>
        <w:pStyle w:val="51"/>
        <w:shd w:val="clear" w:color="auto" w:fill="auto"/>
        <w:spacing w:after="139" w:line="230" w:lineRule="exact"/>
        <w:rPr>
          <w:b/>
        </w:rPr>
      </w:pPr>
      <w:r>
        <w:t xml:space="preserve">             </w:t>
      </w:r>
      <w:r w:rsidR="000C09DC">
        <w:t xml:space="preserve"> </w:t>
      </w:r>
      <w:r w:rsidR="000C09DC" w:rsidRPr="00D26870">
        <w:rPr>
          <w:b/>
          <w:sz w:val="24"/>
        </w:rPr>
        <w:t>Предметные результаты по учебному курсу "История России":</w:t>
      </w:r>
    </w:p>
    <w:p w14:paraId="21AC137D" w14:textId="77777777" w:rsidR="0040635A" w:rsidRDefault="000C09DC" w:rsidP="00083066">
      <w:pPr>
        <w:pStyle w:val="51"/>
        <w:numPr>
          <w:ilvl w:val="0"/>
          <w:numId w:val="10"/>
        </w:numPr>
        <w:shd w:val="clear" w:color="auto" w:fill="auto"/>
        <w:spacing w:after="124" w:line="278" w:lineRule="exact"/>
        <w:ind w:left="20" w:right="20" w:firstLine="540"/>
      </w:pPr>
      <w:r>
        <w:t xml:space="preserve">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17461F3" w14:textId="77777777" w:rsidR="0040635A" w:rsidRDefault="000C09DC" w:rsidP="00083066">
      <w:pPr>
        <w:pStyle w:val="51"/>
        <w:numPr>
          <w:ilvl w:val="0"/>
          <w:numId w:val="10"/>
        </w:numPr>
        <w:shd w:val="clear" w:color="auto" w:fill="auto"/>
        <w:spacing w:line="274" w:lineRule="exact"/>
        <w:ind w:left="20" w:right="20" w:firstLine="540"/>
      </w:pPr>
      <w:r>
        <w:t xml:space="preserve">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8DE8251" w14:textId="77777777" w:rsidR="0040635A" w:rsidRPr="00D26870" w:rsidRDefault="00D26870" w:rsidP="00D26870">
      <w:pPr>
        <w:pStyle w:val="51"/>
        <w:shd w:val="clear" w:color="auto" w:fill="auto"/>
        <w:spacing w:line="230" w:lineRule="exact"/>
        <w:rPr>
          <w:b/>
          <w:sz w:val="24"/>
        </w:rPr>
      </w:pPr>
      <w:r>
        <w:t xml:space="preserve">              </w:t>
      </w:r>
      <w:r w:rsidR="000C09DC">
        <w:t xml:space="preserve"> </w:t>
      </w:r>
      <w:r w:rsidR="000C09DC" w:rsidRPr="00D26870">
        <w:rPr>
          <w:b/>
          <w:sz w:val="24"/>
        </w:rPr>
        <w:t>Предметные результаты по учебному курсу "Всеобщая история":</w:t>
      </w:r>
    </w:p>
    <w:p w14:paraId="1B3A2B81" w14:textId="77777777" w:rsidR="0040635A" w:rsidRDefault="000C09DC" w:rsidP="00083066">
      <w:pPr>
        <w:pStyle w:val="51"/>
        <w:numPr>
          <w:ilvl w:val="0"/>
          <w:numId w:val="11"/>
        </w:numPr>
        <w:shd w:val="clear" w:color="auto" w:fill="auto"/>
        <w:spacing w:line="509" w:lineRule="exact"/>
        <w:ind w:left="20" w:right="280" w:firstLine="540"/>
        <w:jc w:val="left"/>
      </w:pPr>
      <w:r>
        <w:t xml:space="preserve"> Послевоенные перемены в мире. Холодная война. Мировая система социализма. Экономические и политические изменения в странах Запада.</w:t>
      </w:r>
    </w:p>
    <w:p w14:paraId="21A3B1AE" w14:textId="77777777" w:rsidR="0040635A" w:rsidRDefault="000C09DC" w:rsidP="00083066">
      <w:pPr>
        <w:pStyle w:val="51"/>
        <w:numPr>
          <w:ilvl w:val="0"/>
          <w:numId w:val="11"/>
        </w:numPr>
        <w:shd w:val="clear" w:color="auto" w:fill="auto"/>
        <w:spacing w:after="124" w:line="278" w:lineRule="exact"/>
        <w:ind w:left="20" w:right="20" w:firstLine="540"/>
      </w:pPr>
      <w:r>
        <w:t xml:space="preserve">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1FE4346F" w14:textId="77777777" w:rsidR="0040635A" w:rsidRDefault="000C09DC" w:rsidP="00083066">
      <w:pPr>
        <w:pStyle w:val="51"/>
        <w:numPr>
          <w:ilvl w:val="0"/>
          <w:numId w:val="11"/>
        </w:numPr>
        <w:shd w:val="clear" w:color="auto" w:fill="auto"/>
        <w:spacing w:after="116" w:line="274" w:lineRule="exact"/>
        <w:ind w:left="20" w:right="20" w:firstLine="540"/>
      </w:pPr>
      <w:r>
        <w:t xml:space="preserve"> Современный мир: глобализация и деглобализация. Геополитический кризис 2022 г. и его влияние на мировую систему.</w:t>
      </w:r>
    </w:p>
    <w:p w14:paraId="10BC4019" w14:textId="77777777" w:rsidR="0040635A" w:rsidRDefault="00D26870" w:rsidP="00D26870">
      <w:pPr>
        <w:pStyle w:val="51"/>
        <w:shd w:val="clear" w:color="auto" w:fill="auto"/>
        <w:spacing w:after="128" w:line="278" w:lineRule="exact"/>
        <w:ind w:right="20"/>
      </w:pPr>
      <w:r w:rsidRPr="00D26870">
        <w:rPr>
          <w:b/>
        </w:rPr>
        <w:t xml:space="preserve">            </w:t>
      </w:r>
      <w:r w:rsidR="000C09DC" w:rsidRPr="00D26870">
        <w:rPr>
          <w:b/>
        </w:rPr>
        <w:t xml:space="preserve"> Структура предметного результата</w:t>
      </w:r>
      <w:r w:rsidR="000C09DC">
        <w:t xml:space="preserve"> включает следующий перечень знаний и умений:</w:t>
      </w:r>
    </w:p>
    <w:p w14:paraId="20F3B449" w14:textId="77777777" w:rsidR="0040635A" w:rsidRDefault="000C09DC" w:rsidP="00083066">
      <w:pPr>
        <w:pStyle w:val="51"/>
        <w:numPr>
          <w:ilvl w:val="0"/>
          <w:numId w:val="88"/>
        </w:numPr>
        <w:shd w:val="clear" w:color="auto" w:fill="auto"/>
        <w:spacing w:after="120" w:line="269" w:lineRule="exact"/>
        <w:ind w:right="20"/>
      </w:pPr>
      <w:r>
        <w:t>указывать хронологические рамки основных периодов отечественной и всеобщей истории 1945 - 2022 гг.;</w:t>
      </w:r>
    </w:p>
    <w:p w14:paraId="405806A6" w14:textId="77777777" w:rsidR="0040635A" w:rsidRDefault="000C09DC" w:rsidP="00083066">
      <w:pPr>
        <w:pStyle w:val="51"/>
        <w:numPr>
          <w:ilvl w:val="0"/>
          <w:numId w:val="88"/>
        </w:numPr>
        <w:shd w:val="clear" w:color="auto" w:fill="auto"/>
        <w:spacing w:after="116" w:line="269" w:lineRule="exact"/>
        <w:ind w:right="20"/>
      </w:pPr>
      <w:r>
        <w:t>называть даты важнейших событий и процессов отечественной и всеобщей истории 1945 - 2022 гг.;</w:t>
      </w:r>
    </w:p>
    <w:p w14:paraId="0C03D5A4" w14:textId="77777777" w:rsidR="0040635A" w:rsidRDefault="000C09DC" w:rsidP="00083066">
      <w:pPr>
        <w:pStyle w:val="51"/>
        <w:numPr>
          <w:ilvl w:val="0"/>
          <w:numId w:val="88"/>
        </w:numPr>
        <w:shd w:val="clear" w:color="auto" w:fill="auto"/>
        <w:spacing w:after="124" w:line="274" w:lineRule="exact"/>
        <w:ind w:right="20"/>
      </w:pPr>
      <w: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14:paraId="0A27A50F" w14:textId="77777777" w:rsidR="0040635A" w:rsidRDefault="000C09DC" w:rsidP="00083066">
      <w:pPr>
        <w:pStyle w:val="51"/>
        <w:numPr>
          <w:ilvl w:val="0"/>
          <w:numId w:val="88"/>
        </w:numPr>
        <w:shd w:val="clear" w:color="auto" w:fill="auto"/>
        <w:spacing w:after="113" w:line="269" w:lineRule="exact"/>
        <w:ind w:right="20"/>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14:paraId="2DF3F7EF" w14:textId="4EC45DA9" w:rsidR="0040635A" w:rsidRDefault="00D26870" w:rsidP="00420C1F">
      <w:pPr>
        <w:pStyle w:val="51"/>
        <w:shd w:val="clear" w:color="auto" w:fill="auto"/>
        <w:spacing w:after="124" w:line="278" w:lineRule="exact"/>
        <w:ind w:left="20" w:right="1540" w:firstLine="540"/>
        <w:jc w:val="center"/>
        <w:rPr>
          <w:b/>
        </w:rPr>
      </w:pPr>
      <w:r w:rsidRPr="00D26870">
        <w:rPr>
          <w:b/>
        </w:rPr>
        <w:t>Р</w:t>
      </w:r>
      <w:r w:rsidR="000C09DC" w:rsidRPr="00D26870">
        <w:rPr>
          <w:b/>
        </w:rPr>
        <w:t>абочая программа по учебному предмету "Обществознание" (</w:t>
      </w:r>
      <w:r w:rsidR="00B4489C">
        <w:rPr>
          <w:b/>
        </w:rPr>
        <w:t>углубленный</w:t>
      </w:r>
      <w:r w:rsidR="000C09DC" w:rsidRPr="00D26870">
        <w:rPr>
          <w:b/>
        </w:rPr>
        <w:t xml:space="preserve"> уровень)</w:t>
      </w:r>
    </w:p>
    <w:p w14:paraId="71BA5A6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152AE3B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296F4D5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2DF68BE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14:paraId="6661BE1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4EC723E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48B9CFD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14:paraId="1B67C41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76DACE1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Целями изучения учебного предмета «Обществознание» углублённого уровня являются:</w:t>
      </w:r>
    </w:p>
    <w:p w14:paraId="4322495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15644C9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43DA5F3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2B82D90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55CDCA6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52DA7C8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22E7255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14:paraId="1890A1E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bookmarkStart w:id="82" w:name="aae73cf6-9a33-481a-a72b-2a67fc11b813"/>
      <w:r w:rsidRPr="00B4489C">
        <w:rPr>
          <w:rFonts w:ascii="Times New Roman" w:eastAsia="Calibri" w:hAnsi="Times New Roman" w:cs="Times New Roman"/>
          <w:szCs w:val="20"/>
          <w:lang w:eastAsia="en-US" w:bidi="ar-SA"/>
        </w:rPr>
        <w:t>На изучение обществознания на углубленном уровне отводится 272 часа: в 10 классе – 136 часов (4 часа в неделю), в 11 классе – 136 часов (4 часа в неделю).</w:t>
      </w:r>
      <w:bookmarkEnd w:id="82"/>
    </w:p>
    <w:p w14:paraId="7FA0A55C" w14:textId="77777777" w:rsidR="00B4489C" w:rsidRPr="00B4489C" w:rsidRDefault="00B4489C" w:rsidP="00B4489C">
      <w:pPr>
        <w:widowControl/>
        <w:spacing w:after="200" w:line="276" w:lineRule="auto"/>
        <w:rPr>
          <w:rFonts w:ascii="Calibri" w:eastAsia="Calibri" w:hAnsi="Calibri" w:cs="Times New Roman"/>
          <w:color w:val="auto"/>
          <w:sz w:val="20"/>
          <w:szCs w:val="20"/>
          <w:lang w:eastAsia="en-US" w:bidi="ar-SA"/>
        </w:rPr>
        <w:sectPr w:rsidR="00B4489C" w:rsidRPr="00B4489C">
          <w:pgSz w:w="11906" w:h="16383"/>
          <w:pgMar w:top="1134" w:right="850" w:bottom="1134" w:left="1701" w:header="720" w:footer="720" w:gutter="0"/>
          <w:cols w:space="720"/>
        </w:sectPr>
      </w:pPr>
    </w:p>
    <w:p w14:paraId="50F4B754"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bookmarkStart w:id="83" w:name="block-45771612"/>
      <w:r w:rsidRPr="00B4489C">
        <w:rPr>
          <w:rFonts w:ascii="Times New Roman" w:eastAsia="Calibri" w:hAnsi="Times New Roman" w:cs="Times New Roman"/>
          <w:b/>
          <w:szCs w:val="20"/>
          <w:lang w:eastAsia="en-US" w:bidi="ar-SA"/>
        </w:rPr>
        <w:t>СОДЕРЖАНИЕ ОБУЧЕНИЯ</w:t>
      </w:r>
    </w:p>
    <w:p w14:paraId="5729E390"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7D0BE12D"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10 КЛАСС</w:t>
      </w:r>
    </w:p>
    <w:p w14:paraId="4BCA81B2"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32DE575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Социальные науки и их особенности</w:t>
      </w:r>
    </w:p>
    <w:p w14:paraId="16CA727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6F96E7D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Социальные науки в системе научного знания. Место философии в системе обществознания. Философия и наука.</w:t>
      </w:r>
    </w:p>
    <w:p w14:paraId="0B4A344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Методы изучения социальных явлений. Сходство и различие естествознания и обществознания. Особенности наук, изучающих общество и человека.</w:t>
      </w:r>
    </w:p>
    <w:p w14:paraId="38C4286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Социальные науки и профессиональное самоопределение молодёжи. </w:t>
      </w:r>
    </w:p>
    <w:p w14:paraId="584E385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Введение в философию</w:t>
      </w:r>
    </w:p>
    <w:p w14:paraId="4BD3CA9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171058D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692D740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B4489C">
        <w:rPr>
          <w:rFonts w:ascii="Times New Roman" w:eastAsia="Calibri" w:hAnsi="Times New Roman" w:cs="Times New Roman"/>
          <w:szCs w:val="20"/>
          <w:lang w:val="en-US" w:eastAsia="en-US" w:bidi="ar-SA"/>
        </w:rPr>
        <w:t>XXI</w:t>
      </w:r>
      <w:r w:rsidRPr="00B4489C">
        <w:rPr>
          <w:rFonts w:ascii="Times New Roman" w:eastAsia="Calibri" w:hAnsi="Times New Roman" w:cs="Times New Roman"/>
          <w:szCs w:val="20"/>
          <w:lang w:eastAsia="en-US" w:bidi="ar-SA"/>
        </w:rPr>
        <w:t xml:space="preserve"> в.</w:t>
      </w:r>
    </w:p>
    <w:p w14:paraId="0FC9A37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4590BB1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14:paraId="5C651C7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2E010DC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7979F59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14:paraId="56CE7B9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Искусство, его виды и формы. Социальные функции искусства. Современное искусство. Художественная культура.</w:t>
      </w:r>
    </w:p>
    <w:p w14:paraId="4A68277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14:paraId="18BE273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Образование как институт сохранения и передачи культурного наследия.</w:t>
      </w:r>
    </w:p>
    <w:p w14:paraId="51F34AE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7D8DB5F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Этические нормы как регулятор деятельности социальных институтов и нравственного поведения людей.</w:t>
      </w:r>
    </w:p>
    <w:p w14:paraId="408BB9F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Особенности профессиональной деятельности по направлениям, связанным с философией.</w:t>
      </w:r>
    </w:p>
    <w:p w14:paraId="4B696FA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Введение в социальную психологию</w:t>
      </w:r>
    </w:p>
    <w:p w14:paraId="26EE15D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14:paraId="16C9AD3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Теории социальных отношений. Основные типы социальных отношений.</w:t>
      </w:r>
    </w:p>
    <w:p w14:paraId="52068FA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14:paraId="60C141B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71022F9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Малые группы. Динамические процессы в малой группе. </w:t>
      </w:r>
    </w:p>
    <w:p w14:paraId="7BE7A8B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Условные группы. Референтная группа. Интеграция в группах разного уровня развития.</w:t>
      </w:r>
    </w:p>
    <w:p w14:paraId="014042A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194905B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Антисоциальные группы. Опасность криминальных групп. Агрессивное поведение.</w:t>
      </w:r>
    </w:p>
    <w:p w14:paraId="216CEE3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6AFA68F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Теории конфликта. Межличностные конфликты и способы их разрешения.</w:t>
      </w:r>
    </w:p>
    <w:p w14:paraId="23998C6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Особенности профессиональной деятельности социального психолога. Психологическое образование.</w:t>
      </w:r>
    </w:p>
    <w:p w14:paraId="54AD3F2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Введение в экономическую науку</w:t>
      </w:r>
    </w:p>
    <w:p w14:paraId="155C002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14:paraId="057DA05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3F7E20B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64B931B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14:paraId="2FB6212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792210C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2AE9C28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64D8D68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14:paraId="6DAA4A2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38EB05C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14:paraId="2B4A17E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548507D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0E8A78A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7144802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6BF63DC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Возможности применения экономических знаний. Особенности профессиональной деятельности в экономической сфере.</w:t>
      </w:r>
    </w:p>
    <w:p w14:paraId="60ADBA43"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03CF7FA0"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11 КЛАСС</w:t>
      </w:r>
    </w:p>
    <w:p w14:paraId="4A5FC416"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56F26B3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Введение в социологию</w:t>
      </w:r>
    </w:p>
    <w:p w14:paraId="2D07F40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252A4CB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62CF13C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3D37863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16242D7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14:paraId="04F201E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533EFD0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14:paraId="327E3C7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2FE2F7F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Социализация личности, её этапы. Социальное поведение. Социальный статус и социальная роль. Социальные роли в юношеском возрасте.</w:t>
      </w:r>
    </w:p>
    <w:p w14:paraId="314FFBA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6474FFB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7783F4F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Особенности профессиональной деятельности социолога. Социологическое образование.</w:t>
      </w:r>
    </w:p>
    <w:p w14:paraId="1C59728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Введение в политологию</w:t>
      </w:r>
    </w:p>
    <w:p w14:paraId="2E8AC9D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Политология в системе общественных наук, её структура, функции и методы.</w:t>
      </w:r>
    </w:p>
    <w:p w14:paraId="1D6EAE3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3A1EAE7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46185C2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2F9347B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14:paraId="4032F64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Институты государственной власти. Институт главы государства.</w:t>
      </w:r>
    </w:p>
    <w:p w14:paraId="7E1E972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76995DB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 исполнительной власти.</w:t>
      </w:r>
    </w:p>
    <w:p w14:paraId="74AD890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Институты судопроизводства и охраны правопорядка. </w:t>
      </w:r>
    </w:p>
    <w:p w14:paraId="406DBC8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14:paraId="4CE5BCA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2482AB4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43F0C7F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0734F38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15703C5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0DC8BB5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68C6CBB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2D83368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Современный этап политического развития России. Особенности профессиональной деятельности политолога.</w:t>
      </w:r>
    </w:p>
    <w:p w14:paraId="1DCEBDB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Политологическое образование.</w:t>
      </w:r>
    </w:p>
    <w:p w14:paraId="1F5100E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Введение в правоведение</w:t>
      </w:r>
    </w:p>
    <w:p w14:paraId="019D701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Юридическая наука. Этапы и основные направления развития юридической науки.</w:t>
      </w:r>
    </w:p>
    <w:p w14:paraId="0FE1329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14:paraId="4D5D97D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Правотворчество и законотворчество. Законодательный процесс.</w:t>
      </w:r>
    </w:p>
    <w:p w14:paraId="1A976DD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Система права. Отрасли права. Частное и публичное, материальное и процессуальное, национальное и международное право.</w:t>
      </w:r>
    </w:p>
    <w:p w14:paraId="3E5E630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Правосознание, правовая культура, правовое воспитание. </w:t>
      </w:r>
    </w:p>
    <w:p w14:paraId="460A79D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14:paraId="1AF0BC3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2072648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Конституционное право России, его источники. Конституция Российской Федерации. Основы конституционного строя Российской Федерации.</w:t>
      </w:r>
    </w:p>
    <w:p w14:paraId="5F8745E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6391142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Конституционные обязанности гражданина Российской Федерации. Воинская обязанность и альтернативная гражданская служба.</w:t>
      </w:r>
    </w:p>
    <w:p w14:paraId="4FBF956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Россия – федеративное государство. Конституционноправовой статус субъектов Российской Федерации.</w:t>
      </w:r>
    </w:p>
    <w:p w14:paraId="03D2895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3EEAFBE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57CDF8E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13D35E3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14:paraId="2ED112D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14:paraId="25CD36F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4CC2B90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654077A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753B8AD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Финансовое право. Правовое регулирование банковской деятельности. Права и обязанности потребителей финансовых услуг. </w:t>
      </w:r>
    </w:p>
    <w:p w14:paraId="084A9BB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3144C97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36F1E27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7889382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Арбитражный процесс. Административный процесс. </w:t>
      </w:r>
    </w:p>
    <w:p w14:paraId="433C435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79EFBD7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7D4450C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Юридическое образование. Профессиональная деятельность юриста. Основные виды юридических профессий.</w:t>
      </w:r>
    </w:p>
    <w:p w14:paraId="40DCA8E8" w14:textId="77777777" w:rsidR="00B4489C" w:rsidRPr="00B4489C" w:rsidRDefault="00B4489C" w:rsidP="00B4489C">
      <w:pPr>
        <w:widowControl/>
        <w:spacing w:after="200" w:line="276" w:lineRule="auto"/>
        <w:rPr>
          <w:rFonts w:ascii="Calibri" w:eastAsia="Calibri" w:hAnsi="Calibri" w:cs="Times New Roman"/>
          <w:color w:val="auto"/>
          <w:sz w:val="20"/>
          <w:szCs w:val="20"/>
          <w:lang w:eastAsia="en-US" w:bidi="ar-SA"/>
        </w:rPr>
        <w:sectPr w:rsidR="00B4489C" w:rsidRPr="00B4489C">
          <w:pgSz w:w="11906" w:h="16383"/>
          <w:pgMar w:top="1134" w:right="850" w:bottom="1134" w:left="1701" w:header="720" w:footer="720" w:gutter="0"/>
          <w:cols w:space="720"/>
        </w:sectPr>
      </w:pPr>
    </w:p>
    <w:bookmarkEnd w:id="83"/>
    <w:p w14:paraId="6C489D6D"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ПЛАНИРУЕМЫЕ РЕЗУЛЬТАТЫ ОСВОЕНИЯ ПРОГРАММЫ ПО ОБЩЕСТВОЗНАНИЮ НА УРОВНЕ СРЕДНЕГО ОБЩЕГО ОБРАЗОВАНИЯ</w:t>
      </w:r>
    </w:p>
    <w:p w14:paraId="38CC53F0"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11BCE30D"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ЛИЧНОСТНЫЕ РЕЗУЛЬТАТЫ</w:t>
      </w:r>
    </w:p>
    <w:p w14:paraId="165F1A6E"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5985A3F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Личностные результаты</w:t>
      </w:r>
      <w:r w:rsidRPr="00B4489C">
        <w:rPr>
          <w:rFonts w:ascii="Times New Roman" w:eastAsia="Calibri" w:hAnsi="Times New Roman" w:cs="Times New Roman"/>
          <w:szCs w:val="20"/>
          <w:lang w:eastAsia="en-US" w:bidi="ar-SA"/>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76F0D2F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0FDA0E1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1) гражданского воспитания:</w:t>
      </w:r>
    </w:p>
    <w:p w14:paraId="3B5B89C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гражданской позиции обучающегося как активного и ответственного члена российского общества;</w:t>
      </w:r>
    </w:p>
    <w:p w14:paraId="41C0A58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осознание своих конституционных прав и обязанностей, уважение закона и правопорядка;</w:t>
      </w:r>
    </w:p>
    <w:p w14:paraId="169BF66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848A1A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6DCA5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FF893F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умение взаимодействовать с социальными институтами в соответствии с их функциями и назначением;</w:t>
      </w:r>
    </w:p>
    <w:p w14:paraId="6E51708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к гуманитарной и волонтёрской деятельности;</w:t>
      </w:r>
    </w:p>
    <w:p w14:paraId="4557BAC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2) патриотического воспитания:</w:t>
      </w:r>
    </w:p>
    <w:p w14:paraId="51A5FB6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7AA695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F98476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идейная убеждённость, готовность к служению и защите Отечества, ответственность за его судьбу;</w:t>
      </w:r>
    </w:p>
    <w:p w14:paraId="5FF7627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3) духовно-нравственного воспитания:</w:t>
      </w:r>
    </w:p>
    <w:p w14:paraId="3088CC8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осознание духовных ценностей российского народа;</w:t>
      </w:r>
    </w:p>
    <w:p w14:paraId="0B1BA02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нравственного сознания, этического поведения;</w:t>
      </w:r>
    </w:p>
    <w:p w14:paraId="3DDBBFB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способность оценивать ситуацию и принимать осознанные решения, ориентируясь на морально-нравственные нормы и ценности;</w:t>
      </w:r>
    </w:p>
    <w:p w14:paraId="325707F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осознание личного вклада в построение устойчивого будущего; </w:t>
      </w:r>
    </w:p>
    <w:p w14:paraId="4FD8FD1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73742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4) эстетического воспитания:</w:t>
      </w:r>
    </w:p>
    <w:p w14:paraId="323C4A4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эстетическое отношение к миру, включая эстетику быта, научного и технического творчества, спорта, труда, общественных отношений;</w:t>
      </w:r>
    </w:p>
    <w:p w14:paraId="4DFB13A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2F04C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AD6345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стремление проявлять качества творческой личности;</w:t>
      </w:r>
    </w:p>
    <w:p w14:paraId="56A2810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5) физического воспитания:</w:t>
      </w:r>
    </w:p>
    <w:p w14:paraId="333C2BA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26637E2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активное неприятие вредных привычек и иных форм причинения вреда физическому и психическому здоровью;</w:t>
      </w:r>
    </w:p>
    <w:p w14:paraId="51EBB23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6) трудового воспитания:</w:t>
      </w:r>
    </w:p>
    <w:p w14:paraId="5A2131E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к труду, осознание ценности мастерства, трудолюбие;</w:t>
      </w:r>
    </w:p>
    <w:p w14:paraId="4684A57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69CD913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0E47C40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7238992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и способность к образованию и самообразованию на протяжении всей жизни;</w:t>
      </w:r>
    </w:p>
    <w:p w14:paraId="0058987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7) экологического воспитания:</w:t>
      </w:r>
    </w:p>
    <w:p w14:paraId="61DD7CF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910265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14:paraId="4B9B9D3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умение прогнозировать неблагоприятные экологические последствия предпринимаемых действий, предотвращать их; </w:t>
      </w:r>
    </w:p>
    <w:p w14:paraId="2BEB170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расширение опыта деятельности экологической направленности;</w:t>
      </w:r>
    </w:p>
    <w:p w14:paraId="74DE5AE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8) ценности научного познания:</w:t>
      </w:r>
    </w:p>
    <w:p w14:paraId="11522C1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871E54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совершенствование языковой и читательской культуры как средства взаимодействия между людьми и познания мира; </w:t>
      </w:r>
    </w:p>
    <w:p w14:paraId="6476228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языковое и речевое развитие человека, включая понимание языка социально-экономической и политической коммуникации;</w:t>
      </w:r>
    </w:p>
    <w:p w14:paraId="2318267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осознание ценности научной деятельности, готовность осуществлять проектную и исследовательскую деятельность индивидуально и в группе;</w:t>
      </w:r>
    </w:p>
    <w:p w14:paraId="708828E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3296DE7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B4489C">
        <w:rPr>
          <w:rFonts w:ascii="Times New Roman" w:eastAsia="Calibri" w:hAnsi="Times New Roman" w:cs="Times New Roman"/>
          <w:b/>
          <w:szCs w:val="20"/>
          <w:lang w:eastAsia="en-US" w:bidi="ar-SA"/>
        </w:rPr>
        <w:t>эмоциональный интеллект</w:t>
      </w:r>
      <w:r w:rsidRPr="00B4489C">
        <w:rPr>
          <w:rFonts w:ascii="Times New Roman" w:eastAsia="Calibri" w:hAnsi="Times New Roman" w:cs="Times New Roman"/>
          <w:szCs w:val="20"/>
          <w:lang w:eastAsia="en-US" w:bidi="ar-SA"/>
        </w:rPr>
        <w:t>, предполагающий сформированность:</w:t>
      </w:r>
    </w:p>
    <w:p w14:paraId="60E086D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0A2C91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00A4EE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681C6F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и способность овладевать новыми социальными практиками, осваивать типичные социальные роли;</w:t>
      </w:r>
    </w:p>
    <w:p w14:paraId="7BB9C8E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15DB02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социальных навыков, включающих способность выстраивать отношения с другими людьми, заботиться, проявлять интерес и разрешать конфликты.</w:t>
      </w:r>
    </w:p>
    <w:p w14:paraId="223B4E17"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582F893E"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МЕТАПРЕДМЕТНЫЕ РЕЗУЛЬТАТЫ</w:t>
      </w:r>
    </w:p>
    <w:p w14:paraId="32B0F4E7"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49B0128A"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Познавательные универсальные учебные действия</w:t>
      </w:r>
    </w:p>
    <w:p w14:paraId="02C4230F"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3981B1A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Базовые логические действия:</w:t>
      </w:r>
    </w:p>
    <w:p w14:paraId="3F88CD7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самостоятельно формулировать и актуализировать социальную проблему, рассматривать её разносторонне;</w:t>
      </w:r>
    </w:p>
    <w:p w14:paraId="7E3EA2B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43F4726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определять цели деятельности, задавать параметры и критерии их достижения, выявлять связь мотивов, интересов и целей деятельности;</w:t>
      </w:r>
    </w:p>
    <w:p w14:paraId="13D607C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14F52AC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разрабатывать план решения проблемы с учётом анализа имеющихся ресурсов и возможных рисков;</w:t>
      </w:r>
    </w:p>
    <w:p w14:paraId="1C769A5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0D0CB09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координировать и выполнять работу в условиях реального, виртуального и комбинированного взаимодействия;</w:t>
      </w:r>
    </w:p>
    <w:p w14:paraId="3AE02DC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развивать креативное мышление при решении учебнопознавательных, жизненных проблем, при выполнении социальных проектов.</w:t>
      </w:r>
    </w:p>
    <w:p w14:paraId="454A2F9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Базовые исследовательские действия:</w:t>
      </w:r>
    </w:p>
    <w:p w14:paraId="4A0FD7E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14:paraId="5CDB311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FF6BCE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формировать научный тип мышления, применять научную терминологию, ключевые понятия и методы;</w:t>
      </w:r>
    </w:p>
    <w:p w14:paraId="17B9042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ставить и формулировать собственные задачи в образовательной деятельности и жизненных ситуациях;</w:t>
      </w:r>
    </w:p>
    <w:p w14:paraId="2FE1A5D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7EA3CFC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D6687E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давать оценку новым ситуациям, возникающим в процессе познания социальных объектов, в социальных отношениях; оценивать приобретённый опыт;</w:t>
      </w:r>
    </w:p>
    <w:p w14:paraId="117903A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переносить знания об общественных объектах, явлениях и процессах в познавательную и практическую области жизнедеятельности;</w:t>
      </w:r>
    </w:p>
    <w:p w14:paraId="6A8D3FC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интегрировать знания из разных предметных областей, комплекса социальных наук, учебных и внеучебных источников информации;</w:t>
      </w:r>
    </w:p>
    <w:p w14:paraId="47D4C50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выдвигать новые идеи, предлагать оригинальные подходы и решения; ставить проблемы и задачи, допускающие альтернативные решения.</w:t>
      </w:r>
    </w:p>
    <w:p w14:paraId="4896A00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Работа с информацией:</w:t>
      </w:r>
    </w:p>
    <w:p w14:paraId="55866FF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181D90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0D70B9C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14:paraId="3893593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7D251A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навыками распознавания и защиты информации, информационной безопасности личности.</w:t>
      </w:r>
    </w:p>
    <w:p w14:paraId="2A9214E8"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4138E172"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Коммуникативные универсальные учебные действия</w:t>
      </w:r>
    </w:p>
    <w:p w14:paraId="3E2DB219"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7A16413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Общение:</w:t>
      </w:r>
    </w:p>
    <w:p w14:paraId="42D00C6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осуществлять коммуникации во всех сферах жизни; </w:t>
      </w:r>
    </w:p>
    <w:p w14:paraId="4277D0C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990956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различными способами общения и взаимодействия; аргументированно вести диалог, учитывать разные точки зрения;</w:t>
      </w:r>
    </w:p>
    <w:p w14:paraId="0AC0F5C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развёрнуто и логично излагать свою точку зрения с использованием языковых средств.</w:t>
      </w:r>
    </w:p>
    <w:p w14:paraId="27A186D8"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7ABEE51B"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Регулятивные универсальные учебные действия</w:t>
      </w:r>
    </w:p>
    <w:p w14:paraId="08683872"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214A15C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Самоорганизация:</w:t>
      </w:r>
    </w:p>
    <w:p w14:paraId="32332FA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70B77C1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самостоятельно составлять план решения проблемы с учётом имеющихся ресурсов, собственных возможностей и предпочтений;</w:t>
      </w:r>
    </w:p>
    <w:p w14:paraId="4A1FA20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давать оценку новым ситуациям, возникающим в познавательной и практической деятельности, в межличностных отношениях;</w:t>
      </w:r>
    </w:p>
    <w:p w14:paraId="3A98623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расширять рамки учебного предмета на основе личных предпочтений, проявлять интерес к социальной проблематике;</w:t>
      </w:r>
    </w:p>
    <w:p w14:paraId="02FD29E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53E67A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оценивать приобретённый опыт;</w:t>
      </w:r>
    </w:p>
    <w:p w14:paraId="061B437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F910B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Совместная деятельность:</w:t>
      </w:r>
    </w:p>
    <w:p w14:paraId="140405F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понимать и использовать преимущества командной и индивидуальной работы;</w:t>
      </w:r>
    </w:p>
    <w:p w14:paraId="7964BBE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выбирать тематику и методы совместных действий с учётом общих интересов, и возможностей каждого члена коллектива;</w:t>
      </w:r>
    </w:p>
    <w:p w14:paraId="28886B9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494A3B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оценивать качество своего вклада и каждого участника команды в общий результат по разработанным критериям;</w:t>
      </w:r>
    </w:p>
    <w:p w14:paraId="2559D39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предлагать новые учебноисследовательские и социальные проекты, оценивать идеи с позиции новизны, оригинальности, практической значимости;</w:t>
      </w:r>
    </w:p>
    <w:p w14:paraId="02160F9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осуществлять позитивное стратегическое поведение в различных ситуациях, проявлять творчество и воображение, быть инициативным.</w:t>
      </w:r>
    </w:p>
    <w:p w14:paraId="2361946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Самоконтроль, эмоциональный интеллект:</w:t>
      </w:r>
    </w:p>
    <w:p w14:paraId="7187579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давать оценку новым ситуациям, вносить коррективы в деятельность, оценивать соответствие результатов целям;</w:t>
      </w:r>
    </w:p>
    <w:p w14:paraId="7038055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0327B9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оценивать риски и своевременно принимать решения по их снижению;</w:t>
      </w:r>
    </w:p>
    <w:p w14:paraId="1BBCB36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принимать себя, понимая свои недостатки и достоинства; </w:t>
      </w:r>
    </w:p>
    <w:p w14:paraId="313BB5A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учитывать мотивы и аргументы других при анализе результатов деятельности;</w:t>
      </w:r>
    </w:p>
    <w:p w14:paraId="5AB3F6A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признавать своё право и право других на ошибки; </w:t>
      </w:r>
    </w:p>
    <w:p w14:paraId="450AF0C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развивать способность понимать мир с позиции другого человека.</w:t>
      </w:r>
    </w:p>
    <w:p w14:paraId="4FC33F3B"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105DA4D6"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bookmarkStart w:id="84" w:name="_Toc135757235"/>
      <w:bookmarkEnd w:id="84"/>
      <w:r w:rsidRPr="00B4489C">
        <w:rPr>
          <w:rFonts w:ascii="Times New Roman" w:eastAsia="Calibri" w:hAnsi="Times New Roman" w:cs="Times New Roman"/>
          <w:b/>
          <w:szCs w:val="20"/>
          <w:lang w:eastAsia="en-US" w:bidi="ar-SA"/>
        </w:rPr>
        <w:t>ПРЕДМЕТНЫЕ РЕЗУЛЬТАТЫ</w:t>
      </w:r>
    </w:p>
    <w:p w14:paraId="73895685"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76C90FA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К концу </w:t>
      </w:r>
      <w:r w:rsidRPr="00B4489C">
        <w:rPr>
          <w:rFonts w:ascii="Times New Roman" w:eastAsia="Calibri" w:hAnsi="Times New Roman" w:cs="Times New Roman"/>
          <w:b/>
          <w:i/>
          <w:szCs w:val="20"/>
          <w:lang w:eastAsia="en-US" w:bidi="ar-SA"/>
        </w:rPr>
        <w:t>10 класса</w:t>
      </w:r>
      <w:r w:rsidRPr="00B4489C">
        <w:rPr>
          <w:rFonts w:ascii="Times New Roman" w:eastAsia="Calibri" w:hAnsi="Times New Roman" w:cs="Times New Roman"/>
          <w:szCs w:val="20"/>
          <w:lang w:eastAsia="en-US" w:bidi="ar-SA"/>
        </w:rPr>
        <w:t xml:space="preserve"> обучающийся будет:</w:t>
      </w:r>
    </w:p>
    <w:p w14:paraId="1A6B0DE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1802323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274D17C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14:paraId="53964F8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4875381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53F5D2F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18AA932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62DB7DE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1979FF1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К концу </w:t>
      </w:r>
      <w:r w:rsidRPr="00B4489C">
        <w:rPr>
          <w:rFonts w:ascii="Times New Roman" w:eastAsia="Calibri" w:hAnsi="Times New Roman" w:cs="Times New Roman"/>
          <w:b/>
          <w:i/>
          <w:szCs w:val="20"/>
          <w:lang w:eastAsia="en-US" w:bidi="ar-SA"/>
        </w:rPr>
        <w:t>11 класса</w:t>
      </w:r>
      <w:r w:rsidRPr="00B4489C">
        <w:rPr>
          <w:rFonts w:ascii="Times New Roman" w:eastAsia="Calibri" w:hAnsi="Times New Roman" w:cs="Times New Roman"/>
          <w:i/>
          <w:szCs w:val="20"/>
          <w:lang w:eastAsia="en-US" w:bidi="ar-SA"/>
        </w:rPr>
        <w:t xml:space="preserve"> </w:t>
      </w:r>
      <w:r w:rsidRPr="00B4489C">
        <w:rPr>
          <w:rFonts w:ascii="Times New Roman" w:eastAsia="Calibri" w:hAnsi="Times New Roman" w:cs="Times New Roman"/>
          <w:szCs w:val="20"/>
          <w:lang w:eastAsia="en-US" w:bidi="ar-SA"/>
        </w:rPr>
        <w:t>обучающийся будет:</w:t>
      </w:r>
    </w:p>
    <w:p w14:paraId="783C6FC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4198C4E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1CC711A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1BFD534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60702D7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4A8E3A2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4D59BBE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068AE05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18CE404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3B83C9B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14:paraId="5E49FED9" w14:textId="77777777" w:rsidR="00B4489C" w:rsidRPr="00D26870" w:rsidRDefault="00B4489C" w:rsidP="00420C1F">
      <w:pPr>
        <w:pStyle w:val="51"/>
        <w:shd w:val="clear" w:color="auto" w:fill="auto"/>
        <w:spacing w:after="124" w:line="278" w:lineRule="exact"/>
        <w:ind w:left="20" w:right="1540" w:firstLine="540"/>
        <w:jc w:val="center"/>
        <w:rPr>
          <w:b/>
        </w:rPr>
      </w:pPr>
    </w:p>
    <w:p w14:paraId="5CC84F8A" w14:textId="77777777" w:rsidR="00CC1002" w:rsidRPr="00CC1002" w:rsidRDefault="00CC1002" w:rsidP="00CC1002">
      <w:pPr>
        <w:pStyle w:val="26"/>
        <w:keepNext/>
        <w:keepLines/>
        <w:shd w:val="clear" w:color="auto" w:fill="auto"/>
        <w:tabs>
          <w:tab w:val="left" w:pos="1153"/>
        </w:tabs>
        <w:spacing w:before="0" w:after="128" w:line="283" w:lineRule="exact"/>
        <w:ind w:left="560" w:right="20"/>
        <w:rPr>
          <w:b/>
        </w:rPr>
      </w:pPr>
      <w:bookmarkStart w:id="85" w:name="bookmark25"/>
      <w:r w:rsidRPr="00CC1002">
        <w:rPr>
          <w:b/>
        </w:rPr>
        <w:t>2.1.11. Рабочая программа по учебному предмет</w:t>
      </w:r>
      <w:r>
        <w:rPr>
          <w:b/>
        </w:rPr>
        <w:t>у "География" (базовый уровень).</w:t>
      </w:r>
    </w:p>
    <w:p w14:paraId="4947FD4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bookmarkStart w:id="86" w:name="block-33359754"/>
      <w:r w:rsidRPr="00B4489C">
        <w:rPr>
          <w:rFonts w:ascii="Times New Roman" w:eastAsia="Calibri" w:hAnsi="Times New Roman" w:cs="Times New Roman"/>
          <w:b/>
          <w:szCs w:val="20"/>
          <w:lang w:eastAsia="en-US" w:bidi="ar-SA"/>
        </w:rPr>
        <w:t>ПОЯСНИТЕЛЬНАЯ ЗАПИСКА</w:t>
      </w:r>
    </w:p>
    <w:p w14:paraId="69CCAE3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4489C">
        <w:rPr>
          <w:rFonts w:ascii="Times New Roman" w:eastAsia="Calibri" w:hAnsi="Times New Roman" w:cs="Times New Roman"/>
          <w:color w:val="333333"/>
          <w:szCs w:val="20"/>
          <w:lang w:eastAsia="en-US" w:bidi="ar-SA"/>
        </w:rPr>
        <w:t xml:space="preserve">едеральной рабочей </w:t>
      </w:r>
      <w:r w:rsidRPr="00B4489C">
        <w:rPr>
          <w:rFonts w:ascii="Times New Roman" w:eastAsia="Calibri" w:hAnsi="Times New Roman" w:cs="Times New Roman"/>
          <w:szCs w:val="20"/>
          <w:lang w:eastAsia="en-US" w:bidi="ar-SA"/>
        </w:rPr>
        <w:t xml:space="preserve">программе воспитания. </w:t>
      </w:r>
    </w:p>
    <w:p w14:paraId="6C434B0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CA1C1A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ОБЩАЯ ХАРАКТЕРИСТИКА ПРЕДМЕТА «ГЕОГРАФИЯ»</w:t>
      </w:r>
    </w:p>
    <w:p w14:paraId="148EFE6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CC2B46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6490688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ЦЕЛИ ИЗУЧЕНИЯ ПРЕДМЕТА «ГЕОГРАФИЯ»</w:t>
      </w:r>
    </w:p>
    <w:p w14:paraId="1305EB7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Цели изучения географии на базовом уровне в средней школе направлены на:</w:t>
      </w:r>
    </w:p>
    <w:p w14:paraId="6526FC7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B4489C">
        <w:rPr>
          <w:rFonts w:ascii="Times New Roman" w:eastAsia="Calibri" w:hAnsi="Times New Roman" w:cs="Times New Roman"/>
          <w:szCs w:val="20"/>
          <w:lang w:val="en-US" w:eastAsia="en-US" w:bidi="ar-SA"/>
        </w:rPr>
        <w:t>c</w:t>
      </w:r>
      <w:r w:rsidRPr="00B4489C">
        <w:rPr>
          <w:rFonts w:ascii="Times New Roman" w:eastAsia="Calibri" w:hAnsi="Times New Roman" w:cs="Times New Roman"/>
          <w:szCs w:val="20"/>
          <w:lang w:eastAsia="en-US" w:bidi="ar-SA"/>
        </w:rPr>
        <w:t xml:space="preserve"> ролью России как составной части мирового сообщества;</w:t>
      </w:r>
    </w:p>
    <w:p w14:paraId="23B0189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5ACAEB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CB6F24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17A55A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5) приобретение опыта разнообразной деятельности, направленной на достижение целей устойчивого развития.</w:t>
      </w:r>
    </w:p>
    <w:p w14:paraId="5D35C8A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МЕСТО УЧЕБНОГО ПРЕДМЕТА «ГЕОГРАФИЯ» В УЧЕБНОМ ПЛАНЕ</w:t>
      </w:r>
    </w:p>
    <w:p w14:paraId="735FA3B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Учебным планом на изучение географии на базовом уровне в 10-11 классах отводится 68 часов: по одному часу в неделю в 10 и 11 классах.</w:t>
      </w:r>
    </w:p>
    <w:p w14:paraId="371825F4" w14:textId="77777777" w:rsidR="00B4489C" w:rsidRPr="00B4489C" w:rsidRDefault="00B4489C" w:rsidP="00B4489C">
      <w:pPr>
        <w:widowControl/>
        <w:spacing w:after="200" w:line="276" w:lineRule="auto"/>
        <w:rPr>
          <w:rFonts w:ascii="Calibri" w:eastAsia="Calibri" w:hAnsi="Calibri" w:cs="Times New Roman"/>
          <w:color w:val="auto"/>
          <w:sz w:val="20"/>
          <w:szCs w:val="20"/>
          <w:lang w:eastAsia="en-US" w:bidi="ar-SA"/>
        </w:rPr>
        <w:sectPr w:rsidR="00B4489C" w:rsidRPr="00B4489C">
          <w:pgSz w:w="11906" w:h="16383"/>
          <w:pgMar w:top="1134" w:right="850" w:bottom="1134" w:left="1701" w:header="720" w:footer="720" w:gutter="0"/>
          <w:cols w:space="720"/>
        </w:sectPr>
      </w:pPr>
    </w:p>
    <w:p w14:paraId="3474DB5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bookmarkStart w:id="87" w:name="block-33359759"/>
      <w:bookmarkEnd w:id="86"/>
      <w:r w:rsidRPr="00B4489C">
        <w:rPr>
          <w:rFonts w:ascii="Times New Roman" w:eastAsia="Calibri" w:hAnsi="Times New Roman" w:cs="Times New Roman"/>
          <w:b/>
          <w:szCs w:val="20"/>
          <w:lang w:eastAsia="en-US" w:bidi="ar-SA"/>
        </w:rPr>
        <w:t>СОДЕРЖАНИЕ УЧЕБНОГО ПРЕДМЕТА «ГЕОГРАФИЯ»</w:t>
      </w:r>
    </w:p>
    <w:p w14:paraId="020F0F9E"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16D6DBAB"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10 КЛАСС</w:t>
      </w:r>
    </w:p>
    <w:p w14:paraId="4BB5FC99"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1FA8636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i/>
          <w:szCs w:val="20"/>
          <w:lang w:eastAsia="en-US" w:bidi="ar-SA"/>
        </w:rPr>
        <w:t>Раздел 1. География как наука</w:t>
      </w:r>
      <w:r w:rsidRPr="00B4489C">
        <w:rPr>
          <w:rFonts w:ascii="Times New Roman" w:eastAsia="Calibri" w:hAnsi="Times New Roman" w:cs="Times New Roman"/>
          <w:szCs w:val="20"/>
          <w:lang w:eastAsia="en-US" w:bidi="ar-SA"/>
        </w:rPr>
        <w:t xml:space="preserve"> </w:t>
      </w:r>
    </w:p>
    <w:p w14:paraId="19F96C5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1. Традиционные и новые методы в географии. Географические прогнозы.</w:t>
      </w:r>
      <w:r w:rsidRPr="00B4489C">
        <w:rPr>
          <w:rFonts w:ascii="Times New Roman" w:eastAsia="Calibri" w:hAnsi="Times New Roman" w:cs="Times New Roman"/>
          <w:szCs w:val="20"/>
          <w:lang w:eastAsia="en-US" w:bidi="ar-SA"/>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0BEE36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2. Географическая культура.</w:t>
      </w:r>
      <w:r w:rsidRPr="00B4489C">
        <w:rPr>
          <w:rFonts w:ascii="Times New Roman" w:eastAsia="Calibri" w:hAnsi="Times New Roman" w:cs="Times New Roman"/>
          <w:szCs w:val="20"/>
          <w:lang w:eastAsia="en-US" w:bidi="ar-SA"/>
        </w:rPr>
        <w:t xml:space="preserve"> Элементы географической культуры: географическая картина мира, географическое мышление, язык географии</w:t>
      </w:r>
      <w:r w:rsidRPr="00B4489C">
        <w:rPr>
          <w:rFonts w:ascii="Times New Roman" w:eastAsia="Calibri" w:hAnsi="Times New Roman" w:cs="Times New Roman"/>
          <w:color w:val="ED1C24"/>
          <w:szCs w:val="20"/>
          <w:lang w:eastAsia="en-US" w:bidi="ar-SA"/>
        </w:rPr>
        <w:t xml:space="preserve">. </w:t>
      </w:r>
      <w:r w:rsidRPr="00B4489C">
        <w:rPr>
          <w:rFonts w:ascii="Times New Roman" w:eastAsia="Calibri" w:hAnsi="Times New Roman" w:cs="Times New Roman"/>
          <w:szCs w:val="20"/>
          <w:lang w:eastAsia="en-US" w:bidi="ar-SA"/>
        </w:rPr>
        <w:t>Их значимость для представителей разных профессий.</w:t>
      </w:r>
    </w:p>
    <w:p w14:paraId="0625F7E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i/>
          <w:szCs w:val="20"/>
          <w:lang w:eastAsia="en-US" w:bidi="ar-SA"/>
        </w:rPr>
        <w:t>Раздел 2. Природопользование и геоэкология</w:t>
      </w:r>
    </w:p>
    <w:p w14:paraId="79A40F7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1. Географическая среда.</w:t>
      </w:r>
      <w:r w:rsidRPr="00B4489C">
        <w:rPr>
          <w:rFonts w:ascii="Times New Roman" w:eastAsia="Calibri" w:hAnsi="Times New Roman" w:cs="Times New Roman"/>
          <w:szCs w:val="20"/>
          <w:lang w:eastAsia="en-US" w:bidi="ar-SA"/>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5F22B1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2. Естественный и антропогенный ландшафты.</w:t>
      </w:r>
      <w:r w:rsidRPr="00B4489C">
        <w:rPr>
          <w:rFonts w:ascii="Times New Roman" w:eastAsia="Calibri" w:hAnsi="Times New Roman" w:cs="Times New Roman"/>
          <w:szCs w:val="20"/>
          <w:lang w:eastAsia="en-US" w:bidi="ar-SA"/>
        </w:rPr>
        <w:t xml:space="preserve"> Проблема сохранения ландшафтного и культурного разнообразия на Земле. </w:t>
      </w:r>
    </w:p>
    <w:p w14:paraId="566ACEC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5A8B19C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Классификация ландшафтов с использованием источников географической информации.</w:t>
      </w:r>
    </w:p>
    <w:p w14:paraId="2567F82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3. Проблемы взаимодействия человека и природы. </w:t>
      </w:r>
      <w:r w:rsidRPr="00B4489C">
        <w:rPr>
          <w:rFonts w:ascii="Times New Roman" w:eastAsia="Calibri" w:hAnsi="Times New Roman" w:cs="Times New Roman"/>
          <w:szCs w:val="20"/>
          <w:lang w:eastAsia="en-US" w:bidi="ar-SA"/>
        </w:rPr>
        <w:t>Опасные природные явления, климатические изменения, повышение уровня Мирового океана, загрязнение окружающей среды</w:t>
      </w:r>
      <w:r w:rsidRPr="00B4489C">
        <w:rPr>
          <w:rFonts w:ascii="Times New Roman" w:eastAsia="Calibri" w:hAnsi="Times New Roman" w:cs="Times New Roman"/>
          <w:color w:val="ED1C24"/>
          <w:szCs w:val="20"/>
          <w:lang w:eastAsia="en-US" w:bidi="ar-SA"/>
        </w:rPr>
        <w:t xml:space="preserve">. </w:t>
      </w:r>
      <w:r w:rsidRPr="00B4489C">
        <w:rPr>
          <w:rFonts w:ascii="Times New Roman" w:eastAsia="Calibri" w:hAnsi="Times New Roman" w:cs="Times New Roman"/>
          <w:szCs w:val="20"/>
          <w:lang w:eastAsia="en-US" w:bidi="ar-SA"/>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0A8A1E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0056EBD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1A1517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4. Природные ресурсы и их виды. </w:t>
      </w:r>
      <w:r w:rsidRPr="00B4489C">
        <w:rPr>
          <w:rFonts w:ascii="Times New Roman" w:eastAsia="Calibri" w:hAnsi="Times New Roman" w:cs="Times New Roman"/>
          <w:szCs w:val="20"/>
          <w:lang w:eastAsia="en-US" w:bidi="ar-SA"/>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4BE55D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Практические работы</w:t>
      </w:r>
    </w:p>
    <w:p w14:paraId="54EED4C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Оценка природно-ресурсного капитала одной из стран (по выбору) по источникам географической информации.</w:t>
      </w:r>
    </w:p>
    <w:p w14:paraId="69664D7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2. Определение ресурсообеспеченности стран отдельными видами природных ресурсов.</w:t>
      </w:r>
    </w:p>
    <w:p w14:paraId="14B74A7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i/>
          <w:szCs w:val="20"/>
          <w:lang w:eastAsia="en-US" w:bidi="ar-SA"/>
        </w:rPr>
        <w:t>Раздел 3. Современная политическая карта</w:t>
      </w:r>
      <w:r w:rsidRPr="00B4489C">
        <w:rPr>
          <w:rFonts w:ascii="Times New Roman" w:eastAsia="Calibri" w:hAnsi="Times New Roman" w:cs="Times New Roman"/>
          <w:szCs w:val="20"/>
          <w:lang w:eastAsia="en-US" w:bidi="ar-SA"/>
        </w:rPr>
        <w:t xml:space="preserve"> </w:t>
      </w:r>
    </w:p>
    <w:p w14:paraId="56AF93F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1. Теоретические основы геополитики как науки. Политическая география и геополитика. </w:t>
      </w:r>
      <w:r w:rsidRPr="00B4489C">
        <w:rPr>
          <w:rFonts w:ascii="Times New Roman" w:eastAsia="Calibri" w:hAnsi="Times New Roman" w:cs="Times New Roman"/>
          <w:szCs w:val="20"/>
          <w:lang w:eastAsia="en-US" w:bidi="ar-SA"/>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28CC261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2. Классификации и типология стран мира.</w:t>
      </w:r>
      <w:r w:rsidRPr="00B4489C">
        <w:rPr>
          <w:rFonts w:ascii="Times New Roman" w:eastAsia="Calibri" w:hAnsi="Times New Roman" w:cs="Times New Roman"/>
          <w:szCs w:val="20"/>
          <w:lang w:eastAsia="en-US" w:bidi="ar-SA"/>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3ADD7B5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i/>
          <w:szCs w:val="20"/>
          <w:lang w:eastAsia="en-US" w:bidi="ar-SA"/>
        </w:rPr>
        <w:t>Раздел 4. Население мира</w:t>
      </w:r>
    </w:p>
    <w:p w14:paraId="5DD1D40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1. Численность и воспроизводство населения.</w:t>
      </w:r>
      <w:r w:rsidRPr="00B4489C">
        <w:rPr>
          <w:rFonts w:ascii="Times New Roman" w:eastAsia="Calibri" w:hAnsi="Times New Roman" w:cs="Times New Roman"/>
          <w:szCs w:val="20"/>
          <w:lang w:eastAsia="en-US" w:bidi="ar-SA"/>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55BF1FE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Практические работы</w:t>
      </w:r>
    </w:p>
    <w:p w14:paraId="2038A0B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77A494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2. Объяснение особенности демографической политики в странах с различным типом воспроизводства населения.</w:t>
      </w:r>
    </w:p>
    <w:p w14:paraId="6958DBA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2. Состав и структура населения. </w:t>
      </w:r>
      <w:r w:rsidRPr="00B4489C">
        <w:rPr>
          <w:rFonts w:ascii="Times New Roman" w:eastAsia="Calibri" w:hAnsi="Times New Roman" w:cs="Times New Roman"/>
          <w:szCs w:val="20"/>
          <w:lang w:eastAsia="en-US" w:bidi="ar-SA"/>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0EEEFA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Практические работы</w:t>
      </w:r>
    </w:p>
    <w:p w14:paraId="396DBC8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1E66A7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2. Прогнозирование изменений возрастной структуры отдельных стран на основе анализа различных источников географической информации.</w:t>
      </w:r>
    </w:p>
    <w:p w14:paraId="3F8F7F3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3. Размещение населения.</w:t>
      </w:r>
      <w:r w:rsidRPr="00B4489C">
        <w:rPr>
          <w:rFonts w:ascii="Times New Roman" w:eastAsia="Calibri" w:hAnsi="Times New Roman" w:cs="Times New Roman"/>
          <w:szCs w:val="20"/>
          <w:lang w:eastAsia="en-US" w:bidi="ar-SA"/>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F106A5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33CBC9F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C10047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4. Качество жизни населения.</w:t>
      </w:r>
      <w:r w:rsidRPr="00B4489C">
        <w:rPr>
          <w:rFonts w:ascii="Times New Roman" w:eastAsia="Calibri" w:hAnsi="Times New Roman" w:cs="Times New Roman"/>
          <w:szCs w:val="20"/>
          <w:lang w:eastAsia="en-US" w:bidi="ar-SA"/>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D87124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41D4321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492542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i/>
          <w:szCs w:val="20"/>
          <w:lang w:eastAsia="en-US" w:bidi="ar-SA"/>
        </w:rPr>
        <w:t>Раздел 5. Мировое хозяйство</w:t>
      </w:r>
      <w:r w:rsidRPr="00B4489C">
        <w:rPr>
          <w:rFonts w:ascii="Times New Roman" w:eastAsia="Calibri" w:hAnsi="Times New Roman" w:cs="Times New Roman"/>
          <w:szCs w:val="20"/>
          <w:lang w:eastAsia="en-US" w:bidi="ar-SA"/>
        </w:rPr>
        <w:t xml:space="preserve"> </w:t>
      </w:r>
    </w:p>
    <w:p w14:paraId="7CB4288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1. Состав и структура мирового хозяйства. Международное географическое разделение труда. </w:t>
      </w:r>
      <w:r w:rsidRPr="00B4489C">
        <w:rPr>
          <w:rFonts w:ascii="Times New Roman" w:eastAsia="Calibri" w:hAnsi="Times New Roman" w:cs="Times New Roman"/>
          <w:szCs w:val="20"/>
          <w:lang w:eastAsia="en-US" w:bidi="ar-SA"/>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268479C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43405E9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Сравнение структуры экономики аграрных, индустриальных и постиндустриальных стран.</w:t>
      </w:r>
    </w:p>
    <w:p w14:paraId="1779D9D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2. Международная экономическая интеграция. </w:t>
      </w:r>
      <w:r w:rsidRPr="00B4489C">
        <w:rPr>
          <w:rFonts w:ascii="Times New Roman" w:eastAsia="Calibri" w:hAnsi="Times New Roman" w:cs="Times New Roman"/>
          <w:szCs w:val="20"/>
          <w:lang w:eastAsia="en-US" w:bidi="ar-SA"/>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8A7DBA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3. География главных отраслей мирового хозяйства.</w:t>
      </w:r>
      <w:r w:rsidRPr="00B4489C">
        <w:rPr>
          <w:rFonts w:ascii="Times New Roman" w:eastAsia="Calibri" w:hAnsi="Times New Roman" w:cs="Times New Roman"/>
          <w:szCs w:val="20"/>
          <w:lang w:eastAsia="en-US" w:bidi="ar-SA"/>
        </w:rPr>
        <w:t xml:space="preserve"> </w:t>
      </w:r>
    </w:p>
    <w:p w14:paraId="1AA2BD3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Промышленность мира.</w:t>
      </w:r>
      <w:r w:rsidRPr="00B4489C">
        <w:rPr>
          <w:rFonts w:ascii="Times New Roman" w:eastAsia="Calibri" w:hAnsi="Times New Roman" w:cs="Times New Roman"/>
          <w:szCs w:val="20"/>
          <w:lang w:eastAsia="en-US" w:bidi="ar-SA"/>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04179C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AEA049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1EBDDB8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49CCF3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3EC6821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607A8C9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Представление в виде диаграмм данных о динамике изменения объёмов и структуры производства электроэнергии в мире.</w:t>
      </w:r>
    </w:p>
    <w:p w14:paraId="587078F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Сельское хозяйство мира.</w:t>
      </w:r>
      <w:r w:rsidRPr="00B4489C">
        <w:rPr>
          <w:rFonts w:ascii="Times New Roman" w:eastAsia="Calibri" w:hAnsi="Times New Roman" w:cs="Times New Roman"/>
          <w:szCs w:val="20"/>
          <w:lang w:eastAsia="en-US" w:bidi="ar-SA"/>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DDC613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Животноводство. Ведущие экспортёры и импортёры продукции животноводства. Рыболовство и аквакультура: географические особенности.</w:t>
      </w:r>
    </w:p>
    <w:p w14:paraId="3A8B10A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Влияние сельского хозяйства и отдельных его отраслей на окружающую среду.</w:t>
      </w:r>
    </w:p>
    <w:p w14:paraId="040B29E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3B52EB6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71D33D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Сфера нематериального производства. Мировой транспорт. Роль разных видов транспорта в современном мире.</w:t>
      </w:r>
      <w:r w:rsidRPr="00B4489C">
        <w:rPr>
          <w:rFonts w:ascii="Times New Roman" w:eastAsia="Calibri" w:hAnsi="Times New Roman" w:cs="Times New Roman"/>
          <w:szCs w:val="20"/>
          <w:lang w:eastAsia="en-US" w:bidi="ar-SA"/>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3659C69F"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2D25989B"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11 КЛАСС</w:t>
      </w:r>
    </w:p>
    <w:p w14:paraId="165C39CB"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p>
    <w:p w14:paraId="6B21DF2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i/>
          <w:szCs w:val="20"/>
          <w:lang w:eastAsia="en-US" w:bidi="ar-SA"/>
        </w:rPr>
        <w:t>Раздел 6. Регионы и страны</w:t>
      </w:r>
      <w:r w:rsidRPr="00B4489C">
        <w:rPr>
          <w:rFonts w:ascii="Times New Roman" w:eastAsia="Calibri" w:hAnsi="Times New Roman" w:cs="Times New Roman"/>
          <w:b/>
          <w:szCs w:val="20"/>
          <w:lang w:eastAsia="en-US" w:bidi="ar-SA"/>
        </w:rPr>
        <w:t xml:space="preserve"> </w:t>
      </w:r>
    </w:p>
    <w:p w14:paraId="0D7B0D8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1. Регионы мира. Зарубежная Европа.</w:t>
      </w:r>
      <w:r w:rsidRPr="00B4489C">
        <w:rPr>
          <w:rFonts w:ascii="Times New Roman" w:eastAsia="Calibri" w:hAnsi="Times New Roman" w:cs="Times New Roman"/>
          <w:szCs w:val="20"/>
          <w:lang w:eastAsia="en-US" w:bidi="ar-SA"/>
        </w:rPr>
        <w:t xml:space="preserve"> </w:t>
      </w:r>
    </w:p>
    <w:p w14:paraId="44C1A6A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5423A65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6B0541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6597721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E01A85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2. Зарубежная Азия:</w:t>
      </w:r>
      <w:r w:rsidRPr="00B4489C">
        <w:rPr>
          <w:rFonts w:ascii="Times New Roman" w:eastAsia="Calibri" w:hAnsi="Times New Roman" w:cs="Times New Roman"/>
          <w:szCs w:val="20"/>
          <w:lang w:eastAsia="en-US" w:bidi="ar-SA"/>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20A4CBD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Современные экономические отношения России со странами Зарубежной Азии (Китай, Индия, Турция, страны Центральной Азии).</w:t>
      </w:r>
    </w:p>
    <w:p w14:paraId="6D2D62E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013829A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2A3080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3. Америка: </w:t>
      </w:r>
      <w:r w:rsidRPr="00B4489C">
        <w:rPr>
          <w:rFonts w:ascii="Times New Roman" w:eastAsia="Calibri" w:hAnsi="Times New Roman" w:cs="Times New Roman"/>
          <w:szCs w:val="20"/>
          <w:lang w:eastAsia="en-US" w:bidi="ar-SA"/>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3786B0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5DAFF45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Объяснение особенностей территориальной структуры хозяйства Канады и Бразилии на основе анализа географических карт.</w:t>
      </w:r>
    </w:p>
    <w:p w14:paraId="423CA76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4. Африка:</w:t>
      </w:r>
      <w:r w:rsidRPr="00B4489C">
        <w:rPr>
          <w:rFonts w:ascii="Times New Roman" w:eastAsia="Calibri" w:hAnsi="Times New Roman" w:cs="Times New Roman"/>
          <w:szCs w:val="20"/>
          <w:lang w:eastAsia="en-US" w:bidi="ar-SA"/>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2BEF34C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12C84A4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Сравнение на основе анализа статистических данных роли сельского хозяйства в экономике Алжира и Эфиопии.</w:t>
      </w:r>
    </w:p>
    <w:p w14:paraId="28D7328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Тема 5. Австралия и Океания. </w:t>
      </w:r>
      <w:r w:rsidRPr="00B4489C">
        <w:rPr>
          <w:rFonts w:ascii="Times New Roman" w:eastAsia="Calibri" w:hAnsi="Times New Roman" w:cs="Times New Roman"/>
          <w:szCs w:val="20"/>
          <w:lang w:eastAsia="en-US" w:bidi="ar-SA"/>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2BB4F7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Тема 6. Россия на геополитической, геоэкономической и геодемографической карте мира.</w:t>
      </w:r>
      <w:r w:rsidRPr="00B4489C">
        <w:rPr>
          <w:rFonts w:ascii="Times New Roman" w:eastAsia="Calibri" w:hAnsi="Times New Roman" w:cs="Times New Roman"/>
          <w:szCs w:val="20"/>
          <w:lang w:eastAsia="en-US" w:bidi="ar-SA"/>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6E49F4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4BBF948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Изменение направления международных экономических связей России в новых геоэкономических и геополитических условиях.</w:t>
      </w:r>
    </w:p>
    <w:p w14:paraId="0FB2C7A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i/>
          <w:szCs w:val="20"/>
          <w:lang w:eastAsia="en-US" w:bidi="ar-SA"/>
        </w:rPr>
        <w:t>Раздел 7. Глобальные проблемы человечества</w:t>
      </w:r>
    </w:p>
    <w:p w14:paraId="58A32B9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Группы глобальных проблем: геополитические, экологические, демографические.</w:t>
      </w:r>
    </w:p>
    <w:p w14:paraId="06CCF1DE"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F677E3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0627A3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Глобальные проблемы народонаселения: демографическая, продовольственная, роста городов, здоровья и долголетия человека.</w:t>
      </w:r>
    </w:p>
    <w:p w14:paraId="1CF6A53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Взаимосвязь глобальных геополитических, экологических проблем и проблем народонаселения.</w:t>
      </w:r>
    </w:p>
    <w:p w14:paraId="3D2CC25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9274BA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Практическая работа</w:t>
      </w:r>
    </w:p>
    <w:p w14:paraId="738E48A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485A8E6" w14:textId="77777777" w:rsidR="00B4489C" w:rsidRPr="00B4489C" w:rsidRDefault="00B4489C" w:rsidP="00B4489C">
      <w:pPr>
        <w:widowControl/>
        <w:spacing w:after="200" w:line="276" w:lineRule="auto"/>
        <w:rPr>
          <w:rFonts w:ascii="Calibri" w:eastAsia="Calibri" w:hAnsi="Calibri" w:cs="Times New Roman"/>
          <w:color w:val="auto"/>
          <w:sz w:val="20"/>
          <w:szCs w:val="20"/>
          <w:lang w:eastAsia="en-US" w:bidi="ar-SA"/>
        </w:rPr>
        <w:sectPr w:rsidR="00B4489C" w:rsidRPr="00B4489C">
          <w:pgSz w:w="11906" w:h="16383"/>
          <w:pgMar w:top="1134" w:right="850" w:bottom="1134" w:left="1701" w:header="720" w:footer="720" w:gutter="0"/>
          <w:cols w:space="720"/>
        </w:sectPr>
      </w:pPr>
    </w:p>
    <w:p w14:paraId="06AD59F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bookmarkStart w:id="88" w:name="block-33359760"/>
      <w:bookmarkEnd w:id="87"/>
      <w:r w:rsidRPr="00B4489C">
        <w:rPr>
          <w:rFonts w:ascii="Times New Roman" w:eastAsia="Calibri" w:hAnsi="Times New Roman" w:cs="Times New Roman"/>
          <w:b/>
          <w:szCs w:val="20"/>
          <w:lang w:eastAsia="en-US" w:bidi="ar-SA"/>
        </w:rPr>
        <w:t>ПЛАНИРУЕМЫЕ РЕЗУЛЬТАТЫ ОСВОЕНИЯ УЧЕБНОГО ПРЕДМЕТА «ГЕОГРАФИЯ»</w:t>
      </w:r>
    </w:p>
    <w:p w14:paraId="43624854" w14:textId="77777777" w:rsidR="00B4489C" w:rsidRPr="00B4489C" w:rsidRDefault="00B4489C" w:rsidP="00B4489C">
      <w:pPr>
        <w:widowControl/>
        <w:spacing w:line="264" w:lineRule="auto"/>
        <w:ind w:left="12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ЛИЧНОСТНЫЕ РЕЗУЛЬТАТЫ</w:t>
      </w:r>
    </w:p>
    <w:p w14:paraId="2C7D9D4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A08643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гражданского воспитания:</w:t>
      </w:r>
    </w:p>
    <w:p w14:paraId="5EF8A81B" w14:textId="77777777" w:rsidR="00B4489C" w:rsidRPr="00B4489C" w:rsidRDefault="00B4489C" w:rsidP="00083066">
      <w:pPr>
        <w:widowControl/>
        <w:numPr>
          <w:ilvl w:val="0"/>
          <w:numId w:val="13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сформированность гражданской позиции обучающегося как активного и ответственного члена российского общества; </w:t>
      </w:r>
    </w:p>
    <w:p w14:paraId="0455FAC4" w14:textId="77777777" w:rsidR="00B4489C" w:rsidRPr="00B4489C" w:rsidRDefault="00B4489C" w:rsidP="00083066">
      <w:pPr>
        <w:widowControl/>
        <w:numPr>
          <w:ilvl w:val="0"/>
          <w:numId w:val="13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осознание своих конституционных прав и обязанностей, уважение закона и правопорядка;</w:t>
      </w:r>
    </w:p>
    <w:p w14:paraId="7181D458" w14:textId="77777777" w:rsidR="00B4489C" w:rsidRPr="00B4489C" w:rsidRDefault="00B4489C" w:rsidP="00083066">
      <w:pPr>
        <w:widowControl/>
        <w:numPr>
          <w:ilvl w:val="0"/>
          <w:numId w:val="13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принятие традиционных национальных, общечеловеческих гуманистических и демократических ценностей;</w:t>
      </w:r>
    </w:p>
    <w:p w14:paraId="1CBC1514" w14:textId="77777777" w:rsidR="00B4489C" w:rsidRPr="00B4489C" w:rsidRDefault="00B4489C" w:rsidP="00083066">
      <w:pPr>
        <w:widowControl/>
        <w:numPr>
          <w:ilvl w:val="0"/>
          <w:numId w:val="13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816353" w14:textId="77777777" w:rsidR="00B4489C" w:rsidRPr="00B4489C" w:rsidRDefault="00B4489C" w:rsidP="00083066">
      <w:pPr>
        <w:widowControl/>
        <w:numPr>
          <w:ilvl w:val="0"/>
          <w:numId w:val="13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CCC56CB" w14:textId="77777777" w:rsidR="00B4489C" w:rsidRPr="00B4489C" w:rsidRDefault="00B4489C" w:rsidP="00083066">
      <w:pPr>
        <w:widowControl/>
        <w:numPr>
          <w:ilvl w:val="0"/>
          <w:numId w:val="13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умение взаимодействовать с социальными институтами в соответствии с их функциями и назначением;</w:t>
      </w:r>
    </w:p>
    <w:p w14:paraId="262A9C77" w14:textId="77777777" w:rsidR="00B4489C" w:rsidRPr="00B4489C" w:rsidRDefault="00B4489C" w:rsidP="00083066">
      <w:pPr>
        <w:widowControl/>
        <w:numPr>
          <w:ilvl w:val="0"/>
          <w:numId w:val="13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к гуманитарной и волонтёрской деятельности;</w:t>
      </w:r>
    </w:p>
    <w:p w14:paraId="4BC1383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патриотического воспитания:</w:t>
      </w:r>
    </w:p>
    <w:p w14:paraId="4E96EF59" w14:textId="77777777" w:rsidR="00B4489C" w:rsidRPr="00B4489C" w:rsidRDefault="00B4489C" w:rsidP="00083066">
      <w:pPr>
        <w:widowControl/>
        <w:numPr>
          <w:ilvl w:val="0"/>
          <w:numId w:val="133"/>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6900DA" w14:textId="77777777" w:rsidR="00B4489C" w:rsidRPr="00B4489C" w:rsidRDefault="00B4489C" w:rsidP="00083066">
      <w:pPr>
        <w:widowControl/>
        <w:numPr>
          <w:ilvl w:val="0"/>
          <w:numId w:val="133"/>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A5264AA" w14:textId="77777777" w:rsidR="00B4489C" w:rsidRPr="00B4489C" w:rsidRDefault="00B4489C" w:rsidP="00083066">
      <w:pPr>
        <w:widowControl/>
        <w:numPr>
          <w:ilvl w:val="0"/>
          <w:numId w:val="133"/>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идейная убеждённость, готовность к служению и защите Отечества, ответственность за его судьбу;</w:t>
      </w:r>
    </w:p>
    <w:p w14:paraId="55ECB3C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духовно-нравственного воспитания:</w:t>
      </w:r>
    </w:p>
    <w:p w14:paraId="74BAF52C" w14:textId="77777777" w:rsidR="00B4489C" w:rsidRPr="00B4489C" w:rsidRDefault="00B4489C" w:rsidP="00083066">
      <w:pPr>
        <w:widowControl/>
        <w:numPr>
          <w:ilvl w:val="0"/>
          <w:numId w:val="13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осознание духовных ценностей российского народа;</w:t>
      </w:r>
    </w:p>
    <w:p w14:paraId="435C852E" w14:textId="77777777" w:rsidR="00B4489C" w:rsidRPr="00B4489C" w:rsidRDefault="00B4489C" w:rsidP="00083066">
      <w:pPr>
        <w:widowControl/>
        <w:numPr>
          <w:ilvl w:val="0"/>
          <w:numId w:val="13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сформированность нравственного сознания, этического поведения; </w:t>
      </w:r>
    </w:p>
    <w:p w14:paraId="4F6E1AA4" w14:textId="77777777" w:rsidR="00B4489C" w:rsidRPr="00B4489C" w:rsidRDefault="00B4489C" w:rsidP="00083066">
      <w:pPr>
        <w:widowControl/>
        <w:numPr>
          <w:ilvl w:val="0"/>
          <w:numId w:val="13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способность оценивать ситуацию и принимать осознанные решения, ориентируясь на морально-нравственные нормы и ценности;</w:t>
      </w:r>
    </w:p>
    <w:p w14:paraId="4E00D2C1" w14:textId="77777777" w:rsidR="00B4489C" w:rsidRPr="00B4489C" w:rsidRDefault="00B4489C" w:rsidP="00083066">
      <w:pPr>
        <w:widowControl/>
        <w:numPr>
          <w:ilvl w:val="0"/>
          <w:numId w:val="13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осознание личного вклада в построение устойчивого будущего на основе формирования элементов географической и экологической культуры;</w:t>
      </w:r>
    </w:p>
    <w:p w14:paraId="10A21367" w14:textId="77777777" w:rsidR="00B4489C" w:rsidRPr="00B4489C" w:rsidRDefault="00B4489C" w:rsidP="00083066">
      <w:pPr>
        <w:widowControl/>
        <w:numPr>
          <w:ilvl w:val="0"/>
          <w:numId w:val="13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CF0F5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эстетического воспитания:</w:t>
      </w:r>
    </w:p>
    <w:p w14:paraId="068D3E6D" w14:textId="77777777" w:rsidR="00B4489C" w:rsidRPr="00B4489C" w:rsidRDefault="00B4489C" w:rsidP="00083066">
      <w:pPr>
        <w:widowControl/>
        <w:numPr>
          <w:ilvl w:val="0"/>
          <w:numId w:val="13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3A094B1" w14:textId="77777777" w:rsidR="00B4489C" w:rsidRPr="00B4489C" w:rsidRDefault="00B4489C" w:rsidP="00083066">
      <w:pPr>
        <w:widowControl/>
        <w:numPr>
          <w:ilvl w:val="0"/>
          <w:numId w:val="13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27533DF" w14:textId="77777777" w:rsidR="00B4489C" w:rsidRPr="00B4489C" w:rsidRDefault="00B4489C" w:rsidP="00083066">
      <w:pPr>
        <w:widowControl/>
        <w:numPr>
          <w:ilvl w:val="0"/>
          <w:numId w:val="13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553EFAB" w14:textId="77777777" w:rsidR="00B4489C" w:rsidRPr="00B4489C" w:rsidRDefault="00B4489C" w:rsidP="00083066">
      <w:pPr>
        <w:widowControl/>
        <w:numPr>
          <w:ilvl w:val="0"/>
          <w:numId w:val="13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к самовыражению в разных видах искусства, стремление проявлять качества творческой личности;</w:t>
      </w:r>
    </w:p>
    <w:p w14:paraId="501E3E2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color w:val="333333"/>
          <w:szCs w:val="20"/>
          <w:lang w:val="en-US" w:eastAsia="en-US" w:bidi="ar-SA"/>
        </w:rPr>
        <w:t>ценности научного познания:</w:t>
      </w:r>
    </w:p>
    <w:p w14:paraId="334224A6" w14:textId="77777777" w:rsidR="00B4489C" w:rsidRPr="00B4489C" w:rsidRDefault="00B4489C" w:rsidP="00083066">
      <w:pPr>
        <w:widowControl/>
        <w:numPr>
          <w:ilvl w:val="0"/>
          <w:numId w:val="13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B84B1AD" w14:textId="77777777" w:rsidR="00B4489C" w:rsidRPr="00B4489C" w:rsidRDefault="00B4489C" w:rsidP="00083066">
      <w:pPr>
        <w:widowControl/>
        <w:numPr>
          <w:ilvl w:val="0"/>
          <w:numId w:val="13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CA0E441" w14:textId="77777777" w:rsidR="00B4489C" w:rsidRPr="00B4489C" w:rsidRDefault="00B4489C" w:rsidP="00083066">
      <w:pPr>
        <w:widowControl/>
        <w:numPr>
          <w:ilvl w:val="0"/>
          <w:numId w:val="13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3618A7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физического воспитания:</w:t>
      </w:r>
    </w:p>
    <w:p w14:paraId="100A1D5A" w14:textId="77777777" w:rsidR="00B4489C" w:rsidRPr="00B4489C" w:rsidRDefault="00B4489C" w:rsidP="00083066">
      <w:pPr>
        <w:widowControl/>
        <w:numPr>
          <w:ilvl w:val="0"/>
          <w:numId w:val="13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F14AD8E" w14:textId="77777777" w:rsidR="00B4489C" w:rsidRPr="00B4489C" w:rsidRDefault="00B4489C" w:rsidP="00083066">
      <w:pPr>
        <w:widowControl/>
        <w:numPr>
          <w:ilvl w:val="0"/>
          <w:numId w:val="13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потребность в физическом совершенствовании, занятиях спортивно-оздоровительной деятельностью;</w:t>
      </w:r>
    </w:p>
    <w:p w14:paraId="075312B5" w14:textId="77777777" w:rsidR="00B4489C" w:rsidRPr="00B4489C" w:rsidRDefault="00B4489C" w:rsidP="00083066">
      <w:pPr>
        <w:widowControl/>
        <w:numPr>
          <w:ilvl w:val="0"/>
          <w:numId w:val="13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активное неприятие вредных привычек и иных форм причинения вреда физическому и психическому здоровью;</w:t>
      </w:r>
    </w:p>
    <w:p w14:paraId="19014F7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трудового воспитания:</w:t>
      </w:r>
    </w:p>
    <w:p w14:paraId="625189E6" w14:textId="77777777" w:rsidR="00B4489C" w:rsidRPr="00B4489C" w:rsidRDefault="00B4489C" w:rsidP="00083066">
      <w:pPr>
        <w:widowControl/>
        <w:numPr>
          <w:ilvl w:val="0"/>
          <w:numId w:val="13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к труду, осознание ценности мастерства, трудолюбие;</w:t>
      </w:r>
    </w:p>
    <w:p w14:paraId="6D243350" w14:textId="77777777" w:rsidR="00B4489C" w:rsidRPr="00B4489C" w:rsidRDefault="00B4489C" w:rsidP="00083066">
      <w:pPr>
        <w:widowControl/>
        <w:numPr>
          <w:ilvl w:val="0"/>
          <w:numId w:val="13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0D18072" w14:textId="77777777" w:rsidR="00B4489C" w:rsidRPr="00B4489C" w:rsidRDefault="00B4489C" w:rsidP="00083066">
      <w:pPr>
        <w:widowControl/>
        <w:numPr>
          <w:ilvl w:val="0"/>
          <w:numId w:val="13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0395CF9" w14:textId="77777777" w:rsidR="00B4489C" w:rsidRPr="00B4489C" w:rsidRDefault="00B4489C" w:rsidP="00083066">
      <w:pPr>
        <w:widowControl/>
        <w:numPr>
          <w:ilvl w:val="0"/>
          <w:numId w:val="13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готовность и способность к образованию и самообразованию на протяжении всей жизни;</w:t>
      </w:r>
    </w:p>
    <w:p w14:paraId="53B081D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экологического воспитания:</w:t>
      </w:r>
    </w:p>
    <w:p w14:paraId="3571F697" w14:textId="77777777" w:rsidR="00B4489C" w:rsidRPr="00B4489C" w:rsidRDefault="00B4489C" w:rsidP="00083066">
      <w:pPr>
        <w:widowControl/>
        <w:numPr>
          <w:ilvl w:val="0"/>
          <w:numId w:val="139"/>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00DBE64" w14:textId="77777777" w:rsidR="00B4489C" w:rsidRPr="00B4489C" w:rsidRDefault="00B4489C" w:rsidP="00083066">
      <w:pPr>
        <w:widowControl/>
        <w:numPr>
          <w:ilvl w:val="0"/>
          <w:numId w:val="139"/>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планирование и осуществление действий в окружающей среде на основе знания целей устойчивого развития человечества;</w:t>
      </w:r>
    </w:p>
    <w:p w14:paraId="5A4E03BA" w14:textId="77777777" w:rsidR="00B4489C" w:rsidRPr="00B4489C" w:rsidRDefault="00B4489C" w:rsidP="00083066">
      <w:pPr>
        <w:widowControl/>
        <w:numPr>
          <w:ilvl w:val="0"/>
          <w:numId w:val="139"/>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активное неприятие действий, приносящих вред окружающей среде;</w:t>
      </w:r>
    </w:p>
    <w:p w14:paraId="7DF1EB15" w14:textId="77777777" w:rsidR="00B4489C" w:rsidRPr="00B4489C" w:rsidRDefault="00B4489C" w:rsidP="00083066">
      <w:pPr>
        <w:widowControl/>
        <w:numPr>
          <w:ilvl w:val="0"/>
          <w:numId w:val="139"/>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4D46FC7" w14:textId="77777777" w:rsidR="00B4489C" w:rsidRPr="00B4489C" w:rsidRDefault="00B4489C" w:rsidP="00083066">
      <w:pPr>
        <w:widowControl/>
        <w:numPr>
          <w:ilvl w:val="0"/>
          <w:numId w:val="139"/>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расширение опыта деятельности экологической направленности;</w:t>
      </w:r>
    </w:p>
    <w:p w14:paraId="24D0F58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МЕТАПРЕДМЕТНЫЕ РЕЗУЛЬТАТЫ </w:t>
      </w:r>
    </w:p>
    <w:p w14:paraId="7F689D9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Метапредметные результаты освоения основной образовательной программы среднего общего образования должны отражать: </w:t>
      </w:r>
    </w:p>
    <w:p w14:paraId="6B72069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Овладение универсальными учебными познавательными действиями:</w:t>
      </w:r>
    </w:p>
    <w:p w14:paraId="1072AD6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а) базовые логические действия:</w:t>
      </w:r>
    </w:p>
    <w:p w14:paraId="1A72782C"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478F538"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F6438E4"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определять цели деятельности, задавать параметры и критерии их достижения; </w:t>
      </w:r>
    </w:p>
    <w:p w14:paraId="62E74A9C"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разрабатывать план решения географической задачи с учётом анализа имеющихся материальных и нематериальных ресурсов;</w:t>
      </w:r>
    </w:p>
    <w:p w14:paraId="5E261CF5"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выявлять закономерности и противоречия в рассматриваемых явлениях с учётом предложенной географической задачи;</w:t>
      </w:r>
    </w:p>
    <w:p w14:paraId="7731DE7C"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вносить коррективы в деятельность, оценивать соответствие результатов целям;</w:t>
      </w:r>
    </w:p>
    <w:p w14:paraId="4F312213"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AF50374" w14:textId="77777777" w:rsidR="00B4489C" w:rsidRPr="00B4489C" w:rsidRDefault="00B4489C" w:rsidP="00083066">
      <w:pPr>
        <w:widowControl/>
        <w:numPr>
          <w:ilvl w:val="0"/>
          <w:numId w:val="140"/>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креативно мыслить при поиске путей решения жизненных проблем, имеющих географические аспекты;</w:t>
      </w:r>
    </w:p>
    <w:p w14:paraId="149236B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 xml:space="preserve">б) базовые исследовательские действия: </w:t>
      </w:r>
    </w:p>
    <w:p w14:paraId="484A899C"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E8E122A"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B5BD60F"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научной терминологией, ключевыми понятиями и методами;</w:t>
      </w:r>
    </w:p>
    <w:p w14:paraId="6D2FE094"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формулировать собственные задачи в образовательной деятельности и жизненных ситуациях;</w:t>
      </w:r>
    </w:p>
    <w:p w14:paraId="60C77384"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EA78291"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B48D8EE"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давать оценку новым ситуациям, оценивать приобретённый опыт;</w:t>
      </w:r>
    </w:p>
    <w:p w14:paraId="14B6FDA7"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уметь переносить знания в познавательную и практическую области жизнедеятельности; </w:t>
      </w:r>
    </w:p>
    <w:p w14:paraId="4B2DA551"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уметь интегрировать знания из разных предметных областей;</w:t>
      </w:r>
    </w:p>
    <w:p w14:paraId="312BF05D" w14:textId="77777777" w:rsidR="00B4489C" w:rsidRPr="00B4489C" w:rsidRDefault="00B4489C" w:rsidP="00083066">
      <w:pPr>
        <w:widowControl/>
        <w:numPr>
          <w:ilvl w:val="0"/>
          <w:numId w:val="141"/>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выдвигать новые идеи, предлагать оригинальные подходы и решения, ставить проблемы и задачи, допускающие альтернативные решения;</w:t>
      </w:r>
    </w:p>
    <w:p w14:paraId="7DB0F4C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в) работа с информацией:</w:t>
      </w:r>
    </w:p>
    <w:p w14:paraId="08AA6935" w14:textId="77777777" w:rsidR="00B4489C" w:rsidRPr="00B4489C" w:rsidRDefault="00B4489C" w:rsidP="00083066">
      <w:pPr>
        <w:widowControl/>
        <w:numPr>
          <w:ilvl w:val="0"/>
          <w:numId w:val="14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0C92C8AF" w14:textId="77777777" w:rsidR="00B4489C" w:rsidRPr="00B4489C" w:rsidRDefault="00B4489C" w:rsidP="00083066">
      <w:pPr>
        <w:widowControl/>
        <w:numPr>
          <w:ilvl w:val="0"/>
          <w:numId w:val="14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выбирать оптимальную форму представления и визуализации информации с учётом её назначения (тексты, картосхемы, диаграммы и т. д.);</w:t>
      </w:r>
    </w:p>
    <w:p w14:paraId="76299E6A" w14:textId="77777777" w:rsidR="00B4489C" w:rsidRPr="00B4489C" w:rsidRDefault="00B4489C" w:rsidP="00083066">
      <w:pPr>
        <w:widowControl/>
        <w:numPr>
          <w:ilvl w:val="0"/>
          <w:numId w:val="142"/>
        </w:numPr>
        <w:spacing w:after="200" w:line="264" w:lineRule="auto"/>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szCs w:val="20"/>
          <w:lang w:val="en-US" w:eastAsia="en-US" w:bidi="ar-SA"/>
        </w:rPr>
        <w:t xml:space="preserve">оценивать достоверность информации; </w:t>
      </w:r>
    </w:p>
    <w:p w14:paraId="35AF353B" w14:textId="77777777" w:rsidR="00B4489C" w:rsidRPr="00B4489C" w:rsidRDefault="00B4489C" w:rsidP="00083066">
      <w:pPr>
        <w:widowControl/>
        <w:numPr>
          <w:ilvl w:val="0"/>
          <w:numId w:val="14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99E17E" w14:textId="77777777" w:rsidR="00B4489C" w:rsidRPr="00B4489C" w:rsidRDefault="00B4489C" w:rsidP="00083066">
      <w:pPr>
        <w:widowControl/>
        <w:numPr>
          <w:ilvl w:val="0"/>
          <w:numId w:val="142"/>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навыками распознавания и защиты информации, информационной безопасности личности;</w:t>
      </w:r>
    </w:p>
    <w:p w14:paraId="336C561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Овладение универсальными коммуникативными действиями: </w:t>
      </w:r>
    </w:p>
    <w:p w14:paraId="5E2ECC5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а) общение: </w:t>
      </w:r>
    </w:p>
    <w:p w14:paraId="4461798C" w14:textId="77777777" w:rsidR="00B4489C" w:rsidRPr="00B4489C" w:rsidRDefault="00B4489C" w:rsidP="00083066">
      <w:pPr>
        <w:widowControl/>
        <w:numPr>
          <w:ilvl w:val="0"/>
          <w:numId w:val="143"/>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владеть различными способами общения и взаимодействия;</w:t>
      </w:r>
    </w:p>
    <w:p w14:paraId="6A80D130" w14:textId="77777777" w:rsidR="00B4489C" w:rsidRPr="00B4489C" w:rsidRDefault="00B4489C" w:rsidP="00083066">
      <w:pPr>
        <w:widowControl/>
        <w:numPr>
          <w:ilvl w:val="0"/>
          <w:numId w:val="143"/>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аргументированно вести диалог, уметь смягчать конфликтные ситуации;</w:t>
      </w:r>
    </w:p>
    <w:p w14:paraId="6AE61CC4" w14:textId="77777777" w:rsidR="00B4489C" w:rsidRPr="00B4489C" w:rsidRDefault="00B4489C" w:rsidP="00083066">
      <w:pPr>
        <w:widowControl/>
        <w:numPr>
          <w:ilvl w:val="0"/>
          <w:numId w:val="143"/>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8EA6E7C" w14:textId="77777777" w:rsidR="00B4489C" w:rsidRPr="00B4489C" w:rsidRDefault="00B4489C" w:rsidP="00083066">
      <w:pPr>
        <w:widowControl/>
        <w:numPr>
          <w:ilvl w:val="0"/>
          <w:numId w:val="143"/>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развёрнуто и логично излагать свою точку зрения по географическим аспектам различных вопросов с использованием языковых средств;</w:t>
      </w:r>
    </w:p>
    <w:p w14:paraId="749D587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 xml:space="preserve">б) совместная деятельность: </w:t>
      </w:r>
    </w:p>
    <w:p w14:paraId="5356FF9B" w14:textId="77777777" w:rsidR="00B4489C" w:rsidRPr="00B4489C" w:rsidRDefault="00B4489C" w:rsidP="00083066">
      <w:pPr>
        <w:widowControl/>
        <w:numPr>
          <w:ilvl w:val="0"/>
          <w:numId w:val="14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использовать преимущества командной и индивидуальной работы;</w:t>
      </w:r>
    </w:p>
    <w:p w14:paraId="4B98B041" w14:textId="77777777" w:rsidR="00B4489C" w:rsidRPr="00B4489C" w:rsidRDefault="00B4489C" w:rsidP="00083066">
      <w:pPr>
        <w:widowControl/>
        <w:numPr>
          <w:ilvl w:val="0"/>
          <w:numId w:val="14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выбирать тематику и методы совместных действий с учётом общих интересов и возможностей каждого члена коллектива; </w:t>
      </w:r>
    </w:p>
    <w:p w14:paraId="3BAE8A60" w14:textId="77777777" w:rsidR="00B4489C" w:rsidRPr="00B4489C" w:rsidRDefault="00B4489C" w:rsidP="00083066">
      <w:pPr>
        <w:widowControl/>
        <w:numPr>
          <w:ilvl w:val="0"/>
          <w:numId w:val="14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1FF59C5" w14:textId="77777777" w:rsidR="00B4489C" w:rsidRPr="00B4489C" w:rsidRDefault="00B4489C" w:rsidP="00083066">
      <w:pPr>
        <w:widowControl/>
        <w:numPr>
          <w:ilvl w:val="0"/>
          <w:numId w:val="14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оценивать качество своего вклада и каждого участника команды в общий результат по разработанным критериям;</w:t>
      </w:r>
    </w:p>
    <w:p w14:paraId="2C23ACB0" w14:textId="77777777" w:rsidR="00B4489C" w:rsidRPr="00B4489C" w:rsidRDefault="00B4489C" w:rsidP="00083066">
      <w:pPr>
        <w:widowControl/>
        <w:numPr>
          <w:ilvl w:val="0"/>
          <w:numId w:val="144"/>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предлагать новые проекты, оценивать идеи с позиции новизны, оригинальности, практической значимости;</w:t>
      </w:r>
    </w:p>
    <w:p w14:paraId="6FA4B8C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Овладение универсальными регулятивными действиями: </w:t>
      </w:r>
    </w:p>
    <w:p w14:paraId="1D515FC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а) самоорганизация: </w:t>
      </w:r>
    </w:p>
    <w:p w14:paraId="55D4BCE5" w14:textId="77777777" w:rsidR="00B4489C" w:rsidRPr="00B4489C" w:rsidRDefault="00B4489C" w:rsidP="00083066">
      <w:pPr>
        <w:widowControl/>
        <w:numPr>
          <w:ilvl w:val="0"/>
          <w:numId w:val="14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5F8856" w14:textId="77777777" w:rsidR="00B4489C" w:rsidRPr="00B4489C" w:rsidRDefault="00B4489C" w:rsidP="00083066">
      <w:pPr>
        <w:widowControl/>
        <w:numPr>
          <w:ilvl w:val="0"/>
          <w:numId w:val="14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самостоятельно составлять план решения проблемы с учётом имеющихся ресурсов, собственных возможностей и предпочтений;</w:t>
      </w:r>
    </w:p>
    <w:p w14:paraId="34FE41B4" w14:textId="77777777" w:rsidR="00B4489C" w:rsidRPr="00B4489C" w:rsidRDefault="00B4489C" w:rsidP="00083066">
      <w:pPr>
        <w:widowControl/>
        <w:numPr>
          <w:ilvl w:val="0"/>
          <w:numId w:val="145"/>
        </w:numPr>
        <w:spacing w:after="200" w:line="264" w:lineRule="auto"/>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szCs w:val="20"/>
          <w:lang w:val="en-US" w:eastAsia="en-US" w:bidi="ar-SA"/>
        </w:rPr>
        <w:t>давать оценку новым ситуациям;</w:t>
      </w:r>
    </w:p>
    <w:p w14:paraId="192B76E7" w14:textId="77777777" w:rsidR="00B4489C" w:rsidRPr="00B4489C" w:rsidRDefault="00B4489C" w:rsidP="00083066">
      <w:pPr>
        <w:widowControl/>
        <w:numPr>
          <w:ilvl w:val="0"/>
          <w:numId w:val="14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расширять рамки учебного предмета на основе личных предпочтений;</w:t>
      </w:r>
    </w:p>
    <w:p w14:paraId="337D2D99" w14:textId="77777777" w:rsidR="00B4489C" w:rsidRPr="00B4489C" w:rsidRDefault="00B4489C" w:rsidP="00083066">
      <w:pPr>
        <w:widowControl/>
        <w:numPr>
          <w:ilvl w:val="0"/>
          <w:numId w:val="14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делать осознанный выбор, аргументировать его, брать ответственность за решение;</w:t>
      </w:r>
    </w:p>
    <w:p w14:paraId="644B0A77" w14:textId="77777777" w:rsidR="00B4489C" w:rsidRPr="00B4489C" w:rsidRDefault="00B4489C" w:rsidP="00083066">
      <w:pPr>
        <w:widowControl/>
        <w:numPr>
          <w:ilvl w:val="0"/>
          <w:numId w:val="145"/>
        </w:numPr>
        <w:spacing w:after="200" w:line="264" w:lineRule="auto"/>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szCs w:val="20"/>
          <w:lang w:val="en-US" w:eastAsia="en-US" w:bidi="ar-SA"/>
        </w:rPr>
        <w:t>оценивать приобретённый опыт;</w:t>
      </w:r>
    </w:p>
    <w:p w14:paraId="2DDD66CD" w14:textId="77777777" w:rsidR="00B4489C" w:rsidRPr="00B4489C" w:rsidRDefault="00B4489C" w:rsidP="00083066">
      <w:pPr>
        <w:widowControl/>
        <w:numPr>
          <w:ilvl w:val="0"/>
          <w:numId w:val="145"/>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BD8BB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val="en-US" w:eastAsia="en-US" w:bidi="ar-SA"/>
        </w:rPr>
      </w:pPr>
      <w:r w:rsidRPr="00B4489C">
        <w:rPr>
          <w:rFonts w:ascii="Times New Roman" w:eastAsia="Calibri" w:hAnsi="Times New Roman" w:cs="Times New Roman"/>
          <w:b/>
          <w:szCs w:val="20"/>
          <w:lang w:val="en-US" w:eastAsia="en-US" w:bidi="ar-SA"/>
        </w:rPr>
        <w:t>б) самоконтроль:</w:t>
      </w:r>
    </w:p>
    <w:p w14:paraId="7FA5724C" w14:textId="77777777" w:rsidR="00B4489C" w:rsidRPr="00B4489C" w:rsidRDefault="00B4489C" w:rsidP="00083066">
      <w:pPr>
        <w:widowControl/>
        <w:numPr>
          <w:ilvl w:val="0"/>
          <w:numId w:val="14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давать оценку новым ситуациям, оценивать соответствие результатов целям; </w:t>
      </w:r>
    </w:p>
    <w:p w14:paraId="091EBBC2" w14:textId="77777777" w:rsidR="00B4489C" w:rsidRPr="00B4489C" w:rsidRDefault="00B4489C" w:rsidP="00083066">
      <w:pPr>
        <w:widowControl/>
        <w:numPr>
          <w:ilvl w:val="0"/>
          <w:numId w:val="14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B15B58C" w14:textId="77777777" w:rsidR="00B4489C" w:rsidRPr="00B4489C" w:rsidRDefault="00B4489C" w:rsidP="00083066">
      <w:pPr>
        <w:widowControl/>
        <w:numPr>
          <w:ilvl w:val="0"/>
          <w:numId w:val="14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оценивать риски и своевременно принимать решения по их снижению; </w:t>
      </w:r>
    </w:p>
    <w:p w14:paraId="0AE2C548" w14:textId="77777777" w:rsidR="00B4489C" w:rsidRPr="00B4489C" w:rsidRDefault="00B4489C" w:rsidP="00083066">
      <w:pPr>
        <w:widowControl/>
        <w:numPr>
          <w:ilvl w:val="0"/>
          <w:numId w:val="14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использовать приёмы рефлексии для оценки ситуации, выбора верного решения;</w:t>
      </w:r>
    </w:p>
    <w:p w14:paraId="38B713BA" w14:textId="77777777" w:rsidR="00B4489C" w:rsidRPr="00B4489C" w:rsidRDefault="00B4489C" w:rsidP="00083066">
      <w:pPr>
        <w:widowControl/>
        <w:numPr>
          <w:ilvl w:val="0"/>
          <w:numId w:val="146"/>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принимать мотивы и аргументы других при анализе результатов деятельности;</w:t>
      </w:r>
    </w:p>
    <w:p w14:paraId="627CA5B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в) эмоциональный интеллект, предполагающий сформированность:</w:t>
      </w:r>
    </w:p>
    <w:p w14:paraId="62EEC4A2" w14:textId="77777777" w:rsidR="00B4489C" w:rsidRPr="00B4489C" w:rsidRDefault="00B4489C" w:rsidP="00083066">
      <w:pPr>
        <w:widowControl/>
        <w:numPr>
          <w:ilvl w:val="0"/>
          <w:numId w:val="14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CFA628D" w14:textId="77777777" w:rsidR="00B4489C" w:rsidRPr="00B4489C" w:rsidRDefault="00B4489C" w:rsidP="00083066">
      <w:pPr>
        <w:widowControl/>
        <w:numPr>
          <w:ilvl w:val="0"/>
          <w:numId w:val="14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CA3A40D" w14:textId="77777777" w:rsidR="00B4489C" w:rsidRPr="00B4489C" w:rsidRDefault="00B4489C" w:rsidP="00083066">
      <w:pPr>
        <w:widowControl/>
        <w:numPr>
          <w:ilvl w:val="0"/>
          <w:numId w:val="14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CD93EB2" w14:textId="77777777" w:rsidR="00B4489C" w:rsidRPr="00B4489C" w:rsidRDefault="00B4489C" w:rsidP="00083066">
      <w:pPr>
        <w:widowControl/>
        <w:numPr>
          <w:ilvl w:val="0"/>
          <w:numId w:val="14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5470070" w14:textId="77777777" w:rsidR="00B4489C" w:rsidRPr="00B4489C" w:rsidRDefault="00B4489C" w:rsidP="00083066">
      <w:pPr>
        <w:widowControl/>
        <w:numPr>
          <w:ilvl w:val="0"/>
          <w:numId w:val="147"/>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социальных навыков, включающих способность выстраивать отношения с другими людьми, заботиться, проявлять интерес и разрешать конфликты.</w:t>
      </w:r>
    </w:p>
    <w:p w14:paraId="1FE8B75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г) принятие себя и других:</w:t>
      </w:r>
    </w:p>
    <w:p w14:paraId="3DCF02C3" w14:textId="77777777" w:rsidR="00B4489C" w:rsidRPr="00B4489C" w:rsidRDefault="00B4489C" w:rsidP="00083066">
      <w:pPr>
        <w:widowControl/>
        <w:numPr>
          <w:ilvl w:val="0"/>
          <w:numId w:val="14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принимать себя, понимая свои недостатки и достоинства;</w:t>
      </w:r>
    </w:p>
    <w:p w14:paraId="49A9D179" w14:textId="77777777" w:rsidR="00B4489C" w:rsidRPr="00B4489C" w:rsidRDefault="00B4489C" w:rsidP="00083066">
      <w:pPr>
        <w:widowControl/>
        <w:numPr>
          <w:ilvl w:val="0"/>
          <w:numId w:val="14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принимать мотивы и аргументы других при анализе результатов деятельности;</w:t>
      </w:r>
    </w:p>
    <w:p w14:paraId="12D5F89C" w14:textId="77777777" w:rsidR="00B4489C" w:rsidRPr="00B4489C" w:rsidRDefault="00B4489C" w:rsidP="00083066">
      <w:pPr>
        <w:widowControl/>
        <w:numPr>
          <w:ilvl w:val="0"/>
          <w:numId w:val="14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признавать своё право и право других на ошибки;</w:t>
      </w:r>
    </w:p>
    <w:p w14:paraId="35AF307F" w14:textId="77777777" w:rsidR="00B4489C" w:rsidRPr="00B4489C" w:rsidRDefault="00B4489C" w:rsidP="00083066">
      <w:pPr>
        <w:widowControl/>
        <w:numPr>
          <w:ilvl w:val="0"/>
          <w:numId w:val="148"/>
        </w:numPr>
        <w:spacing w:after="200" w:line="264" w:lineRule="auto"/>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развивать способность понимать мир с позиции другого человека.</w:t>
      </w:r>
    </w:p>
    <w:p w14:paraId="1CE437F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 xml:space="preserve">ПРЕДМЕТНЫЕ РЕЗУЛЬТАТЫ </w:t>
      </w:r>
    </w:p>
    <w:p w14:paraId="7A44425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Требования к предметным результатам освоения курса географии на базовом уровне должны отражать:</w:t>
      </w:r>
    </w:p>
    <w:p w14:paraId="27B2F41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10 КЛАСС</w:t>
      </w:r>
    </w:p>
    <w:p w14:paraId="174B6F4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3F8A48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34CB94B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выбирать и использовать источники географической информации для определения положения и взаиморасположения объектов в пространстве;</w:t>
      </w:r>
    </w:p>
    <w:p w14:paraId="0114547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3F9575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0F984C9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0C02E9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7C7FB4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DFEB29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F16641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формулировать и/или обосновывать выводы на основе использования географических знаний;</w:t>
      </w:r>
    </w:p>
    <w:p w14:paraId="690A64E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ECEB62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B2E0E9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0F39C3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CBBC0B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9DD202B"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327FCD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01BC18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самостоятельно находить, отбирать и применять различные методы познания для решения практико-ориентированных задач;</w:t>
      </w:r>
    </w:p>
    <w:p w14:paraId="73DC812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7) владение умениями географического анализа и интерпретации информации из различных источников: </w:t>
      </w:r>
    </w:p>
    <w:p w14:paraId="6D53B40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F2E119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565856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формулировать выводы и заключения на основе анализа и интерпретации информации из различных источников;</w:t>
      </w:r>
    </w:p>
    <w:p w14:paraId="02BAA49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 критически оценивать и интерпретировать информацию, получаемую из различных источников; </w:t>
      </w:r>
    </w:p>
    <w:p w14:paraId="4D482FB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использовать различные источники географической информации для решения учебных и (или) практико-ориентированных задач;</w:t>
      </w:r>
    </w:p>
    <w:p w14:paraId="655B153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72499D0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D19B1F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DCC3E6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9) сформированность умений применять географические знания для оценки разнообразных явлений и процессов: </w:t>
      </w:r>
    </w:p>
    <w:p w14:paraId="0F828C5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оценивать географические факторы, определяющие сущность и динамику важнейших социально-экономических и геоэкологических процессов;</w:t>
      </w:r>
    </w:p>
    <w:p w14:paraId="1E4EFC2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572BA155"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FD912D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b/>
          <w:szCs w:val="20"/>
          <w:lang w:eastAsia="en-US" w:bidi="ar-SA"/>
        </w:rPr>
        <w:t>11 КЛАСС</w:t>
      </w:r>
    </w:p>
    <w:p w14:paraId="05B3CD1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5DCEE9A7"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5E69BC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AF2577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E13337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1AA735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6318786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CD0A59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формулировать и/или обосновывать выводы на основе использования географических знаний;</w:t>
      </w:r>
    </w:p>
    <w:p w14:paraId="2B6C9FD1"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13BDD3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0A3052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3908EE5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6ACC19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4C8BC853"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990E568"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6BD84AC"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7) владение умениями географического анализа и интерпретации информации из различных источников: </w:t>
      </w:r>
    </w:p>
    <w:p w14:paraId="1F9795A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555C380"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639BB1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формулировать выводы и заключения на основе анализа и интерпретации информации из различных источников;</w:t>
      </w:r>
    </w:p>
    <w:p w14:paraId="3FCA9CDF"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 xml:space="preserve">критически оценивать и интерпретировать информацию, получаемую из различных источников; </w:t>
      </w:r>
    </w:p>
    <w:p w14:paraId="5AF0F01A"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использовать различные источники географической информации для решения учебных и (или) практико-ориентированных задач;</w:t>
      </w:r>
    </w:p>
    <w:p w14:paraId="6837EE29"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44B87722"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3BF1DD4"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5E83CFD"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97869D6" w14:textId="77777777" w:rsidR="00B4489C" w:rsidRPr="00B4489C" w:rsidRDefault="00B4489C" w:rsidP="00B4489C">
      <w:pPr>
        <w:widowControl/>
        <w:spacing w:line="264" w:lineRule="auto"/>
        <w:ind w:firstLine="600"/>
        <w:jc w:val="both"/>
        <w:rPr>
          <w:rFonts w:ascii="Calibri" w:eastAsia="Calibri" w:hAnsi="Calibri" w:cs="Times New Roman"/>
          <w:color w:val="auto"/>
          <w:sz w:val="20"/>
          <w:szCs w:val="20"/>
          <w:lang w:eastAsia="en-US" w:bidi="ar-SA"/>
        </w:rPr>
      </w:pPr>
      <w:r w:rsidRPr="00B4489C">
        <w:rPr>
          <w:rFonts w:ascii="Times New Roman" w:eastAsia="Calibri" w:hAnsi="Times New Roman" w:cs="Times New Roman"/>
          <w:szCs w:val="20"/>
          <w:lang w:eastAsia="en-US" w:bidi="ar-SA"/>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5B810BDC" w14:textId="77777777" w:rsidR="00B4489C" w:rsidRPr="00B4489C" w:rsidRDefault="00B4489C" w:rsidP="00B4489C">
      <w:pPr>
        <w:widowControl/>
        <w:spacing w:after="200" w:line="276" w:lineRule="auto"/>
        <w:rPr>
          <w:rFonts w:ascii="Calibri" w:eastAsia="Calibri" w:hAnsi="Calibri" w:cs="Times New Roman"/>
          <w:color w:val="auto"/>
          <w:sz w:val="20"/>
          <w:szCs w:val="20"/>
          <w:lang w:eastAsia="en-US" w:bidi="ar-SA"/>
        </w:rPr>
        <w:sectPr w:rsidR="00B4489C" w:rsidRPr="00B4489C">
          <w:pgSz w:w="11906" w:h="16383"/>
          <w:pgMar w:top="1134" w:right="850" w:bottom="1134" w:left="1701" w:header="720" w:footer="720" w:gutter="0"/>
          <w:cols w:space="720"/>
        </w:sectPr>
      </w:pPr>
    </w:p>
    <w:bookmarkEnd w:id="88"/>
    <w:p w14:paraId="0BA04BD6" w14:textId="77777777" w:rsidR="00CC1002" w:rsidRDefault="00CC1002" w:rsidP="00CC1002">
      <w:pPr>
        <w:pStyle w:val="26"/>
        <w:keepNext/>
        <w:keepLines/>
        <w:shd w:val="clear" w:color="auto" w:fill="auto"/>
        <w:tabs>
          <w:tab w:val="left" w:pos="1153"/>
        </w:tabs>
        <w:spacing w:before="0" w:after="128" w:line="283" w:lineRule="exact"/>
        <w:ind w:left="560" w:right="20"/>
      </w:pPr>
    </w:p>
    <w:p w14:paraId="412469CE" w14:textId="77777777" w:rsidR="0074221C" w:rsidRDefault="00FE3583" w:rsidP="00FE3583">
      <w:pPr>
        <w:pStyle w:val="26"/>
        <w:keepNext/>
        <w:keepLines/>
        <w:shd w:val="clear" w:color="auto" w:fill="auto"/>
        <w:tabs>
          <w:tab w:val="left" w:pos="1153"/>
        </w:tabs>
        <w:spacing w:before="0" w:after="180" w:line="274" w:lineRule="exact"/>
        <w:ind w:right="20"/>
        <w:rPr>
          <w:b/>
        </w:rPr>
      </w:pPr>
      <w:bookmarkStart w:id="89" w:name="bookmark30"/>
      <w:bookmarkEnd w:id="85"/>
      <w:r w:rsidRPr="00FE3583">
        <w:rPr>
          <w:b/>
        </w:rPr>
        <w:t xml:space="preserve">                      </w:t>
      </w:r>
      <w:r w:rsidR="0074221C">
        <w:rPr>
          <w:b/>
        </w:rPr>
        <w:t>2.1.12.</w:t>
      </w:r>
      <w:r w:rsidR="00573BC9">
        <w:rPr>
          <w:b/>
        </w:rPr>
        <w:t xml:space="preserve"> Рабочая программа по учебному предмету «Физическая культура».</w:t>
      </w:r>
    </w:p>
    <w:p w14:paraId="2CFBCEF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w:t>
      </w:r>
      <w:r w:rsidRPr="00573BC9">
        <w:rPr>
          <w:rFonts w:ascii="Times New Roman" w:eastAsia="Calibri" w:hAnsi="Times New Roman" w:cs="Times New Roman"/>
          <w:color w:val="auto"/>
          <w:lang w:eastAsia="en-US" w:bidi="ar-SA"/>
        </w:rPr>
        <w:t>абочая программа по учебному предмету «Физическая культура» (предметная область «</w:t>
      </w:r>
      <w:r w:rsidRPr="00573BC9">
        <w:rPr>
          <w:rFonts w:ascii="Times New Roman" w:eastAsia="Times New Roman" w:hAnsi="Times New Roman" w:cs="Times New Roman"/>
          <w:lang w:bidi="ar-SA"/>
        </w:rPr>
        <w:t>Физическая культура и основы безопасности жизнедеятельности</w:t>
      </w:r>
      <w:r w:rsidRPr="00573BC9">
        <w:rPr>
          <w:rFonts w:ascii="Times New Roman" w:eastAsia="Calibri" w:hAnsi="Times New Roman" w:cs="Times New Roman"/>
          <w:color w:val="auto"/>
          <w:lang w:eastAsia="en-US" w:bidi="ar-SA"/>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5340A0DE" w14:textId="77777777" w:rsidR="00573BC9" w:rsidRPr="00573BC9" w:rsidRDefault="00573BC9" w:rsidP="00573BC9">
      <w:pPr>
        <w:spacing w:line="360" w:lineRule="auto"/>
        <w:ind w:firstLine="709"/>
        <w:jc w:val="both"/>
        <w:rPr>
          <w:rFonts w:ascii="Times New Roman" w:eastAsia="SchoolBookSanPin" w:hAnsi="Times New Roman" w:cs="Times New Roman"/>
          <w:color w:val="auto"/>
          <w:lang w:eastAsia="en-US" w:bidi="ar-SA"/>
        </w:rPr>
      </w:pPr>
      <w:r w:rsidRPr="00573BC9">
        <w:rPr>
          <w:rFonts w:ascii="Times New Roman" w:eastAsia="SchoolBookSanPin" w:hAnsi="Times New Roman" w:cs="Times New Roman"/>
          <w:color w:val="auto"/>
          <w:lang w:eastAsia="en-US" w:bidi="ar-SA"/>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684022" w14:textId="77777777" w:rsidR="00573BC9" w:rsidRPr="00573BC9" w:rsidRDefault="00573BC9" w:rsidP="00573BC9">
      <w:pPr>
        <w:spacing w:line="360" w:lineRule="auto"/>
        <w:ind w:firstLine="709"/>
        <w:jc w:val="both"/>
        <w:rPr>
          <w:rFonts w:ascii="Times New Roman" w:eastAsia="SchoolBookSanPin" w:hAnsi="Times New Roman" w:cs="Times New Roman"/>
          <w:color w:val="auto"/>
          <w:lang w:eastAsia="en-US" w:bidi="ar-SA"/>
        </w:rPr>
      </w:pPr>
      <w:r w:rsidRPr="00573BC9">
        <w:rPr>
          <w:rFonts w:ascii="Times New Roman" w:eastAsia="SchoolBookSanPin" w:hAnsi="Times New Roman" w:cs="Times New Roman"/>
          <w:color w:val="auto"/>
          <w:lang w:eastAsia="en-US" w:bidi="ar-SA"/>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4771503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SchoolBookSanPin" w:hAnsi="Times New Roman" w:cs="Times New Roman"/>
          <w:color w:val="auto"/>
          <w:lang w:eastAsia="en-US" w:bidi="ar-SA"/>
        </w:rPr>
        <w:t xml:space="preserve">Планируемые результаты освоения программы по физической культуре включают </w:t>
      </w:r>
      <w:r w:rsidRPr="00573BC9">
        <w:rPr>
          <w:rFonts w:ascii="Times New Roman" w:eastAsia="Calibri" w:hAnsi="Times New Roman" w:cs="Times New Roman"/>
          <w:color w:val="auto"/>
          <w:lang w:eastAsia="en-US" w:bidi="ar-SA"/>
        </w:rPr>
        <w:t xml:space="preserve">личностные, метапредметные результаты за весь период обучения </w:t>
      </w:r>
      <w:r w:rsidRPr="00573BC9">
        <w:rPr>
          <w:rFonts w:ascii="Times New Roman" w:eastAsia="Calibri" w:hAnsi="Times New Roman" w:cs="Times New Roman"/>
          <w:color w:val="auto"/>
          <w:lang w:eastAsia="en-US" w:bidi="ar-SA"/>
        </w:rPr>
        <w:br/>
        <w:t>на уровне среднего общего образования, а также предметные достижения обучающегося за каждый год обучения.</w:t>
      </w:r>
    </w:p>
    <w:p w14:paraId="611FFF9C"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Пояснительная записка.</w:t>
      </w:r>
    </w:p>
    <w:p w14:paraId="239E008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Pr="00573BC9">
        <w:rPr>
          <w:rFonts w:ascii="Times New Roman" w:eastAsia="Calibri" w:hAnsi="Times New Roman" w:cs="Times New Roman"/>
          <w:color w:val="auto"/>
          <w:lang w:eastAsia="en-US" w:bidi="ar-SA"/>
        </w:rPr>
        <w:br/>
        <w:t xml:space="preserve">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573BC9">
        <w:rPr>
          <w:rFonts w:ascii="Times New Roman" w:eastAsia="Times New Roman" w:hAnsi="Times New Roman" w:cs="Times New Roman"/>
          <w:color w:val="auto"/>
          <w:lang w:eastAsia="en-US" w:bidi="ar-SA"/>
        </w:rPr>
        <w:t>Примерной федеральной программе воспитания для общеобразовательных организаций</w:t>
      </w:r>
      <w:r w:rsidRPr="00573BC9">
        <w:rPr>
          <w:rFonts w:ascii="Times New Roman" w:eastAsia="Calibri" w:hAnsi="Times New Roman" w:cs="Times New Roman"/>
          <w:color w:val="auto"/>
          <w:lang w:eastAsia="en-US" w:bidi="ar-SA"/>
        </w:rPr>
        <w:t>.</w:t>
      </w:r>
    </w:p>
    <w:p w14:paraId="7F861FD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7815AA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При создании программы по физической культуре учитывались потребности современного российского общества в физически крепком </w:t>
      </w:r>
      <w:r w:rsidRPr="00573BC9">
        <w:rPr>
          <w:rFonts w:ascii="Times New Roman" w:eastAsia="Calibri" w:hAnsi="Times New Roman" w:cs="Times New Roman"/>
          <w:color w:val="auto"/>
          <w:lang w:eastAsia="en-US" w:bidi="ar-SA"/>
        </w:rPr>
        <w:br/>
        <w:t xml:space="preserve">и дееспособном подрастающем поколении, способном активно включаться </w:t>
      </w:r>
      <w:r w:rsidRPr="00573BC9">
        <w:rPr>
          <w:rFonts w:ascii="Times New Roman" w:eastAsia="Calibri" w:hAnsi="Times New Roman" w:cs="Times New Roman"/>
          <w:color w:val="auto"/>
          <w:lang w:eastAsia="en-US" w:bidi="ar-SA"/>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88035D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r w:rsidRPr="00573BC9">
        <w:rPr>
          <w:rFonts w:ascii="Times New Roman" w:eastAsia="Calibri" w:hAnsi="Times New Roman" w:cs="Times New Roman"/>
          <w:color w:val="auto"/>
          <w:lang w:eastAsia="en-US" w:bidi="ar-SA"/>
        </w:rPr>
        <w:br/>
        <w:t>в учебно-воспитательный процесс.</w:t>
      </w:r>
    </w:p>
    <w:p w14:paraId="099EBCF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9C4489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573BC9">
        <w:rPr>
          <w:rFonts w:ascii="Times New Roman" w:eastAsia="Calibri" w:hAnsi="Times New Roman" w:cs="Times New Roman"/>
          <w:color w:val="auto"/>
          <w:lang w:eastAsia="en-US" w:bidi="ar-SA"/>
        </w:rPr>
        <w:br/>
        <w:t xml:space="preserve">на формирование гуманистических и патриотических качеств личности учащихся, ответственности за судьбу Родины; </w:t>
      </w:r>
    </w:p>
    <w:p w14:paraId="6A21A22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757393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83BCF6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573BC9">
        <w:rPr>
          <w:rFonts w:ascii="Times New Roman" w:eastAsia="Calibri" w:hAnsi="Times New Roman" w:cs="Times New Roman"/>
          <w:color w:val="auto"/>
          <w:lang w:eastAsia="en-US" w:bidi="ar-SA"/>
        </w:rPr>
        <w:br/>
        <w:t xml:space="preserve">и инновационных подходов в обучении двигательным действиям, укреплении здоровья и развитии физических качеств; </w:t>
      </w:r>
    </w:p>
    <w:p w14:paraId="099047A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7F19DC6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Pr="00573BC9">
        <w:rPr>
          <w:rFonts w:ascii="Times New Roman" w:eastAsia="Calibri" w:hAnsi="Times New Roman" w:cs="Times New Roman"/>
          <w:color w:val="auto"/>
          <w:lang w:eastAsia="en-US" w:bidi="ar-SA"/>
        </w:rPr>
        <w:br/>
        <w:t xml:space="preserve">и адаптивных возможностей систем организма, развитию жизненно важных физических качеств. </w:t>
      </w:r>
    </w:p>
    <w:p w14:paraId="1E2A777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Программа обеспечивает преемственность с ФОП ООО и предусматривает завершение полного курса обучения школьников в области физической культуры.</w:t>
      </w:r>
    </w:p>
    <w:p w14:paraId="5E354A9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573BC9">
        <w:rPr>
          <w:rFonts w:ascii="Times New Roman" w:eastAsia="Calibri" w:hAnsi="Times New Roman" w:cs="Times New Roman"/>
          <w:color w:val="auto"/>
          <w:lang w:eastAsia="en-US" w:bidi="ar-SA"/>
        </w:rPr>
        <w:br/>
        <w:t xml:space="preserve">и организации активного отдыха. В программе по физической культуре </w:t>
      </w:r>
      <w:r w:rsidRPr="00573BC9">
        <w:rPr>
          <w:rFonts w:ascii="Times New Roman" w:eastAsia="Calibri" w:hAnsi="Times New Roman" w:cs="Times New Roman"/>
          <w:color w:val="auto"/>
          <w:lang w:eastAsia="en-US" w:bidi="ar-SA"/>
        </w:rPr>
        <w:b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D7C996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573BC9">
        <w:rPr>
          <w:rFonts w:ascii="Times New Roman" w:eastAsia="Calibri" w:hAnsi="Times New Roman" w:cs="Times New Roman"/>
          <w:color w:val="auto"/>
          <w:lang w:eastAsia="en-US" w:bidi="ar-SA"/>
        </w:rPr>
        <w:br/>
        <w:t xml:space="preserve">к выполнению нормативных требований комплекса «Готов к труду и обороне». </w:t>
      </w:r>
    </w:p>
    <w:p w14:paraId="701667A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Обучающая направленность представляется закреплением основ </w:t>
      </w:r>
      <w:r w:rsidRPr="00573BC9">
        <w:rPr>
          <w:rFonts w:ascii="Times New Roman" w:eastAsia="Calibri" w:hAnsi="Times New Roman" w:cs="Times New Roman"/>
          <w:color w:val="auto"/>
          <w:lang w:eastAsia="en-US" w:bidi="ar-SA"/>
        </w:rPr>
        <w:br/>
        <w:t xml:space="preserve">организации и планирования самостоятельных занятий оздоровительной, </w:t>
      </w:r>
      <w:r w:rsidRPr="00573BC9">
        <w:rPr>
          <w:rFonts w:ascii="Times New Roman" w:eastAsia="Calibri" w:hAnsi="Times New Roman" w:cs="Times New Roman"/>
          <w:color w:val="auto"/>
          <w:lang w:eastAsia="en-US" w:bidi="ar-SA"/>
        </w:rPr>
        <w:b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6942E7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573BC9">
        <w:rPr>
          <w:rFonts w:ascii="Times New Roman" w:eastAsia="Calibri" w:hAnsi="Times New Roman" w:cs="Times New Roman"/>
          <w:color w:val="auto"/>
          <w:lang w:eastAsia="en-US" w:bidi="ar-SA"/>
        </w:rPr>
        <w:br/>
        <w:t xml:space="preserve">в жизнедеятельности современного человека, воспитании социально значимых </w:t>
      </w:r>
      <w:r w:rsidRPr="00573BC9">
        <w:rPr>
          <w:rFonts w:ascii="Times New Roman" w:eastAsia="Calibri" w:hAnsi="Times New Roman" w:cs="Times New Roman"/>
          <w:color w:val="auto"/>
          <w:lang w:eastAsia="en-US" w:bidi="ar-SA"/>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DC7642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EC68BD">
        <w:rPr>
          <w:rFonts w:ascii="Times New Roman" w:eastAsia="Calibri" w:hAnsi="Times New Roman" w:cs="Times New Roman"/>
          <w:b/>
          <w:color w:val="auto"/>
          <w:lang w:eastAsia="en-US" w:bidi="ar-SA"/>
        </w:rPr>
        <w:t>Центральной идеей конструирования программы</w:t>
      </w:r>
      <w:r w:rsidRPr="00573BC9">
        <w:rPr>
          <w:rFonts w:ascii="Times New Roman" w:eastAsia="Calibri" w:hAnsi="Times New Roman" w:cs="Times New Roman"/>
          <w:color w:val="auto"/>
          <w:lang w:eastAsia="en-US" w:bidi="ar-SA"/>
        </w:rPr>
        <w:t xml:space="preserve">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r w:rsidRPr="00573BC9">
        <w:rPr>
          <w:rFonts w:ascii="Times New Roman" w:eastAsia="Calibri" w:hAnsi="Times New Roman" w:cs="Times New Roman"/>
          <w:color w:val="auto"/>
          <w:lang w:eastAsia="en-US" w:bidi="ar-SA"/>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Pr="00573BC9">
        <w:rPr>
          <w:rFonts w:ascii="Times New Roman" w:eastAsia="Calibri" w:hAnsi="Times New Roman" w:cs="Times New Roman"/>
          <w:color w:val="auto"/>
          <w:lang w:eastAsia="en-US" w:bidi="ar-SA"/>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55AB6C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EC68BD">
        <w:rPr>
          <w:rFonts w:ascii="Times New Roman" w:eastAsia="Calibri" w:hAnsi="Times New Roman" w:cs="Times New Roman"/>
          <w:b/>
          <w:color w:val="auto"/>
          <w:lang w:eastAsia="en-US" w:bidi="ar-SA"/>
        </w:rPr>
        <w:t>В целях усиления мотивационной составляющей</w:t>
      </w:r>
      <w:r w:rsidRPr="00573BC9">
        <w:rPr>
          <w:rFonts w:ascii="Times New Roman" w:eastAsia="Calibri" w:hAnsi="Times New Roman" w:cs="Times New Roman"/>
          <w:color w:val="auto"/>
          <w:lang w:eastAsia="en-US" w:bidi="ar-SA"/>
        </w:rPr>
        <w:t xml:space="preserve">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4223B5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Pr="00573BC9">
        <w:rPr>
          <w:rFonts w:ascii="Times New Roman" w:eastAsia="Calibri" w:hAnsi="Times New Roman" w:cs="Times New Roman"/>
          <w:color w:val="auto"/>
          <w:vertAlign w:val="superscript"/>
          <w:lang w:eastAsia="en-US" w:bidi="ar-SA"/>
        </w:rPr>
        <w:footnoteReference w:id="12"/>
      </w:r>
      <w:r w:rsidRPr="00573BC9">
        <w:rPr>
          <w:rFonts w:ascii="Times New Roman" w:eastAsia="Calibri" w:hAnsi="Times New Roman" w:cs="Times New Roman"/>
          <w:color w:val="auto"/>
          <w:lang w:eastAsia="en-US" w:bidi="ar-SA"/>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573BC9">
        <w:rPr>
          <w:rFonts w:ascii="Times New Roman" w:eastAsia="Calibri" w:hAnsi="Times New Roman" w:cs="Times New Roman"/>
          <w:color w:val="auto"/>
          <w:lang w:eastAsia="en-US" w:bidi="ar-SA"/>
        </w:rPr>
        <w:br/>
        <w:t xml:space="preserve">и физических упражнений, содействующих обогащению двигательного опыта. </w:t>
      </w:r>
    </w:p>
    <w:p w14:paraId="304A828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EC68BD">
        <w:rPr>
          <w:rFonts w:ascii="Times New Roman" w:eastAsia="Calibri" w:hAnsi="Times New Roman" w:cs="Times New Roman"/>
          <w:b/>
          <w:color w:val="auto"/>
          <w:lang w:eastAsia="en-US" w:bidi="ar-SA"/>
        </w:rPr>
        <w:t>Вариативные модули объединены</w:t>
      </w:r>
      <w:r w:rsidRPr="00573BC9">
        <w:rPr>
          <w:rFonts w:ascii="Times New Roman" w:eastAsia="Calibri" w:hAnsi="Times New Roman" w:cs="Times New Roman"/>
          <w:color w:val="auto"/>
          <w:lang w:eastAsia="en-US" w:bidi="ar-SA"/>
        </w:rPr>
        <w:t xml:space="preserve">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w:t>
      </w:r>
      <w:r w:rsidRPr="00573BC9">
        <w:rPr>
          <w:rFonts w:ascii="Times New Roman" w:eastAsia="Calibri" w:hAnsi="Times New Roman" w:cs="Times New Roman"/>
          <w:color w:val="auto"/>
          <w:lang w:eastAsia="en-US" w:bidi="ar-SA"/>
        </w:rPr>
        <w:br/>
        <w:t xml:space="preserve">подготовка учащихся к выполнению нормативных требований Всероссийского </w:t>
      </w:r>
      <w:r w:rsidRPr="00573BC9">
        <w:rPr>
          <w:rFonts w:ascii="Times New Roman" w:eastAsia="Calibri" w:hAnsi="Times New Roman" w:cs="Times New Roman"/>
          <w:color w:val="auto"/>
          <w:lang w:eastAsia="en-US" w:bidi="ar-SA"/>
        </w:rPr>
        <w:br/>
        <w:t>физкультурно-спортивного комплекса «Готов к труду и обороне», активное вовлечение их в соревновательную деятельность.</w:t>
      </w:r>
    </w:p>
    <w:p w14:paraId="357DF7F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Исходя из интересов учащихся, традиций конкретного региона </w:t>
      </w:r>
      <w:r w:rsidRPr="00573BC9">
        <w:rPr>
          <w:rFonts w:ascii="Times New Roman" w:eastAsia="Calibri" w:hAnsi="Times New Roman" w:cs="Times New Roman"/>
          <w:color w:val="auto"/>
          <w:lang w:eastAsia="en-US" w:bidi="ar-SA"/>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Pr="00573BC9">
        <w:rPr>
          <w:rFonts w:ascii="Times New Roman" w:eastAsia="Calibri" w:hAnsi="Times New Roman" w:cs="Times New Roman"/>
          <w:color w:val="auto"/>
          <w:lang w:eastAsia="en-US" w:bidi="ar-SA"/>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C9E9BC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2BCB852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Вариативные модули программы по физической культуре, включая </w:t>
      </w:r>
      <w:r w:rsidRPr="00573BC9">
        <w:rPr>
          <w:rFonts w:ascii="Times New Roman" w:eastAsia="Calibri" w:hAnsi="Times New Roman" w:cs="Times New Roman"/>
          <w:color w:val="auto"/>
          <w:lang w:eastAsia="en-US" w:bidi="ar-SA"/>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14:paraId="39BFEACE"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Содержание обучения в 10 классе.</w:t>
      </w:r>
    </w:p>
    <w:p w14:paraId="129FBF2C"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Знания о физической культуре.</w:t>
      </w:r>
    </w:p>
    <w:p w14:paraId="1575C8C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573BC9">
        <w:rPr>
          <w:rFonts w:ascii="Times New Roman" w:eastAsia="Calibri" w:hAnsi="Times New Roman" w:cs="Times New Roman"/>
          <w:color w:val="auto"/>
          <w:lang w:eastAsia="en-US" w:bidi="ar-SA"/>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2A3A92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B9CD52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Всероссийский физкультурно-спортивный комплекс «Готов к труду </w:t>
      </w:r>
      <w:r w:rsidRPr="00573BC9">
        <w:rPr>
          <w:rFonts w:ascii="Times New Roman" w:eastAsia="Calibri" w:hAnsi="Times New Roman" w:cs="Times New Roman"/>
          <w:color w:val="auto"/>
          <w:lang w:eastAsia="en-US" w:bidi="ar-SA"/>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573BC9">
        <w:rPr>
          <w:rFonts w:ascii="Times New Roman" w:eastAsia="Calibri" w:hAnsi="Times New Roman" w:cs="Times New Roman"/>
          <w:color w:val="auto"/>
          <w:lang w:eastAsia="en-US" w:bidi="ar-SA"/>
        </w:rPr>
        <w:br/>
        <w:t xml:space="preserve">в современном обществе, нормативные требования пятой ступени для учащихся </w:t>
      </w:r>
      <w:r w:rsidRPr="00573BC9">
        <w:rPr>
          <w:rFonts w:ascii="Times New Roman" w:eastAsia="Calibri" w:hAnsi="Times New Roman" w:cs="Times New Roman"/>
          <w:color w:val="auto"/>
          <w:lang w:eastAsia="en-US" w:bidi="ar-SA"/>
        </w:rPr>
        <w:br/>
        <w:t>16–17 лет.</w:t>
      </w:r>
    </w:p>
    <w:p w14:paraId="0AA9CB1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2EE0818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573BC9">
        <w:rPr>
          <w:rFonts w:ascii="Times New Roman" w:eastAsia="Calibri" w:hAnsi="Times New Roman" w:cs="Times New Roman"/>
          <w:color w:val="auto"/>
          <w:lang w:eastAsia="en-US" w:bidi="ar-SA"/>
        </w:rPr>
        <w:br/>
        <w:t xml:space="preserve">об истории и развитии популярных систем оздоровительной физической культуры, их целевая ориентация и предметное содержание. </w:t>
      </w:r>
    </w:p>
    <w:p w14:paraId="75D6DC68"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Способы самостоятельной двигательной деятельности.</w:t>
      </w:r>
    </w:p>
    <w:p w14:paraId="4ED267F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Физкультурно-оздоровительные мероприятия в условиях активного отдыха </w:t>
      </w:r>
      <w:r w:rsidRPr="00573BC9">
        <w:rPr>
          <w:rFonts w:ascii="Times New Roman" w:eastAsia="Calibri" w:hAnsi="Times New Roman" w:cs="Times New Roman"/>
          <w:color w:val="auto"/>
          <w:lang w:eastAsia="en-US" w:bidi="ar-SA"/>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573BC9">
        <w:rPr>
          <w:rFonts w:ascii="Times New Roman" w:eastAsia="Calibri" w:hAnsi="Times New Roman" w:cs="Times New Roman"/>
          <w:color w:val="auto"/>
          <w:lang w:eastAsia="en-US" w:bidi="ar-SA"/>
        </w:rPr>
        <w:br/>
        <w:t>и досуговая). Основные типы и виды активного отдыха, их целевое предназначение и содержательное наполнение.</w:t>
      </w:r>
    </w:p>
    <w:p w14:paraId="78EBFF1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0A61FA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019EF50"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Физическое совершенствование.</w:t>
      </w:r>
    </w:p>
    <w:p w14:paraId="0DFEA42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573BC9">
        <w:rPr>
          <w:rFonts w:ascii="Times New Roman" w:eastAsia="Calibri" w:hAnsi="Times New Roman" w:cs="Times New Roman"/>
          <w:color w:val="auto"/>
          <w:lang w:eastAsia="en-US" w:bidi="ar-SA"/>
        </w:rPr>
        <w:br/>
        <w:t>при длительной работе за компьютером.</w:t>
      </w:r>
    </w:p>
    <w:p w14:paraId="7CEB7E8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7162A4A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Спортивно-оздоровительная деятельность. Модуль «Спортивные игры». </w:t>
      </w:r>
    </w:p>
    <w:p w14:paraId="7053E57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D982DF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Баскетбол. Техника выполнения игровых действий: вбрасывание мяча </w:t>
      </w:r>
      <w:r w:rsidRPr="00573BC9">
        <w:rPr>
          <w:rFonts w:ascii="Times New Roman" w:eastAsia="Calibri" w:hAnsi="Times New Roman" w:cs="Times New Roman"/>
          <w:color w:val="auto"/>
          <w:lang w:eastAsia="en-US" w:bidi="ar-SA"/>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227A40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573BC9">
        <w:rPr>
          <w:rFonts w:ascii="Times New Roman" w:eastAsia="Calibri" w:hAnsi="Times New Roman" w:cs="Times New Roman"/>
          <w:color w:val="auto"/>
          <w:lang w:eastAsia="en-US" w:bidi="ar-SA"/>
        </w:rPr>
        <w:br/>
        <w:t>и нападении. Закрепление правил игры в условиях игровой и учебной деятельности.</w:t>
      </w:r>
    </w:p>
    <w:p w14:paraId="35CBCDA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w:t>
      </w:r>
      <w:r w:rsidR="00EC68BD">
        <w:rPr>
          <w:rFonts w:ascii="Times New Roman" w:eastAsia="Calibri" w:hAnsi="Times New Roman" w:cs="Times New Roman"/>
          <w:color w:val="auto"/>
          <w:lang w:eastAsia="en-US" w:bidi="ar-SA"/>
        </w:rPr>
        <w:t xml:space="preserve">словиях. Физическая подготовка </w:t>
      </w:r>
      <w:r w:rsidRPr="00573BC9">
        <w:rPr>
          <w:rFonts w:ascii="Times New Roman" w:eastAsia="Calibri" w:hAnsi="Times New Roman" w:cs="Times New Roman"/>
          <w:color w:val="auto"/>
          <w:lang w:eastAsia="en-US" w:bidi="ar-SA"/>
        </w:rP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669E1D5E"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Содержание обучения в 11 классе.</w:t>
      </w:r>
    </w:p>
    <w:p w14:paraId="5AD98FD7"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Знания о физической культуре.</w:t>
      </w:r>
    </w:p>
    <w:p w14:paraId="67700C2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08E7D2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573BC9">
        <w:rPr>
          <w:rFonts w:ascii="Times New Roman" w:eastAsia="Calibri" w:hAnsi="Times New Roman" w:cs="Times New Roman"/>
          <w:color w:val="auto"/>
          <w:lang w:eastAsia="en-US" w:bidi="ar-SA"/>
        </w:rPr>
        <w:br/>
        <w:t xml:space="preserve">как компоненты здорового образа жизни. </w:t>
      </w:r>
    </w:p>
    <w:p w14:paraId="0564CE6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Понятие «профессионально-ориентированная физическая культура», цель </w:t>
      </w:r>
      <w:r w:rsidRPr="00573BC9">
        <w:rPr>
          <w:rFonts w:ascii="Times New Roman" w:eastAsia="Calibri" w:hAnsi="Times New Roman" w:cs="Times New Roman"/>
          <w:color w:val="auto"/>
          <w:lang w:eastAsia="en-US" w:bidi="ar-SA"/>
        </w:rPr>
        <w:br/>
        <w:t xml:space="preserve">и задачи, содержательное наполнение. Оздоровительная физическая культура </w:t>
      </w:r>
      <w:r w:rsidRPr="00573BC9">
        <w:rPr>
          <w:rFonts w:ascii="Times New Roman" w:eastAsia="Calibri" w:hAnsi="Times New Roman" w:cs="Times New Roman"/>
          <w:color w:val="auto"/>
          <w:lang w:eastAsia="en-US" w:bidi="ar-SA"/>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74E77C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573BC9">
        <w:rPr>
          <w:rFonts w:ascii="Times New Roman" w:eastAsia="Calibri" w:hAnsi="Times New Roman" w:cs="Times New Roman"/>
          <w:color w:val="auto"/>
          <w:lang w:eastAsia="en-US" w:bidi="ar-SA"/>
        </w:rPr>
        <w:br/>
        <w:t>в разных возрастных периодах.</w:t>
      </w:r>
    </w:p>
    <w:p w14:paraId="685679B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573BC9">
        <w:rPr>
          <w:rFonts w:ascii="Times New Roman" w:eastAsia="Calibri" w:hAnsi="Times New Roman" w:cs="Times New Roman"/>
          <w:color w:val="auto"/>
          <w:lang w:eastAsia="en-US" w:bidi="ar-SA"/>
        </w:rPr>
        <w:br/>
        <w:t xml:space="preserve">их предупреждения, правила профилактики травм во время самостоятельных занятий оздоровительной физической культурой. </w:t>
      </w:r>
    </w:p>
    <w:p w14:paraId="5887581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Способы и приёмы оказания первой помощи при ушибах разных частей тела </w:t>
      </w:r>
      <w:r w:rsidRPr="00573BC9">
        <w:rPr>
          <w:rFonts w:ascii="Times New Roman" w:eastAsia="Calibri" w:hAnsi="Times New Roman" w:cs="Times New Roman"/>
          <w:color w:val="auto"/>
          <w:lang w:eastAsia="en-US" w:bidi="ar-SA"/>
        </w:rPr>
        <w:br/>
        <w:t xml:space="preserve">и сотрясении мозга, переломах, вывихах и ранениях, обморожении, солнечном </w:t>
      </w:r>
      <w:r w:rsidRPr="00573BC9">
        <w:rPr>
          <w:rFonts w:ascii="Times New Roman" w:eastAsia="Calibri" w:hAnsi="Times New Roman" w:cs="Times New Roman"/>
          <w:color w:val="auto"/>
          <w:lang w:eastAsia="en-US" w:bidi="ar-SA"/>
        </w:rPr>
        <w:br/>
        <w:t>и тепловом ударах.</w:t>
      </w:r>
    </w:p>
    <w:p w14:paraId="5B4A32B4"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Способы самостоятельной двигательной деятельности.</w:t>
      </w:r>
    </w:p>
    <w:p w14:paraId="48881BE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573BC9">
        <w:rPr>
          <w:rFonts w:ascii="Times New Roman" w:eastAsia="Calibri" w:hAnsi="Times New Roman" w:cs="Times New Roman"/>
          <w:color w:val="auto"/>
          <w:lang w:eastAsia="en-US" w:bidi="ar-SA"/>
        </w:rPr>
        <w:b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w:t>
      </w:r>
      <w:r w:rsidR="00EC68BD">
        <w:rPr>
          <w:rFonts w:ascii="Times New Roman" w:eastAsia="Calibri" w:hAnsi="Times New Roman" w:cs="Times New Roman"/>
          <w:color w:val="auto"/>
          <w:lang w:eastAsia="en-US" w:bidi="ar-SA"/>
        </w:rPr>
        <w:t xml:space="preserve">трельниковой, синхрогимнастика </w:t>
      </w:r>
      <w:r w:rsidRPr="00573BC9">
        <w:rPr>
          <w:rFonts w:ascii="Times New Roman" w:eastAsia="Calibri" w:hAnsi="Times New Roman" w:cs="Times New Roman"/>
          <w:color w:val="auto"/>
          <w:lang w:eastAsia="en-US" w:bidi="ar-SA"/>
        </w:rPr>
        <w:t xml:space="preserve">по методу «Ключ»). </w:t>
      </w:r>
    </w:p>
    <w:p w14:paraId="28A23D3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573BC9">
        <w:rPr>
          <w:rFonts w:ascii="Times New Roman" w:eastAsia="Calibri" w:hAnsi="Times New Roman" w:cs="Times New Roman"/>
          <w:color w:val="auto"/>
          <w:lang w:eastAsia="en-US" w:bidi="ar-SA"/>
        </w:rPr>
        <w:br/>
        <w:t xml:space="preserve">их воздействие на организм человека. </w:t>
      </w:r>
    </w:p>
    <w:p w14:paraId="73131C7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Банные процедуры, их назначение и правила проведения, основные способы парения.</w:t>
      </w:r>
    </w:p>
    <w:p w14:paraId="3F3868A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214DED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25B67D3C"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Физическое совершенствование.</w:t>
      </w:r>
    </w:p>
    <w:p w14:paraId="64EF1C12"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573BC9">
        <w:rPr>
          <w:rFonts w:ascii="Times New Roman" w:eastAsia="Calibri" w:hAnsi="Times New Roman" w:cs="Times New Roman"/>
          <w:color w:val="auto"/>
          <w:lang w:eastAsia="en-US" w:bidi="ar-SA"/>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414BDFF" w14:textId="77777777" w:rsidR="00573BC9" w:rsidRPr="00EC68BD"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EC68BD">
        <w:rPr>
          <w:rFonts w:ascii="Times New Roman" w:eastAsia="Calibri" w:hAnsi="Times New Roman" w:cs="Times New Roman"/>
          <w:b/>
          <w:color w:val="auto"/>
          <w:lang w:eastAsia="en-US" w:bidi="ar-SA"/>
        </w:rPr>
        <w:t xml:space="preserve">Спортивно-оздоровительная деятельность. Модуль «Спортивные игры». </w:t>
      </w:r>
    </w:p>
    <w:p w14:paraId="6AC9C93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573BC9">
        <w:rPr>
          <w:rFonts w:ascii="Times New Roman" w:eastAsia="Calibri" w:hAnsi="Times New Roman" w:cs="Times New Roman"/>
          <w:color w:val="auto"/>
          <w:lang w:eastAsia="en-US" w:bidi="ar-SA"/>
        </w:rPr>
        <w:br/>
        <w:t>и тактических действий в условиях учебной и игровой деятельности.</w:t>
      </w:r>
    </w:p>
    <w:p w14:paraId="5A38F3D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573BC9">
        <w:rPr>
          <w:rFonts w:ascii="Times New Roman" w:eastAsia="Calibri" w:hAnsi="Times New Roman" w:cs="Times New Roman"/>
          <w:color w:val="auto"/>
          <w:lang w:eastAsia="en-US" w:bidi="ar-SA"/>
        </w:rPr>
        <w:br/>
        <w:t>и тактических действий в условиях учебной и игровой деятельности.</w:t>
      </w:r>
    </w:p>
    <w:p w14:paraId="55EF1CB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573BC9">
        <w:rPr>
          <w:rFonts w:ascii="Times New Roman" w:eastAsia="Calibri" w:hAnsi="Times New Roman" w:cs="Times New Roman"/>
          <w:color w:val="auto"/>
          <w:lang w:eastAsia="en-US" w:bidi="ar-SA"/>
        </w:rPr>
        <w:br/>
        <w:t>и тактических действий в условиях учебной и игровой деятельности.</w:t>
      </w:r>
    </w:p>
    <w:p w14:paraId="512CF59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EC68BD">
        <w:rPr>
          <w:rFonts w:ascii="Times New Roman" w:eastAsia="Calibri" w:hAnsi="Times New Roman" w:cs="Times New Roman"/>
          <w:b/>
          <w:color w:val="auto"/>
          <w:lang w:eastAsia="en-US" w:bidi="ar-SA"/>
        </w:rPr>
        <w:t>Модуль «Спортивная и физическая подготовка».</w:t>
      </w:r>
      <w:r w:rsidRPr="00573BC9">
        <w:rPr>
          <w:rFonts w:ascii="Times New Roman" w:eastAsia="Calibri" w:hAnsi="Times New Roman" w:cs="Times New Roman"/>
          <w:color w:val="auto"/>
          <w:lang w:eastAsia="en-US" w:bidi="ar-SA"/>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573BC9">
        <w:rPr>
          <w:rFonts w:ascii="Times New Roman" w:eastAsia="Calibri" w:hAnsi="Times New Roman" w:cs="Times New Roman"/>
          <w:color w:val="auto"/>
          <w:lang w:eastAsia="en-US" w:bidi="ar-SA"/>
        </w:rPr>
        <w:b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4D57CCA" w14:textId="77777777" w:rsidR="00573BC9" w:rsidRPr="001D203E" w:rsidRDefault="001D203E" w:rsidP="00573BC9">
      <w:pPr>
        <w:spacing w:line="360" w:lineRule="auto"/>
        <w:ind w:firstLine="709"/>
        <w:contextualSpacing/>
        <w:jc w:val="both"/>
        <w:rPr>
          <w:rFonts w:ascii="Times New Roman" w:eastAsia="Calibri" w:hAnsi="Times New Roman" w:cs="Times New Roman"/>
          <w:b/>
          <w:color w:val="auto"/>
          <w:lang w:eastAsia="en-US" w:bidi="ar-SA"/>
        </w:rPr>
      </w:pPr>
      <w:r>
        <w:rPr>
          <w:rFonts w:ascii="Times New Roman" w:eastAsia="Calibri" w:hAnsi="Times New Roman" w:cs="Times New Roman"/>
          <w:color w:val="auto"/>
          <w:lang w:eastAsia="en-US" w:bidi="ar-SA"/>
        </w:rPr>
        <w:t>Р</w:t>
      </w:r>
      <w:r w:rsidR="00573BC9" w:rsidRPr="00573BC9">
        <w:rPr>
          <w:rFonts w:ascii="Times New Roman" w:eastAsia="Calibri" w:hAnsi="Times New Roman" w:cs="Times New Roman"/>
          <w:color w:val="auto"/>
          <w:lang w:eastAsia="en-US" w:bidi="ar-SA"/>
        </w:rPr>
        <w:t xml:space="preserve">абочая программа </w:t>
      </w:r>
      <w:r w:rsidR="00573BC9" w:rsidRPr="001D203E">
        <w:rPr>
          <w:rFonts w:ascii="Times New Roman" w:eastAsia="Calibri" w:hAnsi="Times New Roman" w:cs="Times New Roman"/>
          <w:b/>
          <w:color w:val="auto"/>
          <w:lang w:eastAsia="en-US" w:bidi="ar-SA"/>
        </w:rPr>
        <w:t>вариативного модуля «Базовая физическая подготовка».</w:t>
      </w:r>
    </w:p>
    <w:p w14:paraId="4D21254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573BC9">
        <w:rPr>
          <w:rFonts w:ascii="Times New Roman" w:eastAsia="Calibri" w:hAnsi="Times New Roman" w:cs="Times New Roman"/>
          <w:color w:val="auto"/>
          <w:lang w:eastAsia="en-US" w:bidi="ar-SA"/>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573BC9">
        <w:rPr>
          <w:rFonts w:ascii="Times New Roman" w:eastAsia="Calibri" w:hAnsi="Times New Roman" w:cs="Times New Roman"/>
          <w:color w:val="auto"/>
          <w:lang w:eastAsia="en-US" w:bidi="ar-SA"/>
        </w:rPr>
        <w:br/>
        <w:t xml:space="preserve">и одной рукой из положений стоя и сидя (вверх, вперёд, назад, в стороны, снизу </w:t>
      </w:r>
      <w:r w:rsidRPr="00573BC9">
        <w:rPr>
          <w:rFonts w:ascii="Times New Roman" w:eastAsia="Calibri" w:hAnsi="Times New Roman" w:cs="Times New Roman"/>
          <w:color w:val="auto"/>
          <w:lang w:eastAsia="en-US" w:bidi="ar-SA"/>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573BC9">
        <w:rPr>
          <w:rFonts w:ascii="Times New Roman" w:eastAsia="Calibri" w:hAnsi="Times New Roman" w:cs="Times New Roman"/>
          <w:color w:val="auto"/>
          <w:lang w:eastAsia="en-US" w:bidi="ar-SA"/>
        </w:rPr>
        <w:b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0BA0E59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скоростных способностей. Бег на месте в максимальном темпе </w:t>
      </w:r>
      <w:r w:rsidRPr="00573BC9">
        <w:rPr>
          <w:rFonts w:ascii="Times New Roman" w:eastAsia="Calibri" w:hAnsi="Times New Roman" w:cs="Times New Roman"/>
          <w:color w:val="auto"/>
          <w:lang w:eastAsia="en-US" w:bidi="ar-SA"/>
        </w:rPr>
        <w:br/>
        <w:t xml:space="preserve">(в упоре о гимнастическую стенку и без упора). Челночный бег. Бег по разметке </w:t>
      </w:r>
      <w:r w:rsidRPr="00573BC9">
        <w:rPr>
          <w:rFonts w:ascii="Times New Roman" w:eastAsia="Calibri" w:hAnsi="Times New Roman" w:cs="Times New Roman"/>
          <w:color w:val="auto"/>
          <w:lang w:eastAsia="en-US" w:bidi="ar-SA"/>
        </w:rPr>
        <w:br/>
        <w:t xml:space="preserve">с максимальным темпом. Повторный бег с максимальной скоростью </w:t>
      </w:r>
      <w:r w:rsidRPr="00573BC9">
        <w:rPr>
          <w:rFonts w:ascii="Times New Roman" w:eastAsia="Calibri" w:hAnsi="Times New Roman" w:cs="Times New Roman"/>
          <w:color w:val="auto"/>
          <w:lang w:eastAsia="en-US" w:bidi="ar-SA"/>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573BC9">
        <w:rPr>
          <w:rFonts w:ascii="Times New Roman" w:eastAsia="Calibri" w:hAnsi="Times New Roman" w:cs="Times New Roman"/>
          <w:color w:val="auto"/>
          <w:lang w:eastAsia="en-US" w:bidi="ar-SA"/>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573BC9">
        <w:rPr>
          <w:rFonts w:ascii="Times New Roman" w:eastAsia="Calibri" w:hAnsi="Times New Roman" w:cs="Times New Roman"/>
          <w:color w:val="auto"/>
          <w:lang w:eastAsia="en-US" w:bidi="ar-SA"/>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573BC9">
        <w:rPr>
          <w:rFonts w:ascii="Times New Roman" w:eastAsia="Calibri" w:hAnsi="Times New Roman" w:cs="Times New Roman"/>
          <w:color w:val="auto"/>
          <w:lang w:eastAsia="en-US" w:bidi="ar-SA"/>
        </w:rPr>
        <w:br/>
        <w:t xml:space="preserve">по прямой, по кругу, вокруг стоек. Прыжки через скакалку на месте и в движении </w:t>
      </w:r>
      <w:r w:rsidRPr="00573BC9">
        <w:rPr>
          <w:rFonts w:ascii="Times New Roman" w:eastAsia="Calibri" w:hAnsi="Times New Roman" w:cs="Times New Roman"/>
          <w:color w:val="auto"/>
          <w:lang w:eastAsia="en-US" w:bidi="ar-SA"/>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573BC9">
        <w:rPr>
          <w:rFonts w:ascii="Times New Roman" w:eastAsia="Calibri" w:hAnsi="Times New Roman" w:cs="Times New Roman"/>
          <w:color w:val="auto"/>
          <w:lang w:eastAsia="en-US" w:bidi="ar-SA"/>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694E44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выносливости. Равномерный бег и передвижение на лыжах </w:t>
      </w:r>
      <w:r w:rsidRPr="00573BC9">
        <w:rPr>
          <w:rFonts w:ascii="Times New Roman" w:eastAsia="Calibri" w:hAnsi="Times New Roman" w:cs="Times New Roman"/>
          <w:color w:val="auto"/>
          <w:lang w:eastAsia="en-US" w:bidi="ar-SA"/>
        </w:rPr>
        <w:br/>
        <w:t xml:space="preserve">в режимах умеренной и большой интенсивности. Повторный бег и передвижение </w:t>
      </w:r>
      <w:r w:rsidRPr="00573BC9">
        <w:rPr>
          <w:rFonts w:ascii="Times New Roman" w:eastAsia="Calibri" w:hAnsi="Times New Roman" w:cs="Times New Roman"/>
          <w:color w:val="auto"/>
          <w:lang w:eastAsia="en-US" w:bidi="ar-SA"/>
        </w:rPr>
        <w:br/>
        <w:t>на лыжах в режимах максимальной и субмаксимальной интенсивности. Кроссовый бег и марш-бросок на лыжах.</w:t>
      </w:r>
    </w:p>
    <w:p w14:paraId="0905DBB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573BC9">
        <w:rPr>
          <w:rFonts w:ascii="Times New Roman" w:eastAsia="Calibri" w:hAnsi="Times New Roman" w:cs="Times New Roman"/>
          <w:color w:val="auto"/>
          <w:lang w:eastAsia="en-US" w:bidi="ar-SA"/>
        </w:rPr>
        <w:br/>
        <w:t xml:space="preserve">в мишень (неподвижную и двигающуюся). Передвижения по возвышенной </w:t>
      </w:r>
      <w:r w:rsidRPr="00573BC9">
        <w:rPr>
          <w:rFonts w:ascii="Times New Roman" w:eastAsia="Calibri" w:hAnsi="Times New Roman" w:cs="Times New Roman"/>
          <w:color w:val="auto"/>
          <w:lang w:eastAsia="en-US" w:bidi="ar-SA"/>
        </w:rPr>
        <w:br/>
        <w:t xml:space="preserve">и наклонной, ограниченной по ширине опоре (без предмета и с предметом </w:t>
      </w:r>
      <w:r w:rsidRPr="00573BC9">
        <w:rPr>
          <w:rFonts w:ascii="Times New Roman" w:eastAsia="Calibri" w:hAnsi="Times New Roman" w:cs="Times New Roman"/>
          <w:color w:val="auto"/>
          <w:lang w:eastAsia="en-US" w:bidi="ar-SA"/>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573BC9">
        <w:rPr>
          <w:rFonts w:ascii="Times New Roman" w:eastAsia="Calibri" w:hAnsi="Times New Roman" w:cs="Times New Roman"/>
          <w:color w:val="auto"/>
          <w:lang w:eastAsia="en-US" w:bidi="ar-SA"/>
        </w:rPr>
        <w:br/>
        <w:t>на точность дифференцирования мышечных усилий. Подвижные и спортивные игры.</w:t>
      </w:r>
    </w:p>
    <w:p w14:paraId="40CA111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гибкости. Комплексы общеразвивающих упражнений (активных </w:t>
      </w:r>
      <w:r w:rsidRPr="00573BC9">
        <w:rPr>
          <w:rFonts w:ascii="Times New Roman" w:eastAsia="Calibri" w:hAnsi="Times New Roman" w:cs="Times New Roman"/>
          <w:color w:val="auto"/>
          <w:lang w:eastAsia="en-US" w:bidi="ar-SA"/>
        </w:rPr>
        <w:br/>
        <w:t xml:space="preserve">и пассивных), выполняемых с большой амплитудой движений. Упражнения </w:t>
      </w:r>
      <w:r w:rsidRPr="00573BC9">
        <w:rPr>
          <w:rFonts w:ascii="Times New Roman" w:eastAsia="Calibri" w:hAnsi="Times New Roman" w:cs="Times New Roman"/>
          <w:color w:val="auto"/>
          <w:lang w:eastAsia="en-US" w:bidi="ar-SA"/>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2FE2F2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Упражнения культурно-этнической направленности. Сюжетно-образные </w:t>
      </w:r>
      <w:r w:rsidRPr="00573BC9">
        <w:rPr>
          <w:rFonts w:ascii="Times New Roman" w:eastAsia="Calibri" w:hAnsi="Times New Roman" w:cs="Times New Roman"/>
          <w:color w:val="auto"/>
          <w:lang w:eastAsia="en-US" w:bidi="ar-SA"/>
        </w:rPr>
        <w:br/>
        <w:t>и обрядовые игры. Технические действия национальных видов спорта.</w:t>
      </w:r>
    </w:p>
    <w:p w14:paraId="0C64449D" w14:textId="77777777" w:rsidR="00573BC9" w:rsidRPr="001D203E"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1D203E">
        <w:rPr>
          <w:rFonts w:ascii="Times New Roman" w:eastAsia="Calibri" w:hAnsi="Times New Roman" w:cs="Times New Roman"/>
          <w:b/>
          <w:color w:val="auto"/>
          <w:lang w:eastAsia="en-US" w:bidi="ar-SA"/>
        </w:rPr>
        <w:t>Специальная физическая подготовка. Модуль «Гимнастика».</w:t>
      </w:r>
    </w:p>
    <w:p w14:paraId="7DA8F32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гибкости. Наклоны туловища вперёд, назад, в стороны </w:t>
      </w:r>
      <w:r w:rsidRPr="00573BC9">
        <w:rPr>
          <w:rFonts w:ascii="Times New Roman" w:eastAsia="Calibri" w:hAnsi="Times New Roman" w:cs="Times New Roman"/>
          <w:color w:val="auto"/>
          <w:lang w:eastAsia="en-US" w:bidi="ar-SA"/>
        </w:rPr>
        <w:br/>
        <w:t xml:space="preserve">с возрастающей амплитудой движений в положении стоя, сидя, сидя ноги </w:t>
      </w:r>
      <w:r w:rsidRPr="00573BC9">
        <w:rPr>
          <w:rFonts w:ascii="Times New Roman" w:eastAsia="Calibri" w:hAnsi="Times New Roman" w:cs="Times New Roman"/>
          <w:color w:val="auto"/>
          <w:lang w:eastAsia="en-US" w:bidi="ar-SA"/>
        </w:rPr>
        <w:br/>
        <w:t xml:space="preserve">в стороны. Упражнения с гимнастической палкой (укороченной скакалкой) </w:t>
      </w:r>
      <w:r w:rsidRPr="00573BC9">
        <w:rPr>
          <w:rFonts w:ascii="Times New Roman" w:eastAsia="Calibri" w:hAnsi="Times New Roman" w:cs="Times New Roman"/>
          <w:color w:val="auto"/>
          <w:lang w:eastAsia="en-US" w:bidi="ar-SA"/>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585213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573BC9">
        <w:rPr>
          <w:rFonts w:ascii="Times New Roman" w:eastAsia="Calibri" w:hAnsi="Times New Roman" w:cs="Times New Roman"/>
          <w:color w:val="auto"/>
          <w:lang w:eastAsia="en-US" w:bidi="ar-SA"/>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573BC9">
        <w:rPr>
          <w:rFonts w:ascii="Times New Roman" w:eastAsia="Calibri" w:hAnsi="Times New Roman" w:cs="Times New Roman"/>
          <w:color w:val="auto"/>
          <w:lang w:eastAsia="en-US" w:bidi="ar-SA"/>
        </w:rPr>
        <w:br/>
        <w:t>на точность отталкивания и приземления.</w:t>
      </w:r>
    </w:p>
    <w:p w14:paraId="6F592DF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573BC9">
        <w:rPr>
          <w:rFonts w:ascii="Times New Roman" w:eastAsia="Calibri" w:hAnsi="Times New Roman" w:cs="Times New Roman"/>
          <w:color w:val="auto"/>
          <w:lang w:eastAsia="en-US" w:bidi="ar-SA"/>
        </w:rPr>
        <w:br/>
        <w:t xml:space="preserve">в висе стоя (лёжа) на низкой перекладине (девочки), отжимания в упоре лёжа </w:t>
      </w:r>
      <w:r w:rsidRPr="00573BC9">
        <w:rPr>
          <w:rFonts w:ascii="Times New Roman" w:eastAsia="Calibri" w:hAnsi="Times New Roman" w:cs="Times New Roman"/>
          <w:color w:val="auto"/>
          <w:lang w:eastAsia="en-US" w:bidi="ar-SA"/>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573BC9">
        <w:rPr>
          <w:rFonts w:ascii="Times New Roman" w:eastAsia="Calibri" w:hAnsi="Times New Roman" w:cs="Times New Roman"/>
          <w:color w:val="auto"/>
          <w:lang w:eastAsia="en-US" w:bidi="ar-SA"/>
        </w:rPr>
        <w:br/>
        <w:t xml:space="preserve">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r w:rsidRPr="00573BC9">
        <w:rPr>
          <w:rFonts w:ascii="Times New Roman" w:eastAsia="Calibri" w:hAnsi="Times New Roman" w:cs="Times New Roman"/>
          <w:color w:val="auto"/>
          <w:lang w:eastAsia="en-US" w:bidi="ar-SA"/>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573BC9">
        <w:rPr>
          <w:rFonts w:ascii="Times New Roman" w:eastAsia="Calibri" w:hAnsi="Times New Roman" w:cs="Times New Roman"/>
          <w:color w:val="auto"/>
          <w:lang w:eastAsia="en-US" w:bidi="ar-SA"/>
        </w:rPr>
        <w:br/>
        <w:t>(по типу «подкачки»), приседания на одной ноге «пистолетом» (с опорой на руку для сохранения равновесия).</w:t>
      </w:r>
    </w:p>
    <w:p w14:paraId="4B44A8B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409E5AD" w14:textId="77777777" w:rsidR="00573BC9" w:rsidRPr="001D203E"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1D203E">
        <w:rPr>
          <w:rFonts w:ascii="Times New Roman" w:eastAsia="Calibri" w:hAnsi="Times New Roman" w:cs="Times New Roman"/>
          <w:b/>
          <w:color w:val="auto"/>
          <w:lang w:eastAsia="en-US" w:bidi="ar-SA"/>
        </w:rPr>
        <w:t>Модуль «Лёгкая атлетика».</w:t>
      </w:r>
    </w:p>
    <w:p w14:paraId="2ABCEC3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выносливости. Бег с максимальной скоростью в режиме </w:t>
      </w:r>
      <w:r w:rsidRPr="00573BC9">
        <w:rPr>
          <w:rFonts w:ascii="Times New Roman" w:eastAsia="Calibri" w:hAnsi="Times New Roman" w:cs="Times New Roman"/>
          <w:color w:val="auto"/>
          <w:lang w:eastAsia="en-US" w:bidi="ar-SA"/>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573BC9">
        <w:rPr>
          <w:rFonts w:ascii="Times New Roman" w:eastAsia="Calibri" w:hAnsi="Times New Roman" w:cs="Times New Roman"/>
          <w:color w:val="auto"/>
          <w:lang w:eastAsia="en-US" w:bidi="ar-SA"/>
        </w:rPr>
        <w:br/>
        <w:t xml:space="preserve">с финальным ускорением (на разные дистанции). Равномерный бег </w:t>
      </w:r>
      <w:r w:rsidRPr="00573BC9">
        <w:rPr>
          <w:rFonts w:ascii="Times New Roman" w:eastAsia="Calibri" w:hAnsi="Times New Roman" w:cs="Times New Roman"/>
          <w:color w:val="auto"/>
          <w:lang w:eastAsia="en-US" w:bidi="ar-SA"/>
        </w:rPr>
        <w:br/>
        <w:t>с дополнительным отягощением в режиме «до отказа».</w:t>
      </w:r>
    </w:p>
    <w:p w14:paraId="2CBF206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силовых способностей. Специальные прыжковые упражнения </w:t>
      </w:r>
      <w:r w:rsidRPr="00573BC9">
        <w:rPr>
          <w:rFonts w:ascii="Times New Roman" w:eastAsia="Calibri" w:hAnsi="Times New Roman" w:cs="Times New Roman"/>
          <w:color w:val="auto"/>
          <w:lang w:eastAsia="en-US" w:bidi="ar-SA"/>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573BC9">
        <w:rPr>
          <w:rFonts w:ascii="Times New Roman" w:eastAsia="Calibri" w:hAnsi="Times New Roman" w:cs="Times New Roman"/>
          <w:color w:val="auto"/>
          <w:lang w:eastAsia="en-US" w:bidi="ar-SA"/>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B4AACC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скоростных способностей. Бег на месте с максимальной скоростью </w:t>
      </w:r>
      <w:r w:rsidRPr="00573BC9">
        <w:rPr>
          <w:rFonts w:ascii="Times New Roman" w:eastAsia="Calibri" w:hAnsi="Times New Roman" w:cs="Times New Roman"/>
          <w:color w:val="auto"/>
          <w:lang w:eastAsia="en-US" w:bidi="ar-SA"/>
        </w:rPr>
        <w:b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w:t>
      </w:r>
      <w:r w:rsidRPr="00573BC9">
        <w:rPr>
          <w:rFonts w:ascii="Times New Roman" w:eastAsia="Calibri" w:hAnsi="Times New Roman" w:cs="Times New Roman"/>
          <w:color w:val="auto"/>
          <w:lang w:eastAsia="en-US" w:bidi="ar-SA"/>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573BC9">
        <w:rPr>
          <w:rFonts w:ascii="Times New Roman" w:eastAsia="Calibri" w:hAnsi="Times New Roman" w:cs="Times New Roman"/>
          <w:color w:val="auto"/>
          <w:lang w:eastAsia="en-US" w:bidi="ar-SA"/>
        </w:rPr>
        <w:br/>
        <w:t>и многоскоки, переходящие в бег с ускорением. Подвижные и спортивные игры, эстафеты.</w:t>
      </w:r>
    </w:p>
    <w:p w14:paraId="3AD3A30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4219DED" w14:textId="77777777" w:rsidR="00573BC9" w:rsidRPr="001D203E"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1D203E">
        <w:rPr>
          <w:rFonts w:ascii="Times New Roman" w:eastAsia="Calibri" w:hAnsi="Times New Roman" w:cs="Times New Roman"/>
          <w:b/>
          <w:color w:val="auto"/>
          <w:lang w:eastAsia="en-US" w:bidi="ar-SA"/>
        </w:rPr>
        <w:t>Модуль «Спортивные игры».</w:t>
      </w:r>
    </w:p>
    <w:p w14:paraId="78B4864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573BC9">
        <w:rPr>
          <w:rFonts w:ascii="Times New Roman" w:eastAsia="Calibri" w:hAnsi="Times New Roman" w:cs="Times New Roman"/>
          <w:color w:val="auto"/>
          <w:lang w:eastAsia="en-US" w:bidi="ar-SA"/>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573BC9">
        <w:rPr>
          <w:rFonts w:ascii="Times New Roman" w:eastAsia="Calibri" w:hAnsi="Times New Roman" w:cs="Times New Roman"/>
          <w:color w:val="auto"/>
          <w:lang w:eastAsia="en-US" w:bidi="ar-SA"/>
        </w:rPr>
        <w:br/>
        <w:t xml:space="preserve">с поворотами на точность приземления. Передача мяча двумя руками от груди </w:t>
      </w:r>
      <w:r w:rsidRPr="00573BC9">
        <w:rPr>
          <w:rFonts w:ascii="Times New Roman" w:eastAsia="Calibri" w:hAnsi="Times New Roman" w:cs="Times New Roman"/>
          <w:color w:val="auto"/>
          <w:lang w:eastAsia="en-US" w:bidi="ar-SA"/>
        </w:rPr>
        <w:br/>
        <w:t>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08F60C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573BC9">
        <w:rPr>
          <w:rFonts w:ascii="Times New Roman" w:eastAsia="Calibri" w:hAnsi="Times New Roman" w:cs="Times New Roman"/>
          <w:color w:val="auto"/>
          <w:lang w:eastAsia="en-US" w:bidi="ar-SA"/>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573BC9">
        <w:rPr>
          <w:rFonts w:ascii="Times New Roman" w:eastAsia="Calibri" w:hAnsi="Times New Roman" w:cs="Times New Roman"/>
          <w:color w:val="auto"/>
          <w:lang w:eastAsia="en-US" w:bidi="ar-SA"/>
        </w:rPr>
        <w:br/>
        <w:t xml:space="preserve">с различной траекторией полёта одной рукой и обеими руками, стоя, сидя, </w:t>
      </w:r>
      <w:r w:rsidRPr="00573BC9">
        <w:rPr>
          <w:rFonts w:ascii="Times New Roman" w:eastAsia="Calibri" w:hAnsi="Times New Roman" w:cs="Times New Roman"/>
          <w:color w:val="auto"/>
          <w:lang w:eastAsia="en-US" w:bidi="ar-SA"/>
        </w:rPr>
        <w:br/>
        <w:t>в полуприседе.</w:t>
      </w:r>
    </w:p>
    <w:p w14:paraId="5781759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выносливости. Повторный бег с максимальной скоростью, </w:t>
      </w:r>
      <w:r w:rsidRPr="00573BC9">
        <w:rPr>
          <w:rFonts w:ascii="Times New Roman" w:eastAsia="Calibri" w:hAnsi="Times New Roman" w:cs="Times New Roman"/>
          <w:color w:val="auto"/>
          <w:lang w:eastAsia="en-US" w:bidi="ar-SA"/>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C89B30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координации движений. Броски баскетбольного мяча </w:t>
      </w:r>
      <w:r w:rsidRPr="00573BC9">
        <w:rPr>
          <w:rFonts w:ascii="Times New Roman" w:eastAsia="Calibri" w:hAnsi="Times New Roman" w:cs="Times New Roman"/>
          <w:color w:val="auto"/>
          <w:lang w:eastAsia="en-US" w:bidi="ar-SA"/>
        </w:rPr>
        <w:br/>
        <w:t xml:space="preserve">по неподвижной и подвижной мишени. Акробатические упражнения (двойные </w:t>
      </w:r>
      <w:r w:rsidRPr="00573BC9">
        <w:rPr>
          <w:rFonts w:ascii="Times New Roman" w:eastAsia="Calibri" w:hAnsi="Times New Roman" w:cs="Times New Roman"/>
          <w:color w:val="auto"/>
          <w:lang w:eastAsia="en-US" w:bidi="ar-SA"/>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573BC9">
        <w:rPr>
          <w:rFonts w:ascii="Times New Roman" w:eastAsia="Calibri" w:hAnsi="Times New Roman" w:cs="Times New Roman"/>
          <w:color w:val="auto"/>
          <w:lang w:eastAsia="en-US" w:bidi="ar-SA"/>
        </w:rPr>
        <w:br/>
        <w:t xml:space="preserve">и одной рукой) после отскока от стены (от пола). Ведение мяча с изменяющейся </w:t>
      </w:r>
      <w:r w:rsidRPr="00573BC9">
        <w:rPr>
          <w:rFonts w:ascii="Times New Roman" w:eastAsia="Calibri" w:hAnsi="Times New Roman" w:cs="Times New Roman"/>
          <w:color w:val="auto"/>
          <w:lang w:eastAsia="en-US" w:bidi="ar-SA"/>
        </w:rPr>
        <w:br/>
        <w:t>по команде скоростью и направлением передвижения.</w:t>
      </w:r>
    </w:p>
    <w:p w14:paraId="69A690E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r w:rsidRPr="00573BC9">
        <w:rPr>
          <w:rFonts w:ascii="Times New Roman" w:eastAsia="Calibri" w:hAnsi="Times New Roman" w:cs="Times New Roman"/>
          <w:color w:val="auto"/>
          <w:lang w:eastAsia="en-US" w:bidi="ar-SA"/>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573BC9">
        <w:rPr>
          <w:rFonts w:ascii="Times New Roman" w:eastAsia="Calibri" w:hAnsi="Times New Roman" w:cs="Times New Roman"/>
          <w:color w:val="auto"/>
          <w:lang w:eastAsia="en-US" w:bidi="ar-SA"/>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573BC9">
        <w:rPr>
          <w:rFonts w:ascii="Times New Roman" w:eastAsia="Calibri" w:hAnsi="Times New Roman" w:cs="Times New Roman"/>
          <w:color w:val="auto"/>
          <w:lang w:eastAsia="en-US" w:bidi="ar-SA"/>
        </w:rPr>
        <w:br/>
        <w:t>и спортивные игры, эстафеты.</w:t>
      </w:r>
    </w:p>
    <w:p w14:paraId="3610C01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BA5D63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573BC9">
        <w:rPr>
          <w:rFonts w:ascii="Times New Roman" w:eastAsia="Calibri" w:hAnsi="Times New Roman" w:cs="Times New Roman"/>
          <w:color w:val="auto"/>
          <w:lang w:eastAsia="en-US" w:bidi="ar-SA"/>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r w:rsidRPr="00573BC9">
        <w:rPr>
          <w:rFonts w:ascii="Times New Roman" w:eastAsia="Calibri" w:hAnsi="Times New Roman" w:cs="Times New Roman"/>
          <w:color w:val="auto"/>
          <w:lang w:eastAsia="en-US" w:bidi="ar-SA"/>
        </w:rPr>
        <w:br/>
        <w:t xml:space="preserve">на лыжах в режиме большой и умеренной интенсивности. </w:t>
      </w:r>
    </w:p>
    <w:p w14:paraId="641908F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1D203E">
        <w:rPr>
          <w:rFonts w:ascii="Times New Roman" w:eastAsia="Calibri" w:hAnsi="Times New Roman" w:cs="Times New Roman"/>
          <w:b/>
          <w:color w:val="auto"/>
          <w:lang w:eastAsia="en-US" w:bidi="ar-SA"/>
        </w:rPr>
        <w:t>Планируемые результаты</w:t>
      </w:r>
      <w:r w:rsidRPr="00573BC9">
        <w:rPr>
          <w:rFonts w:ascii="Times New Roman" w:eastAsia="Calibri" w:hAnsi="Times New Roman" w:cs="Times New Roman"/>
          <w:color w:val="auto"/>
          <w:lang w:eastAsia="en-US" w:bidi="ar-SA"/>
        </w:rPr>
        <w:t xml:space="preserve"> освоения программы по физической культуре </w:t>
      </w:r>
      <w:r w:rsidRPr="00573BC9">
        <w:rPr>
          <w:rFonts w:ascii="Times New Roman" w:eastAsia="Calibri" w:hAnsi="Times New Roman" w:cs="Times New Roman"/>
          <w:color w:val="auto"/>
          <w:lang w:eastAsia="en-US" w:bidi="ar-SA"/>
        </w:rPr>
        <w:br/>
        <w:t>на уровне среднего общего образования.</w:t>
      </w:r>
    </w:p>
    <w:p w14:paraId="2F7938D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5886F69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1) гражданского воспитания:</w:t>
      </w:r>
    </w:p>
    <w:p w14:paraId="4CAEA7D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сформированность гражданской позиции обучающегося как активного </w:t>
      </w:r>
      <w:r w:rsidRPr="00573BC9">
        <w:rPr>
          <w:rFonts w:ascii="Times New Roman" w:eastAsia="Calibri" w:hAnsi="Times New Roman" w:cs="Times New Roman"/>
          <w:color w:val="auto"/>
          <w:lang w:eastAsia="en-US" w:bidi="ar-SA"/>
        </w:rPr>
        <w:br/>
        <w:t>и ответственного члена российского общества;</w:t>
      </w:r>
    </w:p>
    <w:p w14:paraId="6369CAA8"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осознание своих конституционных прав и обязанностей, уважение закона </w:t>
      </w:r>
      <w:r w:rsidRPr="00573BC9">
        <w:rPr>
          <w:rFonts w:ascii="Times New Roman" w:eastAsia="Calibri" w:hAnsi="Times New Roman" w:cs="Times New Roman"/>
          <w:color w:val="auto"/>
          <w:lang w:eastAsia="en-US" w:bidi="ar-SA"/>
        </w:rPr>
        <w:br/>
        <w:t>и правопорядка;</w:t>
      </w:r>
    </w:p>
    <w:p w14:paraId="6C9069E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принятие традиционных национальных, общечеловеческих гуманистических </w:t>
      </w:r>
      <w:r w:rsidRPr="00573BC9">
        <w:rPr>
          <w:rFonts w:ascii="Times New Roman" w:eastAsia="Calibri" w:hAnsi="Times New Roman" w:cs="Times New Roman"/>
          <w:color w:val="auto"/>
          <w:lang w:eastAsia="en-US" w:bidi="ar-SA"/>
        </w:rPr>
        <w:br/>
        <w:t xml:space="preserve">и демократических ценностей; </w:t>
      </w:r>
    </w:p>
    <w:p w14:paraId="7B3C42D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DE516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8E6E2D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умение взаимодействовать с социальными институтами в соответствии </w:t>
      </w:r>
      <w:r w:rsidRPr="00573BC9">
        <w:rPr>
          <w:rFonts w:ascii="Times New Roman" w:eastAsia="Calibri" w:hAnsi="Times New Roman" w:cs="Times New Roman"/>
          <w:color w:val="auto"/>
          <w:lang w:eastAsia="en-US" w:bidi="ar-SA"/>
        </w:rPr>
        <w:br/>
        <w:t>с их функциями и назначением;</w:t>
      </w:r>
    </w:p>
    <w:p w14:paraId="2C9A4CC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готовность к гуманитарной и волонтёрской деятельности;</w:t>
      </w:r>
    </w:p>
    <w:p w14:paraId="3680E20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2) патриотического воспитания:</w:t>
      </w:r>
    </w:p>
    <w:p w14:paraId="096C486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573BC9">
        <w:rPr>
          <w:rFonts w:ascii="Times New Roman" w:eastAsia="Calibri" w:hAnsi="Times New Roman" w:cs="Times New Roman"/>
          <w:color w:val="auto"/>
          <w:lang w:eastAsia="en-US" w:bidi="ar-SA"/>
        </w:rPr>
        <w:br/>
        <w:t xml:space="preserve">за свой край, свою Родину, свой язык и культуру, прошлое и настоящее многонационального народа России; </w:t>
      </w:r>
    </w:p>
    <w:p w14:paraId="1A21E4F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ценностное отношение к государственным символам, историческому </w:t>
      </w:r>
      <w:r w:rsidRPr="00573BC9">
        <w:rPr>
          <w:rFonts w:ascii="Times New Roman" w:eastAsia="Calibri" w:hAnsi="Times New Roman" w:cs="Times New Roman"/>
          <w:color w:val="auto"/>
          <w:lang w:eastAsia="en-US" w:bidi="ar-SA"/>
        </w:rPr>
        <w:br/>
        <w:t>и природному наследию, памятникам, традициям народов России, достижениям России в науке, искусстве, спорте, технологиях, труде;</w:t>
      </w:r>
    </w:p>
    <w:p w14:paraId="215AB4C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идейную убеждённость, готовность к служению и защите Отечества, ответственность за его судьбу;</w:t>
      </w:r>
    </w:p>
    <w:p w14:paraId="2FD4E06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3) духовно-нравственного воспитания:</w:t>
      </w:r>
    </w:p>
    <w:p w14:paraId="14B0865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осознание духовных ценностей российского народа;</w:t>
      </w:r>
    </w:p>
    <w:p w14:paraId="531D70D2"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сформированность нравственного сознания, этического поведения; </w:t>
      </w:r>
    </w:p>
    <w:p w14:paraId="2B7E064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способность оценивать ситуацию и принимать осознанные решения, ориентируясь на морально-нравственные нормы и ценности;</w:t>
      </w:r>
    </w:p>
    <w:p w14:paraId="1CC2968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осознание личного вклада в построение устойчивого будущего;</w:t>
      </w:r>
    </w:p>
    <w:p w14:paraId="701655C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3E5496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4) эстетического воспитания:</w:t>
      </w:r>
    </w:p>
    <w:p w14:paraId="2E3D980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эстетическое отношение к миру, включая эстетику быта, научного </w:t>
      </w:r>
      <w:r w:rsidRPr="00573BC9">
        <w:rPr>
          <w:rFonts w:ascii="Times New Roman" w:eastAsia="Calibri" w:hAnsi="Times New Roman" w:cs="Times New Roman"/>
          <w:color w:val="auto"/>
          <w:lang w:eastAsia="en-US" w:bidi="ar-SA"/>
        </w:rPr>
        <w:br/>
        <w:t>и технического творчества, спорта, труда, общественных отношений;</w:t>
      </w:r>
    </w:p>
    <w:p w14:paraId="0BFD694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3BCBFD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убеждённость в значимости для личности и общества отечественного </w:t>
      </w:r>
      <w:r w:rsidRPr="00573BC9">
        <w:rPr>
          <w:rFonts w:ascii="Times New Roman" w:eastAsia="Calibri" w:hAnsi="Times New Roman" w:cs="Times New Roman"/>
          <w:color w:val="auto"/>
          <w:lang w:eastAsia="en-US" w:bidi="ar-SA"/>
        </w:rPr>
        <w:br/>
        <w:t>и мирового искусства, этнических культурных традиций и народного творчества;</w:t>
      </w:r>
    </w:p>
    <w:p w14:paraId="4B19001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готовность к самовыражению в разных видах искусства, стремление проявлять качества творческой личности;</w:t>
      </w:r>
    </w:p>
    <w:p w14:paraId="1925296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5) физического воспитания:</w:t>
      </w:r>
    </w:p>
    <w:p w14:paraId="41B327D8"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сформированность здорового и безопасного образа жизни, ответственного отношения к своему здоровью;</w:t>
      </w:r>
    </w:p>
    <w:p w14:paraId="110C5CD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потребность в физическом совершенствовании, занятиях </w:t>
      </w:r>
      <w:r w:rsidRPr="00573BC9">
        <w:rPr>
          <w:rFonts w:ascii="Times New Roman" w:eastAsia="Calibri" w:hAnsi="Times New Roman" w:cs="Times New Roman"/>
          <w:color w:val="auto"/>
          <w:lang w:eastAsia="en-US" w:bidi="ar-SA"/>
        </w:rPr>
        <w:br/>
        <w:t>спортивно-оздоровительной деятельностью;</w:t>
      </w:r>
    </w:p>
    <w:p w14:paraId="22536A7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активное неприятие вредных привычек и иных форм причинения вреда физическому и психическому здоровью;</w:t>
      </w:r>
    </w:p>
    <w:p w14:paraId="7529464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6) трудового воспитания:</w:t>
      </w:r>
    </w:p>
    <w:p w14:paraId="4B7AF2B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готовность к труду, осознание приобретённых умений и навыков, трудолюбие;</w:t>
      </w:r>
    </w:p>
    <w:p w14:paraId="46BDD19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B1F2EE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658317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готовность и способность к образованию и самообразованию на протяжении всей жизни;</w:t>
      </w:r>
    </w:p>
    <w:p w14:paraId="306E3CF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7) экологического воспитания:</w:t>
      </w:r>
    </w:p>
    <w:p w14:paraId="10263D2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605D8F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планирование и осуществление действий в окружающей среде на основе знания целей устойчивого развития человечества;</w:t>
      </w:r>
    </w:p>
    <w:p w14:paraId="4960571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активное неприятие действий, приносящих вред окружающей среде; </w:t>
      </w:r>
    </w:p>
    <w:p w14:paraId="0FFACAE8"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умение прогнозировать неблагоприятные экологические последствия предпринимаемых действий, предотвращать их;</w:t>
      </w:r>
    </w:p>
    <w:p w14:paraId="2346D1D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расширение опыта деятельности экологической направленности.</w:t>
      </w:r>
    </w:p>
    <w:p w14:paraId="6EEC06D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8) ценности научного познания:</w:t>
      </w:r>
    </w:p>
    <w:p w14:paraId="6FCFE7C8"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5FBD6F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совершенствование языковой и читательской культуры как средства взаимодействия между людьми и познанием мира;</w:t>
      </w:r>
    </w:p>
    <w:p w14:paraId="7972D6E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AB9B4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371160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 обучающегося будут сформированы следующие </w:t>
      </w:r>
      <w:r w:rsidRPr="001D203E">
        <w:rPr>
          <w:rFonts w:ascii="Times New Roman" w:eastAsia="Calibri" w:hAnsi="Times New Roman" w:cs="Times New Roman"/>
          <w:b/>
          <w:color w:val="auto"/>
          <w:lang w:eastAsia="en-US" w:bidi="ar-SA"/>
        </w:rPr>
        <w:t>базовые логические действия</w:t>
      </w:r>
      <w:r w:rsidRPr="00573BC9">
        <w:rPr>
          <w:rFonts w:ascii="Times New Roman" w:eastAsia="Calibri" w:hAnsi="Times New Roman" w:cs="Times New Roman"/>
          <w:color w:val="auto"/>
          <w:lang w:eastAsia="en-US" w:bidi="ar-SA"/>
        </w:rPr>
        <w:t xml:space="preserve"> как часть познавательных универсальных учебных действий:</w:t>
      </w:r>
    </w:p>
    <w:p w14:paraId="046835C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самостоятельно формулировать и актуализировать проблему, рассматривать её всесторонне;</w:t>
      </w:r>
    </w:p>
    <w:p w14:paraId="2CE42EE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устанавливать существенный признак или основания для сравнения, классификации и обобщения;</w:t>
      </w:r>
    </w:p>
    <w:p w14:paraId="48E8D17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определять цели деятельности, задавать параметры и критерии их достижения;</w:t>
      </w:r>
    </w:p>
    <w:p w14:paraId="26B9029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выявлять закономерности и противоречия в рассматриваемых явлениях; </w:t>
      </w:r>
    </w:p>
    <w:p w14:paraId="22A47F4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разрабатывать план решения проблемы с учётом анализа имеющихся материальных и нематериальных ресурсов;</w:t>
      </w:r>
    </w:p>
    <w:p w14:paraId="1BB43B7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вносить коррективы в деятельность, оценивать соответствие результатов целям, оценивать риски последствий деятельности;</w:t>
      </w:r>
    </w:p>
    <w:p w14:paraId="6C58ED5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координировать и выполнять работу в условиях реального, виртуального </w:t>
      </w:r>
      <w:r w:rsidRPr="00573BC9">
        <w:rPr>
          <w:rFonts w:ascii="Times New Roman" w:eastAsia="Calibri" w:hAnsi="Times New Roman" w:cs="Times New Roman"/>
          <w:color w:val="auto"/>
          <w:lang w:eastAsia="en-US" w:bidi="ar-SA"/>
        </w:rPr>
        <w:br/>
        <w:t>и комбинированного взаимодействия;</w:t>
      </w:r>
    </w:p>
    <w:p w14:paraId="2A95D82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развивать креативное мышление при решении жизненных проблем.</w:t>
      </w:r>
    </w:p>
    <w:p w14:paraId="519331C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 обучающегося будут сформированы следующие </w:t>
      </w:r>
      <w:r w:rsidRPr="001D203E">
        <w:rPr>
          <w:rFonts w:ascii="Times New Roman" w:eastAsia="Calibri" w:hAnsi="Times New Roman" w:cs="Times New Roman"/>
          <w:b/>
          <w:color w:val="auto"/>
          <w:lang w:eastAsia="en-US" w:bidi="ar-SA"/>
        </w:rPr>
        <w:t xml:space="preserve">базовые исследовательские действия </w:t>
      </w:r>
      <w:r w:rsidRPr="00573BC9">
        <w:rPr>
          <w:rFonts w:ascii="Times New Roman" w:eastAsia="Calibri" w:hAnsi="Times New Roman" w:cs="Times New Roman"/>
          <w:color w:val="auto"/>
          <w:lang w:eastAsia="en-US" w:bidi="ar-SA"/>
        </w:rPr>
        <w:t>как часть познавательных универсальных учебных действий:</w:t>
      </w:r>
    </w:p>
    <w:p w14:paraId="16E8992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449019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овладение видами деятельности по получению нового знания, </w:t>
      </w:r>
      <w:r w:rsidRPr="00573BC9">
        <w:rPr>
          <w:rFonts w:ascii="Times New Roman" w:eastAsia="Calibri" w:hAnsi="Times New Roman" w:cs="Times New Roman"/>
          <w:color w:val="auto"/>
          <w:lang w:eastAsia="en-US" w:bidi="ar-SA"/>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2FCE676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формирование научного типа мышления, владение научной терминологией, ключевыми понятиями и методами;</w:t>
      </w:r>
    </w:p>
    <w:p w14:paraId="1C60BB3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ставить и формулировать собственные задачи в образовательной деятельности и жизненных ситуациях;</w:t>
      </w:r>
    </w:p>
    <w:p w14:paraId="45FA478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D96E222"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06DEEE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давать оценку новым ситуациям, оценивать приобретённый опыт;</w:t>
      </w:r>
    </w:p>
    <w:p w14:paraId="6472980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осуществлять целенаправленный поиск переноса средств и способов действия в профессиональную среду;</w:t>
      </w:r>
    </w:p>
    <w:p w14:paraId="1B3F911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уметь переносить знания в познавательную и практическую области жизнедеятельности;</w:t>
      </w:r>
    </w:p>
    <w:p w14:paraId="70AE414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уметь интегрировать знания из разных предметных областей; </w:t>
      </w:r>
    </w:p>
    <w:p w14:paraId="680B086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выдвигать новые идеи, предлагать оригинальные подходы и решения; ставить проблемы и задачи, допускающие альтернативные решения.</w:t>
      </w:r>
    </w:p>
    <w:p w14:paraId="0A4F09F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 обучающегося будут сформированы следующие </w:t>
      </w:r>
      <w:r w:rsidRPr="001D203E">
        <w:rPr>
          <w:rFonts w:ascii="Times New Roman" w:eastAsia="Calibri" w:hAnsi="Times New Roman" w:cs="Times New Roman"/>
          <w:b/>
          <w:color w:val="auto"/>
          <w:lang w:eastAsia="en-US" w:bidi="ar-SA"/>
        </w:rPr>
        <w:t xml:space="preserve">умения работать </w:t>
      </w:r>
      <w:r w:rsidRPr="001D203E">
        <w:rPr>
          <w:rFonts w:ascii="Times New Roman" w:eastAsia="Calibri" w:hAnsi="Times New Roman" w:cs="Times New Roman"/>
          <w:b/>
          <w:color w:val="auto"/>
          <w:lang w:eastAsia="en-US" w:bidi="ar-SA"/>
        </w:rPr>
        <w:br/>
        <w:t>с информацией</w:t>
      </w:r>
      <w:r w:rsidRPr="00573BC9">
        <w:rPr>
          <w:rFonts w:ascii="Times New Roman" w:eastAsia="Calibri" w:hAnsi="Times New Roman" w:cs="Times New Roman"/>
          <w:color w:val="auto"/>
          <w:lang w:eastAsia="en-US" w:bidi="ar-SA"/>
        </w:rPr>
        <w:t xml:space="preserve"> как часть познавательных универсальных учебных действий:</w:t>
      </w:r>
    </w:p>
    <w:p w14:paraId="153D8CA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5492F7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 создавать тексты в различных форматах с учётом назначения информации </w:t>
      </w:r>
      <w:r w:rsidRPr="00573BC9">
        <w:rPr>
          <w:rFonts w:ascii="Times New Roman" w:eastAsia="Calibri" w:hAnsi="Times New Roman" w:cs="Times New Roman"/>
          <w:color w:val="auto"/>
          <w:lang w:eastAsia="en-US" w:bidi="ar-SA"/>
        </w:rPr>
        <w:br/>
        <w:t>и целевой аудитории, выбирая оптимальную форму представления и визуализации;</w:t>
      </w:r>
    </w:p>
    <w:p w14:paraId="13AFCC4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оценивать достоверность, легитимность информации, её соответствие правовым и морально-этическим нормам;</w:t>
      </w:r>
    </w:p>
    <w:p w14:paraId="5A3D12B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использовать средства информационных и коммуникационных технологий </w:t>
      </w:r>
      <w:r w:rsidRPr="00573BC9">
        <w:rPr>
          <w:rFonts w:ascii="Times New Roman" w:eastAsia="Calibri" w:hAnsi="Times New Roman" w:cs="Times New Roman"/>
          <w:color w:val="auto"/>
          <w:lang w:eastAsia="en-US" w:bidi="ar-SA"/>
        </w:rPr>
        <w:br/>
        <w:t xml:space="preserve">в решении когнитивных, коммуникативных и организационных задач </w:t>
      </w:r>
      <w:r w:rsidRPr="00573BC9">
        <w:rPr>
          <w:rFonts w:ascii="Times New Roman" w:eastAsia="Calibri" w:hAnsi="Times New Roman" w:cs="Times New Roman"/>
          <w:color w:val="auto"/>
          <w:lang w:eastAsia="en-US" w:bidi="ar-SA"/>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403DC88"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владеть навыками распознавания и защиты информации, информационной безопасности личности.</w:t>
      </w:r>
    </w:p>
    <w:p w14:paraId="5330366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 обучающегося будут сформированы следующие </w:t>
      </w:r>
      <w:r w:rsidRPr="001D203E">
        <w:rPr>
          <w:rFonts w:ascii="Times New Roman" w:eastAsia="Calibri" w:hAnsi="Times New Roman" w:cs="Times New Roman"/>
          <w:b/>
          <w:color w:val="auto"/>
          <w:lang w:eastAsia="en-US" w:bidi="ar-SA"/>
        </w:rPr>
        <w:t>умения общения</w:t>
      </w:r>
      <w:r w:rsidRPr="00573BC9">
        <w:rPr>
          <w:rFonts w:ascii="Times New Roman" w:eastAsia="Calibri" w:hAnsi="Times New Roman" w:cs="Times New Roman"/>
          <w:color w:val="auto"/>
          <w:lang w:eastAsia="en-US" w:bidi="ar-SA"/>
        </w:rPr>
        <w:t xml:space="preserve"> как часть коммуникативных универсальных учебных действий:</w:t>
      </w:r>
    </w:p>
    <w:p w14:paraId="7BA31382"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осуществлять коммуникации во всех сферах жизни;</w:t>
      </w:r>
    </w:p>
    <w:p w14:paraId="3A304E2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A31EAA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владеть различными способами общения и взаимодействия; </w:t>
      </w:r>
    </w:p>
    <w:p w14:paraId="1804F2E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аргументированно вести диалог, уметь смягчать конфликтные ситуации;</w:t>
      </w:r>
    </w:p>
    <w:p w14:paraId="10E630C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развёрнуто и логично излагать свою точку зрения с использованием языковых средств.</w:t>
      </w:r>
    </w:p>
    <w:p w14:paraId="69EAEF8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 обучающегося будут сформированы следующие </w:t>
      </w:r>
      <w:r w:rsidRPr="001D203E">
        <w:rPr>
          <w:rFonts w:ascii="Times New Roman" w:eastAsia="Calibri" w:hAnsi="Times New Roman" w:cs="Times New Roman"/>
          <w:b/>
          <w:color w:val="auto"/>
          <w:lang w:eastAsia="en-US" w:bidi="ar-SA"/>
        </w:rPr>
        <w:t>умения самоорганизации</w:t>
      </w:r>
      <w:r w:rsidRPr="00573BC9">
        <w:rPr>
          <w:rFonts w:ascii="Times New Roman" w:eastAsia="Calibri" w:hAnsi="Times New Roman" w:cs="Times New Roman"/>
          <w:color w:val="auto"/>
          <w:lang w:eastAsia="en-US" w:bidi="ar-SA"/>
        </w:rPr>
        <w:t xml:space="preserve"> как часть регулятивных универсальных учебных действий:</w:t>
      </w:r>
    </w:p>
    <w:p w14:paraId="74F30931"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B49B22"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самостоятельно составлять план решения проблемы с учётом имеющихся ресурсов, собственных возможностей и предпочтений;</w:t>
      </w:r>
    </w:p>
    <w:p w14:paraId="6DB0246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давать оценку новым ситуациям;</w:t>
      </w:r>
    </w:p>
    <w:p w14:paraId="1971F82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расширять рамки учебного предмета на основе личных предпочтений;</w:t>
      </w:r>
    </w:p>
    <w:p w14:paraId="4449137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делать осознанный выбор, аргументировать его, брать ответственность </w:t>
      </w:r>
      <w:r w:rsidRPr="00573BC9">
        <w:rPr>
          <w:rFonts w:ascii="Times New Roman" w:eastAsia="Calibri" w:hAnsi="Times New Roman" w:cs="Times New Roman"/>
          <w:color w:val="auto"/>
          <w:lang w:eastAsia="en-US" w:bidi="ar-SA"/>
        </w:rPr>
        <w:br/>
        <w:t>за решение;</w:t>
      </w:r>
    </w:p>
    <w:p w14:paraId="427D3B7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оценивать приобретённый опыт;</w:t>
      </w:r>
    </w:p>
    <w:p w14:paraId="595E04C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способствовать формированию и проявлению широкой эрудиции в разных областях знаний; </w:t>
      </w:r>
    </w:p>
    <w:p w14:paraId="06EA8FB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постоянно повышать свой образовательный и культурный уровень;</w:t>
      </w:r>
    </w:p>
    <w:p w14:paraId="6F97A97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 обучающегося будут сформированы следующие </w:t>
      </w:r>
      <w:r w:rsidRPr="001D203E">
        <w:rPr>
          <w:rFonts w:ascii="Times New Roman" w:eastAsia="Calibri" w:hAnsi="Times New Roman" w:cs="Times New Roman"/>
          <w:b/>
          <w:color w:val="auto"/>
          <w:lang w:eastAsia="en-US" w:bidi="ar-SA"/>
        </w:rPr>
        <w:t>умения самоконтроля</w:t>
      </w:r>
      <w:r w:rsidRPr="00573BC9">
        <w:rPr>
          <w:rFonts w:ascii="Times New Roman" w:eastAsia="Calibri" w:hAnsi="Times New Roman" w:cs="Times New Roman"/>
          <w:color w:val="auto"/>
          <w:lang w:eastAsia="en-US" w:bidi="ar-SA"/>
        </w:rPr>
        <w:t>, принятия себя и других как часть регулятивных универсальных учебных действий:</w:t>
      </w:r>
    </w:p>
    <w:p w14:paraId="284CC8C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давать оценку новым ситуациям, вносить коррективы в деятельность, оценивать соответствие результатов целям;</w:t>
      </w:r>
    </w:p>
    <w:p w14:paraId="24BEEA5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B30A4A2"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использовать приёмы рефлексии для оценки ситуации, выбора верного решения;</w:t>
      </w:r>
    </w:p>
    <w:p w14:paraId="2428A7F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уметь оценивать риски и своевременно принимать решения по их снижению;</w:t>
      </w:r>
    </w:p>
    <w:p w14:paraId="46C011F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517DC76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принимать себя, понимая свои недостатки и достоинства;</w:t>
      </w:r>
    </w:p>
    <w:p w14:paraId="6158C89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принимать мотивы и аргументы других при анализе результатов деятельности;</w:t>
      </w:r>
    </w:p>
    <w:p w14:paraId="26140579"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признавать своё право и право других на ошибки;</w:t>
      </w:r>
    </w:p>
    <w:p w14:paraId="6922CAC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развивать способность понимать мир с позиции другого человека.</w:t>
      </w:r>
    </w:p>
    <w:p w14:paraId="76C9E34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У обучающегося будут сформированы следующие </w:t>
      </w:r>
      <w:r w:rsidRPr="001D203E">
        <w:rPr>
          <w:rFonts w:ascii="Times New Roman" w:eastAsia="Calibri" w:hAnsi="Times New Roman" w:cs="Times New Roman"/>
          <w:b/>
          <w:color w:val="auto"/>
          <w:lang w:eastAsia="en-US" w:bidi="ar-SA"/>
        </w:rPr>
        <w:t>умения совместной деятельности</w:t>
      </w:r>
      <w:r w:rsidRPr="00573BC9">
        <w:rPr>
          <w:rFonts w:ascii="Times New Roman" w:eastAsia="Calibri" w:hAnsi="Times New Roman" w:cs="Times New Roman"/>
          <w:color w:val="auto"/>
          <w:lang w:eastAsia="en-US" w:bidi="ar-SA"/>
        </w:rPr>
        <w:t xml:space="preserve"> как часть коммуникативных универсальных учебных действий:</w:t>
      </w:r>
    </w:p>
    <w:p w14:paraId="3A20CA0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понимать и использовать преимущества командной и индивидуальной работы;</w:t>
      </w:r>
    </w:p>
    <w:p w14:paraId="16F2264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выбирать тематику и методы совместных действий с учётом общих интересов, и возможностей каждого члена коллектива;</w:t>
      </w:r>
    </w:p>
    <w:p w14:paraId="62B29E0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965232B"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оценивать качество вклада своего и каждого участника команды в общий результат по разработанным критериям;</w:t>
      </w:r>
    </w:p>
    <w:p w14:paraId="3803246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предлагать новые проекты, оценивать идеи с позиции новизны, оригинальности, практической значимости; </w:t>
      </w:r>
    </w:p>
    <w:p w14:paraId="6B985FF4"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осуществлять позитивное стратегическое поведение в различных ситуациях; проявлять творчество и воображение, быть инициативным.</w:t>
      </w:r>
    </w:p>
    <w:p w14:paraId="4FA5F9F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1D203E">
        <w:rPr>
          <w:rFonts w:ascii="Times New Roman" w:eastAsia="Calibri" w:hAnsi="Times New Roman" w:cs="Times New Roman"/>
          <w:b/>
          <w:color w:val="auto"/>
          <w:lang w:eastAsia="en-US" w:bidi="ar-SA"/>
        </w:rPr>
        <w:t>К концу обучения в 10 классе</w:t>
      </w:r>
      <w:r w:rsidRPr="00573BC9">
        <w:rPr>
          <w:rFonts w:ascii="Times New Roman" w:eastAsia="Calibri" w:hAnsi="Times New Roman" w:cs="Times New Roman"/>
          <w:color w:val="auto"/>
          <w:lang w:eastAsia="en-US" w:bidi="ar-SA"/>
        </w:rPr>
        <w:t xml:space="preserve"> обучающийся получит следующие предметные результаты по отдельным темам программы по физической культуре:</w:t>
      </w:r>
    </w:p>
    <w:p w14:paraId="2D7463E9" w14:textId="77777777" w:rsidR="00573BC9" w:rsidRPr="001D203E"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1D203E">
        <w:rPr>
          <w:rFonts w:ascii="Times New Roman" w:eastAsia="Calibri" w:hAnsi="Times New Roman" w:cs="Times New Roman"/>
          <w:b/>
          <w:color w:val="auto"/>
          <w:lang w:eastAsia="en-US" w:bidi="ar-SA"/>
        </w:rPr>
        <w:t xml:space="preserve">Раздел «Знания о физической культуре»: </w:t>
      </w:r>
    </w:p>
    <w:p w14:paraId="6529A4E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9A91CA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573BC9">
        <w:rPr>
          <w:rFonts w:ascii="Times New Roman" w:eastAsia="Calibri" w:hAnsi="Times New Roman" w:cs="Times New Roman"/>
          <w:color w:val="auto"/>
          <w:lang w:eastAsia="en-US" w:bidi="ar-SA"/>
        </w:rPr>
        <w:br/>
        <w:t>при организации активного отдыха в разнообразных формах физкультурно-оздоровительной и спортивно-массовой деятельности;</w:t>
      </w:r>
    </w:p>
    <w:p w14:paraId="37BCCC2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573BC9">
        <w:rPr>
          <w:rFonts w:ascii="Times New Roman" w:eastAsia="Calibri" w:hAnsi="Times New Roman" w:cs="Times New Roman"/>
          <w:color w:val="auto"/>
          <w:lang w:eastAsia="en-US" w:bidi="ar-SA"/>
        </w:rPr>
        <w:br/>
        <w:t xml:space="preserve">и формы организации, возможность использовать для самостоятельных занятий </w:t>
      </w:r>
      <w:r w:rsidRPr="00573BC9">
        <w:rPr>
          <w:rFonts w:ascii="Times New Roman" w:eastAsia="Calibri" w:hAnsi="Times New Roman" w:cs="Times New Roman"/>
          <w:color w:val="auto"/>
          <w:lang w:eastAsia="en-US" w:bidi="ar-SA"/>
        </w:rPr>
        <w:br/>
        <w:t xml:space="preserve">с учётом индивидуальных интересов и функциональных возможностей. </w:t>
      </w:r>
    </w:p>
    <w:p w14:paraId="60F077F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1D203E">
        <w:rPr>
          <w:rFonts w:ascii="Times New Roman" w:eastAsia="Calibri" w:hAnsi="Times New Roman" w:cs="Times New Roman"/>
          <w:b/>
          <w:color w:val="auto"/>
          <w:lang w:eastAsia="en-US" w:bidi="ar-SA"/>
        </w:rPr>
        <w:t>Раздел «Организация самостоятельных занятий»</w:t>
      </w:r>
      <w:r w:rsidRPr="00573BC9">
        <w:rPr>
          <w:rFonts w:ascii="Times New Roman" w:eastAsia="Calibri" w:hAnsi="Times New Roman" w:cs="Times New Roman"/>
          <w:color w:val="auto"/>
          <w:lang w:eastAsia="en-US" w:bidi="ar-SA"/>
        </w:rPr>
        <w:t>:</w:t>
      </w:r>
    </w:p>
    <w:p w14:paraId="043808D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4B8EBF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573BC9">
        <w:rPr>
          <w:rFonts w:ascii="Times New Roman" w:eastAsia="Calibri" w:hAnsi="Times New Roman" w:cs="Times New Roman"/>
          <w:color w:val="auto"/>
          <w:lang w:eastAsia="en-US" w:bidi="ar-SA"/>
        </w:rPr>
        <w:br/>
        <w:t xml:space="preserve">и направленности самостоятельных занятий кондиционной тренировкой, оценке </w:t>
      </w:r>
      <w:r w:rsidRPr="00573BC9">
        <w:rPr>
          <w:rFonts w:ascii="Times New Roman" w:eastAsia="Calibri" w:hAnsi="Times New Roman" w:cs="Times New Roman"/>
          <w:color w:val="auto"/>
          <w:lang w:eastAsia="en-US" w:bidi="ar-SA"/>
        </w:rPr>
        <w:br/>
        <w:t xml:space="preserve">её эффективности; </w:t>
      </w:r>
    </w:p>
    <w:p w14:paraId="754128D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FC980B9" w14:textId="77777777" w:rsidR="00573BC9" w:rsidRPr="001D203E"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1D203E">
        <w:rPr>
          <w:rFonts w:ascii="Times New Roman" w:eastAsia="Calibri" w:hAnsi="Times New Roman" w:cs="Times New Roman"/>
          <w:b/>
          <w:color w:val="auto"/>
          <w:lang w:eastAsia="en-US" w:bidi="ar-SA"/>
        </w:rPr>
        <w:t>Раздел «Физическое совершенствование»:</w:t>
      </w:r>
    </w:p>
    <w:p w14:paraId="505C1C56"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8B7F4F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43EA7B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выполнять упражнения общефизической подготовки, использовать </w:t>
      </w:r>
      <w:r w:rsidRPr="00573BC9">
        <w:rPr>
          <w:rFonts w:ascii="Times New Roman" w:eastAsia="Calibri" w:hAnsi="Times New Roman" w:cs="Times New Roman"/>
          <w:color w:val="auto"/>
          <w:lang w:eastAsia="en-US" w:bidi="ar-SA"/>
        </w:rPr>
        <w:br/>
        <w:t>их в планировании кондиционной тренировки;</w:t>
      </w:r>
    </w:p>
    <w:p w14:paraId="32B5D40E"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494E120"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E8D396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1D203E">
        <w:rPr>
          <w:rFonts w:ascii="Times New Roman" w:eastAsia="Calibri" w:hAnsi="Times New Roman" w:cs="Times New Roman"/>
          <w:b/>
          <w:color w:val="auto"/>
          <w:lang w:eastAsia="en-US" w:bidi="ar-SA"/>
        </w:rPr>
        <w:t>К концу обучения в 11 классе</w:t>
      </w:r>
      <w:r w:rsidRPr="00573BC9">
        <w:rPr>
          <w:rFonts w:ascii="Times New Roman" w:eastAsia="Calibri" w:hAnsi="Times New Roman" w:cs="Times New Roman"/>
          <w:color w:val="auto"/>
          <w:lang w:eastAsia="en-US" w:bidi="ar-SA"/>
        </w:rPr>
        <w:t xml:space="preserve"> обучающийся получит следующие предметные результаты по отдельным темам программы по физической культуре:</w:t>
      </w:r>
    </w:p>
    <w:p w14:paraId="6AE007C5" w14:textId="77777777" w:rsidR="00573BC9" w:rsidRPr="001D203E"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1D203E">
        <w:rPr>
          <w:rFonts w:ascii="Times New Roman" w:eastAsia="Calibri" w:hAnsi="Times New Roman" w:cs="Times New Roman"/>
          <w:b/>
          <w:color w:val="auto"/>
          <w:lang w:eastAsia="en-US" w:bidi="ar-SA"/>
        </w:rPr>
        <w:t xml:space="preserve">Раздел «Знания о физической культуре»: </w:t>
      </w:r>
    </w:p>
    <w:p w14:paraId="2F970B3A"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09670E2"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6756C83"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1D0B25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1D203E">
        <w:rPr>
          <w:rFonts w:ascii="Times New Roman" w:eastAsia="Calibri" w:hAnsi="Times New Roman" w:cs="Times New Roman"/>
          <w:b/>
          <w:color w:val="auto"/>
          <w:lang w:eastAsia="en-US" w:bidi="ar-SA"/>
        </w:rPr>
        <w:t>Раздел «Организация самостоятельных занятий»</w:t>
      </w:r>
      <w:r w:rsidRPr="00573BC9">
        <w:rPr>
          <w:rFonts w:ascii="Times New Roman" w:eastAsia="Calibri" w:hAnsi="Times New Roman" w:cs="Times New Roman"/>
          <w:color w:val="auto"/>
          <w:lang w:eastAsia="en-US" w:bidi="ar-SA"/>
        </w:rPr>
        <w:t>:</w:t>
      </w:r>
    </w:p>
    <w:p w14:paraId="4E56516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607EA7AD"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организовывать и проводить сеансы релаксации, банных процедур </w:t>
      </w:r>
      <w:r w:rsidRPr="00573BC9">
        <w:rPr>
          <w:rFonts w:ascii="Times New Roman" w:eastAsia="Calibri" w:hAnsi="Times New Roman" w:cs="Times New Roman"/>
          <w:color w:val="auto"/>
          <w:lang w:eastAsia="en-US" w:bidi="ar-SA"/>
        </w:rPr>
        <w:br/>
        <w:t xml:space="preserve">и самомассажа с целью восстановления организма после умственных и физических нагрузок; </w:t>
      </w:r>
    </w:p>
    <w:p w14:paraId="75F372F5"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573BC9">
        <w:rPr>
          <w:rFonts w:ascii="Times New Roman" w:eastAsia="Calibri" w:hAnsi="Times New Roman" w:cs="Times New Roman"/>
          <w:color w:val="auto"/>
          <w:lang w:eastAsia="en-US" w:bidi="ar-SA"/>
        </w:rPr>
        <w:br/>
        <w:t xml:space="preserve">их содержание и физические нагрузки исходя из индивидуальных результатов </w:t>
      </w:r>
      <w:r w:rsidRPr="00573BC9">
        <w:rPr>
          <w:rFonts w:ascii="Times New Roman" w:eastAsia="Calibri" w:hAnsi="Times New Roman" w:cs="Times New Roman"/>
          <w:color w:val="auto"/>
          <w:lang w:eastAsia="en-US" w:bidi="ar-SA"/>
        </w:rPr>
        <w:br/>
        <w:t xml:space="preserve">в тестовых испытаниях. </w:t>
      </w:r>
    </w:p>
    <w:p w14:paraId="178E1C6A" w14:textId="77777777" w:rsidR="00573BC9" w:rsidRPr="001D203E" w:rsidRDefault="00573BC9" w:rsidP="00573BC9">
      <w:pPr>
        <w:spacing w:line="360" w:lineRule="auto"/>
        <w:ind w:firstLine="709"/>
        <w:contextualSpacing/>
        <w:jc w:val="both"/>
        <w:rPr>
          <w:rFonts w:ascii="Times New Roman" w:eastAsia="Calibri" w:hAnsi="Times New Roman" w:cs="Times New Roman"/>
          <w:b/>
          <w:color w:val="auto"/>
          <w:lang w:eastAsia="en-US" w:bidi="ar-SA"/>
        </w:rPr>
      </w:pPr>
      <w:r w:rsidRPr="001D203E">
        <w:rPr>
          <w:rFonts w:ascii="Times New Roman" w:eastAsia="Calibri" w:hAnsi="Times New Roman" w:cs="Times New Roman"/>
          <w:b/>
          <w:color w:val="auto"/>
          <w:lang w:eastAsia="en-US" w:bidi="ar-SA"/>
        </w:rPr>
        <w:t>Раздел «Физическое совершенствование»:</w:t>
      </w:r>
    </w:p>
    <w:p w14:paraId="41E4C847"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0E4275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BC6A68C"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демонстрировать технику приёмов и защитных действий из атлетических единоборств, выполнять их во взаимодействии с партнёром;</w:t>
      </w:r>
    </w:p>
    <w:p w14:paraId="1EF0368F" w14:textId="77777777" w:rsidR="00573BC9" w:rsidRPr="00573BC9" w:rsidRDefault="00573BC9" w:rsidP="00573BC9">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0069C7E5" w14:textId="77777777" w:rsidR="00573BC9" w:rsidRPr="003D4385" w:rsidRDefault="00573BC9" w:rsidP="003D4385">
      <w:pPr>
        <w:spacing w:line="360" w:lineRule="auto"/>
        <w:ind w:firstLine="709"/>
        <w:contextualSpacing/>
        <w:jc w:val="both"/>
        <w:rPr>
          <w:rFonts w:ascii="Times New Roman" w:eastAsia="Calibri" w:hAnsi="Times New Roman" w:cs="Times New Roman"/>
          <w:color w:val="auto"/>
          <w:lang w:eastAsia="en-US" w:bidi="ar-SA"/>
        </w:rPr>
      </w:pPr>
      <w:r w:rsidRPr="00573BC9">
        <w:rPr>
          <w:rFonts w:ascii="Times New Roman" w:eastAsia="Calibri" w:hAnsi="Times New Roman" w:cs="Times New Roman"/>
          <w:color w:val="auto"/>
          <w:lang w:eastAsia="en-US" w:bidi="ar-SA"/>
        </w:rPr>
        <w:t>выполнять комплексы физических упражнений на развитие основных физических качеств, демонстрировать ежегодные приросты в тестовых заданиях Компле</w:t>
      </w:r>
      <w:r w:rsidR="003D4385">
        <w:rPr>
          <w:rFonts w:ascii="Times New Roman" w:eastAsia="Calibri" w:hAnsi="Times New Roman" w:cs="Times New Roman"/>
          <w:color w:val="auto"/>
          <w:lang w:eastAsia="en-US" w:bidi="ar-SA"/>
        </w:rPr>
        <w:t>кса «Готов к труду и обороне».</w:t>
      </w:r>
    </w:p>
    <w:p w14:paraId="75265BA7" w14:textId="57964CA6" w:rsidR="0040635A" w:rsidRPr="00FE3583" w:rsidRDefault="00FE3583" w:rsidP="00FE3583">
      <w:pPr>
        <w:pStyle w:val="26"/>
        <w:keepNext/>
        <w:keepLines/>
        <w:shd w:val="clear" w:color="auto" w:fill="auto"/>
        <w:tabs>
          <w:tab w:val="left" w:pos="1153"/>
        </w:tabs>
        <w:spacing w:before="0" w:after="180" w:line="274" w:lineRule="exact"/>
        <w:ind w:right="20"/>
        <w:rPr>
          <w:b/>
        </w:rPr>
      </w:pPr>
      <w:r w:rsidRPr="00FE3583">
        <w:rPr>
          <w:b/>
        </w:rPr>
        <w:t xml:space="preserve"> 2.1.13. Р</w:t>
      </w:r>
      <w:r w:rsidR="000C09DC" w:rsidRPr="00FE3583">
        <w:rPr>
          <w:b/>
        </w:rPr>
        <w:t xml:space="preserve">абочая программа по учебному предмету "Основы безопасности </w:t>
      </w:r>
      <w:r w:rsidR="00481D39">
        <w:rPr>
          <w:b/>
        </w:rPr>
        <w:t>и защита Родины</w:t>
      </w:r>
      <w:r w:rsidR="000C09DC" w:rsidRPr="00FE3583">
        <w:rPr>
          <w:b/>
        </w:rPr>
        <w:t>" (базовый уровень).</w:t>
      </w:r>
      <w:bookmarkEnd w:id="89"/>
    </w:p>
    <w:p w14:paraId="1DC0FDFE" w14:textId="77777777" w:rsidR="00481D39" w:rsidRPr="00481D39" w:rsidRDefault="0074221C" w:rsidP="00481D39">
      <w:pPr>
        <w:ind w:firstLine="600"/>
        <w:jc w:val="both"/>
        <w:rPr>
          <w:rFonts w:ascii="Calibri" w:eastAsia="Calibri" w:hAnsi="Calibri" w:cs="Times New Roman"/>
          <w:color w:val="auto"/>
          <w:sz w:val="20"/>
          <w:szCs w:val="20"/>
          <w:lang w:eastAsia="en-US" w:bidi="ar-SA"/>
        </w:rPr>
      </w:pPr>
      <w:bookmarkStart w:id="90" w:name="bookmark54"/>
      <w:r>
        <w:t xml:space="preserve">         </w:t>
      </w:r>
      <w:r w:rsidR="00481D39" w:rsidRPr="00481D39">
        <w:rPr>
          <w:rFonts w:ascii="Times New Roman" w:eastAsia="Calibri" w:hAnsi="Times New Roman" w:cs="Times New Roman"/>
          <w:szCs w:val="20"/>
          <w:lang w:eastAsia="en-US" w:bidi="ar-SA"/>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0FDCC089"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22D2F148"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117F22C3" w14:textId="77777777" w:rsidR="00481D39" w:rsidRPr="00481D39" w:rsidRDefault="00481D39" w:rsidP="00481D39">
      <w:pPr>
        <w:widowControl/>
        <w:spacing w:line="24" w:lineRule="auto"/>
        <w:ind w:firstLine="600"/>
        <w:jc w:val="both"/>
        <w:rPr>
          <w:rFonts w:ascii="Calibri" w:eastAsia="Calibri" w:hAnsi="Calibri" w:cs="Times New Roman"/>
          <w:color w:val="auto"/>
          <w:sz w:val="20"/>
          <w:szCs w:val="20"/>
          <w:lang w:val="en-US" w:eastAsia="en-US" w:bidi="ar-SA"/>
        </w:rPr>
      </w:pPr>
      <w:r w:rsidRPr="00481D39">
        <w:rPr>
          <w:rFonts w:ascii="Times New Roman" w:eastAsia="Calibri" w:hAnsi="Times New Roman" w:cs="Times New Roman"/>
          <w:szCs w:val="20"/>
          <w:lang w:val="en-US" w:eastAsia="en-US" w:bidi="ar-SA"/>
        </w:rPr>
        <w:t xml:space="preserve">Программа ОБЗР обеспечивает: </w:t>
      </w:r>
    </w:p>
    <w:p w14:paraId="556550E1" w14:textId="77777777" w:rsidR="00481D39" w:rsidRPr="00481D39" w:rsidRDefault="00481D39" w:rsidP="00083066">
      <w:pPr>
        <w:widowControl/>
        <w:numPr>
          <w:ilvl w:val="0"/>
          <w:numId w:val="149"/>
        </w:numPr>
        <w:spacing w:after="200" w:line="276" w:lineRule="auto"/>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2ADCB0DD" w14:textId="77777777" w:rsidR="00481D39" w:rsidRPr="00481D39" w:rsidRDefault="00481D39" w:rsidP="00083066">
      <w:pPr>
        <w:widowControl/>
        <w:numPr>
          <w:ilvl w:val="0"/>
          <w:numId w:val="149"/>
        </w:numPr>
        <w:spacing w:after="200" w:line="276" w:lineRule="auto"/>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6F79E20D" w14:textId="77777777" w:rsidR="00481D39" w:rsidRPr="00481D39" w:rsidRDefault="00481D39" w:rsidP="00083066">
      <w:pPr>
        <w:widowControl/>
        <w:numPr>
          <w:ilvl w:val="0"/>
          <w:numId w:val="149"/>
        </w:numPr>
        <w:spacing w:after="200" w:line="276" w:lineRule="auto"/>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31E20FC6" w14:textId="77777777" w:rsidR="00481D39" w:rsidRPr="00481D39" w:rsidRDefault="00481D39" w:rsidP="00083066">
      <w:pPr>
        <w:widowControl/>
        <w:numPr>
          <w:ilvl w:val="0"/>
          <w:numId w:val="149"/>
        </w:numPr>
        <w:spacing w:after="200" w:line="276" w:lineRule="auto"/>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подготовку выпускников к решению актуальных практических задач безопасности жизнедеятельности в повседневной жизни.</w:t>
      </w:r>
    </w:p>
    <w:p w14:paraId="4883ECEE"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ОБЩАЯ ХАРАКТЕРИСТИКА УЧЕБНОГО ПРЕДМЕТА «ОСНОВЫ БЕЗОПАСНОСТИ И ЗАЩИТЫ РОДИНЫ»</w:t>
      </w:r>
    </w:p>
    <w:p w14:paraId="082543A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18A1F5D4"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1. «Безопасное и устойчивое развитие личности, общества, государства».</w:t>
      </w:r>
    </w:p>
    <w:p w14:paraId="18607F6A"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2. «Основы военной подготовки».</w:t>
      </w:r>
    </w:p>
    <w:p w14:paraId="4904BE3A"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3. «Культура безопасности жизнедеятельности в современном обществе».</w:t>
      </w:r>
    </w:p>
    <w:p w14:paraId="5602A42A"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4. «Безопасность в быту».</w:t>
      </w:r>
    </w:p>
    <w:p w14:paraId="3E60CB14"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5. «Безопасность на транспорте».</w:t>
      </w:r>
    </w:p>
    <w:p w14:paraId="225BA6B8"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6. «Безопасность в общественных местах».</w:t>
      </w:r>
    </w:p>
    <w:p w14:paraId="31179C43"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7. «Безопасность в природной среде».</w:t>
      </w:r>
    </w:p>
    <w:p w14:paraId="71D291C0"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8. «Основы медицинских знаний. Оказание первой помощи».</w:t>
      </w:r>
    </w:p>
    <w:p w14:paraId="362E63AB"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9. «Безопасность в социуме».</w:t>
      </w:r>
    </w:p>
    <w:p w14:paraId="2CB266C5"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10. «Безопасность в информационном пространстве».</w:t>
      </w:r>
    </w:p>
    <w:p w14:paraId="531D70A0" w14:textId="77777777" w:rsidR="00481D39" w:rsidRPr="00481D39" w:rsidRDefault="00481D39" w:rsidP="00481D39">
      <w:pPr>
        <w:widowControl/>
        <w:spacing w:line="276"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Модуль № 11. «Основы противодействия экстремизму и терроризму».</w:t>
      </w:r>
    </w:p>
    <w:p w14:paraId="2B769AE5"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color w:val="333333"/>
          <w:szCs w:val="20"/>
          <w:lang w:eastAsia="en-US" w:bidi="ar-SA"/>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002104D5"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DC3175B"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1063A57A"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59CFE9A1"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1842AD3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50FD1B2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1908B6F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ЦЕЛЬ ИЗУЧЕНИЯ УЧЕБНОГО ПРЕДМЕТА «ОСНОВЫ БЕЗОПАСНОСТИ И ЗАЩИТЫ РОДИНЫ»</w:t>
      </w:r>
    </w:p>
    <w:p w14:paraId="7E60C46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15A871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68FE67A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02DA949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1683E79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5D5820D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МЕСТО УЧЕБНОГО ПРЕДМЕТА «ОСНОВЫ БЕЗОПАСНОСТИ ЖИЗНЕДЕЯТЕЛЬНОСТИ» В УЧЕБНОМ ПЛАНЕ</w:t>
      </w:r>
    </w:p>
    <w:p w14:paraId="18F09D3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1CB266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Всего на изучение учебного предмета ОБЗР на уровне среднего общего образования отводится 68 часов (по 34 часа в каждом классе).</w:t>
      </w:r>
    </w:p>
    <w:p w14:paraId="498D5A2B" w14:textId="77777777" w:rsidR="00481D39" w:rsidRPr="00481D39" w:rsidRDefault="00481D39" w:rsidP="00481D39">
      <w:pPr>
        <w:widowControl/>
        <w:spacing w:after="200" w:line="276" w:lineRule="auto"/>
        <w:rPr>
          <w:rFonts w:ascii="Calibri" w:eastAsia="Calibri" w:hAnsi="Calibri" w:cs="Times New Roman"/>
          <w:color w:val="auto"/>
          <w:sz w:val="20"/>
          <w:szCs w:val="20"/>
          <w:lang w:eastAsia="en-US" w:bidi="ar-SA"/>
        </w:rPr>
        <w:sectPr w:rsidR="00481D39" w:rsidRPr="00481D39">
          <w:pgSz w:w="11906" w:h="16383"/>
          <w:pgMar w:top="1134" w:right="850" w:bottom="1134" w:left="1701" w:header="720" w:footer="720" w:gutter="0"/>
          <w:cols w:space="720"/>
        </w:sectPr>
      </w:pPr>
    </w:p>
    <w:p w14:paraId="4EC8FD29"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bookmarkStart w:id="91" w:name="block-31991567"/>
      <w:r w:rsidRPr="00481D39">
        <w:rPr>
          <w:rFonts w:ascii="Times New Roman" w:eastAsia="Calibri" w:hAnsi="Times New Roman" w:cs="Times New Roman"/>
          <w:b/>
          <w:szCs w:val="20"/>
          <w:lang w:eastAsia="en-US" w:bidi="ar-SA"/>
        </w:rPr>
        <w:t>СОДЕРЖАНИЕ ОБУЧЕНИЯ</w:t>
      </w:r>
    </w:p>
    <w:p w14:paraId="0FA4EA0F" w14:textId="77777777" w:rsidR="00481D39" w:rsidRPr="00481D39" w:rsidRDefault="00481D39" w:rsidP="00481D39">
      <w:pPr>
        <w:widowControl/>
        <w:spacing w:line="24"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1. «Безопасное и устойчивое развитие личности, общества, государства»:</w:t>
      </w:r>
    </w:p>
    <w:p w14:paraId="44B404F6"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492F1E1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правовая основа обеспечения национальной безопасности;</w:t>
      </w:r>
    </w:p>
    <w:p w14:paraId="2FA2588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22C37A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принципы обеспечения национальной безопасности;</w:t>
      </w:r>
    </w:p>
    <w:p w14:paraId="755EA82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B65AE6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реализация национальных приоритетов как условие обеспечения национальной безопасности и устойчивого развития Российской Федерации;</w:t>
      </w:r>
    </w:p>
    <w:p w14:paraId="16E03B8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3584D8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взаимодействие личности, государства и общества в реализации национальных приоритетов;</w:t>
      </w:r>
    </w:p>
    <w:p w14:paraId="5DA44488"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1E6109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роль правоохранительных органов и специальных служб в обеспечении национальной безопасности;</w:t>
      </w:r>
    </w:p>
    <w:p w14:paraId="72173C0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065F9B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роль личности, общества и государства в предупреждении противоправной деятельности;</w:t>
      </w:r>
    </w:p>
    <w:p w14:paraId="6328A123"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8BAB18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Единая государственная система предупреждения и ликвидации чрезвычайных ситуаций (РСЧС), структура, режимы функционирования;</w:t>
      </w:r>
    </w:p>
    <w:p w14:paraId="1D387868"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A6FFFC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территориальный и функциональный принцип организации РСЧС, её задачи и примеры их решения;</w:t>
      </w:r>
    </w:p>
    <w:p w14:paraId="55B35E03"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D2A7D3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права и обязанности граждан в области защиты от чрезвычайных ситуаций;</w:t>
      </w:r>
    </w:p>
    <w:p w14:paraId="4211B46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C432AC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задачи гражданской обороны;</w:t>
      </w:r>
    </w:p>
    <w:p w14:paraId="77CC560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50D268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права и обязанности граждан Российской Федерации в области гражданской обороны;</w:t>
      </w:r>
    </w:p>
    <w:p w14:paraId="148CF18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E1A76B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5849774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571407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роль Вооружённых Сил Российской Федерации в обеспечении национальной безопасности.</w:t>
      </w:r>
    </w:p>
    <w:p w14:paraId="34C23FF7"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1B1CA573"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2. «Основы военной подготовки»:</w:t>
      </w:r>
    </w:p>
    <w:p w14:paraId="3503E18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70EFCD1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основы общевойскового боя;</w:t>
      </w:r>
    </w:p>
    <w:p w14:paraId="3A9BA50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понятия общевойскового боя (бой, удар, огонь, маневр);</w:t>
      </w:r>
    </w:p>
    <w:p w14:paraId="0017B87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виды маневра;</w:t>
      </w:r>
    </w:p>
    <w:p w14:paraId="290C97C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походный, предбоевой и боевой порядок действия подразделений;</w:t>
      </w:r>
    </w:p>
    <w:p w14:paraId="6327925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оборона, ее задачи и принципы;</w:t>
      </w:r>
    </w:p>
    <w:p w14:paraId="00272F4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наступление, задачи и способы;</w:t>
      </w:r>
    </w:p>
    <w:p w14:paraId="7A4CF4A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требования курса стрельб по организации, порядку и мерам безопасности во время стрельб и тренировок;</w:t>
      </w:r>
    </w:p>
    <w:p w14:paraId="7551B5C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обращения с оружием;</w:t>
      </w:r>
    </w:p>
    <w:p w14:paraId="5AB7941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изучение условий выполнения упражнения начальных стрельб из стрелкового оружия;</w:t>
      </w:r>
    </w:p>
    <w:p w14:paraId="4FB93FD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способы удержания оружия и правильность прицеливания;</w:t>
      </w:r>
    </w:p>
    <w:p w14:paraId="10D34D9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1554409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перспективы и тенденции развития современного стрелкового оружия;</w:t>
      </w:r>
    </w:p>
    <w:p w14:paraId="5C3EDD8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история возникновения и развития робототехнических комплексов;</w:t>
      </w:r>
    </w:p>
    <w:p w14:paraId="72C5B43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виды, предназначение, тактико-технические характеристики и общее устройство беспилотных летательных аппаратов (далее – БПЛА);</w:t>
      </w:r>
    </w:p>
    <w:p w14:paraId="259EE3C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конструктивные особенности БПЛА квадрокоптерного типа;</w:t>
      </w:r>
    </w:p>
    <w:p w14:paraId="5B959F8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история возникновения и развития радиосвязи;</w:t>
      </w:r>
    </w:p>
    <w:p w14:paraId="16154A5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радиосвязь, назначение и основные требования;</w:t>
      </w:r>
    </w:p>
    <w:p w14:paraId="49D1DF1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предназначение, общее устройство и тактико-технические характеристики переносных радиостанций;</w:t>
      </w:r>
    </w:p>
    <w:p w14:paraId="13678BD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местность как элемент боевой обстановки; </w:t>
      </w:r>
    </w:p>
    <w:p w14:paraId="066D33F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26704C2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шанцевый инструмент, его назначение, применение и сбережение; </w:t>
      </w:r>
    </w:p>
    <w:p w14:paraId="3D2716F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порядок оборудования позиции отделения; </w:t>
      </w:r>
    </w:p>
    <w:p w14:paraId="1FA8D98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назначение, размеры и последовательность оборудования окопа для стрелка;</w:t>
      </w:r>
    </w:p>
    <w:p w14:paraId="2BAEA53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понятие оружия массового поражения, история его развития, примеры применения, его роль в современном бою;</w:t>
      </w:r>
    </w:p>
    <w:p w14:paraId="6604917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поражающие факторы ядерных взрывов;</w:t>
      </w:r>
    </w:p>
    <w:p w14:paraId="584D1FF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отравляющие вещества, их назначение и классификация; </w:t>
      </w:r>
    </w:p>
    <w:p w14:paraId="21D097E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внешние признаки применения бактериологического (биологического) оружия;</w:t>
      </w:r>
    </w:p>
    <w:p w14:paraId="5A6164B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зажигательное оружие и способы защиты от него;</w:t>
      </w:r>
    </w:p>
    <w:p w14:paraId="6560D55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состав и назначение штатных и подручных средств первой помощи; </w:t>
      </w:r>
    </w:p>
    <w:p w14:paraId="4EE5017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виды боевых ранений и опасность их получения;</w:t>
      </w:r>
    </w:p>
    <w:p w14:paraId="4275CEB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алгоритм оказания первой помощи при различных состояниях;</w:t>
      </w:r>
    </w:p>
    <w:p w14:paraId="3C87AA2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условные зоны оказания первой помощи; </w:t>
      </w:r>
    </w:p>
    <w:p w14:paraId="3B968C8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характеристика особенностей «красной», «желтой» и «зеленой» зон; </w:t>
      </w:r>
    </w:p>
    <w:p w14:paraId="199AF1E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объем мероприятий первой помощи в «красной», «желтой» и «зеленой» зонах; </w:t>
      </w:r>
    </w:p>
    <w:p w14:paraId="683E642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выполнения мероприятий первой помощи в «красной», «желтой» и «зеленой» зонах;</w:t>
      </w:r>
    </w:p>
    <w:p w14:paraId="3C964D4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особенности прохождения службы по призыву, освоение военно-учетных специальностей;</w:t>
      </w:r>
    </w:p>
    <w:p w14:paraId="6D20178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особенности прохождения службы по контракту;</w:t>
      </w:r>
    </w:p>
    <w:p w14:paraId="033280D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43865F66" w14:textId="77777777" w:rsidR="00481D39" w:rsidRPr="00481D39" w:rsidRDefault="00481D39" w:rsidP="00481D39">
      <w:pPr>
        <w:widowControl/>
        <w:spacing w:line="264"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военно-учебные заведение и военно-учебные центры.</w:t>
      </w:r>
    </w:p>
    <w:p w14:paraId="15069FFB"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3. «Культура безопасности жизнедеятельности в современном обществе»:</w:t>
      </w:r>
    </w:p>
    <w:p w14:paraId="3A34151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понятие «культура безопасности», его значение в жизни человека, общества, государства;</w:t>
      </w:r>
    </w:p>
    <w:p w14:paraId="7B19A99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соотношение понятий «опасность», «безопасность», «риск» (угроза);</w:t>
      </w:r>
    </w:p>
    <w:p w14:paraId="228C9D7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соотношение понятий «опасная ситуация», «чрезвычайная ситуация»;</w:t>
      </w:r>
    </w:p>
    <w:p w14:paraId="078299C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общие принципы (правила) безопасного поведения;</w:t>
      </w:r>
    </w:p>
    <w:p w14:paraId="385156A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индивидуальный, групповой, общественно-государственный уровень решения задачи обеспечения безопасности;</w:t>
      </w:r>
    </w:p>
    <w:p w14:paraId="23773BB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понятия «виктимность», «виктимное поведение», «безопасное поведение»; </w:t>
      </w:r>
    </w:p>
    <w:p w14:paraId="303986A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влияние действий и поступков человека на его безопасность и благополучие; </w:t>
      </w:r>
    </w:p>
    <w:p w14:paraId="29F0C6C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действия, позволяющие предвидеть опасность;</w:t>
      </w:r>
    </w:p>
    <w:p w14:paraId="1507C7D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действия, позволяющие избежать опасности;</w:t>
      </w:r>
    </w:p>
    <w:p w14:paraId="668B733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действия в опасной и чрезвычайной ситуациях;</w:t>
      </w:r>
    </w:p>
    <w:p w14:paraId="0ED0614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риск-ориентированное мышление как основа обеспечения безопасности;</w:t>
      </w:r>
    </w:p>
    <w:p w14:paraId="6B306EC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риск-ориентированный подход к обеспечению безопасности личности, общества, государства.</w:t>
      </w:r>
    </w:p>
    <w:p w14:paraId="3C17AD67"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4. «Безопасность в быту»:</w:t>
      </w:r>
    </w:p>
    <w:p w14:paraId="736416DD"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61CE234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источники опасности в быту, их классификация;</w:t>
      </w:r>
    </w:p>
    <w:p w14:paraId="3C2D4D7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10197D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общие правила безопасного поведения;</w:t>
      </w:r>
    </w:p>
    <w:p w14:paraId="2529C84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EF50AB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защита прав потребителя;</w:t>
      </w:r>
    </w:p>
    <w:p w14:paraId="29A997F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A37345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при осуществлении покупок в Интернете;</w:t>
      </w:r>
    </w:p>
    <w:p w14:paraId="62DF0EF8"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24E307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причины и профилактика бытовых отравлений, первая помощь, порядок действий в экстренных случаях; </w:t>
      </w:r>
    </w:p>
    <w:p w14:paraId="2CA6F09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B67DD9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предупреждение бытовых травм;</w:t>
      </w:r>
    </w:p>
    <w:p w14:paraId="7AADC24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703DDE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6A64261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F16AF2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правила безопасного поведения при обращении и газовыми и электрическими приборами;</w:t>
      </w:r>
    </w:p>
    <w:p w14:paraId="444A40B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FA256C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последствия электротравмы;</w:t>
      </w:r>
    </w:p>
    <w:p w14:paraId="41E7A1A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E32491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порядок проведения сердечно-легочной реанимации; </w:t>
      </w:r>
    </w:p>
    <w:p w14:paraId="1A2A7F4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B626A5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правила пожарной безопасности в быту;</w:t>
      </w:r>
    </w:p>
    <w:p w14:paraId="39965C6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862C7E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термические и химические ожоги, первая помощь при ожогах;</w:t>
      </w:r>
    </w:p>
    <w:p w14:paraId="609B105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7CF321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22C0D38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A7FA69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коммуникация с соседями;</w:t>
      </w:r>
    </w:p>
    <w:p w14:paraId="6E27438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355725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меры по предупреждению преступлений;</w:t>
      </w:r>
    </w:p>
    <w:p w14:paraId="30117D8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A08935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аварии на коммунальных системах жизнеобеспечения;</w:t>
      </w:r>
    </w:p>
    <w:p w14:paraId="2609ED9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5EB8F8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в ситуации аварии на коммунальной системе;</w:t>
      </w:r>
    </w:p>
    <w:p w14:paraId="18EEA65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670C94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вызова аварийных служб и взаимодействия с ними;</w:t>
      </w:r>
    </w:p>
    <w:p w14:paraId="7FE56E1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FBC8FD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действия в экстренных случаях.</w:t>
      </w:r>
    </w:p>
    <w:p w14:paraId="1FE7FDB5"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21FCDC3A"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5. «Безопасность на транспорте»:</w:t>
      </w:r>
    </w:p>
    <w:p w14:paraId="7C995DE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история появления правил дорожного движения и причины их изменчивости;</w:t>
      </w:r>
    </w:p>
    <w:p w14:paraId="22B3858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риск-ориентированный подход к обеспечению безопасности на транспорте;</w:t>
      </w:r>
    </w:p>
    <w:p w14:paraId="5C15C75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4A8CF26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взаимосвязь безопасности водителя и пассажира;</w:t>
      </w:r>
    </w:p>
    <w:p w14:paraId="1C3D24A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при поездке в легковом автомобиле, автобусе;</w:t>
      </w:r>
    </w:p>
    <w:p w14:paraId="70B4DBF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ответственность водителя, ответственность пассажира;</w:t>
      </w:r>
    </w:p>
    <w:p w14:paraId="6567416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представления о знаниях и навыках, необходимых водителю;</w:t>
      </w:r>
    </w:p>
    <w:p w14:paraId="4545394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0BB3345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74EC5F8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2B1A6B8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2F9CFD6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34B32C72"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6. «Безопасность в общественных местах»:</w:t>
      </w:r>
    </w:p>
    <w:p w14:paraId="58BCCFD4"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5E7DDD9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общественные места и их классификация;</w:t>
      </w:r>
    </w:p>
    <w:p w14:paraId="1DABDBE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520F1A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источники опасности в общественных местах закрытого и открытого типа, общие правила безопасного поведения;</w:t>
      </w:r>
    </w:p>
    <w:p w14:paraId="3BE39CB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5FFD46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6285190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71F4EE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действий при риске возникновения или возникновении толпы, давки;</w:t>
      </w:r>
    </w:p>
    <w:p w14:paraId="7722064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F58756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эмоциональное заражение в толпе, способы самопомощи, правила безопасного поведения при попадании в агрессивную и паническую толпу;</w:t>
      </w:r>
    </w:p>
    <w:p w14:paraId="2F9D3B4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DF6D4B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при проявлении агрессии;</w:t>
      </w:r>
    </w:p>
    <w:p w14:paraId="414AB7A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A759A8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криминогенные ситуации в общественных местах, правила безопасного поведения, порядок действия при попадании в опасную ситуацию;</w:t>
      </w:r>
    </w:p>
    <w:p w14:paraId="3CB6F53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1EAA26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действий в случаях, когда потерялся человек (ребёнок; взрослый; пожилой человек; человек с ментальными расстройствами);</w:t>
      </w:r>
    </w:p>
    <w:p w14:paraId="31649485"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AA2830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действий в ситуации, если вы обнаружили потерявшегося человека;</w:t>
      </w:r>
    </w:p>
    <w:p w14:paraId="4788FBF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D37A99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0B72FFA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5C6307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меры безопасности и порядок действий при угрозе обрушения зданий и отдельных конструкций;</w:t>
      </w:r>
    </w:p>
    <w:p w14:paraId="2F3EF33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D04791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меры безопасности и порядок поведения при угрозе, в случае террористического акта.</w:t>
      </w:r>
    </w:p>
    <w:p w14:paraId="4FA63C79"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376AD4FC"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7. «Безопасность в природной среде»:</w:t>
      </w:r>
    </w:p>
    <w:p w14:paraId="1879980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отдых на природе, источники опасности в природной среде;</w:t>
      </w:r>
    </w:p>
    <w:p w14:paraId="0BC9D4C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основные правила безопасного поведения в лесу, в горах, на водоёмах; </w:t>
      </w:r>
    </w:p>
    <w:p w14:paraId="58F5A64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общие правила безопасности в походе;</w:t>
      </w:r>
    </w:p>
    <w:p w14:paraId="62F8913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особенности обеспечения безопасности в лыжном походе;</w:t>
      </w:r>
    </w:p>
    <w:p w14:paraId="74E6BC6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особенности обеспечения безопасности в водном походе;</w:t>
      </w:r>
    </w:p>
    <w:p w14:paraId="52D6665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особенности обеспечения безопасности в горном походе;</w:t>
      </w:r>
    </w:p>
    <w:p w14:paraId="062167A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ориентирование на местности;</w:t>
      </w:r>
    </w:p>
    <w:p w14:paraId="4A93680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карты, традиционные и современные средства навигации (компас, </w:t>
      </w:r>
      <w:r w:rsidRPr="00481D39">
        <w:rPr>
          <w:rFonts w:ascii="Times New Roman" w:eastAsia="Calibri" w:hAnsi="Times New Roman" w:cs="Times New Roman"/>
          <w:szCs w:val="20"/>
          <w:lang w:val="en-US" w:eastAsia="en-US" w:bidi="ar-SA"/>
        </w:rPr>
        <w:t>GPS</w:t>
      </w:r>
      <w:r w:rsidRPr="00481D39">
        <w:rPr>
          <w:rFonts w:ascii="Times New Roman" w:eastAsia="Calibri" w:hAnsi="Times New Roman" w:cs="Times New Roman"/>
          <w:szCs w:val="20"/>
          <w:lang w:eastAsia="en-US" w:bidi="ar-SA"/>
        </w:rPr>
        <w:t>);</w:t>
      </w:r>
    </w:p>
    <w:p w14:paraId="140A00D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порядок действий в случаях, когда человек потерялся в природной среде;</w:t>
      </w:r>
    </w:p>
    <w:p w14:paraId="5ECF62C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источники опасности в автономных условия;</w:t>
      </w:r>
    </w:p>
    <w:p w14:paraId="550DD70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сооружение убежища, получение воды и питания;</w:t>
      </w:r>
    </w:p>
    <w:p w14:paraId="0EFF9DE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способы защиты от перегрева и переохлаждения в разных природных условиях, первая помощь при перегревании, переохлаждении и отморожении;</w:t>
      </w:r>
    </w:p>
    <w:p w14:paraId="7F59B01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природные чрезвычайные ситуации;</w:t>
      </w:r>
    </w:p>
    <w:p w14:paraId="2EC6126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7FBD4A3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природные пожары, возможности прогнозирования и предупреждения;</w:t>
      </w:r>
    </w:p>
    <w:p w14:paraId="1BD60F4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последствия природных пожаров для людей и окружающей среды;</w:t>
      </w:r>
    </w:p>
    <w:p w14:paraId="7E15003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06B62DA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14:paraId="16011F7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природные чрезвычайные ситуации, вызванные опасными гидрологическими явлениями и процессами: паводки, половодья, цунами, сели, лавины;</w:t>
      </w:r>
    </w:p>
    <w:p w14:paraId="442168A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50B9C17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природные чрезвычайные ситуации, вызванные опасными метеорологическими явлениями и процессами: ливни, град, мороз, жара; </w:t>
      </w:r>
    </w:p>
    <w:p w14:paraId="0140AFE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14:paraId="29A9F6E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влияние деятельности человека на природную среду;</w:t>
      </w:r>
    </w:p>
    <w:p w14:paraId="7872EE8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причины и источники загрязнения Мирового океана, рек, почвы, космоса;</w:t>
      </w:r>
    </w:p>
    <w:p w14:paraId="6C350C1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чрезвычайные ситуации экологического характера, возможности прогнозирования, предупреждения, смягчения последствий;</w:t>
      </w:r>
    </w:p>
    <w:p w14:paraId="4A1CBCC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экологическая грамотность и разумное природопользование.</w:t>
      </w:r>
    </w:p>
    <w:p w14:paraId="4B82AE41"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8. «Основы медицинских знаний. Оказание первой помощи»</w:t>
      </w:r>
    </w:p>
    <w:p w14:paraId="6F63C189"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6104A16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понятия «здоровье», «охрана здоровья», «здоровый образ жизни», «лечение», «профилактика»;</w:t>
      </w:r>
    </w:p>
    <w:p w14:paraId="09AFBC6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5DBEE7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биологические, социально-экономические, экологические (геофизические), психологические факторы, влияющие на здоровье человека;</w:t>
      </w:r>
    </w:p>
    <w:p w14:paraId="51595C9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C431B7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составляющие здорового образа жизни: сон, питание, физическая активность, психологическое благополучие;</w:t>
      </w:r>
    </w:p>
    <w:p w14:paraId="6581D76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130B02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общие представления об инфекционных заболеваниях;</w:t>
      </w:r>
    </w:p>
    <w:p w14:paraId="03E1C08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6A49D8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механизм распространения и способы передачи инфекционных заболеваний; </w:t>
      </w:r>
    </w:p>
    <w:p w14:paraId="743C997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3D7438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чрезвычайные ситуации биолого-социального характера, меры профилактики и защиты;</w:t>
      </w:r>
    </w:p>
    <w:p w14:paraId="0445F31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A8BDF4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роль вакцинации, национальный календарь профилактических прививок;</w:t>
      </w:r>
    </w:p>
    <w:p w14:paraId="3300539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E92E02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вакцинация по эпидемиологическим показаниям;</w:t>
      </w:r>
    </w:p>
    <w:p w14:paraId="53AE296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B76800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значение изобретения вакцины для человечества;</w:t>
      </w:r>
    </w:p>
    <w:p w14:paraId="6C1B385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B4CE4E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неинфекционные заболевания, самые распространённые неинфекционные заболевания;</w:t>
      </w:r>
    </w:p>
    <w:p w14:paraId="7FF64B7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6B9A3B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факторы риска возникновения сердечно-сосудистых заболеваний;</w:t>
      </w:r>
    </w:p>
    <w:p w14:paraId="3ACB7A9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B2A4F5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факторы риска возникновения онкологических заболеваний;</w:t>
      </w:r>
    </w:p>
    <w:p w14:paraId="113292B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C32AB8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факторы риска возникновения заболеваний дыхательной системы;</w:t>
      </w:r>
    </w:p>
    <w:p w14:paraId="1EEC27D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4C191B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факторы риска возникновения эндокринных заболеваний; </w:t>
      </w:r>
    </w:p>
    <w:p w14:paraId="70FEEF5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F2FE33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меры профилактики неинфекционных заболеваний;</w:t>
      </w:r>
    </w:p>
    <w:p w14:paraId="6B2CD1A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173ECA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роль диспансеризации в профилактике неинфекционных заболеваний;</w:t>
      </w:r>
    </w:p>
    <w:p w14:paraId="474B902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8E6D45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0A6C8D6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178AD8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психическое здоровье и психологическое благополучие;</w:t>
      </w:r>
    </w:p>
    <w:p w14:paraId="0DA63EC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DC43D1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критерии психического здоровья и психологического благополучия;</w:t>
      </w:r>
    </w:p>
    <w:p w14:paraId="2C68F2B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135083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основные факторы, влияющие на психическое здоровье и психологическое благополучие; </w:t>
      </w:r>
    </w:p>
    <w:p w14:paraId="7A87F6D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D16B64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7B5AD585"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6BE3D7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меры, направленные на сохранение и укрепление психического здоровья;</w:t>
      </w:r>
    </w:p>
    <w:p w14:paraId="2B48B24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EED3D6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первая помощь, история возникновения скорой медицинской помощи и первой помощи; </w:t>
      </w:r>
    </w:p>
    <w:p w14:paraId="0E59041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7FF9DC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состояния, при которых оказывается первая помощь;</w:t>
      </w:r>
    </w:p>
    <w:p w14:paraId="7453F16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3617CD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мероприятия по оказанию первой помощи;</w:t>
      </w:r>
    </w:p>
    <w:p w14:paraId="5DFE744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5C0C36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алгоритм первой помощи;</w:t>
      </w:r>
    </w:p>
    <w:p w14:paraId="4F14416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71E964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4B7773D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0A4B1D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действия при прибытии скорой медицинской помощи.</w:t>
      </w:r>
    </w:p>
    <w:p w14:paraId="09483731"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327A065A"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9. «Безопасность в социуме»:</w:t>
      </w:r>
    </w:p>
    <w:p w14:paraId="0E528357"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0E854F8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определение понятия «общение»; </w:t>
      </w:r>
    </w:p>
    <w:p w14:paraId="2B48233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97AD70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навыки конструктивного общения;</w:t>
      </w:r>
    </w:p>
    <w:p w14:paraId="48982BA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0CF155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общие представления о понятиях «социальная группа», «большая группа», «малая группа»; </w:t>
      </w:r>
    </w:p>
    <w:p w14:paraId="7372472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22084E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межличностное общение, общение в группе, межгрупповое общение (взаимодействие);</w:t>
      </w:r>
    </w:p>
    <w:p w14:paraId="349659D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7009BF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особенности общения в группе;</w:t>
      </w:r>
    </w:p>
    <w:p w14:paraId="3D6C38E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BD0F95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психологические характеристики группы и особенности взаимодействия в группе;</w:t>
      </w:r>
    </w:p>
    <w:p w14:paraId="1AFB9578"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0A1DC0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групповые нормы и ценности;</w:t>
      </w:r>
    </w:p>
    <w:p w14:paraId="1C83FF85"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EEE638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коллектив как социальная группа;</w:t>
      </w:r>
    </w:p>
    <w:p w14:paraId="6A6C7C6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EED066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психологические закономерности в группе;</w:t>
      </w:r>
    </w:p>
    <w:p w14:paraId="461C9EB3"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30112B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понятие «конфликт», стадии развития конфликта;</w:t>
      </w:r>
    </w:p>
    <w:p w14:paraId="6B37E09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9AF6F6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конфликты в межличностном общении, конфликты в малой группе; </w:t>
      </w:r>
    </w:p>
    <w:p w14:paraId="3A51699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04D391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факторы, способствующие и препятствующие эскалации конфликта;</w:t>
      </w:r>
    </w:p>
    <w:p w14:paraId="0D93589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8BB0FD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способы поведения в конфликте;</w:t>
      </w:r>
    </w:p>
    <w:p w14:paraId="6B5AB923"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27D695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деструктивное и агрессивное поведение;</w:t>
      </w:r>
    </w:p>
    <w:p w14:paraId="703F826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F7B7C8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конструктивное поведение в конфликте;</w:t>
      </w:r>
    </w:p>
    <w:p w14:paraId="4F65BE88"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D4B3FA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роль регуляции эмоций при разрешении конфликта, способы саморегуляции;</w:t>
      </w:r>
    </w:p>
    <w:p w14:paraId="1AD6824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2509AA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способы разрешения конфликтных ситуаций;</w:t>
      </w:r>
    </w:p>
    <w:p w14:paraId="5949259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633416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основные формы участия третьей стороны в процессе урегулирования и разрешения конфликта;</w:t>
      </w:r>
    </w:p>
    <w:p w14:paraId="5760234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E36D42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ведение переговоров при разрешении конфликта; </w:t>
      </w:r>
    </w:p>
    <w:p w14:paraId="3875C93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9B41B4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опасные проявления конфликтов (буллинг, насилие);</w:t>
      </w:r>
    </w:p>
    <w:p w14:paraId="2D87D275"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EA18D8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способы противодействия буллингу и проявлению насилия;</w:t>
      </w:r>
    </w:p>
    <w:p w14:paraId="26C012C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19DD4E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способы психологического воздействия; </w:t>
      </w:r>
    </w:p>
    <w:p w14:paraId="0EFD95F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16FA5E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психологическое влияние в малой группе;</w:t>
      </w:r>
    </w:p>
    <w:p w14:paraId="233BB7E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50BDD5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положительные и отрицательные стороны конформизма;</w:t>
      </w:r>
    </w:p>
    <w:p w14:paraId="7337D93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09578D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эмпатия и уважение к партнёру (партнёрам) по общению как основа коммуникации; </w:t>
      </w:r>
    </w:p>
    <w:p w14:paraId="414A744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05A9D6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убеждающая коммуникация;</w:t>
      </w:r>
    </w:p>
    <w:p w14:paraId="0F5576A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CB680C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манипуляция в общении, цели, технологии и способы противодействия;</w:t>
      </w:r>
    </w:p>
    <w:p w14:paraId="6077E38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261A96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психологическое влияние на большие группы;</w:t>
      </w:r>
    </w:p>
    <w:p w14:paraId="27ADE1E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4C098B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способы воздействия на большую группу: заражение; убеждение; внушение; подражание;</w:t>
      </w:r>
    </w:p>
    <w:p w14:paraId="7BAF5BA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15AFD5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деструктивные и псевдопсихологические технологии;</w:t>
      </w:r>
    </w:p>
    <w:p w14:paraId="6AB5C1F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9DE953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противодействие вовлечению молодёжи в противозаконную и антиобщественную деятельность.</w:t>
      </w:r>
    </w:p>
    <w:p w14:paraId="4B0E53B0"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7FAD6D70"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10. «Безопасность в информационном пространстве»:</w:t>
      </w:r>
    </w:p>
    <w:p w14:paraId="3B4C4E1C"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795D5BB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понятия «цифровая среда», «цифровой след»;</w:t>
      </w:r>
    </w:p>
    <w:p w14:paraId="0D9469A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1A4F99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влияние цифровой среды на жизнь человека;</w:t>
      </w:r>
    </w:p>
    <w:p w14:paraId="0106EC5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1A6B0F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приватность, персональные данные;</w:t>
      </w:r>
    </w:p>
    <w:p w14:paraId="72DE920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F95B7C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«цифровая зависимость», её признаки и последствия;</w:t>
      </w:r>
    </w:p>
    <w:p w14:paraId="0DB9121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FF87F7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опасности и риски цифровой среды, их источники;</w:t>
      </w:r>
    </w:p>
    <w:p w14:paraId="4B3E89B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9350B2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поведения в цифровой среде;</w:t>
      </w:r>
    </w:p>
    <w:p w14:paraId="42F934A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D64C21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вредоносное программное обеспечение;</w:t>
      </w:r>
    </w:p>
    <w:p w14:paraId="4D765EF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125301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виды вредоносного программного обеспечения, его цели, принципы работы;</w:t>
      </w:r>
    </w:p>
    <w:p w14:paraId="1AB3F6AC"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50ADD0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защиты от вредоносного программного обеспечения;</w:t>
      </w:r>
    </w:p>
    <w:p w14:paraId="0CCF414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606DB9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кража персональных данных, паролей;</w:t>
      </w:r>
    </w:p>
    <w:p w14:paraId="5022F13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78BCDA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мошенничество, фишинг, правила защиты от мошенников;</w:t>
      </w:r>
    </w:p>
    <w:p w14:paraId="795C516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5AB09C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безопасного использования устройств и программ;</w:t>
      </w:r>
    </w:p>
    <w:p w14:paraId="6DA2BD6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74A104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поведенческие опасности в цифровой среде и их причины;</w:t>
      </w:r>
    </w:p>
    <w:p w14:paraId="0F5E920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A14555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опасные персоны, имитация близких социальных отношений;</w:t>
      </w:r>
    </w:p>
    <w:p w14:paraId="391B5CD9"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9C5D40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неосмотрительное поведение и коммуникация в Интернете как угроза для будущей жизни и карьеры;</w:t>
      </w:r>
    </w:p>
    <w:p w14:paraId="656449F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3775E4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травля в Интернете, методы защиты от травли;</w:t>
      </w:r>
    </w:p>
    <w:p w14:paraId="2567BA4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763223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деструктивные сообщества и деструктивный контент в цифровой среде, их признаки;</w:t>
      </w:r>
    </w:p>
    <w:p w14:paraId="5125918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94D665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механизмы вовлечения в деструктивные сообщества;</w:t>
      </w:r>
    </w:p>
    <w:p w14:paraId="195C50E8"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05988F5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вербовка, манипуляция, «воронки вовлечения»; </w:t>
      </w:r>
    </w:p>
    <w:p w14:paraId="48BF421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C57252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радикализация деструктива;</w:t>
      </w:r>
    </w:p>
    <w:p w14:paraId="663916D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72F2A6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профилактика и противодействие вовлечению в деструктивные сообщества;</w:t>
      </w:r>
    </w:p>
    <w:p w14:paraId="277B610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34623A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коммуникации в цифровой среде;</w:t>
      </w:r>
    </w:p>
    <w:p w14:paraId="74D3B7C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93D566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достоверность информации в цифровой среде;</w:t>
      </w:r>
    </w:p>
    <w:p w14:paraId="4127BD67"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C99DD2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источники информации, проверка на достоверность; </w:t>
      </w:r>
    </w:p>
    <w:p w14:paraId="25C5041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23BD78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«информационный пузырь», манипуляция сознанием, пропаганда;</w:t>
      </w:r>
    </w:p>
    <w:p w14:paraId="1CC82DB6"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68E668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фальшивые аккаунты, вредные советчики, манипуляторы;</w:t>
      </w:r>
    </w:p>
    <w:p w14:paraId="6000007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B1FA52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понятие «фейк», цели и виды, распространение фейков;</w:t>
      </w:r>
    </w:p>
    <w:p w14:paraId="080EEE8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FE0AD1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и инструменты для распознавания фейковых текстов и изображений;</w:t>
      </w:r>
    </w:p>
    <w:p w14:paraId="295D509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BE915F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понятие прав человека в цифровой среде, их защита; </w:t>
      </w:r>
    </w:p>
    <w:p w14:paraId="37FC29D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FDD6AF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ответственность за действия в Интернете;</w:t>
      </w:r>
    </w:p>
    <w:p w14:paraId="4C5DE52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92D6F1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запрещённый контент;</w:t>
      </w:r>
    </w:p>
    <w:p w14:paraId="6F0CE38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C82C2F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защита прав в цифровом пространстве.</w:t>
      </w:r>
    </w:p>
    <w:p w14:paraId="1F7F15E4"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69778539"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11. «Основы противодействия экстремизму и терроризму»:</w:t>
      </w:r>
    </w:p>
    <w:p w14:paraId="293EBACB"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6690C47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экстремизм и терроризм как угроза устойчивого развития общества;</w:t>
      </w:r>
    </w:p>
    <w:p w14:paraId="5ACE682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3B7E158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понятия «экстремизм» и «терроризм», их взаимосвязь;</w:t>
      </w:r>
    </w:p>
    <w:p w14:paraId="6F0CBDD2"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6DB231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варианты проявления экстремизма, возможные последствия;</w:t>
      </w:r>
    </w:p>
    <w:p w14:paraId="2FDD0DBB"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4E648E8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преступления террористической направленности, их цель, причины, последствия; </w:t>
      </w:r>
    </w:p>
    <w:p w14:paraId="02BBE753"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7DA6034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опасность вовлечения в экстремистскую и террористическую деятельность: способы и признаки;</w:t>
      </w:r>
    </w:p>
    <w:p w14:paraId="64D9FBB0"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99987C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предупреждение и противодействие вовлечению в экстремистскую и террористическую деятельность;</w:t>
      </w:r>
    </w:p>
    <w:p w14:paraId="31FB766D"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6FAFAD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формы террористических актов;</w:t>
      </w:r>
    </w:p>
    <w:p w14:paraId="3576736F"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1C3734E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уровни террористической угрозы;</w:t>
      </w:r>
    </w:p>
    <w:p w14:paraId="0CF64C81"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FE1B39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правила поведения и порядок действий при угрозе или в случае террористического акта, проведении контртеррористической операции;</w:t>
      </w:r>
    </w:p>
    <w:p w14:paraId="70B4D4E4"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645831E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правовые основы противодействия экстремизму и терроризму в Российской Федерации;</w:t>
      </w:r>
    </w:p>
    <w:p w14:paraId="267E52BE"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5738F9D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основы государственной системы противодействия экстремизму и терроризму, ее цели, задачи, принципы;</w:t>
      </w:r>
    </w:p>
    <w:p w14:paraId="3FD6B85A" w14:textId="77777777" w:rsidR="00481D39" w:rsidRPr="00481D39" w:rsidRDefault="00481D39" w:rsidP="00481D39">
      <w:pPr>
        <w:widowControl/>
        <w:spacing w:line="264" w:lineRule="auto"/>
        <w:ind w:left="120"/>
        <w:jc w:val="both"/>
        <w:rPr>
          <w:rFonts w:ascii="Calibri" w:eastAsia="Calibri" w:hAnsi="Calibri" w:cs="Times New Roman"/>
          <w:color w:val="auto"/>
          <w:sz w:val="20"/>
          <w:szCs w:val="20"/>
          <w:lang w:eastAsia="en-US" w:bidi="ar-SA"/>
        </w:rPr>
      </w:pPr>
    </w:p>
    <w:p w14:paraId="2B6B347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права и обязанности граждан и общественных организаций в области противодействия экстремизму и терроризму.</w:t>
      </w:r>
    </w:p>
    <w:p w14:paraId="4AC82539"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p>
    <w:p w14:paraId="7B48E8CD" w14:textId="77777777" w:rsidR="00481D39" w:rsidRPr="00481D39" w:rsidRDefault="00481D39" w:rsidP="00481D39">
      <w:pPr>
        <w:widowControl/>
        <w:spacing w:after="200" w:line="276" w:lineRule="auto"/>
        <w:rPr>
          <w:rFonts w:ascii="Calibri" w:eastAsia="Calibri" w:hAnsi="Calibri" w:cs="Times New Roman"/>
          <w:color w:val="auto"/>
          <w:sz w:val="20"/>
          <w:szCs w:val="20"/>
          <w:lang w:eastAsia="en-US" w:bidi="ar-SA"/>
        </w:rPr>
        <w:sectPr w:rsidR="00481D39" w:rsidRPr="00481D39">
          <w:pgSz w:w="11906" w:h="16383"/>
          <w:pgMar w:top="1134" w:right="850" w:bottom="1134" w:left="1701" w:header="720" w:footer="720" w:gutter="0"/>
          <w:cols w:space="720"/>
        </w:sectPr>
      </w:pPr>
    </w:p>
    <w:bookmarkEnd w:id="91"/>
    <w:p w14:paraId="3717EC4C" w14:textId="77777777" w:rsidR="00481D39" w:rsidRPr="00481D39" w:rsidRDefault="00481D39" w:rsidP="00481D39">
      <w:pPr>
        <w:widowControl/>
        <w:spacing w:line="276" w:lineRule="auto"/>
        <w:ind w:left="120"/>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ПЛАНИРУЕМЫЕ ОБРАЗОВАТЕЛЬНЫЕ РЕЗУЛЬТАТЫ</w:t>
      </w:r>
    </w:p>
    <w:p w14:paraId="2BD0E1C6" w14:textId="77777777" w:rsidR="00481D39" w:rsidRPr="00481D39" w:rsidRDefault="00481D39" w:rsidP="00481D39">
      <w:pPr>
        <w:widowControl/>
        <w:spacing w:line="120" w:lineRule="auto"/>
        <w:ind w:left="120"/>
        <w:jc w:val="both"/>
        <w:rPr>
          <w:rFonts w:ascii="Calibri" w:eastAsia="Calibri" w:hAnsi="Calibri" w:cs="Times New Roman"/>
          <w:color w:val="auto"/>
          <w:sz w:val="20"/>
          <w:szCs w:val="20"/>
          <w:lang w:eastAsia="en-US" w:bidi="ar-SA"/>
        </w:rPr>
      </w:pPr>
    </w:p>
    <w:p w14:paraId="07722B52"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ЛИЧНОСТНЫЕ РЕЗУЛЬТАТЫ</w:t>
      </w:r>
    </w:p>
    <w:p w14:paraId="41F499B8" w14:textId="77777777" w:rsidR="00481D39" w:rsidRPr="00481D39" w:rsidRDefault="00481D39" w:rsidP="00481D39">
      <w:pPr>
        <w:widowControl/>
        <w:spacing w:line="120" w:lineRule="auto"/>
        <w:ind w:left="120"/>
        <w:jc w:val="both"/>
        <w:rPr>
          <w:rFonts w:ascii="Calibri" w:eastAsia="Calibri" w:hAnsi="Calibri" w:cs="Times New Roman"/>
          <w:color w:val="auto"/>
          <w:sz w:val="20"/>
          <w:szCs w:val="20"/>
          <w:lang w:eastAsia="en-US" w:bidi="ar-SA"/>
        </w:rPr>
      </w:pPr>
    </w:p>
    <w:p w14:paraId="5FB9F2C5"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7BA361F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5F2C209"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Личностные результаты изучения ОБЗР включают:</w:t>
      </w:r>
    </w:p>
    <w:p w14:paraId="0D0AA3D2"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1) Гражданское воспитание:</w:t>
      </w:r>
    </w:p>
    <w:p w14:paraId="6C3B6CE1"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сформированность активной гражданской позиции обучающегося, готового </w:t>
      </w:r>
    </w:p>
    <w:p w14:paraId="3ECCD96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 способного применять принципы и правила безопасного поведения в течение всей жизни;</w:t>
      </w:r>
    </w:p>
    <w:p w14:paraId="53BDA414"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D4C74AD"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924C96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434FED08"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готовность к взаимодействию с обществом и государством в обеспечении безопасности жизни и здоровья населения;</w:t>
      </w:r>
    </w:p>
    <w:p w14:paraId="6C45199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1F43703"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2) Патриотическое воспитание:</w:t>
      </w:r>
    </w:p>
    <w:p w14:paraId="00EF308E"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73266F7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248FAED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3733DF9A"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3) Духовно-нравственное воспитание:</w:t>
      </w:r>
    </w:p>
    <w:p w14:paraId="5C15DAD4"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осознание духовных ценностей российского народа и российского воинства;</w:t>
      </w:r>
    </w:p>
    <w:p w14:paraId="4D78E695"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232CDBA"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20B2C1D"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61A842A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4) Эстетическое воспитание:</w:t>
      </w:r>
    </w:p>
    <w:p w14:paraId="0F12E781"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эстетическое отношение к миру в сочетании с культурой безопасности жизнедеятельности;</w:t>
      </w:r>
    </w:p>
    <w:p w14:paraId="6347EE9E"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понимание взаимозависимости успешности и полноценного развития и безопасного поведения в повседневной жизни;</w:t>
      </w:r>
    </w:p>
    <w:p w14:paraId="599A0A6C"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5) Ценности научного познания:</w:t>
      </w:r>
    </w:p>
    <w:p w14:paraId="058EC813"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519E3786"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3DC4F97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8A3A971"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6) Физическое воспитание:</w:t>
      </w:r>
    </w:p>
    <w:p w14:paraId="49A83203"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осознание ценности жизни, сформированность ответственного отношения к своему здоровью и здоровью окружающих;</w:t>
      </w:r>
    </w:p>
    <w:p w14:paraId="54936E63"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знание приёмов оказания первой помощи и готовность применять их в случае необходимости;</w:t>
      </w:r>
    </w:p>
    <w:p w14:paraId="36FEA8E0"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потребность в регулярном ведении здорового образа жизни;</w:t>
      </w:r>
    </w:p>
    <w:p w14:paraId="62A17C34"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осознание последствий и активное неприятие вредных привычек и иных форм причинения вреда физическому и психическому здоровью;</w:t>
      </w:r>
    </w:p>
    <w:p w14:paraId="6826C722"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7) Трудовое воспитание:</w:t>
      </w:r>
    </w:p>
    <w:p w14:paraId="32B240F0"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B720C01"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готовность к осознанному и ответственному соблюдению требований безопасности в процессе трудовой деятельности;</w:t>
      </w:r>
    </w:p>
    <w:p w14:paraId="614373E1"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интерес к различным сферам профессиональной деятельности, включая военно-профессиональную деятельность;</w:t>
      </w:r>
    </w:p>
    <w:p w14:paraId="73C15FC5"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готовность и способность к образованию и самообразованию на протяжении всей жизни;</w:t>
      </w:r>
    </w:p>
    <w:p w14:paraId="5C83EB05"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8) Экологическое воспитание:</w:t>
      </w:r>
    </w:p>
    <w:p w14:paraId="4BDC12BB"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54C769B2"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012EC2BC"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9F15D71" w14:textId="77777777" w:rsidR="00481D39" w:rsidRPr="00481D39" w:rsidRDefault="00481D39" w:rsidP="00481D39">
      <w:pPr>
        <w:widowControl/>
        <w:spacing w:line="252"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расширение представлений о деятельности экологической направленности.</w:t>
      </w:r>
    </w:p>
    <w:p w14:paraId="3B9AAC44"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p>
    <w:p w14:paraId="37CF8798"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МЕТАПРЕДМЕТНЫЕ РЕЗУЛЬТАТЫ</w:t>
      </w:r>
    </w:p>
    <w:p w14:paraId="2F91925C" w14:textId="77777777" w:rsidR="00481D39" w:rsidRPr="00481D39" w:rsidRDefault="00481D39" w:rsidP="00481D39">
      <w:pPr>
        <w:widowControl/>
        <w:spacing w:line="9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w:t>
      </w:r>
    </w:p>
    <w:p w14:paraId="7EA8997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14D728"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Познавательные универсальные учебные действия</w:t>
      </w:r>
    </w:p>
    <w:p w14:paraId="2B8EDA7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Базовые логические действия:</w:t>
      </w:r>
    </w:p>
    <w:p w14:paraId="2261001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E4E71C3"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26F3124"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EBCE9C1"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0604304"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планировать и осуществлять учебные действия в условиях дефицита информации, необходимой для решения стоящей задачи;</w:t>
      </w:r>
    </w:p>
    <w:p w14:paraId="17F7C93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развивать творческое мышление при решении ситуационных задач.</w:t>
      </w:r>
    </w:p>
    <w:p w14:paraId="17F032BB"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Базовые исследовательские действия</w:t>
      </w:r>
      <w:r w:rsidRPr="00481D39">
        <w:rPr>
          <w:rFonts w:ascii="Times New Roman" w:eastAsia="Calibri" w:hAnsi="Times New Roman" w:cs="Times New Roman"/>
          <w:szCs w:val="20"/>
          <w:lang w:eastAsia="en-US" w:bidi="ar-SA"/>
        </w:rPr>
        <w:t>:</w:t>
      </w:r>
    </w:p>
    <w:p w14:paraId="74D6F64A"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владеть научной терминологией, ключевыми понятиями и методами в области безопасности жизнедеятельности;</w:t>
      </w:r>
    </w:p>
    <w:p w14:paraId="75B36439"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E18DBE9"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1AB96791"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5C6EB22"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B375FC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приобретённые знания и навыки, оценивать возможность их реализации в реальных ситуациях;</w:t>
      </w:r>
    </w:p>
    <w:p w14:paraId="26631D42"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3662207"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Работа с информацией:</w:t>
      </w:r>
    </w:p>
    <w:p w14:paraId="40343119"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D4C5BA8"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6565121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достоверность, легитимность информации, её соответствие правовым и морально-этическим нормам;</w:t>
      </w:r>
    </w:p>
    <w:p w14:paraId="71752426"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владеть навыками по предотвращению рисков, профилактике угроз и защите от опасностей цифровой среды;</w:t>
      </w:r>
    </w:p>
    <w:p w14:paraId="35F8AD6E"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02236E5"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Коммуникативные универсальные учебные действия</w:t>
      </w:r>
    </w:p>
    <w:p w14:paraId="5BA0B22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Общение:</w:t>
      </w:r>
    </w:p>
    <w:p w14:paraId="3EE05106"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осуществлять в ходе образовательной деятельности безопасную коммуникацию, переносить принципы её организации в повседневную жизнь;</w:t>
      </w:r>
    </w:p>
    <w:p w14:paraId="3E912381"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610BDAE9"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владеть приёмами безопасного межличностного и группового общения; безопасно действовать по избеганию конфликтных ситуаций;</w:t>
      </w:r>
    </w:p>
    <w:p w14:paraId="1EDA0EB0"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аргументированно, логично и ясно излагать свою точку зрения с использованием языковых средств.</w:t>
      </w:r>
    </w:p>
    <w:p w14:paraId="2E723AF3"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Регулятивные универсальные учебные действия</w:t>
      </w:r>
    </w:p>
    <w:p w14:paraId="6F4C3AEA"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Самоорганизация:</w:t>
      </w:r>
    </w:p>
    <w:p w14:paraId="5A7D1D84"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ставить и формулировать собственные задачи в образовательной деятельности и жизненных ситуациях;</w:t>
      </w:r>
    </w:p>
    <w:p w14:paraId="0CE22A32"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самостоятельно выявлять проблемные вопросы, выбирать оптимальный способ и составлять план их решения в конкретных условиях;</w:t>
      </w:r>
    </w:p>
    <w:p w14:paraId="5B798074"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делать осознанный выбор в новой ситуации, аргументировать его; брать ответственность за своё решение;</w:t>
      </w:r>
    </w:p>
    <w:p w14:paraId="5F41B622"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приобретённый опыт;</w:t>
      </w:r>
    </w:p>
    <w:p w14:paraId="76F527F1"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360A307A"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Самоконтроль, принятие себя и других:</w:t>
      </w:r>
    </w:p>
    <w:p w14:paraId="3FF28FC3"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578204B4"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использовать приёмы рефлексии для анализа и оценки образовательной ситуации, выбора оптимального решения;</w:t>
      </w:r>
    </w:p>
    <w:p w14:paraId="31FB5791"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принимать себя, понимая свои недостатки и достоинства, невозможности контроля всего вокруг;</w:t>
      </w:r>
    </w:p>
    <w:p w14:paraId="125B17EA"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принимать мотивы и аргументы других при анализе и оценке образовательной ситуации; признавать право на ошибку свою и чужую.</w:t>
      </w:r>
    </w:p>
    <w:p w14:paraId="4BB1355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Совместная деятельность:</w:t>
      </w:r>
    </w:p>
    <w:p w14:paraId="685903F4"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и использовать преимущества командной и индивидуальной работы в конкретной учебной ситуации;</w:t>
      </w:r>
    </w:p>
    <w:p w14:paraId="39F9994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77B343B"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свой вклад и вклад каждого участника команды в общий результат по совместно разработанным критериям;</w:t>
      </w:r>
    </w:p>
    <w:p w14:paraId="0C8F8EA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A617B7B"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ПРЕДМЕТНЫЕ РЕЗУЛЬТАТЫ</w:t>
      </w:r>
    </w:p>
    <w:p w14:paraId="08CB0876"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70104432"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Предметные результаты, формируемые в ходе изучения ОБЗР, должны обеспечивать:</w:t>
      </w:r>
    </w:p>
    <w:p w14:paraId="3B152E3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369BF8E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18A9BEB2"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43056C4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4217FA25"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2CE43E2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4B320AEE"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9DA2A58"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219762AA"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7B0CE6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4EC0E0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4EE3FC7C"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B5A133D"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9A0DE1B"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B758E92"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47EB4BEF" w14:textId="77777777" w:rsidR="00481D39" w:rsidRPr="00481D39" w:rsidRDefault="00481D39" w:rsidP="00481D39">
      <w:pPr>
        <w:widowControl/>
        <w:spacing w:line="276"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Достижение результатов освоения программы ОБЗР обеспечивается посредством достижения предметных результатов освоения модулей ОБЗР.</w:t>
      </w:r>
    </w:p>
    <w:p w14:paraId="28CCE1F3"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10 КЛАСС</w:t>
      </w:r>
    </w:p>
    <w:p w14:paraId="5704DDC0"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1. «Безопасное и устойчивое развитие личности, общества, государства»:</w:t>
      </w:r>
    </w:p>
    <w:p w14:paraId="70BBEA9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правовые основы и принципы обеспечения национальной безопасности Российской Федерации;</w:t>
      </w:r>
    </w:p>
    <w:p w14:paraId="7424570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312BD18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роль правоохранительных органов и специальных служб в обеспечении национальной безопасности;</w:t>
      </w:r>
    </w:p>
    <w:p w14:paraId="791313F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роль личности, общества и государства в предупреждении противоправной деятельности;</w:t>
      </w:r>
    </w:p>
    <w:p w14:paraId="6BF1F3B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правовую основу защиты населения и территорий от чрезвычайных ситуаций природного и техногенного характера;</w:t>
      </w:r>
    </w:p>
    <w:p w14:paraId="3C1EF55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0AB7DAD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A5211D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права и обязанности граждан Российской Федерации в области гражданской обороны;</w:t>
      </w:r>
    </w:p>
    <w:p w14:paraId="49841CE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уметь действовать при сигнале «Внимание всем!», в том числе при химической и радиационной опасности;</w:t>
      </w:r>
    </w:p>
    <w:p w14:paraId="6C54DC8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0E9CD30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роль Вооружённых Сил Российской в обеспечении национальной безопасности.</w:t>
      </w:r>
    </w:p>
    <w:p w14:paraId="31587EFF"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2. «Основы военной подготовки»:</w:t>
      </w:r>
    </w:p>
    <w:p w14:paraId="2B0CD31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строевые приёмы в движении без оружия;</w:t>
      </w:r>
    </w:p>
    <w:p w14:paraId="260B7DD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выполнять строевые приёмы в движении без оружия;</w:t>
      </w:r>
    </w:p>
    <w:p w14:paraId="21E6679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об основах общевойскового боя;</w:t>
      </w:r>
    </w:p>
    <w:p w14:paraId="1F20A2D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об основных видах общевойскового боя и способах маневра в бою;</w:t>
      </w:r>
    </w:p>
    <w:p w14:paraId="4214A2B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походном, предбоевом и боевом порядке подразделений;</w:t>
      </w:r>
    </w:p>
    <w:p w14:paraId="2CB2592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способы действий военнослужащего в бою;</w:t>
      </w:r>
    </w:p>
    <w:p w14:paraId="5113533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знать правила и меры безопасности при обращении с оружием; </w:t>
      </w:r>
    </w:p>
    <w:p w14:paraId="6D6C05D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приводить примеры нарушений правил и мер безопасности при обращении с оружием и их возможных последствий; </w:t>
      </w:r>
    </w:p>
    <w:p w14:paraId="642A323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применять меры безопасности при проведении занятий по боевой подготовке и обращении с оружием;</w:t>
      </w:r>
    </w:p>
    <w:p w14:paraId="41D68D0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способы удержания оружия, правила прицеливания и производства меткого выстрела;</w:t>
      </w:r>
    </w:p>
    <w:p w14:paraId="5EEC2B5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определять характерные конструктивные особенности образцов стрелкового оружия на примере автоматов Калашникова АК-74 и АК-12; </w:t>
      </w:r>
    </w:p>
    <w:p w14:paraId="2547897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современных видах короткоствольного стрелкового оружия;</w:t>
      </w:r>
    </w:p>
    <w:p w14:paraId="447254E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иметь представление об истории возникновения и развития робототехнических комплексов; </w:t>
      </w:r>
    </w:p>
    <w:p w14:paraId="7131041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конструктивных особенностях БПЛА квадрокоптерного типа;</w:t>
      </w:r>
    </w:p>
    <w:p w14:paraId="00774AE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иметь представление о способах боевого применения БПЛА; </w:t>
      </w:r>
    </w:p>
    <w:p w14:paraId="7B80C09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об истории возникновения и развития связи;</w:t>
      </w:r>
    </w:p>
    <w:p w14:paraId="1569C17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назначении радиосвязи и о требованиях, предъявляемых к радиосвязи;</w:t>
      </w:r>
    </w:p>
    <w:p w14:paraId="1530D33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видах, предназначении, тактико-технических характеристиках современных переносных радиостанций;</w:t>
      </w:r>
    </w:p>
    <w:p w14:paraId="0D23DA0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тактических свойствах местности и их влиянии на боевые действия войск;</w:t>
      </w:r>
    </w:p>
    <w:p w14:paraId="336FC10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шанцевом инструменте;</w:t>
      </w:r>
    </w:p>
    <w:p w14:paraId="614C901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позиции отделения и порядке оборудования окопа для стрелка;</w:t>
      </w:r>
    </w:p>
    <w:p w14:paraId="513FBF4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видах оружия массового поражения и их поражающих факторах;</w:t>
      </w:r>
    </w:p>
    <w:p w14:paraId="159AF91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способы действий при применении противником оружия массового поражения;</w:t>
      </w:r>
    </w:p>
    <w:p w14:paraId="7552B47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особенности оказания первой помощи в бою;</w:t>
      </w:r>
    </w:p>
    <w:p w14:paraId="00E1C2D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условные зоны оказания первой помощи в бою;</w:t>
      </w:r>
    </w:p>
    <w:p w14:paraId="6FFBD5B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приемы самопомощи в бою;</w:t>
      </w:r>
    </w:p>
    <w:p w14:paraId="2B42CF1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иметь представление о военно-учетных специальностях; </w:t>
      </w:r>
    </w:p>
    <w:p w14:paraId="3D102D5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особенности прохождение военной службы по призыву и по контракту;</w:t>
      </w:r>
    </w:p>
    <w:p w14:paraId="30A7C64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иметь представления о военно-учебных заведениях; </w:t>
      </w:r>
    </w:p>
    <w:p w14:paraId="2F6E9F0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системе военно-учебных центров при учебных заведениях высшего образования.</w:t>
      </w:r>
    </w:p>
    <w:p w14:paraId="41D7DECE"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3. «Культура безопасности жизнедеятельности в современном обществе»:</w:t>
      </w:r>
    </w:p>
    <w:p w14:paraId="118B6A1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2C70D0D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7F097B1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общие принципы безопасного поведения, приводить примеры;</w:t>
      </w:r>
    </w:p>
    <w:p w14:paraId="29C3DBC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«виктимное поведение», «безопасное поведение»;</w:t>
      </w:r>
    </w:p>
    <w:p w14:paraId="59D4150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понимать влияние поведения человека на его безопасность, приводить примеры; </w:t>
      </w:r>
    </w:p>
    <w:p w14:paraId="383760F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оценки своих действий с точки зрения их влияния на безопасность;</w:t>
      </w:r>
    </w:p>
    <w:p w14:paraId="3F8EEE9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раскрывать суть риск-ориентированного подхода к обеспечению безопасности; </w:t>
      </w:r>
    </w:p>
    <w:p w14:paraId="696500E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приводить примеры реализации риск-ориентированного подхода на уровне личности, общества, государства.</w:t>
      </w:r>
    </w:p>
    <w:p w14:paraId="62E0B87E"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4. «Безопасность в быту»:</w:t>
      </w:r>
    </w:p>
    <w:p w14:paraId="6212AF6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01E02FB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1093D19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риски возникновения бытовых отравлений, иметь навыки их профилактики;</w:t>
      </w:r>
    </w:p>
    <w:p w14:paraId="11DC00E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первой помощи при бытовых отравлениях;</w:t>
      </w:r>
    </w:p>
    <w:p w14:paraId="401B31C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уметь оценивать риски получения бытовых травм;</w:t>
      </w:r>
    </w:p>
    <w:p w14:paraId="6E5157F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взаимосвязь поведения и риска получить травму;</w:t>
      </w:r>
    </w:p>
    <w:p w14:paraId="41A7785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пожарной безопасности и электробезопасности, понимать влияние соблюдения правил на безопасность в быту;</w:t>
      </w:r>
    </w:p>
    <w:p w14:paraId="50BF851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безопасного поведения в быту при использовании газового и электрического оборудования;</w:t>
      </w:r>
    </w:p>
    <w:p w14:paraId="5E613F4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поведения при угрозе и возникновении пожара;</w:t>
      </w:r>
    </w:p>
    <w:p w14:paraId="53C69AE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первой помощи при бытовых травмах, ожогах, порядок проведения сердечно-лёгочной реанимации;</w:t>
      </w:r>
    </w:p>
    <w:p w14:paraId="05309A2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3495CF8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влияние конструктивной коммуникации с соседями на уровень безопасности, приводить примеры;</w:t>
      </w:r>
    </w:p>
    <w:p w14:paraId="7246A12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риски противоправных действий, выработать навыки, снижающие криминогенные риски;</w:t>
      </w:r>
    </w:p>
    <w:p w14:paraId="1AA1BA8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поведения при возникновении аварии на коммунальной системе;</w:t>
      </w:r>
    </w:p>
    <w:p w14:paraId="497D80A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взаимодействия с коммунальными службами.</w:t>
      </w:r>
    </w:p>
    <w:p w14:paraId="6EBDFFBA"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5. «Безопасность на транспорте»:</w:t>
      </w:r>
    </w:p>
    <w:p w14:paraId="0A087A1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дорожного движения;</w:t>
      </w:r>
    </w:p>
    <w:p w14:paraId="024046A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изменения правил дорожного движения в зависимости от изменения уровня рисков (риск-ориентированный подход);</w:t>
      </w:r>
    </w:p>
    <w:p w14:paraId="76E44CE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риски для пешехода при разных условиях, выработать навыки безопасного поведения;</w:t>
      </w:r>
    </w:p>
    <w:p w14:paraId="2F668BD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понимать влияние действий водителя и пассажира на безопасность дорожного движения, приводить примеры; </w:t>
      </w:r>
    </w:p>
    <w:p w14:paraId="0C0F8CC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права, обязанности и иметь представление об ответственности пешехода, пассажира, водителя;</w:t>
      </w:r>
    </w:p>
    <w:p w14:paraId="4B976CD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знаниях и навыках, необходимых водителю;</w:t>
      </w:r>
    </w:p>
    <w:p w14:paraId="0B36DB0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безопасного поведения при дорожно-транспортных происшествиях разного характера;</w:t>
      </w:r>
    </w:p>
    <w:p w14:paraId="527C94F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оказания первой помощи, навыки пользования огнетушителем;</w:t>
      </w:r>
    </w:p>
    <w:p w14:paraId="106BE59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источники опасности на различных видах транспорта, приводить примеры;</w:t>
      </w:r>
    </w:p>
    <w:p w14:paraId="16543A4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безопасного поведения на транспорте, приводить примеры влияния поведения на безопасность;</w:t>
      </w:r>
    </w:p>
    <w:p w14:paraId="384CC73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порядке действий при возникновении опасныхи чрезвычайных ситуаций на различных видах транспорта.</w:t>
      </w:r>
    </w:p>
    <w:p w14:paraId="7483EB90"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6. «Безопасность в общественных местах»:</w:t>
      </w:r>
    </w:p>
    <w:p w14:paraId="03F0D7F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перечислять и классифицировать основные источники опасности в общественных местах;</w:t>
      </w:r>
    </w:p>
    <w:p w14:paraId="4999104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общие правила безопасного поведения в общественных местах, характеризовать их влияние на безопасность;</w:t>
      </w:r>
    </w:p>
    <w:p w14:paraId="1012DBA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оценки рисков возникновения толпы, давки;</w:t>
      </w:r>
    </w:p>
    <w:p w14:paraId="3E803C7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589BF1E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риски возникновения ситуаций криминогенного характера в общественных местах;</w:t>
      </w:r>
    </w:p>
    <w:p w14:paraId="719B000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безопасного поведения при проявлении агрессии;</w:t>
      </w:r>
    </w:p>
    <w:p w14:paraId="625C1A3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безопасном поведении для снижения рисков криминогенного характера;</w:t>
      </w:r>
    </w:p>
    <w:p w14:paraId="02660FD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риски потеряться в общественном месте;</w:t>
      </w:r>
    </w:p>
    <w:p w14:paraId="207A618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порядок действий в случаях, когда потерялся человек;</w:t>
      </w:r>
    </w:p>
    <w:p w14:paraId="11FB66C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пожарной безопасности в общественных местах;</w:t>
      </w:r>
    </w:p>
    <w:p w14:paraId="74A2099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особенности поведения при угрозе пожара и пожаре в общественных местах разного типа;</w:t>
      </w:r>
    </w:p>
    <w:p w14:paraId="07572CB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поведения при угрозе обрушения или обрушении зданий или отдельных конструкций;</w:t>
      </w:r>
    </w:p>
    <w:p w14:paraId="365B455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правилах поведения при угрозе или в случае террористического акта в общественном месте.</w:t>
      </w:r>
    </w:p>
    <w:p w14:paraId="667F1049"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11 КЛАСС</w:t>
      </w:r>
    </w:p>
    <w:p w14:paraId="33A0B4E2"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7 «Безопасность в природной среде»:</w:t>
      </w:r>
    </w:p>
    <w:p w14:paraId="37481F5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выделять и классифицировать источники опасности в природной среде;</w:t>
      </w:r>
    </w:p>
    <w:p w14:paraId="64E6186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особенности безопасного поведения при нахождении в природной среде, в том числе в лесу, на водоёмах, в горах;</w:t>
      </w:r>
    </w:p>
    <w:p w14:paraId="6A43072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2877286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безопасного поведения, минимизирующие риски потеряться в природной среде;</w:t>
      </w:r>
    </w:p>
    <w:p w14:paraId="7E56F10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 порядке действий, если человек потерялся в природной среде;</w:t>
      </w:r>
    </w:p>
    <w:p w14:paraId="686A91E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об основных источниках опасности при автономном нахождении в природной среде, способах подачи сигнала о помощи;</w:t>
      </w:r>
    </w:p>
    <w:p w14:paraId="5B6C59C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66BE1C9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первой помощи при перегреве, переохлаждении, отморожении, навыки транспортировки пострадавших;</w:t>
      </w:r>
    </w:p>
    <w:p w14:paraId="265B7DC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называть и характеризовать природные чрезвычайные ситуации;</w:t>
      </w:r>
    </w:p>
    <w:p w14:paraId="1EF552F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447C005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64257E5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указывать причины и признаки возникновения природных пожаров;</w:t>
      </w:r>
    </w:p>
    <w:p w14:paraId="0D6DAC8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влияние поведения человека на риски возникновения природных пожаров;</w:t>
      </w:r>
    </w:p>
    <w:p w14:paraId="43814CE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безопасных действиях при угрозе и возникновении природного пожара;</w:t>
      </w:r>
    </w:p>
    <w:p w14:paraId="526F1B4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называть и характеризовать природные чрезвычайные ситуации, вызванные опасными геологическими явлениями и процессами; </w:t>
      </w:r>
    </w:p>
    <w:p w14:paraId="0B76F7F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6E14ACC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2A344E0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33A1CA7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называть и характеризовать природные чрезвычайные ситуации, вызванные опасными гидрологическими явлениями и процессами; </w:t>
      </w:r>
    </w:p>
    <w:p w14:paraId="60E211D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5BD3960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5F2EC54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205447D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называть и характеризовать природные чрезвычайные ситуации, вызванные опасными метеорологическими явлениями и процессами; </w:t>
      </w:r>
    </w:p>
    <w:p w14:paraId="5C5491F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336FA30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5CCEA45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7E83015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источники экологических угроз, обосновывать влияние человеческого фактора на риски их возникновения;</w:t>
      </w:r>
    </w:p>
    <w:p w14:paraId="02D7EDE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значение риск-ориентированного подхода к обеспечению экологической безопасности;</w:t>
      </w:r>
    </w:p>
    <w:p w14:paraId="30CE9BD9" w14:textId="77777777" w:rsidR="00481D39" w:rsidRPr="00481D39" w:rsidRDefault="00481D39" w:rsidP="00481D39">
      <w:pPr>
        <w:widowControl/>
        <w:spacing w:line="264" w:lineRule="auto"/>
        <w:ind w:firstLine="600"/>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экологической грамотности и разумного природопользования.</w:t>
      </w:r>
    </w:p>
    <w:p w14:paraId="013DA104"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8. «Основы медицинских знаний. Оказание первой помощи»:</w:t>
      </w:r>
    </w:p>
    <w:p w14:paraId="3456BE0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«здоровье», «охрана здоровья», «здоровый образ жизни», «лечение», «профилактика» и выявлять взаимосвязь между ними;</w:t>
      </w:r>
    </w:p>
    <w:p w14:paraId="7EC475B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степень влияния биологических, социально-экономических, экологических, психологических факторов на здоровье;</w:t>
      </w:r>
    </w:p>
    <w:p w14:paraId="51E415A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значение здорового образа жизни и его элементов для человека, приводить примеры из собственного опыта;</w:t>
      </w:r>
    </w:p>
    <w:p w14:paraId="361E893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инфекционные заболевания, знать основные способы распространения и передачи инфекционных заболеваний;</w:t>
      </w:r>
    </w:p>
    <w:p w14:paraId="4C82167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соблюдения мер личной профилактики;</w:t>
      </w:r>
    </w:p>
    <w:p w14:paraId="35A56C4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роль вакцинации в профилактике инфекционных заболеваний, приводить примеры;</w:t>
      </w:r>
    </w:p>
    <w:p w14:paraId="2638132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значение национального календаря профилактических прививок и вакцинации населения, роль вакцинации для общества в целом;</w:t>
      </w:r>
    </w:p>
    <w:p w14:paraId="504452F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понятия «вакцинация по эпидемиологическим показаниям»;</w:t>
      </w:r>
    </w:p>
    <w:p w14:paraId="6830326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1C0ACE1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65905FE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6EBC192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характеризовать признаки угрожающих жизни и здоровью состояний (инсульт, сердечный приступ и другие); </w:t>
      </w:r>
    </w:p>
    <w:p w14:paraId="411EC1A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вызова скорой медицинской помощи;</w:t>
      </w:r>
    </w:p>
    <w:p w14:paraId="53F798C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значение образа жизни в профилактике и защите от неинфекционных заболеваний;</w:t>
      </w:r>
    </w:p>
    <w:p w14:paraId="5CADE3B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значение диспансеризации для ранней диагностики неинфекционных заболеваний, знать порядок прохождения диспансеризации;</w:t>
      </w:r>
    </w:p>
    <w:p w14:paraId="1605A4E5"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«психическое здоровье» и «психологическое благополучие», характеризовать их влияние на жизнь человека;</w:t>
      </w:r>
    </w:p>
    <w:p w14:paraId="7193AE9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основные критерии психического здоровья и психологического благополучия;</w:t>
      </w:r>
    </w:p>
    <w:p w14:paraId="499EE3E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факторы, влияющие на психическое здоровье и психологическое благополучие;</w:t>
      </w:r>
    </w:p>
    <w:p w14:paraId="6F99DC2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об основных направления сохранения и укрепления психического здоровья и психологического благополучия;</w:t>
      </w:r>
    </w:p>
    <w:p w14:paraId="7CA07A3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негативное влияние вредных привычек на умственную и физическую работоспособность, благополучие человека;</w:t>
      </w:r>
    </w:p>
    <w:p w14:paraId="337DA87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роль раннего выявления психических расстройств и создания благоприятных условий для развития;</w:t>
      </w:r>
    </w:p>
    <w:p w14:paraId="76B482E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понятия «инклюзивное обучение»;</w:t>
      </w:r>
    </w:p>
    <w:p w14:paraId="060F593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позволяющие минимизировать влияние хронического стресса;</w:t>
      </w:r>
    </w:p>
    <w:p w14:paraId="15DEB04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признаки психологического неблагополучия и критерии обращения за помощью;</w:t>
      </w:r>
    </w:p>
    <w:p w14:paraId="1B1C919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правовые основы оказания первой помощи в Российской Федерации;</w:t>
      </w:r>
    </w:p>
    <w:p w14:paraId="32094D5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«первая помощь», «скорая медицинская помощь», их соотношение;</w:t>
      </w:r>
    </w:p>
    <w:p w14:paraId="29E9623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о состояниях, при которых оказывается первая помощь, и действиях при оказании первой помощи;</w:t>
      </w:r>
    </w:p>
    <w:p w14:paraId="7968CC3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применения алгоритма первой помощи;</w:t>
      </w:r>
    </w:p>
    <w:p w14:paraId="4470233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1D03D3EB"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9. «Безопасность в социуме»:</w:t>
      </w:r>
    </w:p>
    <w:p w14:paraId="36E5972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20E51A5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конструктивного общения;</w:t>
      </w:r>
    </w:p>
    <w:p w14:paraId="102FA37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«социальная группа», «малая группа», «большая группа»;</w:t>
      </w:r>
    </w:p>
    <w:p w14:paraId="0E9FDB3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взаимодействие в группе;</w:t>
      </w:r>
    </w:p>
    <w:p w14:paraId="25AA6B0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понимать влияние групповых норм и ценностей на комфортное и безопасное взаимодействие в группе, приводить примеры;</w:t>
      </w:r>
    </w:p>
    <w:p w14:paraId="15D9E54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понятия «конфликт»;</w:t>
      </w:r>
    </w:p>
    <w:p w14:paraId="633CE16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стадии развития конфликта, приводить примеры;</w:t>
      </w:r>
    </w:p>
    <w:p w14:paraId="31A010C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факторы, способствующие и препятствующие развитию конфликта;</w:t>
      </w:r>
    </w:p>
    <w:p w14:paraId="64AF518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конструктивного разрешения конфликта;</w:t>
      </w:r>
    </w:p>
    <w:p w14:paraId="34D8196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условия привлечения третьей стороны для разрешения конфликта;</w:t>
      </w:r>
    </w:p>
    <w:p w14:paraId="6152C74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способах пресечения опасных проявлений конфликтов;</w:t>
      </w:r>
    </w:p>
    <w:p w14:paraId="3FB3C03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способы противодействия буллингу, проявлениям насилия;</w:t>
      </w:r>
    </w:p>
    <w:p w14:paraId="6DE2CF0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способы психологического воздействия;</w:t>
      </w:r>
    </w:p>
    <w:p w14:paraId="312C5A5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особенности убеждающей коммуникации;</w:t>
      </w:r>
    </w:p>
    <w:p w14:paraId="0D91A02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объяснять смысл понятия «манипуляция»; </w:t>
      </w:r>
    </w:p>
    <w:p w14:paraId="26B8EF8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 xml:space="preserve">называть характеристики манипулятивного воздействия, приводить примеры; </w:t>
      </w:r>
    </w:p>
    <w:p w14:paraId="1FC8CF5A"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представления о способах противодействия манипуляции;</w:t>
      </w:r>
    </w:p>
    <w:p w14:paraId="75C77EF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механизмы воздействия на большую группу (заражение, убеждение, внушение, подражание и другие), приводить примеры;</w:t>
      </w:r>
    </w:p>
    <w:p w14:paraId="015ED0A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деструктивных и псевдопсихологических технологиях и способах противодействия.</w:t>
      </w:r>
    </w:p>
    <w:p w14:paraId="2D785BEF"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10. «Безопасность в информационном пространстве»:</w:t>
      </w:r>
    </w:p>
    <w:p w14:paraId="7D6BA68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цифровую среду, её влияние на жизнь человека;</w:t>
      </w:r>
    </w:p>
    <w:p w14:paraId="25E18CE9"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«цифровая среда», «цифровой след», «персональные данные»;</w:t>
      </w:r>
    </w:p>
    <w:p w14:paraId="58E7977E"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47AB963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безопасных действий по снижению рисков, и защите от опасностей цифровой среды;</w:t>
      </w:r>
    </w:p>
    <w:p w14:paraId="1CAF775B"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понятий «программное обеспечение», «вредоносное программное обеспечение»;</w:t>
      </w:r>
    </w:p>
    <w:p w14:paraId="1282A5B1"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и классифицировать опасности, анализировать риски, источником которых является вредоносное программное обеспечение;</w:t>
      </w:r>
    </w:p>
    <w:p w14:paraId="391B43A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безопасного использования устройств и программ;</w:t>
      </w:r>
    </w:p>
    <w:p w14:paraId="65FF3B07"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перечислять и классифицировать опасности, связанные с поведением людей в цифровой среде;</w:t>
      </w:r>
    </w:p>
    <w:p w14:paraId="0B8861D3"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0A1D8CCF"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навыки безопасной коммуникации в цифровой среде;</w:t>
      </w:r>
    </w:p>
    <w:p w14:paraId="2AAF9AA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и взаимосвязь понятий «достоверность информации», «информационный пузырь», «фейк»;</w:t>
      </w:r>
    </w:p>
    <w:p w14:paraId="2DCD782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способах проверки достоверности, легитимности информации, её соответствия правовым и морально-этическим нормам;</w:t>
      </w:r>
    </w:p>
    <w:p w14:paraId="3E8818F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правовые основы взаимодействия с цифровой средой, выработать навыки безопасных действий по защите прав в цифровой среде;</w:t>
      </w:r>
    </w:p>
    <w:p w14:paraId="06325B34"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права, обязанности и иметь представление об ответственности граждан и юридических лиц в информационном пространстве.</w:t>
      </w:r>
    </w:p>
    <w:p w14:paraId="54E19874" w14:textId="77777777" w:rsidR="00481D39" w:rsidRPr="00481D39" w:rsidRDefault="00481D39" w:rsidP="00481D39">
      <w:pPr>
        <w:widowControl/>
        <w:spacing w:line="276" w:lineRule="auto"/>
        <w:ind w:left="12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b/>
          <w:szCs w:val="20"/>
          <w:lang w:eastAsia="en-US" w:bidi="ar-SA"/>
        </w:rPr>
        <w:t>Модуль № 11. «Основы противодействия экстремизму и терроризму»:</w:t>
      </w:r>
    </w:p>
    <w:p w14:paraId="6DA28DA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экстремизм и терроризм как угрозу благополучию человека, стабильности общества и государства;</w:t>
      </w:r>
    </w:p>
    <w:p w14:paraId="10222980"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смысл и взаимосвязь понятий «экстремизм» и «терроризм»; анализировать варианты их проявления и возможные последствия;</w:t>
      </w:r>
    </w:p>
    <w:p w14:paraId="099ECC86"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2C18ECE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методах и видах террористической деятельности;</w:t>
      </w:r>
    </w:p>
    <w:p w14:paraId="5345F512"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знать уровни террористической опасности, иметь навыки безопасных действий при их объявлении;</w:t>
      </w:r>
    </w:p>
    <w:p w14:paraId="3DD79D7D"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13C1981C"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раскрывать правовые основы, структуру и задачи государственной системы противодействия экстремизму и терроризму;</w:t>
      </w:r>
    </w:p>
    <w:p w14:paraId="04F51988" w14:textId="77777777" w:rsidR="00481D39" w:rsidRPr="00481D39" w:rsidRDefault="00481D39" w:rsidP="00481D39">
      <w:pPr>
        <w:widowControl/>
        <w:spacing w:line="264" w:lineRule="auto"/>
        <w:ind w:firstLine="600"/>
        <w:jc w:val="both"/>
        <w:rPr>
          <w:rFonts w:ascii="Calibri" w:eastAsia="Calibri" w:hAnsi="Calibri" w:cs="Times New Roman"/>
          <w:color w:val="auto"/>
          <w:sz w:val="20"/>
          <w:szCs w:val="20"/>
          <w:lang w:eastAsia="en-US" w:bidi="ar-SA"/>
        </w:rPr>
      </w:pPr>
      <w:r w:rsidRPr="00481D39">
        <w:rPr>
          <w:rFonts w:ascii="Times New Roman" w:eastAsia="Calibri" w:hAnsi="Times New Roman" w:cs="Times New Roman"/>
          <w:szCs w:val="20"/>
          <w:lang w:eastAsia="en-US" w:bidi="ar-SA"/>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162CC535" w14:textId="49E12217" w:rsidR="0074221C" w:rsidRDefault="0074221C" w:rsidP="0074221C">
      <w:pPr>
        <w:pStyle w:val="36"/>
        <w:keepNext/>
        <w:keepLines/>
        <w:shd w:val="clear" w:color="auto" w:fill="auto"/>
        <w:tabs>
          <w:tab w:val="left" w:pos="1155"/>
        </w:tabs>
        <w:spacing w:before="0" w:after="168" w:line="230" w:lineRule="exact"/>
      </w:pPr>
      <w:r>
        <w:t xml:space="preserve">    </w:t>
      </w:r>
    </w:p>
    <w:p w14:paraId="4E9648E9" w14:textId="77777777" w:rsidR="0040635A" w:rsidRPr="0074221C" w:rsidRDefault="0074221C" w:rsidP="0074221C">
      <w:pPr>
        <w:pStyle w:val="36"/>
        <w:keepNext/>
        <w:keepLines/>
        <w:shd w:val="clear" w:color="auto" w:fill="auto"/>
        <w:tabs>
          <w:tab w:val="left" w:pos="1155"/>
        </w:tabs>
        <w:spacing w:before="0" w:after="168" w:line="230" w:lineRule="exact"/>
        <w:rPr>
          <w:b/>
        </w:rPr>
      </w:pPr>
      <w:r w:rsidRPr="00944C4B">
        <w:rPr>
          <w:b/>
          <w:sz w:val="24"/>
        </w:rPr>
        <w:t xml:space="preserve">              </w:t>
      </w:r>
      <w:r w:rsidR="00944C4B" w:rsidRPr="00944C4B">
        <w:rPr>
          <w:b/>
          <w:sz w:val="24"/>
        </w:rPr>
        <w:t>2.2.</w:t>
      </w:r>
      <w:r w:rsidRPr="00944C4B">
        <w:rPr>
          <w:sz w:val="24"/>
        </w:rPr>
        <w:t xml:space="preserve">  </w:t>
      </w:r>
      <w:r w:rsidR="000C09DC" w:rsidRPr="0074221C">
        <w:rPr>
          <w:b/>
        </w:rPr>
        <w:t>Программа формирования универсальных учебных действий.</w:t>
      </w:r>
      <w:bookmarkEnd w:id="90"/>
    </w:p>
    <w:p w14:paraId="7677F77F" w14:textId="77777777" w:rsidR="0040635A" w:rsidRPr="00944C4B" w:rsidRDefault="0074221C" w:rsidP="0074221C">
      <w:pPr>
        <w:pStyle w:val="36"/>
        <w:keepNext/>
        <w:keepLines/>
        <w:shd w:val="clear" w:color="auto" w:fill="auto"/>
        <w:spacing w:before="0" w:after="148" w:line="230" w:lineRule="exact"/>
        <w:rPr>
          <w:b/>
        </w:rPr>
      </w:pPr>
      <w:bookmarkStart w:id="92" w:name="bookmark55"/>
      <w:r w:rsidRPr="00944C4B">
        <w:rPr>
          <w:b/>
        </w:rPr>
        <w:t xml:space="preserve">          </w:t>
      </w:r>
      <w:r w:rsidR="000C09DC" w:rsidRPr="00944C4B">
        <w:rPr>
          <w:b/>
        </w:rPr>
        <w:t xml:space="preserve"> Целевой раздел.</w:t>
      </w:r>
      <w:bookmarkEnd w:id="92"/>
    </w:p>
    <w:p w14:paraId="735EAFB4" w14:textId="77777777" w:rsidR="0040635A" w:rsidRDefault="0074221C" w:rsidP="0074221C">
      <w:pPr>
        <w:pStyle w:val="51"/>
        <w:shd w:val="clear" w:color="auto" w:fill="auto"/>
        <w:tabs>
          <w:tab w:val="left" w:pos="1639"/>
        </w:tabs>
        <w:spacing w:after="120" w:line="274" w:lineRule="exact"/>
        <w:ind w:right="20"/>
      </w:pPr>
      <w:r>
        <w:t xml:space="preserve">            </w:t>
      </w:r>
      <w:r w:rsidR="000C09DC">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w:t>
      </w:r>
      <w:hyperlink r:id="rId36" w:history="1">
        <w:r w:rsidR="000C09DC">
          <w:rPr>
            <w:rStyle w:val="a5"/>
          </w:rPr>
          <w:t>о ФГОС СОО.</w:t>
        </w:r>
      </w:hyperlink>
    </w:p>
    <w:p w14:paraId="1287943D" w14:textId="77777777" w:rsidR="0040635A" w:rsidRDefault="0074221C" w:rsidP="0074221C">
      <w:pPr>
        <w:pStyle w:val="51"/>
        <w:shd w:val="clear" w:color="auto" w:fill="auto"/>
        <w:tabs>
          <w:tab w:val="left" w:pos="1639"/>
        </w:tabs>
        <w:spacing w:after="120" w:line="274" w:lineRule="exact"/>
        <w:ind w:right="20"/>
      </w:pPr>
      <w:r>
        <w:t xml:space="preserve">           </w:t>
      </w:r>
      <w:r w:rsidR="000C09DC">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764EA7C5" w14:textId="77777777" w:rsidR="0040635A" w:rsidRDefault="0074221C" w:rsidP="0074221C">
      <w:pPr>
        <w:pStyle w:val="51"/>
        <w:shd w:val="clear" w:color="auto" w:fill="auto"/>
        <w:spacing w:after="120" w:line="274" w:lineRule="exact"/>
        <w:ind w:right="20"/>
      </w:pPr>
      <w:r>
        <w:t xml:space="preserve">             </w:t>
      </w:r>
      <w:r w:rsidR="000C09DC">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428738F0" w14:textId="77777777" w:rsidR="0040635A" w:rsidRDefault="0074221C" w:rsidP="0074221C">
      <w:pPr>
        <w:pStyle w:val="51"/>
        <w:shd w:val="clear" w:color="auto" w:fill="auto"/>
        <w:spacing w:after="155" w:line="274" w:lineRule="exact"/>
        <w:ind w:right="20"/>
      </w:pPr>
      <w:r>
        <w:t xml:space="preserve">               </w:t>
      </w:r>
      <w:r w:rsidR="000C09DC">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 - исследовательской деятельности для достижения практикоориентированных результатов образования.</w:t>
      </w:r>
    </w:p>
    <w:p w14:paraId="58A01924" w14:textId="77777777" w:rsidR="0040635A" w:rsidRDefault="0074221C" w:rsidP="0074221C">
      <w:pPr>
        <w:pStyle w:val="51"/>
        <w:shd w:val="clear" w:color="auto" w:fill="auto"/>
        <w:tabs>
          <w:tab w:val="left" w:pos="1717"/>
        </w:tabs>
        <w:spacing w:after="138" w:line="230" w:lineRule="exact"/>
      </w:pPr>
      <w:r>
        <w:t xml:space="preserve">                   </w:t>
      </w:r>
      <w:r w:rsidR="000C09DC" w:rsidRPr="0074221C">
        <w:rPr>
          <w:b/>
        </w:rPr>
        <w:t>Программа формирования УУД призвана обеспечить</w:t>
      </w:r>
      <w:r w:rsidR="000C09DC">
        <w:t>:</w:t>
      </w:r>
    </w:p>
    <w:p w14:paraId="10F15EA3" w14:textId="77777777" w:rsidR="0040635A" w:rsidRDefault="000C09DC">
      <w:pPr>
        <w:pStyle w:val="51"/>
        <w:shd w:val="clear" w:color="auto" w:fill="auto"/>
        <w:spacing w:after="116" w:line="274" w:lineRule="exact"/>
        <w:ind w:left="20" w:right="20" w:firstLine="540"/>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16C83D8D" w14:textId="77777777" w:rsidR="0040635A" w:rsidRDefault="000C09DC">
      <w:pPr>
        <w:pStyle w:val="51"/>
        <w:shd w:val="clear" w:color="auto" w:fill="auto"/>
        <w:spacing w:after="124" w:line="278" w:lineRule="exact"/>
        <w:ind w:left="20" w:right="20" w:firstLine="540"/>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1AEE15C1" w14:textId="77777777" w:rsidR="0040635A" w:rsidRDefault="000C09DC">
      <w:pPr>
        <w:pStyle w:val="51"/>
        <w:shd w:val="clear" w:color="auto" w:fill="auto"/>
        <w:spacing w:after="116" w:line="274" w:lineRule="exact"/>
        <w:ind w:left="20" w:right="20" w:firstLine="540"/>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3AC54430" w14:textId="77777777" w:rsidR="0040635A" w:rsidRDefault="000C09DC">
      <w:pPr>
        <w:pStyle w:val="51"/>
        <w:shd w:val="clear" w:color="auto" w:fill="auto"/>
        <w:spacing w:after="124" w:line="278" w:lineRule="exact"/>
        <w:ind w:left="20" w:right="1660" w:firstLine="540"/>
        <w:jc w:val="left"/>
      </w:pPr>
      <w:r>
        <w:t>создание условий для интеграции урочных и внеурочных форм учебно</w:t>
      </w:r>
      <w:r w:rsidR="00944C4B">
        <w:t>-</w:t>
      </w:r>
      <w:r>
        <w:t>исследовательской и проектной деятельности обучающихся;</w:t>
      </w:r>
    </w:p>
    <w:p w14:paraId="3CD5AC52" w14:textId="77777777" w:rsidR="0040635A" w:rsidRDefault="000C09DC">
      <w:pPr>
        <w:pStyle w:val="51"/>
        <w:shd w:val="clear" w:color="auto" w:fill="auto"/>
        <w:spacing w:after="240" w:line="274" w:lineRule="exact"/>
        <w:ind w:left="20" w:right="20" w:firstLine="540"/>
        <w:jc w:val="left"/>
      </w:pPr>
      <w:r>
        <w:t>формирование навыков участия в различных формах организации учебно</w:t>
      </w:r>
      <w:r w:rsidR="00944C4B">
        <w:t>-</w:t>
      </w:r>
      <w: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6C40992F" w14:textId="77777777" w:rsidR="0040635A" w:rsidRDefault="000C09DC">
      <w:pPr>
        <w:pStyle w:val="51"/>
        <w:shd w:val="clear" w:color="auto" w:fill="auto"/>
        <w:spacing w:after="155" w:line="274" w:lineRule="exact"/>
        <w:ind w:left="20" w:right="20" w:firstLine="540"/>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05418049" w14:textId="77777777" w:rsidR="0040635A" w:rsidRDefault="000C09DC">
      <w:pPr>
        <w:pStyle w:val="51"/>
        <w:shd w:val="clear" w:color="auto" w:fill="auto"/>
        <w:spacing w:after="48" w:line="230" w:lineRule="exact"/>
        <w:ind w:left="20" w:firstLine="540"/>
      </w:pPr>
      <w:r>
        <w:t>работ, основами информационной безопасности, умением безопасного использования</w:t>
      </w:r>
    </w:p>
    <w:p w14:paraId="3CE32CB0" w14:textId="77777777" w:rsidR="0040635A" w:rsidRDefault="000C09DC">
      <w:pPr>
        <w:pStyle w:val="51"/>
        <w:shd w:val="clear" w:color="auto" w:fill="auto"/>
        <w:spacing w:after="134" w:line="230" w:lineRule="exact"/>
        <w:ind w:left="20"/>
      </w:pPr>
      <w:r>
        <w:t>ИКТ;</w:t>
      </w:r>
    </w:p>
    <w:p w14:paraId="7236304E" w14:textId="77777777" w:rsidR="0040635A" w:rsidRDefault="000C09DC">
      <w:pPr>
        <w:pStyle w:val="51"/>
        <w:shd w:val="clear" w:color="auto" w:fill="auto"/>
        <w:spacing w:after="124" w:line="278" w:lineRule="exact"/>
        <w:ind w:left="20" w:right="20" w:firstLine="540"/>
      </w:pPr>
      <w:r>
        <w:t>формирование знаний и навыков в области финансовой грамотности и устойчивого развития общества.</w:t>
      </w:r>
    </w:p>
    <w:p w14:paraId="23E80E68" w14:textId="77777777" w:rsidR="0040635A" w:rsidRDefault="000C09DC">
      <w:pPr>
        <w:pStyle w:val="51"/>
        <w:shd w:val="clear" w:color="auto" w:fill="auto"/>
        <w:spacing w:after="120" w:line="274" w:lineRule="exact"/>
        <w:ind w:left="20" w:right="20" w:firstLine="540"/>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187D7F2E" w14:textId="77777777" w:rsidR="0040635A" w:rsidRDefault="000C09DC">
      <w:pPr>
        <w:pStyle w:val="51"/>
        <w:shd w:val="clear" w:color="auto" w:fill="auto"/>
        <w:spacing w:line="274" w:lineRule="exact"/>
        <w:ind w:left="20" w:right="20" w:firstLine="540"/>
      </w:pPr>
      <w:r>
        <w:t>подготовку к осознанному выбору дальнейшего образования и профессиональной деятельности.</w:t>
      </w:r>
    </w:p>
    <w:p w14:paraId="2184C18F" w14:textId="77777777" w:rsidR="0040635A" w:rsidRPr="00944C4B" w:rsidRDefault="0074221C" w:rsidP="0074221C">
      <w:pPr>
        <w:pStyle w:val="36"/>
        <w:keepNext/>
        <w:keepLines/>
        <w:shd w:val="clear" w:color="auto" w:fill="auto"/>
        <w:tabs>
          <w:tab w:val="left" w:pos="1194"/>
        </w:tabs>
        <w:spacing w:before="0" w:after="0" w:line="514" w:lineRule="exact"/>
        <w:rPr>
          <w:b/>
        </w:rPr>
      </w:pPr>
      <w:bookmarkStart w:id="93" w:name="bookmark56"/>
      <w:r w:rsidRPr="00944C4B">
        <w:rPr>
          <w:b/>
        </w:rPr>
        <w:t xml:space="preserve">             </w:t>
      </w:r>
      <w:r w:rsidR="000C09DC" w:rsidRPr="00944C4B">
        <w:rPr>
          <w:b/>
        </w:rPr>
        <w:t>Содержательный раздел.</w:t>
      </w:r>
      <w:bookmarkEnd w:id="93"/>
    </w:p>
    <w:p w14:paraId="7D02471D" w14:textId="77777777" w:rsidR="0040635A" w:rsidRDefault="00944C4B" w:rsidP="00944C4B">
      <w:pPr>
        <w:pStyle w:val="51"/>
        <w:shd w:val="clear" w:color="auto" w:fill="auto"/>
        <w:spacing w:line="514" w:lineRule="exact"/>
      </w:pPr>
      <w:r w:rsidRPr="00944C4B">
        <w:rPr>
          <w:b/>
        </w:rPr>
        <w:t xml:space="preserve">           </w:t>
      </w:r>
      <w:r w:rsidR="000C09DC" w:rsidRPr="00944C4B">
        <w:rPr>
          <w:b/>
        </w:rPr>
        <w:t xml:space="preserve"> Программа формирования УУД у обучающихся содержит</w:t>
      </w:r>
      <w:r w:rsidR="000C09DC">
        <w:t>:</w:t>
      </w:r>
    </w:p>
    <w:p w14:paraId="5B6F1E44" w14:textId="77777777" w:rsidR="0040635A" w:rsidRDefault="000C09DC">
      <w:pPr>
        <w:pStyle w:val="51"/>
        <w:shd w:val="clear" w:color="auto" w:fill="auto"/>
        <w:spacing w:line="514" w:lineRule="exact"/>
        <w:ind w:left="20" w:firstLine="540"/>
      </w:pPr>
      <w:r>
        <w:t>описание взаимосвязи УУД с содержанием учебных предметов;</w:t>
      </w:r>
    </w:p>
    <w:p w14:paraId="50E904EC" w14:textId="77777777" w:rsidR="0040635A" w:rsidRDefault="000C09DC">
      <w:pPr>
        <w:pStyle w:val="51"/>
        <w:shd w:val="clear" w:color="auto" w:fill="auto"/>
        <w:spacing w:line="514" w:lineRule="exact"/>
        <w:ind w:left="20" w:firstLine="540"/>
      </w:pPr>
      <w:r>
        <w:t>описание особенностей реализации основных направлений и форм</w:t>
      </w:r>
    </w:p>
    <w:p w14:paraId="166EB2FF" w14:textId="77777777" w:rsidR="0040635A" w:rsidRDefault="000C09DC">
      <w:pPr>
        <w:pStyle w:val="51"/>
        <w:shd w:val="clear" w:color="auto" w:fill="auto"/>
        <w:spacing w:line="293" w:lineRule="exact"/>
        <w:ind w:left="20" w:firstLine="540"/>
      </w:pPr>
      <w:r>
        <w:t>учебно-исследовательской и проектной деятельности.</w:t>
      </w:r>
    </w:p>
    <w:p w14:paraId="2FD58B46" w14:textId="77777777" w:rsidR="0040635A" w:rsidRDefault="00944C4B" w:rsidP="00944C4B">
      <w:pPr>
        <w:pStyle w:val="51"/>
        <w:shd w:val="clear" w:color="auto" w:fill="auto"/>
        <w:spacing w:after="136" w:line="293" w:lineRule="exact"/>
        <w:ind w:right="20"/>
      </w:pPr>
      <w:r>
        <w:t xml:space="preserve">      </w:t>
      </w:r>
      <w:r w:rsidR="000C09DC">
        <w:t xml:space="preserve"> </w:t>
      </w:r>
      <w:r w:rsidR="000C09DC" w:rsidRPr="00944C4B">
        <w:rPr>
          <w:b/>
        </w:rPr>
        <w:t>Описание взаимосвязи УУД</w:t>
      </w:r>
      <w:r w:rsidR="000C09DC">
        <w:t xml:space="preserve">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2E4CBD78" w14:textId="77777777" w:rsidR="0040635A" w:rsidRDefault="000C09DC">
      <w:pPr>
        <w:pStyle w:val="51"/>
        <w:shd w:val="clear" w:color="auto" w:fill="auto"/>
        <w:spacing w:line="274" w:lineRule="exact"/>
        <w:ind w:left="20" w:right="20" w:firstLine="540"/>
      </w:pPr>
      <w:r>
        <w:t>Разработанные по всем учебным предметам федеральные рабочие программы (далее - ФРП) отражают определенные в</w:t>
      </w:r>
      <w:hyperlink r:id="rId37" w:history="1">
        <w:r>
          <w:rPr>
            <w:rStyle w:val="a5"/>
          </w:rPr>
          <w:t>о ФГОС СОО У</w:t>
        </w:r>
      </w:hyperlink>
      <w:r>
        <w:t>УД в трех своих компонентах:</w:t>
      </w:r>
    </w:p>
    <w:p w14:paraId="510D718B" w14:textId="77777777" w:rsidR="0040635A" w:rsidRDefault="000C09DC">
      <w:pPr>
        <w:pStyle w:val="51"/>
        <w:shd w:val="clear" w:color="auto" w:fill="auto"/>
        <w:spacing w:after="120" w:line="283" w:lineRule="exact"/>
        <w:ind w:left="20" w:right="20" w:firstLine="540"/>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0BC9D03E" w14:textId="77777777" w:rsidR="0040635A" w:rsidRDefault="000C09DC">
      <w:pPr>
        <w:pStyle w:val="51"/>
        <w:shd w:val="clear" w:color="auto" w:fill="auto"/>
        <w:spacing w:after="163" w:line="283" w:lineRule="exact"/>
        <w:ind w:left="20" w:right="20" w:firstLine="540"/>
      </w:pPr>
      <w:r>
        <w:t>в соотнесении с предметными результатами по основным разделам и темам учебного содержания;</w:t>
      </w:r>
    </w:p>
    <w:p w14:paraId="58469FD5" w14:textId="77777777" w:rsidR="0040635A" w:rsidRDefault="000C09DC">
      <w:pPr>
        <w:pStyle w:val="51"/>
        <w:shd w:val="clear" w:color="auto" w:fill="auto"/>
        <w:spacing w:after="139" w:line="230" w:lineRule="exact"/>
        <w:ind w:left="20" w:firstLine="540"/>
      </w:pPr>
      <w:r>
        <w:t>в разделе "Основные виды деятельности" тематического планирования.</w:t>
      </w:r>
    </w:p>
    <w:p w14:paraId="286E88E5" w14:textId="77777777" w:rsidR="0040635A" w:rsidRDefault="00944C4B" w:rsidP="00944C4B">
      <w:pPr>
        <w:pStyle w:val="51"/>
        <w:shd w:val="clear" w:color="auto" w:fill="auto"/>
        <w:tabs>
          <w:tab w:val="left" w:pos="1724"/>
        </w:tabs>
        <w:spacing w:after="159" w:line="278" w:lineRule="exact"/>
        <w:ind w:right="20"/>
      </w:pPr>
      <w:r>
        <w:t xml:space="preserve">      </w:t>
      </w:r>
      <w:r w:rsidR="000C09DC">
        <w:t xml:space="preserve">Описание реализации требований формирования </w:t>
      </w:r>
      <w:r w:rsidR="000C09DC" w:rsidRPr="00944C4B">
        <w:rPr>
          <w:b/>
        </w:rPr>
        <w:t>УУД в предметных результатах</w:t>
      </w:r>
      <w:r w:rsidR="000C09DC">
        <w:t xml:space="preserve"> и тематическом планировании по отдельным предметным областям.</w:t>
      </w:r>
    </w:p>
    <w:p w14:paraId="33867CDA" w14:textId="77777777" w:rsidR="0040635A" w:rsidRPr="00944C4B" w:rsidRDefault="00944C4B" w:rsidP="00944C4B">
      <w:pPr>
        <w:pStyle w:val="51"/>
        <w:shd w:val="clear" w:color="auto" w:fill="auto"/>
        <w:spacing w:after="136" w:line="230" w:lineRule="exact"/>
        <w:rPr>
          <w:b/>
        </w:rPr>
      </w:pPr>
      <w:r w:rsidRPr="00944C4B">
        <w:rPr>
          <w:b/>
        </w:rPr>
        <w:t xml:space="preserve">          </w:t>
      </w:r>
      <w:r w:rsidR="000C09DC" w:rsidRPr="00944C4B">
        <w:rPr>
          <w:b/>
        </w:rPr>
        <w:t xml:space="preserve"> Русский язык и литература.</w:t>
      </w:r>
    </w:p>
    <w:p w14:paraId="497091DC" w14:textId="77777777" w:rsidR="0040635A" w:rsidRDefault="00944C4B" w:rsidP="00944C4B">
      <w:pPr>
        <w:pStyle w:val="51"/>
        <w:shd w:val="clear" w:color="auto" w:fill="auto"/>
        <w:spacing w:after="132" w:line="283" w:lineRule="exact"/>
        <w:ind w:right="20"/>
      </w:pPr>
      <w:r>
        <w:t xml:space="preserve">           </w:t>
      </w:r>
      <w:r w:rsidR="000C09DC">
        <w:t xml:space="preserve"> Формирование универсальных учебных познавательных действий включает базовые логические действия:</w:t>
      </w:r>
    </w:p>
    <w:p w14:paraId="7E987684" w14:textId="77777777" w:rsidR="0040635A" w:rsidRDefault="000C09DC">
      <w:pPr>
        <w:pStyle w:val="51"/>
        <w:shd w:val="clear" w:color="auto" w:fill="auto"/>
        <w:spacing w:line="269" w:lineRule="exact"/>
        <w:ind w:left="20" w:right="20" w:firstLine="540"/>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A079EBD" w14:textId="77777777" w:rsidR="0040635A" w:rsidRDefault="000C09DC">
      <w:pPr>
        <w:pStyle w:val="51"/>
        <w:shd w:val="clear" w:color="auto" w:fill="auto"/>
        <w:spacing w:after="124" w:line="274" w:lineRule="exact"/>
        <w:ind w:left="20" w:right="20" w:firstLine="540"/>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51618B01" w14:textId="77777777" w:rsidR="0040635A" w:rsidRDefault="000C09DC">
      <w:pPr>
        <w:pStyle w:val="51"/>
        <w:shd w:val="clear" w:color="auto" w:fill="auto"/>
        <w:spacing w:after="120" w:line="269" w:lineRule="exact"/>
        <w:ind w:left="20" w:right="20" w:firstLine="540"/>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261E971B" w14:textId="77777777" w:rsidR="0040635A" w:rsidRDefault="000C09DC">
      <w:pPr>
        <w:pStyle w:val="51"/>
        <w:shd w:val="clear" w:color="auto" w:fill="auto"/>
        <w:spacing w:after="116" w:line="269" w:lineRule="exact"/>
        <w:ind w:left="20" w:right="20" w:firstLine="540"/>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7E97B64E" w14:textId="77777777" w:rsidR="0040635A" w:rsidRDefault="000C09DC">
      <w:pPr>
        <w:pStyle w:val="51"/>
        <w:shd w:val="clear" w:color="auto" w:fill="auto"/>
        <w:spacing w:after="113" w:line="274" w:lineRule="exact"/>
        <w:ind w:left="20" w:right="20" w:firstLine="540"/>
      </w:pPr>
      <w: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1D39C3D3" w14:textId="77777777" w:rsidR="0040635A" w:rsidRDefault="000C09DC">
      <w:pPr>
        <w:pStyle w:val="51"/>
        <w:shd w:val="clear" w:color="auto" w:fill="auto"/>
        <w:spacing w:after="135" w:line="283" w:lineRule="exact"/>
        <w:ind w:left="20" w:right="20" w:firstLine="540"/>
      </w:pPr>
      <w:r>
        <w:t>развивать критическое мышление при решении жизненных проблем с учетом собственного речевого и читательского опыта.</w:t>
      </w:r>
    </w:p>
    <w:p w14:paraId="4C1A484C" w14:textId="77777777" w:rsidR="0040635A" w:rsidRDefault="000C09DC">
      <w:pPr>
        <w:pStyle w:val="51"/>
        <w:shd w:val="clear" w:color="auto" w:fill="auto"/>
        <w:spacing w:after="112" w:line="264" w:lineRule="exact"/>
        <w:ind w:left="20" w:right="20" w:firstLine="540"/>
      </w:pPr>
      <w:r>
        <w:t>самостоятельно формулировать и актуализировать проблему, заложенную в художественном произведении, рассматривать ее всесторонне;</w:t>
      </w:r>
    </w:p>
    <w:p w14:paraId="275472DD" w14:textId="77777777" w:rsidR="0040635A" w:rsidRDefault="000C09DC">
      <w:pPr>
        <w:pStyle w:val="51"/>
        <w:shd w:val="clear" w:color="auto" w:fill="auto"/>
        <w:spacing w:after="116" w:line="274" w:lineRule="exact"/>
        <w:ind w:left="20" w:right="20" w:firstLine="540"/>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6DC7474C" w14:textId="77777777" w:rsidR="0040635A" w:rsidRDefault="000C09DC">
      <w:pPr>
        <w:pStyle w:val="51"/>
        <w:shd w:val="clear" w:color="auto" w:fill="auto"/>
        <w:spacing w:line="278" w:lineRule="exact"/>
        <w:ind w:left="20" w:right="20" w:firstLine="540"/>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1072599" w14:textId="77777777" w:rsidR="0040635A" w:rsidRDefault="00944C4B" w:rsidP="00944C4B">
      <w:pPr>
        <w:pStyle w:val="51"/>
        <w:shd w:val="clear" w:color="auto" w:fill="auto"/>
        <w:spacing w:after="132" w:line="283" w:lineRule="exact"/>
        <w:ind w:right="20"/>
      </w:pPr>
      <w:r>
        <w:t xml:space="preserve">            </w:t>
      </w:r>
      <w:r w:rsidR="000C09DC">
        <w:t xml:space="preserve"> Формирование </w:t>
      </w:r>
      <w:r w:rsidR="000C09DC" w:rsidRPr="00944C4B">
        <w:rPr>
          <w:b/>
        </w:rPr>
        <w:t>универсальных учебных познавательных действий</w:t>
      </w:r>
      <w:r w:rsidR="000C09DC">
        <w:t xml:space="preserve"> включает базовые исследовательские действия:</w:t>
      </w:r>
    </w:p>
    <w:p w14:paraId="5A3A2324" w14:textId="77777777" w:rsidR="0040635A" w:rsidRDefault="000C09DC">
      <w:pPr>
        <w:pStyle w:val="51"/>
        <w:shd w:val="clear" w:color="auto" w:fill="auto"/>
        <w:spacing w:after="116" w:line="269" w:lineRule="exact"/>
        <w:ind w:left="20" w:right="20" w:firstLine="540"/>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0362FDA4" w14:textId="77777777" w:rsidR="0040635A" w:rsidRDefault="000C09DC">
      <w:pPr>
        <w:pStyle w:val="51"/>
        <w:shd w:val="clear" w:color="auto" w:fill="auto"/>
        <w:spacing w:after="120" w:line="274" w:lineRule="exact"/>
        <w:ind w:left="20" w:right="20" w:firstLine="540"/>
        <w:jc w:val="left"/>
      </w:pPr>
      <w:r>
        <w:t>выдвигать гипотезы (например,о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07A91CBA" w14:textId="77777777" w:rsidR="0040635A" w:rsidRDefault="000C09DC">
      <w:pPr>
        <w:pStyle w:val="51"/>
        <w:shd w:val="clear" w:color="auto" w:fill="auto"/>
        <w:spacing w:after="120" w:line="274" w:lineRule="exact"/>
        <w:ind w:left="20" w:right="20" w:firstLine="540"/>
      </w:pPr>
      <w:r>
        <w:t>анализировать результаты, полученные в ходе решения языковой и речевой задачи, критически оценивать их достоверность;</w:t>
      </w:r>
    </w:p>
    <w:p w14:paraId="7DBFBC1F" w14:textId="77777777" w:rsidR="0040635A" w:rsidRDefault="000C09DC">
      <w:pPr>
        <w:pStyle w:val="51"/>
        <w:shd w:val="clear" w:color="auto" w:fill="auto"/>
        <w:spacing w:after="120" w:line="274" w:lineRule="exact"/>
        <w:ind w:left="20" w:right="20" w:firstLine="540"/>
        <w:jc w:val="left"/>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3FA0E613" w14:textId="77777777" w:rsidR="0040635A" w:rsidRDefault="000C09DC">
      <w:pPr>
        <w:pStyle w:val="51"/>
        <w:shd w:val="clear" w:color="auto" w:fill="auto"/>
        <w:spacing w:after="120" w:line="274" w:lineRule="exact"/>
        <w:ind w:left="20" w:right="20" w:firstLine="540"/>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AA747A3" w14:textId="77777777" w:rsidR="0040635A" w:rsidRDefault="000C09DC">
      <w:pPr>
        <w:pStyle w:val="51"/>
        <w:shd w:val="clear" w:color="auto" w:fill="auto"/>
        <w:spacing w:after="120" w:line="274" w:lineRule="exact"/>
        <w:ind w:left="20" w:right="20" w:firstLine="540"/>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1E73FECD" w14:textId="77777777" w:rsidR="0040635A" w:rsidRDefault="000C09DC">
      <w:pPr>
        <w:pStyle w:val="51"/>
        <w:shd w:val="clear" w:color="auto" w:fill="auto"/>
        <w:spacing w:after="109" w:line="274" w:lineRule="exact"/>
        <w:ind w:left="20" w:right="20" w:firstLine="540"/>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w:t>
      </w:r>
      <w:r>
        <w:softHyphen/>
        <w:t>культурный контекст и контекст творчества писателя в процессе анализа художественных произведений.</w:t>
      </w:r>
    </w:p>
    <w:p w14:paraId="6302B5FE" w14:textId="77777777" w:rsidR="0040635A" w:rsidRDefault="00944C4B" w:rsidP="00944C4B">
      <w:pPr>
        <w:pStyle w:val="51"/>
        <w:shd w:val="clear" w:color="auto" w:fill="auto"/>
        <w:spacing w:after="139" w:line="288" w:lineRule="exact"/>
        <w:ind w:right="20"/>
      </w:pPr>
      <w:r>
        <w:t xml:space="preserve">             </w:t>
      </w:r>
      <w:r w:rsidR="000C09DC">
        <w:t xml:space="preserve"> Формирование </w:t>
      </w:r>
      <w:r w:rsidR="000C09DC" w:rsidRPr="00944C4B">
        <w:rPr>
          <w:b/>
        </w:rPr>
        <w:t>универсальных учебных познавательных действий</w:t>
      </w:r>
      <w:r w:rsidR="000C09DC">
        <w:t xml:space="preserve"> включает работу с информацией:</w:t>
      </w:r>
    </w:p>
    <w:p w14:paraId="7A0CC1F6" w14:textId="77777777" w:rsidR="0040635A" w:rsidRDefault="000C09DC">
      <w:pPr>
        <w:pStyle w:val="51"/>
        <w:shd w:val="clear" w:color="auto" w:fill="auto"/>
        <w:spacing w:after="109" w:line="264" w:lineRule="exact"/>
        <w:ind w:left="20" w:right="20" w:firstLine="540"/>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567A01C3" w14:textId="77777777" w:rsidR="0040635A" w:rsidRDefault="000C09DC">
      <w:pPr>
        <w:pStyle w:val="51"/>
        <w:shd w:val="clear" w:color="auto" w:fill="auto"/>
        <w:spacing w:after="120" w:line="278" w:lineRule="exact"/>
        <w:ind w:left="20" w:right="20" w:firstLine="540"/>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21A2785F" w14:textId="77777777" w:rsidR="0040635A" w:rsidRDefault="000C09DC">
      <w:pPr>
        <w:pStyle w:val="51"/>
        <w:shd w:val="clear" w:color="auto" w:fill="auto"/>
        <w:spacing w:after="124" w:line="278" w:lineRule="exact"/>
        <w:ind w:left="20" w:right="20" w:firstLine="540"/>
      </w:pPr>
      <w:r>
        <w:t>владеть навыками защиты личной информации, соблюдать требования информационной безопасности.</w:t>
      </w:r>
    </w:p>
    <w:p w14:paraId="70F0A8E1" w14:textId="77777777" w:rsidR="0040635A" w:rsidRDefault="00944C4B" w:rsidP="00944C4B">
      <w:pPr>
        <w:pStyle w:val="51"/>
        <w:shd w:val="clear" w:color="auto" w:fill="auto"/>
        <w:spacing w:after="120" w:line="274" w:lineRule="exact"/>
        <w:ind w:right="20"/>
      </w:pPr>
      <w:r>
        <w:t xml:space="preserve">            </w:t>
      </w:r>
      <w:r w:rsidR="000C09DC" w:rsidRPr="00944C4B">
        <w:rPr>
          <w:b/>
        </w:rPr>
        <w:t xml:space="preserve"> Формирование универсальных учебных коммуникативных действий</w:t>
      </w:r>
      <w:r w:rsidR="000C09DC">
        <w:t xml:space="preserve"> включает умения:</w:t>
      </w:r>
    </w:p>
    <w:p w14:paraId="5B8BADCE" w14:textId="77777777" w:rsidR="0040635A" w:rsidRDefault="000C09DC">
      <w:pPr>
        <w:pStyle w:val="51"/>
        <w:shd w:val="clear" w:color="auto" w:fill="auto"/>
        <w:spacing w:line="274" w:lineRule="exact"/>
        <w:ind w:left="20" w:right="20" w:firstLine="540"/>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1897B199" w14:textId="77777777" w:rsidR="0040635A" w:rsidRDefault="000C09DC">
      <w:pPr>
        <w:pStyle w:val="51"/>
        <w:shd w:val="clear" w:color="auto" w:fill="auto"/>
        <w:spacing w:after="124" w:line="278" w:lineRule="exact"/>
        <w:ind w:left="20" w:right="20" w:firstLine="540"/>
      </w:pPr>
      <w:r>
        <w:t>пользоваться невербальными средствами общения, понимать значение социальных знаков;</w:t>
      </w:r>
    </w:p>
    <w:p w14:paraId="0E84F46E" w14:textId="77777777" w:rsidR="0040635A" w:rsidRDefault="000C09DC">
      <w:pPr>
        <w:pStyle w:val="51"/>
        <w:shd w:val="clear" w:color="auto" w:fill="auto"/>
        <w:spacing w:after="120" w:line="274" w:lineRule="exact"/>
        <w:ind w:left="20" w:right="20" w:firstLine="540"/>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1DA1DC21" w14:textId="77777777" w:rsidR="0040635A" w:rsidRDefault="000C09DC">
      <w:pPr>
        <w:pStyle w:val="51"/>
        <w:shd w:val="clear" w:color="auto" w:fill="auto"/>
        <w:spacing w:line="274" w:lineRule="exact"/>
        <w:ind w:left="20" w:right="20" w:firstLine="540"/>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586B25B" w14:textId="77777777" w:rsidR="0040635A" w:rsidRDefault="000C09DC">
      <w:pPr>
        <w:pStyle w:val="51"/>
        <w:shd w:val="clear" w:color="auto" w:fill="auto"/>
        <w:spacing w:after="120" w:line="274" w:lineRule="exact"/>
        <w:ind w:left="20" w:right="20" w:firstLine="540"/>
        <w:jc w:val="left"/>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7B753B20" w14:textId="77777777" w:rsidR="0040635A" w:rsidRDefault="000C09DC">
      <w:pPr>
        <w:pStyle w:val="51"/>
        <w:shd w:val="clear" w:color="auto" w:fill="auto"/>
        <w:spacing w:after="116" w:line="274" w:lineRule="exact"/>
        <w:ind w:left="20" w:right="20" w:firstLine="540"/>
      </w:pPr>
      <w:r>
        <w:t>принимать цели совместной деятельности, организовывать, координировать действия по их достижению;</w:t>
      </w:r>
    </w:p>
    <w:p w14:paraId="5B6A344F" w14:textId="77777777" w:rsidR="0040635A" w:rsidRDefault="000C09DC">
      <w:pPr>
        <w:pStyle w:val="51"/>
        <w:shd w:val="clear" w:color="auto" w:fill="auto"/>
        <w:spacing w:after="124" w:line="278" w:lineRule="exact"/>
        <w:ind w:left="20" w:right="20" w:firstLine="540"/>
      </w:pPr>
      <w:r>
        <w:t>оценивать качество своего вклада и вклада каждого участника команды в общий результат;</w:t>
      </w:r>
    </w:p>
    <w:p w14:paraId="146593F1" w14:textId="77777777" w:rsidR="0040635A" w:rsidRDefault="000C09DC">
      <w:pPr>
        <w:pStyle w:val="51"/>
        <w:shd w:val="clear" w:color="auto" w:fill="auto"/>
        <w:spacing w:after="124" w:line="274" w:lineRule="exact"/>
        <w:ind w:left="20" w:right="20" w:firstLine="540"/>
      </w:pPr>
      <w:r>
        <w:t>уметь обобщать мнения нескольких людей и выражать это обобщение в устной и письменной форме;</w:t>
      </w:r>
    </w:p>
    <w:p w14:paraId="17E944D8" w14:textId="77777777" w:rsidR="0040635A" w:rsidRDefault="000C09DC">
      <w:pPr>
        <w:pStyle w:val="51"/>
        <w:shd w:val="clear" w:color="auto" w:fill="auto"/>
        <w:spacing w:after="113" w:line="269" w:lineRule="exact"/>
        <w:ind w:left="20" w:right="20" w:firstLine="540"/>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B02C019" w14:textId="77777777" w:rsidR="0040635A" w:rsidRDefault="000C09DC">
      <w:pPr>
        <w:pStyle w:val="51"/>
        <w:shd w:val="clear" w:color="auto" w:fill="auto"/>
        <w:spacing w:after="120" w:line="278" w:lineRule="exact"/>
        <w:ind w:left="20" w:right="20" w:firstLine="540"/>
      </w:pPr>
      <w:r>
        <w:t>участвовать в дискуссии на литературные темы, в коллективном диалоге, разрабатывать индивидуальный и (или) коллективный учебный проект.</w:t>
      </w:r>
    </w:p>
    <w:p w14:paraId="639070AC" w14:textId="77777777" w:rsidR="0040635A" w:rsidRDefault="00944C4B" w:rsidP="00944C4B">
      <w:pPr>
        <w:pStyle w:val="51"/>
        <w:shd w:val="clear" w:color="auto" w:fill="auto"/>
        <w:tabs>
          <w:tab w:val="left" w:pos="1723"/>
        </w:tabs>
        <w:spacing w:after="124" w:line="278" w:lineRule="exact"/>
        <w:ind w:right="20"/>
      </w:pPr>
      <w:r>
        <w:t xml:space="preserve">              </w:t>
      </w:r>
      <w:r w:rsidR="000C09DC" w:rsidRPr="00944C4B">
        <w:rPr>
          <w:b/>
        </w:rPr>
        <w:t>Формирование универсальных учебных регулятивных действий</w:t>
      </w:r>
      <w:r w:rsidR="000C09DC">
        <w:t xml:space="preserve"> включает умения:</w:t>
      </w:r>
    </w:p>
    <w:p w14:paraId="373F5E69" w14:textId="77777777" w:rsidR="0040635A" w:rsidRDefault="000C09DC">
      <w:pPr>
        <w:pStyle w:val="51"/>
        <w:shd w:val="clear" w:color="auto" w:fill="auto"/>
        <w:spacing w:after="120" w:line="274" w:lineRule="exact"/>
        <w:ind w:left="20" w:right="20" w:firstLine="540"/>
      </w:pPr>
      <w:r>
        <w:t>самостоятельно составлять план действий при анализе и создании текста, вносить необходимые коррективы;</w:t>
      </w:r>
    </w:p>
    <w:p w14:paraId="1515B984" w14:textId="77777777" w:rsidR="0040635A" w:rsidRDefault="000C09DC">
      <w:pPr>
        <w:pStyle w:val="51"/>
        <w:shd w:val="clear" w:color="auto" w:fill="auto"/>
        <w:spacing w:after="120" w:line="274" w:lineRule="exact"/>
        <w:ind w:left="20" w:right="20" w:firstLine="540"/>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7D7AA87C" w14:textId="77777777" w:rsidR="0040635A" w:rsidRDefault="000C09DC">
      <w:pPr>
        <w:pStyle w:val="51"/>
        <w:shd w:val="clear" w:color="auto" w:fill="auto"/>
        <w:spacing w:after="120" w:line="274" w:lineRule="exact"/>
        <w:ind w:left="20" w:right="20" w:firstLine="540"/>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659E8B57" w14:textId="77777777" w:rsidR="0040635A" w:rsidRDefault="000C09DC">
      <w:pPr>
        <w:pStyle w:val="51"/>
        <w:shd w:val="clear" w:color="auto" w:fill="auto"/>
        <w:spacing w:after="120" w:line="274" w:lineRule="exact"/>
        <w:ind w:left="20" w:right="20" w:firstLine="540"/>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0E5470D6" w14:textId="77777777" w:rsidR="0040635A" w:rsidRDefault="000C09DC">
      <w:pPr>
        <w:pStyle w:val="51"/>
        <w:shd w:val="clear" w:color="auto" w:fill="auto"/>
        <w:spacing w:after="124" w:line="274" w:lineRule="exact"/>
        <w:ind w:left="20" w:right="20" w:firstLine="540"/>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 нравственным развитием личности;</w:t>
      </w:r>
    </w:p>
    <w:p w14:paraId="58796841" w14:textId="77777777" w:rsidR="0040635A" w:rsidRDefault="000C09DC">
      <w:pPr>
        <w:pStyle w:val="51"/>
        <w:shd w:val="clear" w:color="auto" w:fill="auto"/>
        <w:spacing w:after="151" w:line="269" w:lineRule="exact"/>
        <w:ind w:left="20" w:right="20" w:firstLine="540"/>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4A16D64" w14:textId="77777777" w:rsidR="0040635A" w:rsidRPr="00944C4B" w:rsidRDefault="00944C4B" w:rsidP="00944C4B">
      <w:pPr>
        <w:pStyle w:val="51"/>
        <w:shd w:val="clear" w:color="auto" w:fill="auto"/>
        <w:tabs>
          <w:tab w:val="left" w:pos="1723"/>
        </w:tabs>
        <w:spacing w:line="230" w:lineRule="exact"/>
        <w:rPr>
          <w:b/>
        </w:rPr>
      </w:pPr>
      <w:r w:rsidRPr="00944C4B">
        <w:rPr>
          <w:b/>
        </w:rPr>
        <w:t xml:space="preserve">                 </w:t>
      </w:r>
      <w:r w:rsidR="000C09DC" w:rsidRPr="00944C4B">
        <w:rPr>
          <w:b/>
        </w:rPr>
        <w:t>Иностранный язык.</w:t>
      </w:r>
    </w:p>
    <w:p w14:paraId="7FEE5EC1" w14:textId="77777777" w:rsidR="0040635A" w:rsidRDefault="00944C4B" w:rsidP="00944C4B">
      <w:pPr>
        <w:pStyle w:val="51"/>
        <w:shd w:val="clear" w:color="auto" w:fill="auto"/>
        <w:spacing w:after="128" w:line="283" w:lineRule="exact"/>
        <w:ind w:right="20"/>
      </w:pPr>
      <w:r>
        <w:t xml:space="preserve">           </w:t>
      </w:r>
      <w:r w:rsidR="000C09DC">
        <w:t xml:space="preserve"> </w:t>
      </w:r>
      <w:r w:rsidR="000C09DC" w:rsidRPr="00944C4B">
        <w:rPr>
          <w:b/>
        </w:rPr>
        <w:t>Формирование универсальных учебных познавательных действий</w:t>
      </w:r>
      <w:r w:rsidR="000C09DC">
        <w:t xml:space="preserve"> включает базовые логические и исследовательские действия:</w:t>
      </w:r>
    </w:p>
    <w:p w14:paraId="76B6129D" w14:textId="77777777" w:rsidR="0040635A" w:rsidRDefault="000C09DC">
      <w:pPr>
        <w:pStyle w:val="51"/>
        <w:shd w:val="clear" w:color="auto" w:fill="auto"/>
        <w:spacing w:after="120" w:line="274" w:lineRule="exact"/>
        <w:ind w:left="20" w:right="20" w:firstLine="540"/>
      </w:pPr>
      <w:r>
        <w:t>анализировать, устанавливать аналогии между способами выражения мысли средствами иностранного и родного языков;</w:t>
      </w:r>
    </w:p>
    <w:p w14:paraId="41F4FEA8" w14:textId="77777777" w:rsidR="0040635A" w:rsidRDefault="000C09DC">
      <w:pPr>
        <w:pStyle w:val="51"/>
        <w:shd w:val="clear" w:color="auto" w:fill="auto"/>
        <w:spacing w:line="274" w:lineRule="exact"/>
        <w:ind w:left="20" w:right="20" w:firstLine="540"/>
      </w:pPr>
      <w:r>
        <w:t>распознавать свойства и признаки языковых единиц и языковых явлений иностранного языка; сравнивать, классифицировать и обобщать их;</w:t>
      </w:r>
    </w:p>
    <w:p w14:paraId="6EDA42FA" w14:textId="77777777" w:rsidR="0040635A" w:rsidRDefault="000C09DC">
      <w:pPr>
        <w:pStyle w:val="51"/>
        <w:shd w:val="clear" w:color="auto" w:fill="auto"/>
        <w:spacing w:after="93"/>
        <w:ind w:left="20" w:right="20" w:firstLine="540"/>
        <w:jc w:val="left"/>
      </w:pPr>
      <w:r>
        <w:t>выявлять признаки и свойства языковых единиц и языковых явлений иностранного языка (например, грамматических конструкции и их функций);</w:t>
      </w:r>
    </w:p>
    <w:p w14:paraId="464869C1" w14:textId="77777777" w:rsidR="0040635A" w:rsidRDefault="000C09DC">
      <w:pPr>
        <w:pStyle w:val="51"/>
        <w:shd w:val="clear" w:color="auto" w:fill="auto"/>
        <w:spacing w:after="155" w:line="274" w:lineRule="exact"/>
        <w:ind w:left="20" w:right="20" w:firstLine="540"/>
      </w:pPr>
      <w:r>
        <w:t>сравнивать разные типы и жанры устных и письменных высказываний на иностранном языке;</w:t>
      </w:r>
    </w:p>
    <w:p w14:paraId="630DF18B" w14:textId="77777777" w:rsidR="0040635A" w:rsidRDefault="000C09DC">
      <w:pPr>
        <w:pStyle w:val="51"/>
        <w:shd w:val="clear" w:color="auto" w:fill="auto"/>
        <w:spacing w:after="85" w:line="230" w:lineRule="exact"/>
        <w:ind w:left="20" w:firstLine="540"/>
      </w:pPr>
      <w:r>
        <w:t>различать в иноязычном устном и письменном тексте - факт и мнение;</w:t>
      </w:r>
    </w:p>
    <w:p w14:paraId="28F858EF" w14:textId="77777777" w:rsidR="0040635A" w:rsidRDefault="000C09DC">
      <w:pPr>
        <w:pStyle w:val="51"/>
        <w:shd w:val="clear" w:color="auto" w:fill="auto"/>
        <w:spacing w:after="124" w:line="274" w:lineRule="exact"/>
        <w:ind w:left="20" w:right="20" w:firstLine="540"/>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5A7890D4" w14:textId="77777777" w:rsidR="0040635A" w:rsidRDefault="000C09DC">
      <w:pPr>
        <w:pStyle w:val="51"/>
        <w:shd w:val="clear" w:color="auto" w:fill="auto"/>
        <w:spacing w:after="120" w:line="269" w:lineRule="exact"/>
        <w:ind w:left="20" w:right="20" w:firstLine="540"/>
        <w:jc w:val="left"/>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E590435" w14:textId="77777777" w:rsidR="0040635A" w:rsidRDefault="000C09DC">
      <w:pPr>
        <w:pStyle w:val="51"/>
        <w:shd w:val="clear" w:color="auto" w:fill="auto"/>
        <w:spacing w:after="124" w:line="269" w:lineRule="exact"/>
        <w:ind w:left="20" w:right="20" w:firstLine="540"/>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18035460" w14:textId="77777777" w:rsidR="0040635A" w:rsidRDefault="000C09DC">
      <w:pPr>
        <w:pStyle w:val="51"/>
        <w:shd w:val="clear" w:color="auto" w:fill="auto"/>
        <w:spacing w:after="112" w:line="264" w:lineRule="exact"/>
        <w:ind w:left="20" w:right="20" w:firstLine="540"/>
      </w:pPr>
      <w:r>
        <w:t>самостоятельно формулировать обобщения и выводы по результатам проведенного наблюдения за языковыми явлениями;</w:t>
      </w:r>
    </w:p>
    <w:p w14:paraId="52C8A8A9" w14:textId="77777777" w:rsidR="0040635A" w:rsidRDefault="000C09DC">
      <w:pPr>
        <w:pStyle w:val="51"/>
        <w:shd w:val="clear" w:color="auto" w:fill="auto"/>
        <w:spacing w:after="120" w:line="274" w:lineRule="exact"/>
        <w:ind w:left="20" w:right="20" w:firstLine="540"/>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76FB47AA" w14:textId="77777777" w:rsidR="0040635A" w:rsidRDefault="000C09DC">
      <w:pPr>
        <w:pStyle w:val="51"/>
        <w:shd w:val="clear" w:color="auto" w:fill="auto"/>
        <w:spacing w:after="113" w:line="274" w:lineRule="exact"/>
        <w:ind w:left="20" w:right="20" w:firstLine="540"/>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20F930A8" w14:textId="77777777" w:rsidR="0040635A" w:rsidRDefault="00944C4B" w:rsidP="00944C4B">
      <w:pPr>
        <w:pStyle w:val="51"/>
        <w:shd w:val="clear" w:color="auto" w:fill="auto"/>
        <w:spacing w:after="128" w:line="283" w:lineRule="exact"/>
        <w:ind w:right="20"/>
      </w:pPr>
      <w:r>
        <w:t xml:space="preserve">              </w:t>
      </w:r>
      <w:r w:rsidR="000C09DC">
        <w:t xml:space="preserve"> </w:t>
      </w:r>
      <w:r w:rsidR="000C09DC" w:rsidRPr="00944C4B">
        <w:rPr>
          <w:b/>
        </w:rPr>
        <w:t>Формирование универсальных учебных познавательных действий</w:t>
      </w:r>
      <w:r w:rsidR="000C09DC">
        <w:t xml:space="preserve"> включает работу с информацией:</w:t>
      </w:r>
    </w:p>
    <w:p w14:paraId="12CC6617" w14:textId="77777777" w:rsidR="0040635A" w:rsidRDefault="000C09DC">
      <w:pPr>
        <w:pStyle w:val="51"/>
        <w:shd w:val="clear" w:color="auto" w:fill="auto"/>
        <w:spacing w:after="120" w:line="274" w:lineRule="exact"/>
        <w:ind w:left="20" w:right="20" w:firstLine="540"/>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467537A7" w14:textId="77777777" w:rsidR="0040635A" w:rsidRDefault="000C09DC">
      <w:pPr>
        <w:pStyle w:val="51"/>
        <w:shd w:val="clear" w:color="auto" w:fill="auto"/>
        <w:spacing w:after="116" w:line="274" w:lineRule="exact"/>
        <w:ind w:left="20" w:right="20" w:firstLine="540"/>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19E4DD75" w14:textId="77777777" w:rsidR="0040635A" w:rsidRDefault="000C09DC">
      <w:pPr>
        <w:pStyle w:val="51"/>
        <w:shd w:val="clear" w:color="auto" w:fill="auto"/>
        <w:spacing w:after="124" w:line="278" w:lineRule="exact"/>
        <w:ind w:left="20" w:right="20" w:firstLine="540"/>
      </w:pPr>
      <w:r>
        <w:t>фиксировать информацию доступными средствами (в виде ключевых слов, плана, тезисов);</w:t>
      </w:r>
    </w:p>
    <w:p w14:paraId="7C109888" w14:textId="77777777" w:rsidR="0040635A" w:rsidRDefault="000C09DC">
      <w:pPr>
        <w:pStyle w:val="51"/>
        <w:shd w:val="clear" w:color="auto" w:fill="auto"/>
        <w:spacing w:after="155" w:line="274" w:lineRule="exact"/>
        <w:ind w:left="20" w:right="20" w:firstLine="540"/>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23B8A11A" w14:textId="77777777" w:rsidR="0040635A" w:rsidRDefault="000C09DC">
      <w:pPr>
        <w:pStyle w:val="51"/>
        <w:shd w:val="clear" w:color="auto" w:fill="auto"/>
        <w:spacing w:line="230" w:lineRule="exact"/>
        <w:ind w:left="20" w:firstLine="540"/>
      </w:pPr>
      <w:r>
        <w:t>соблюдать информационную безопасность при работе в сети Интернет.</w:t>
      </w:r>
    </w:p>
    <w:p w14:paraId="7D093A7C" w14:textId="77777777" w:rsidR="0040635A" w:rsidRDefault="00944C4B" w:rsidP="00944C4B">
      <w:pPr>
        <w:pStyle w:val="51"/>
        <w:shd w:val="clear" w:color="auto" w:fill="auto"/>
        <w:spacing w:after="120" w:line="274" w:lineRule="exact"/>
        <w:ind w:right="20"/>
        <w:jc w:val="left"/>
      </w:pPr>
      <w:r w:rsidRPr="00944C4B">
        <w:rPr>
          <w:b/>
        </w:rPr>
        <w:t xml:space="preserve">                </w:t>
      </w:r>
      <w:r w:rsidR="000C09DC" w:rsidRPr="00944C4B">
        <w:rPr>
          <w:b/>
        </w:rPr>
        <w:t xml:space="preserve"> Формирование универсальных учебных коммуникативных действий</w:t>
      </w:r>
      <w:r w:rsidR="000C09DC">
        <w:t xml:space="preserve"> включает умения:</w:t>
      </w:r>
    </w:p>
    <w:p w14:paraId="6615914B" w14:textId="77777777" w:rsidR="0040635A" w:rsidRDefault="000C09DC">
      <w:pPr>
        <w:pStyle w:val="51"/>
        <w:shd w:val="clear" w:color="auto" w:fill="auto"/>
        <w:spacing w:after="120" w:line="274" w:lineRule="exact"/>
        <w:ind w:left="20" w:right="20" w:firstLine="540"/>
        <w:jc w:val="left"/>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6473D9F6" w14:textId="77777777" w:rsidR="0040635A" w:rsidRDefault="000C09DC">
      <w:pPr>
        <w:pStyle w:val="51"/>
        <w:shd w:val="clear" w:color="auto" w:fill="auto"/>
        <w:spacing w:after="120" w:line="274" w:lineRule="exact"/>
        <w:ind w:left="20" w:right="20" w:firstLine="540"/>
        <w:jc w:val="left"/>
      </w:pPr>
      <w:r>
        <w:t>развернуто, логично и точно излагать свою точку зрения с использованием адекватных языковых средств изучаемого иностранного языка;</w:t>
      </w:r>
    </w:p>
    <w:p w14:paraId="4B7DABE7" w14:textId="77777777" w:rsidR="0040635A" w:rsidRDefault="000C09DC">
      <w:pPr>
        <w:pStyle w:val="51"/>
        <w:shd w:val="clear" w:color="auto" w:fill="auto"/>
        <w:spacing w:after="120" w:line="274" w:lineRule="exact"/>
        <w:ind w:left="20" w:right="20" w:firstLine="540"/>
        <w:jc w:val="left"/>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2F388839" w14:textId="77777777" w:rsidR="0040635A" w:rsidRDefault="000C09DC">
      <w:pPr>
        <w:pStyle w:val="51"/>
        <w:shd w:val="clear" w:color="auto" w:fill="auto"/>
        <w:spacing w:after="113" w:line="274" w:lineRule="exact"/>
        <w:ind w:left="20" w:right="20" w:firstLine="540"/>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26CEBB3D" w14:textId="77777777" w:rsidR="0040635A" w:rsidRDefault="000C09DC">
      <w:pPr>
        <w:pStyle w:val="51"/>
        <w:shd w:val="clear" w:color="auto" w:fill="auto"/>
        <w:spacing w:after="128" w:line="283" w:lineRule="exact"/>
        <w:ind w:left="20" w:right="20" w:firstLine="540"/>
        <w:jc w:val="left"/>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63F1E667" w14:textId="77777777" w:rsidR="0040635A" w:rsidRDefault="000C09DC">
      <w:pPr>
        <w:pStyle w:val="51"/>
        <w:shd w:val="clear" w:color="auto" w:fill="auto"/>
        <w:spacing w:after="120" w:line="274" w:lineRule="exact"/>
        <w:ind w:left="20" w:right="20" w:firstLine="540"/>
        <w:jc w:val="left"/>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5220F60D" w14:textId="77777777" w:rsidR="0040635A" w:rsidRDefault="000C09DC">
      <w:pPr>
        <w:pStyle w:val="51"/>
        <w:shd w:val="clear" w:color="auto" w:fill="auto"/>
        <w:spacing w:after="120" w:line="274" w:lineRule="exact"/>
        <w:ind w:left="20" w:right="20" w:firstLine="540"/>
        <w:jc w:val="left"/>
      </w:pPr>
      <w:r>
        <w:t>осуществлять деловую коммуникацию на иностранном языке в рамках выбранного профиля с целью решения поставленной коммуникативной задачи.</w:t>
      </w:r>
    </w:p>
    <w:p w14:paraId="558C3B7F" w14:textId="77777777" w:rsidR="0040635A" w:rsidRDefault="00944C4B" w:rsidP="00944C4B">
      <w:pPr>
        <w:pStyle w:val="51"/>
        <w:shd w:val="clear" w:color="auto" w:fill="auto"/>
        <w:spacing w:after="120" w:line="274" w:lineRule="exact"/>
        <w:ind w:right="20"/>
        <w:jc w:val="left"/>
      </w:pPr>
      <w:r w:rsidRPr="00944C4B">
        <w:rPr>
          <w:b/>
        </w:rPr>
        <w:t xml:space="preserve">              </w:t>
      </w:r>
      <w:r w:rsidR="000C09DC" w:rsidRPr="00944C4B">
        <w:rPr>
          <w:b/>
        </w:rPr>
        <w:t xml:space="preserve"> Формирование универсальных учебных регулятивных действий</w:t>
      </w:r>
      <w:r w:rsidR="000C09DC">
        <w:t xml:space="preserve"> включает умения:</w:t>
      </w:r>
    </w:p>
    <w:p w14:paraId="7FD34AC1" w14:textId="77777777" w:rsidR="0040635A" w:rsidRDefault="000C09DC">
      <w:pPr>
        <w:pStyle w:val="51"/>
        <w:shd w:val="clear" w:color="auto" w:fill="auto"/>
        <w:spacing w:after="120" w:line="274" w:lineRule="exact"/>
        <w:ind w:left="20" w:right="20" w:firstLine="540"/>
        <w:jc w:val="left"/>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67E7C339" w14:textId="77777777" w:rsidR="0040635A" w:rsidRDefault="000C09DC">
      <w:pPr>
        <w:pStyle w:val="51"/>
        <w:shd w:val="clear" w:color="auto" w:fill="auto"/>
        <w:spacing w:after="120" w:line="274" w:lineRule="exact"/>
        <w:ind w:left="20" w:right="20" w:firstLine="540"/>
        <w:jc w:val="left"/>
      </w:pPr>
      <w:r>
        <w:t>выполнять работу в условиях реального, виртуального и комбинированного взаимодействия;</w:t>
      </w:r>
    </w:p>
    <w:p w14:paraId="41395E50" w14:textId="77777777" w:rsidR="0040635A" w:rsidRDefault="000C09DC">
      <w:pPr>
        <w:pStyle w:val="51"/>
        <w:shd w:val="clear" w:color="auto" w:fill="auto"/>
        <w:spacing w:after="120" w:line="274" w:lineRule="exact"/>
        <w:ind w:left="20" w:right="20" w:firstLine="540"/>
        <w:jc w:val="left"/>
      </w:pPr>
      <w:r>
        <w:t>оказывать влияние на речевое поведение партнера (например, поощряя его продолжать поиск совместного решения поставленной задачи);</w:t>
      </w:r>
    </w:p>
    <w:p w14:paraId="50E3FF86" w14:textId="77777777" w:rsidR="0040635A" w:rsidRDefault="000C09DC">
      <w:pPr>
        <w:pStyle w:val="51"/>
        <w:shd w:val="clear" w:color="auto" w:fill="auto"/>
        <w:spacing w:after="120" w:line="274" w:lineRule="exact"/>
        <w:ind w:left="20" w:right="20" w:firstLine="540"/>
        <w:jc w:val="left"/>
      </w:pPr>
      <w:r>
        <w:t>корректировать совместную деятельность с учетом возникших трудностей, новых данных или информации;</w:t>
      </w:r>
    </w:p>
    <w:p w14:paraId="55CE9710" w14:textId="77777777" w:rsidR="0040635A" w:rsidRDefault="000C09DC">
      <w:pPr>
        <w:pStyle w:val="51"/>
        <w:shd w:val="clear" w:color="auto" w:fill="auto"/>
        <w:spacing w:after="155" w:line="274" w:lineRule="exact"/>
        <w:ind w:left="20" w:right="20" w:firstLine="540"/>
        <w:jc w:val="left"/>
      </w:pPr>
      <w:r>
        <w:t>осуществлять взаимодействие в ситуациях общения, соблюдая этикетные нормы межкультурного общения.</w:t>
      </w:r>
    </w:p>
    <w:p w14:paraId="7186236A" w14:textId="77777777" w:rsidR="0040635A" w:rsidRPr="00944C4B" w:rsidRDefault="00944C4B" w:rsidP="00944C4B">
      <w:pPr>
        <w:pStyle w:val="51"/>
        <w:shd w:val="clear" w:color="auto" w:fill="auto"/>
        <w:tabs>
          <w:tab w:val="left" w:pos="1718"/>
        </w:tabs>
        <w:spacing w:after="138" w:line="230" w:lineRule="exact"/>
        <w:rPr>
          <w:b/>
        </w:rPr>
      </w:pPr>
      <w:r>
        <w:t xml:space="preserve">          </w:t>
      </w:r>
      <w:r w:rsidR="000C09DC" w:rsidRPr="00944C4B">
        <w:rPr>
          <w:b/>
        </w:rPr>
        <w:t>Математика и информатика.</w:t>
      </w:r>
    </w:p>
    <w:p w14:paraId="42099B35" w14:textId="77777777" w:rsidR="0040635A" w:rsidRDefault="00944C4B" w:rsidP="00944C4B">
      <w:pPr>
        <w:pStyle w:val="51"/>
        <w:shd w:val="clear" w:color="auto" w:fill="auto"/>
        <w:tabs>
          <w:tab w:val="left" w:pos="1718"/>
        </w:tabs>
        <w:spacing w:after="120" w:line="274" w:lineRule="exact"/>
        <w:ind w:right="20"/>
        <w:jc w:val="left"/>
      </w:pPr>
      <w:r w:rsidRPr="00944C4B">
        <w:rPr>
          <w:b/>
        </w:rPr>
        <w:t xml:space="preserve">           </w:t>
      </w:r>
      <w:r w:rsidR="000C09DC" w:rsidRPr="00944C4B">
        <w:rPr>
          <w:b/>
        </w:rPr>
        <w:t>Формирование универсальных учебных познавательных действий</w:t>
      </w:r>
      <w:r w:rsidR="000C09DC">
        <w:t xml:space="preserve"> включает базовые логические действия:</w:t>
      </w:r>
    </w:p>
    <w:p w14:paraId="05942A48" w14:textId="77777777" w:rsidR="0040635A" w:rsidRDefault="000C09DC">
      <w:pPr>
        <w:pStyle w:val="51"/>
        <w:shd w:val="clear" w:color="auto" w:fill="auto"/>
        <w:spacing w:after="120" w:line="274" w:lineRule="exact"/>
        <w:ind w:left="20" w:right="20" w:firstLine="540"/>
        <w:jc w:val="left"/>
      </w:pPr>
      <w:r>
        <w:t>выявлять качества, характеристики математических понятий и отношений между понятиями; формулировать определения понятий;</w:t>
      </w:r>
    </w:p>
    <w:p w14:paraId="2026C075" w14:textId="77777777" w:rsidR="0040635A" w:rsidRDefault="000C09DC">
      <w:pPr>
        <w:pStyle w:val="51"/>
        <w:shd w:val="clear" w:color="auto" w:fill="auto"/>
        <w:spacing w:after="120" w:line="274" w:lineRule="exact"/>
        <w:ind w:left="20" w:right="20" w:firstLine="540"/>
        <w:jc w:val="left"/>
      </w:pPr>
      <w:r>
        <w:t>устанавливать существенный признак классификации, основания для обобщения и сравнения, критерии проводимого анализа;</w:t>
      </w:r>
    </w:p>
    <w:p w14:paraId="09B21A1B" w14:textId="77777777" w:rsidR="0040635A" w:rsidRDefault="000C09DC">
      <w:pPr>
        <w:pStyle w:val="51"/>
        <w:shd w:val="clear" w:color="auto" w:fill="auto"/>
        <w:spacing w:line="274" w:lineRule="exact"/>
        <w:ind w:left="20" w:right="20" w:firstLine="540"/>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10A029DF" w14:textId="77777777" w:rsidR="0040635A" w:rsidRDefault="000C09DC">
      <w:pPr>
        <w:pStyle w:val="51"/>
        <w:shd w:val="clear" w:color="auto" w:fill="auto"/>
        <w:spacing w:after="113" w:line="274" w:lineRule="exact"/>
        <w:ind w:left="20" w:right="20" w:firstLine="540"/>
      </w:pPr>
      <w:r>
        <w:t>воспринимать, формулировать и преобразовывать суждения: утвердительные и отрицательные, единичные, частные и общие; условные;</w:t>
      </w:r>
    </w:p>
    <w:p w14:paraId="6B72FBFE" w14:textId="77777777" w:rsidR="0040635A" w:rsidRDefault="000C09DC">
      <w:pPr>
        <w:pStyle w:val="51"/>
        <w:shd w:val="clear" w:color="auto" w:fill="auto"/>
        <w:spacing w:after="128" w:line="283" w:lineRule="exact"/>
        <w:ind w:left="20" w:right="20" w:firstLine="540"/>
      </w:pPr>
      <w:r>
        <w:t>делать выводы с использованием законов логики, дедуктивных и индуктивных умозаключений, умозаключений по аналогии;</w:t>
      </w:r>
    </w:p>
    <w:p w14:paraId="353A3104" w14:textId="77777777" w:rsidR="0040635A" w:rsidRDefault="000C09DC">
      <w:pPr>
        <w:pStyle w:val="51"/>
        <w:shd w:val="clear" w:color="auto" w:fill="auto"/>
        <w:spacing w:after="120" w:line="274" w:lineRule="exact"/>
        <w:ind w:left="20" w:right="20" w:firstLine="540"/>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477361B" w14:textId="77777777" w:rsidR="0040635A" w:rsidRDefault="000C09DC">
      <w:pPr>
        <w:pStyle w:val="51"/>
        <w:shd w:val="clear" w:color="auto" w:fill="auto"/>
        <w:spacing w:after="113" w:line="274" w:lineRule="exact"/>
        <w:ind w:left="20" w:right="20" w:firstLine="540"/>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C636082" w14:textId="77777777" w:rsidR="0040635A" w:rsidRDefault="00944C4B" w:rsidP="00944C4B">
      <w:pPr>
        <w:pStyle w:val="51"/>
        <w:shd w:val="clear" w:color="auto" w:fill="auto"/>
        <w:spacing w:after="163" w:line="283" w:lineRule="exact"/>
        <w:ind w:right="20"/>
      </w:pPr>
      <w:r w:rsidRPr="00944C4B">
        <w:rPr>
          <w:b/>
        </w:rPr>
        <w:t xml:space="preserve">           </w:t>
      </w:r>
      <w:r w:rsidR="000C09DC" w:rsidRPr="00944C4B">
        <w:rPr>
          <w:b/>
        </w:rPr>
        <w:t xml:space="preserve"> Формирование универсальных учебных познавательных действий</w:t>
      </w:r>
      <w:r w:rsidR="000C09DC">
        <w:t xml:space="preserve"> включает базовые исследовательские действия:</w:t>
      </w:r>
    </w:p>
    <w:p w14:paraId="4B7A25A1" w14:textId="77777777" w:rsidR="0040635A" w:rsidRDefault="000C09DC">
      <w:pPr>
        <w:pStyle w:val="51"/>
        <w:shd w:val="clear" w:color="auto" w:fill="auto"/>
        <w:spacing w:after="144" w:line="230" w:lineRule="exact"/>
        <w:ind w:left="20" w:firstLine="540"/>
      </w:pPr>
      <w:r>
        <w:t>использовать вопросы как исследовательский инструмент познания;</w:t>
      </w:r>
    </w:p>
    <w:p w14:paraId="2802797E" w14:textId="77777777" w:rsidR="0040635A" w:rsidRDefault="000C09DC">
      <w:pPr>
        <w:pStyle w:val="51"/>
        <w:shd w:val="clear" w:color="auto" w:fill="auto"/>
        <w:spacing w:after="124" w:line="278" w:lineRule="exact"/>
        <w:ind w:left="20" w:right="20" w:firstLine="540"/>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1FB8EC0" w14:textId="77777777" w:rsidR="0040635A" w:rsidRDefault="000C09DC">
      <w:pPr>
        <w:pStyle w:val="51"/>
        <w:shd w:val="clear" w:color="auto" w:fill="auto"/>
        <w:spacing w:after="124" w:line="274" w:lineRule="exact"/>
        <w:ind w:left="20" w:right="20" w:firstLine="540"/>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2AA0032A" w14:textId="77777777" w:rsidR="0040635A" w:rsidRDefault="000C09DC">
      <w:pPr>
        <w:pStyle w:val="51"/>
        <w:shd w:val="clear" w:color="auto" w:fill="auto"/>
        <w:spacing w:after="109" w:line="269" w:lineRule="exact"/>
        <w:ind w:left="20" w:right="20" w:firstLine="540"/>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57A62A91" w14:textId="77777777" w:rsidR="0040635A" w:rsidRDefault="00944C4B" w:rsidP="00944C4B">
      <w:pPr>
        <w:pStyle w:val="51"/>
        <w:shd w:val="clear" w:color="auto" w:fill="auto"/>
        <w:spacing w:after="128" w:line="283" w:lineRule="exact"/>
        <w:ind w:right="20"/>
      </w:pPr>
      <w:r w:rsidRPr="00944C4B">
        <w:rPr>
          <w:b/>
        </w:rPr>
        <w:t xml:space="preserve">           </w:t>
      </w:r>
      <w:r w:rsidR="000C09DC" w:rsidRPr="00944C4B">
        <w:rPr>
          <w:b/>
        </w:rPr>
        <w:t xml:space="preserve"> Формирование универсальных учебных познавательных действий</w:t>
      </w:r>
      <w:r w:rsidR="000C09DC">
        <w:t xml:space="preserve"> включает работу с информацией:</w:t>
      </w:r>
    </w:p>
    <w:p w14:paraId="1CBBD206" w14:textId="77777777" w:rsidR="0040635A" w:rsidRDefault="000C09DC">
      <w:pPr>
        <w:pStyle w:val="51"/>
        <w:shd w:val="clear" w:color="auto" w:fill="auto"/>
        <w:spacing w:after="120" w:line="274" w:lineRule="exact"/>
        <w:ind w:left="20" w:right="20" w:firstLine="540"/>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6C74DF62" w14:textId="77777777" w:rsidR="0040635A" w:rsidRDefault="000C09DC">
      <w:pPr>
        <w:pStyle w:val="51"/>
        <w:shd w:val="clear" w:color="auto" w:fill="auto"/>
        <w:spacing w:after="116" w:line="274" w:lineRule="exact"/>
        <w:ind w:left="20" w:right="20" w:firstLine="540"/>
      </w:pPr>
      <w:r>
        <w:t>оценивать надежность информации по самостоятельно сформулированным критериям, воспринимать ее критически;</w:t>
      </w:r>
    </w:p>
    <w:p w14:paraId="5AAA9D13" w14:textId="77777777" w:rsidR="0040635A" w:rsidRDefault="000C09DC">
      <w:pPr>
        <w:pStyle w:val="51"/>
        <w:shd w:val="clear" w:color="auto" w:fill="auto"/>
        <w:spacing w:after="128" w:line="278" w:lineRule="exact"/>
        <w:ind w:left="20" w:right="20" w:firstLine="540"/>
      </w:pPr>
      <w:r>
        <w:t>выявлять дефициты информации, данных, необходимых для ответа на вопрос и для решения задачи;</w:t>
      </w:r>
    </w:p>
    <w:p w14:paraId="5E58C016" w14:textId="77777777" w:rsidR="0040635A" w:rsidRDefault="000C09DC">
      <w:pPr>
        <w:pStyle w:val="51"/>
        <w:shd w:val="clear" w:color="auto" w:fill="auto"/>
        <w:spacing w:after="116" w:line="269" w:lineRule="exact"/>
        <w:ind w:left="20" w:right="20" w:firstLine="540"/>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0DCDF233" w14:textId="77777777" w:rsidR="0040635A" w:rsidRDefault="000C09DC">
      <w:pPr>
        <w:pStyle w:val="51"/>
        <w:shd w:val="clear" w:color="auto" w:fill="auto"/>
        <w:spacing w:after="120" w:line="274" w:lineRule="exact"/>
        <w:ind w:left="20" w:right="20" w:firstLine="540"/>
      </w:pPr>
      <w:r>
        <w:t>формулировать прямые и обратные утверждения, отрицание, выводить следствия; распознавать неверные утверждения и находить в них ошибки;</w:t>
      </w:r>
    </w:p>
    <w:p w14:paraId="30D138B7" w14:textId="77777777" w:rsidR="0040635A" w:rsidRDefault="000C09DC">
      <w:pPr>
        <w:pStyle w:val="51"/>
        <w:shd w:val="clear" w:color="auto" w:fill="auto"/>
        <w:spacing w:after="240" w:line="274" w:lineRule="exact"/>
        <w:ind w:left="20" w:right="20" w:firstLine="540"/>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65798212" w14:textId="77777777" w:rsidR="0040635A" w:rsidRDefault="000C09DC">
      <w:pPr>
        <w:pStyle w:val="51"/>
        <w:shd w:val="clear" w:color="auto" w:fill="auto"/>
        <w:spacing w:line="274" w:lineRule="exact"/>
        <w:ind w:left="20" w:right="20" w:firstLine="540"/>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017FD239" w14:textId="77777777" w:rsidR="0040635A" w:rsidRDefault="000C09DC">
      <w:pPr>
        <w:pStyle w:val="51"/>
        <w:shd w:val="clear" w:color="auto" w:fill="auto"/>
        <w:spacing w:after="120" w:line="274" w:lineRule="exact"/>
        <w:ind w:left="20" w:right="20" w:firstLine="540"/>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1FB0747B" w14:textId="77777777" w:rsidR="0040635A" w:rsidRDefault="00944C4B" w:rsidP="00944C4B">
      <w:pPr>
        <w:pStyle w:val="51"/>
        <w:shd w:val="clear" w:color="auto" w:fill="auto"/>
        <w:spacing w:after="120" w:line="274" w:lineRule="exact"/>
        <w:ind w:right="20"/>
      </w:pPr>
      <w:r w:rsidRPr="00944C4B">
        <w:rPr>
          <w:b/>
        </w:rPr>
        <w:t xml:space="preserve">           </w:t>
      </w:r>
      <w:r w:rsidR="000C09DC" w:rsidRPr="00944C4B">
        <w:rPr>
          <w:b/>
        </w:rPr>
        <w:t xml:space="preserve"> Формирование универсальных учебных коммуникативных действий</w:t>
      </w:r>
      <w:r w:rsidR="000C09DC">
        <w:t xml:space="preserve"> включает умения:</w:t>
      </w:r>
    </w:p>
    <w:p w14:paraId="4F7146C2" w14:textId="77777777" w:rsidR="0040635A" w:rsidRDefault="000C09DC">
      <w:pPr>
        <w:pStyle w:val="51"/>
        <w:shd w:val="clear" w:color="auto" w:fill="auto"/>
        <w:spacing w:after="120" w:line="274" w:lineRule="exact"/>
        <w:ind w:left="20" w:right="20" w:firstLine="540"/>
      </w:pPr>
      <w:r>
        <w:t>воспринимать и формулировать суждения, ясно, точно, грамотно выражать свою точку зрения в устных и письменных текстах;</w:t>
      </w:r>
    </w:p>
    <w:p w14:paraId="47B46F08" w14:textId="77777777" w:rsidR="0040635A" w:rsidRDefault="000C09DC">
      <w:pPr>
        <w:pStyle w:val="51"/>
        <w:shd w:val="clear" w:color="auto" w:fill="auto"/>
        <w:spacing w:after="120" w:line="274" w:lineRule="exact"/>
        <w:ind w:left="20" w:right="20" w:firstLine="540"/>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7014734D" w14:textId="77777777" w:rsidR="0040635A" w:rsidRDefault="000C09DC">
      <w:pPr>
        <w:pStyle w:val="51"/>
        <w:shd w:val="clear" w:color="auto" w:fill="auto"/>
        <w:spacing w:after="120" w:line="274" w:lineRule="exact"/>
        <w:ind w:left="20" w:right="20" w:firstLine="540"/>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B98324E" w14:textId="77777777" w:rsidR="0040635A" w:rsidRDefault="000C09DC">
      <w:pPr>
        <w:pStyle w:val="51"/>
        <w:shd w:val="clear" w:color="auto" w:fill="auto"/>
        <w:spacing w:after="120" w:line="274" w:lineRule="exact"/>
        <w:ind w:left="20" w:right="20" w:firstLine="540"/>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8CEB260" w14:textId="77777777" w:rsidR="0040635A" w:rsidRDefault="000C09DC">
      <w:pPr>
        <w:pStyle w:val="51"/>
        <w:shd w:val="clear" w:color="auto" w:fill="auto"/>
        <w:spacing w:after="120" w:line="274" w:lineRule="exact"/>
        <w:ind w:left="20" w:right="20" w:firstLine="540"/>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C9DF720" w14:textId="77777777" w:rsidR="0040635A" w:rsidRDefault="00944C4B" w:rsidP="00944C4B">
      <w:pPr>
        <w:pStyle w:val="51"/>
        <w:shd w:val="clear" w:color="auto" w:fill="auto"/>
        <w:spacing w:after="120" w:line="274" w:lineRule="exact"/>
        <w:ind w:right="20"/>
      </w:pPr>
      <w:r>
        <w:t xml:space="preserve">            </w:t>
      </w:r>
      <w:r w:rsidR="000C09DC">
        <w:t xml:space="preserve"> </w:t>
      </w:r>
      <w:r w:rsidR="000C09DC" w:rsidRPr="00944C4B">
        <w:rPr>
          <w:b/>
        </w:rPr>
        <w:t>Формирование универсальных учебных регулятивных действий</w:t>
      </w:r>
      <w:r w:rsidR="000C09DC">
        <w:t xml:space="preserve"> включает умения:</w:t>
      </w:r>
    </w:p>
    <w:p w14:paraId="431E4FFB" w14:textId="77777777" w:rsidR="0040635A" w:rsidRDefault="000C09DC">
      <w:pPr>
        <w:pStyle w:val="51"/>
        <w:shd w:val="clear" w:color="auto" w:fill="auto"/>
        <w:spacing w:after="116" w:line="274" w:lineRule="exact"/>
        <w:ind w:left="20" w:right="20" w:firstLine="540"/>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7CEF235A" w14:textId="77777777" w:rsidR="0040635A" w:rsidRDefault="000C09DC">
      <w:pPr>
        <w:pStyle w:val="51"/>
        <w:shd w:val="clear" w:color="auto" w:fill="auto"/>
        <w:spacing w:after="128" w:line="278" w:lineRule="exact"/>
        <w:ind w:left="20" w:right="20" w:firstLine="540"/>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D2C255C" w14:textId="77777777" w:rsidR="0040635A" w:rsidRDefault="000C09DC">
      <w:pPr>
        <w:pStyle w:val="51"/>
        <w:shd w:val="clear" w:color="auto" w:fill="auto"/>
        <w:spacing w:after="124" w:line="269" w:lineRule="exact"/>
        <w:ind w:left="20" w:right="20" w:firstLine="540"/>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21A22965" w14:textId="77777777" w:rsidR="0040635A" w:rsidRDefault="000C09DC">
      <w:pPr>
        <w:pStyle w:val="51"/>
        <w:shd w:val="clear" w:color="auto" w:fill="auto"/>
        <w:spacing w:after="147" w:line="264" w:lineRule="exact"/>
        <w:ind w:left="20" w:right="20" w:firstLine="540"/>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651ABB9D" w14:textId="77777777" w:rsidR="0040635A" w:rsidRPr="00944C4B" w:rsidRDefault="00944C4B" w:rsidP="00944C4B">
      <w:pPr>
        <w:pStyle w:val="51"/>
        <w:shd w:val="clear" w:color="auto" w:fill="auto"/>
        <w:tabs>
          <w:tab w:val="left" w:pos="1717"/>
        </w:tabs>
        <w:spacing w:line="230" w:lineRule="exact"/>
        <w:rPr>
          <w:b/>
        </w:rPr>
      </w:pPr>
      <w:r>
        <w:t xml:space="preserve">               </w:t>
      </w:r>
      <w:r w:rsidR="000C09DC" w:rsidRPr="00944C4B">
        <w:rPr>
          <w:b/>
        </w:rPr>
        <w:t>Естественно-научные предметы.</w:t>
      </w:r>
    </w:p>
    <w:p w14:paraId="4D9C7184" w14:textId="77777777" w:rsidR="0040635A" w:rsidRDefault="00944C4B" w:rsidP="00944C4B">
      <w:pPr>
        <w:pStyle w:val="51"/>
        <w:shd w:val="clear" w:color="auto" w:fill="auto"/>
        <w:spacing w:after="124" w:line="278" w:lineRule="exact"/>
        <w:ind w:right="20"/>
      </w:pPr>
      <w:r>
        <w:t xml:space="preserve">          </w:t>
      </w:r>
      <w:r w:rsidR="000C09DC">
        <w:t xml:space="preserve"> </w:t>
      </w:r>
      <w:r w:rsidR="000C09DC" w:rsidRPr="00944C4B">
        <w:rPr>
          <w:b/>
        </w:rPr>
        <w:t>Формирование универсальных учебных познавательных действий</w:t>
      </w:r>
      <w:r w:rsidR="000C09DC">
        <w:t xml:space="preserve"> включает базовые логические действия:</w:t>
      </w:r>
    </w:p>
    <w:p w14:paraId="05BBBBFC" w14:textId="77777777" w:rsidR="0040635A" w:rsidRDefault="000C09DC">
      <w:pPr>
        <w:pStyle w:val="51"/>
        <w:shd w:val="clear" w:color="auto" w:fill="auto"/>
        <w:spacing w:after="116" w:line="274" w:lineRule="exact"/>
        <w:ind w:left="20" w:right="20" w:firstLine="540"/>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0E275CA9" w14:textId="77777777" w:rsidR="0040635A" w:rsidRDefault="000C09DC">
      <w:pPr>
        <w:pStyle w:val="51"/>
        <w:shd w:val="clear" w:color="auto" w:fill="auto"/>
        <w:spacing w:after="159" w:line="278" w:lineRule="exact"/>
        <w:ind w:left="20" w:right="20" w:firstLine="540"/>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71A7605" w14:textId="77777777" w:rsidR="0040635A" w:rsidRDefault="000C09DC">
      <w:pPr>
        <w:pStyle w:val="51"/>
        <w:shd w:val="clear" w:color="auto" w:fill="auto"/>
        <w:spacing w:after="143" w:line="230" w:lineRule="exact"/>
        <w:ind w:left="20" w:firstLine="540"/>
      </w:pPr>
      <w:r>
        <w:t>выбирать основания и критерии для классификации веществ и химических реакций;</w:t>
      </w:r>
    </w:p>
    <w:p w14:paraId="6D2E6140" w14:textId="77777777" w:rsidR="0040635A" w:rsidRDefault="000C09DC">
      <w:pPr>
        <w:pStyle w:val="51"/>
        <w:shd w:val="clear" w:color="auto" w:fill="auto"/>
        <w:spacing w:after="120" w:line="274" w:lineRule="exact"/>
        <w:ind w:left="20" w:right="20" w:firstLine="540"/>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2755C060" w14:textId="77777777" w:rsidR="0040635A" w:rsidRDefault="000C09DC">
      <w:pPr>
        <w:pStyle w:val="51"/>
        <w:shd w:val="clear" w:color="auto" w:fill="auto"/>
        <w:spacing w:after="120" w:line="274" w:lineRule="exact"/>
        <w:ind w:left="20" w:right="20" w:firstLine="540"/>
      </w:pPr>
      <w:r>
        <w:t>выбирать наиболее эффективный способ решения расчетных задач с учетом получения новых знаний о веществах и химических реакциях;</w:t>
      </w:r>
    </w:p>
    <w:p w14:paraId="1FC1DA8D" w14:textId="77777777" w:rsidR="0040635A" w:rsidRDefault="000C09DC">
      <w:pPr>
        <w:pStyle w:val="51"/>
        <w:shd w:val="clear" w:color="auto" w:fill="auto"/>
        <w:spacing w:after="124" w:line="274" w:lineRule="exact"/>
        <w:ind w:left="20" w:right="20" w:firstLine="540"/>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EA051F" w14:textId="77777777" w:rsidR="0040635A" w:rsidRDefault="000C09DC">
      <w:pPr>
        <w:pStyle w:val="51"/>
        <w:shd w:val="clear" w:color="auto" w:fill="auto"/>
        <w:spacing w:after="113" w:line="269" w:lineRule="exact"/>
        <w:ind w:left="20" w:right="20" w:firstLine="540"/>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2ED3756B" w14:textId="77777777" w:rsidR="0040635A" w:rsidRDefault="00944C4B" w:rsidP="00944C4B">
      <w:pPr>
        <w:pStyle w:val="51"/>
        <w:shd w:val="clear" w:color="auto" w:fill="auto"/>
        <w:spacing w:after="124" w:line="278" w:lineRule="exact"/>
        <w:ind w:right="20"/>
      </w:pPr>
      <w:r w:rsidRPr="00944C4B">
        <w:rPr>
          <w:b/>
        </w:rPr>
        <w:t xml:space="preserve">             </w:t>
      </w:r>
      <w:r w:rsidR="000C09DC" w:rsidRPr="00944C4B">
        <w:rPr>
          <w:b/>
        </w:rPr>
        <w:t xml:space="preserve"> Формирование универсальных учебных познавательных действий</w:t>
      </w:r>
      <w:r w:rsidR="000C09DC">
        <w:t xml:space="preserve"> включает базовые исследовательские действия:</w:t>
      </w:r>
    </w:p>
    <w:p w14:paraId="014C46CB" w14:textId="77777777" w:rsidR="0040635A" w:rsidRDefault="000C09DC">
      <w:pPr>
        <w:pStyle w:val="51"/>
        <w:shd w:val="clear" w:color="auto" w:fill="auto"/>
        <w:spacing w:after="120" w:line="274" w:lineRule="exact"/>
        <w:ind w:left="20" w:right="20" w:firstLine="540"/>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664480B5" w14:textId="77777777" w:rsidR="0040635A" w:rsidRDefault="000C09DC">
      <w:pPr>
        <w:pStyle w:val="51"/>
        <w:shd w:val="clear" w:color="auto" w:fill="auto"/>
        <w:spacing w:after="120" w:line="274" w:lineRule="exact"/>
        <w:ind w:left="20" w:right="20" w:firstLine="540"/>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6D0A8AFA" w14:textId="77777777" w:rsidR="0040635A" w:rsidRDefault="000C09DC">
      <w:pPr>
        <w:pStyle w:val="51"/>
        <w:shd w:val="clear" w:color="auto" w:fill="auto"/>
        <w:spacing w:line="274" w:lineRule="exact"/>
        <w:ind w:left="20" w:right="20" w:firstLine="540"/>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48827B5A" w14:textId="77777777" w:rsidR="0040635A" w:rsidRDefault="000C09DC">
      <w:pPr>
        <w:pStyle w:val="51"/>
        <w:shd w:val="clear" w:color="auto" w:fill="auto"/>
        <w:spacing w:after="116" w:line="274" w:lineRule="exact"/>
        <w:ind w:left="20" w:right="20" w:firstLine="540"/>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50C30024" w14:textId="77777777" w:rsidR="0040635A" w:rsidRDefault="000C09DC">
      <w:pPr>
        <w:pStyle w:val="51"/>
        <w:shd w:val="clear" w:color="auto" w:fill="auto"/>
        <w:spacing w:after="124" w:line="278" w:lineRule="exact"/>
        <w:ind w:left="20" w:right="20" w:firstLine="540"/>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3E933C0" w14:textId="77777777" w:rsidR="0040635A" w:rsidRDefault="000C09DC">
      <w:pPr>
        <w:pStyle w:val="51"/>
        <w:shd w:val="clear" w:color="auto" w:fill="auto"/>
        <w:spacing w:after="120" w:line="274" w:lineRule="exact"/>
        <w:ind w:left="20" w:right="20" w:firstLine="540"/>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04734251" w14:textId="77777777" w:rsidR="0040635A" w:rsidRDefault="000C09DC">
      <w:pPr>
        <w:pStyle w:val="51"/>
        <w:shd w:val="clear" w:color="auto" w:fill="auto"/>
        <w:spacing w:after="116" w:line="274" w:lineRule="exact"/>
        <w:ind w:left="20" w:right="20" w:firstLine="540"/>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54C3D0AD" w14:textId="77777777" w:rsidR="0040635A" w:rsidRDefault="000C09DC">
      <w:pPr>
        <w:pStyle w:val="51"/>
        <w:shd w:val="clear" w:color="auto" w:fill="auto"/>
        <w:spacing w:after="120" w:line="278" w:lineRule="exact"/>
        <w:ind w:left="20" w:right="20" w:firstLine="540"/>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77295FFA" w14:textId="77777777" w:rsidR="0040635A" w:rsidRDefault="00944C4B" w:rsidP="00944C4B">
      <w:pPr>
        <w:pStyle w:val="51"/>
        <w:shd w:val="clear" w:color="auto" w:fill="auto"/>
        <w:spacing w:after="124" w:line="278" w:lineRule="exact"/>
        <w:ind w:right="20"/>
      </w:pPr>
      <w:r w:rsidRPr="00944C4B">
        <w:rPr>
          <w:b/>
        </w:rPr>
        <w:t xml:space="preserve">          </w:t>
      </w:r>
      <w:r w:rsidR="000C09DC" w:rsidRPr="00944C4B">
        <w:rPr>
          <w:b/>
        </w:rPr>
        <w:t xml:space="preserve"> Формирование универсальных учебных познавательных действий</w:t>
      </w:r>
      <w:r w:rsidR="000C09DC">
        <w:t xml:space="preserve"> включает работу с информацией:</w:t>
      </w:r>
    </w:p>
    <w:p w14:paraId="0953DF94" w14:textId="77777777" w:rsidR="0040635A" w:rsidRDefault="000C09DC">
      <w:pPr>
        <w:pStyle w:val="51"/>
        <w:shd w:val="clear" w:color="auto" w:fill="auto"/>
        <w:spacing w:after="120" w:line="274" w:lineRule="exact"/>
        <w:ind w:left="20" w:right="20" w:firstLine="540"/>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71B4D7A7" w14:textId="77777777" w:rsidR="0040635A" w:rsidRDefault="000C09DC">
      <w:pPr>
        <w:pStyle w:val="51"/>
        <w:shd w:val="clear" w:color="auto" w:fill="auto"/>
        <w:spacing w:after="116" w:line="274" w:lineRule="exact"/>
        <w:ind w:left="20" w:right="20" w:firstLine="540"/>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41C205EC" w14:textId="77777777" w:rsidR="0040635A" w:rsidRDefault="000C09DC">
      <w:pPr>
        <w:pStyle w:val="51"/>
        <w:shd w:val="clear" w:color="auto" w:fill="auto"/>
        <w:spacing w:after="124" w:line="278" w:lineRule="exact"/>
        <w:ind w:left="20" w:right="20" w:firstLine="540"/>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4B6A0A12" w14:textId="77777777" w:rsidR="0040635A" w:rsidRDefault="00944C4B" w:rsidP="00944C4B">
      <w:pPr>
        <w:pStyle w:val="51"/>
        <w:shd w:val="clear" w:color="auto" w:fill="auto"/>
        <w:spacing w:after="155" w:line="274" w:lineRule="exact"/>
        <w:ind w:right="20"/>
      </w:pPr>
      <w:r>
        <w:t xml:space="preserve">         </w:t>
      </w:r>
      <w:r w:rsidR="000C09DC">
        <w:t xml:space="preserve"> </w:t>
      </w:r>
      <w:r w:rsidR="000C09DC" w:rsidRPr="00944C4B">
        <w:rPr>
          <w:b/>
        </w:rPr>
        <w:t>Формирование универсальных учебных коммуникативных действий</w:t>
      </w:r>
      <w:r w:rsidR="000C09DC">
        <w:t xml:space="preserve"> включает умения:</w:t>
      </w:r>
    </w:p>
    <w:p w14:paraId="3E113E7D" w14:textId="77777777" w:rsidR="0040635A" w:rsidRDefault="000C09DC">
      <w:pPr>
        <w:pStyle w:val="51"/>
        <w:shd w:val="clear" w:color="auto" w:fill="auto"/>
        <w:spacing w:after="139" w:line="230" w:lineRule="exact"/>
        <w:ind w:left="20" w:firstLine="540"/>
      </w:pPr>
      <w:r>
        <w:t>аргументированно вести диалог, развернуто и логично излагать свою точку зрения;</w:t>
      </w:r>
    </w:p>
    <w:p w14:paraId="3697151B" w14:textId="77777777" w:rsidR="0040635A" w:rsidRDefault="000C09DC">
      <w:pPr>
        <w:pStyle w:val="51"/>
        <w:shd w:val="clear" w:color="auto" w:fill="auto"/>
        <w:spacing w:after="124" w:line="278" w:lineRule="exact"/>
        <w:ind w:left="20" w:right="20" w:firstLine="540"/>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5D118286" w14:textId="77777777" w:rsidR="0040635A" w:rsidRDefault="000C09DC">
      <w:pPr>
        <w:pStyle w:val="51"/>
        <w:shd w:val="clear" w:color="auto" w:fill="auto"/>
        <w:spacing w:line="274" w:lineRule="exact"/>
        <w:ind w:left="20" w:right="20" w:firstLine="540"/>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03C94718" w14:textId="77777777" w:rsidR="0040635A" w:rsidRDefault="00944C4B" w:rsidP="00944C4B">
      <w:pPr>
        <w:pStyle w:val="51"/>
        <w:shd w:val="clear" w:color="auto" w:fill="auto"/>
        <w:spacing w:after="128" w:line="274" w:lineRule="exact"/>
        <w:ind w:right="20"/>
      </w:pPr>
      <w:r w:rsidRPr="00944C4B">
        <w:rPr>
          <w:b/>
        </w:rPr>
        <w:t xml:space="preserve">               </w:t>
      </w:r>
      <w:r w:rsidR="000C09DC" w:rsidRPr="00944C4B">
        <w:rPr>
          <w:b/>
        </w:rPr>
        <w:t xml:space="preserve"> Формирование универсальных учебных регулятивных действий</w:t>
      </w:r>
      <w:r w:rsidR="000C09DC">
        <w:t xml:space="preserve"> включает умения:</w:t>
      </w:r>
    </w:p>
    <w:p w14:paraId="5BB91339" w14:textId="77777777" w:rsidR="0040635A" w:rsidRDefault="000C09DC">
      <w:pPr>
        <w:pStyle w:val="51"/>
        <w:shd w:val="clear" w:color="auto" w:fill="auto"/>
        <w:spacing w:after="112" w:line="264" w:lineRule="exact"/>
        <w:ind w:left="20" w:right="20" w:firstLine="540"/>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662351B0" w14:textId="77777777" w:rsidR="0040635A" w:rsidRDefault="000C09DC">
      <w:pPr>
        <w:pStyle w:val="51"/>
        <w:shd w:val="clear" w:color="auto" w:fill="auto"/>
        <w:spacing w:after="120" w:line="274" w:lineRule="exact"/>
        <w:ind w:left="20" w:right="20" w:firstLine="540"/>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7401C0EC" w14:textId="77777777" w:rsidR="0040635A" w:rsidRDefault="000C09DC">
      <w:pPr>
        <w:pStyle w:val="51"/>
        <w:shd w:val="clear" w:color="auto" w:fill="auto"/>
        <w:spacing w:after="120" w:line="274" w:lineRule="exact"/>
        <w:ind w:left="20" w:right="20" w:firstLine="540"/>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025324D6" w14:textId="77777777" w:rsidR="0040635A" w:rsidRDefault="000C09DC">
      <w:pPr>
        <w:pStyle w:val="51"/>
        <w:shd w:val="clear" w:color="auto" w:fill="auto"/>
        <w:spacing w:after="120" w:line="274" w:lineRule="exact"/>
        <w:ind w:left="20" w:right="20" w:firstLine="540"/>
      </w:pPr>
      <w:r>
        <w:t>использовать приемы рефлексии для оценки ситуации, выбора верного решения при решении качественных и расчетных задач;</w:t>
      </w:r>
    </w:p>
    <w:p w14:paraId="4AB8C609" w14:textId="77777777" w:rsidR="0040635A" w:rsidRDefault="000C09DC">
      <w:pPr>
        <w:pStyle w:val="51"/>
        <w:shd w:val="clear" w:color="auto" w:fill="auto"/>
        <w:spacing w:after="155" w:line="274" w:lineRule="exact"/>
        <w:ind w:left="20" w:right="20" w:firstLine="540"/>
      </w:pPr>
      <w:r>
        <w:t>принимать мотивы и аргументы других участников при анализе и обсуждении результатов учебных исследований или решения физических задач.</w:t>
      </w:r>
    </w:p>
    <w:p w14:paraId="2D922C20" w14:textId="77777777" w:rsidR="00944C4B" w:rsidRPr="00944C4B" w:rsidRDefault="00944C4B" w:rsidP="00944C4B">
      <w:pPr>
        <w:pStyle w:val="51"/>
        <w:shd w:val="clear" w:color="auto" w:fill="auto"/>
        <w:spacing w:after="136" w:line="230" w:lineRule="exact"/>
        <w:rPr>
          <w:b/>
        </w:rPr>
      </w:pPr>
      <w:r w:rsidRPr="00944C4B">
        <w:rPr>
          <w:b/>
        </w:rPr>
        <w:t xml:space="preserve">                 </w:t>
      </w:r>
      <w:r w:rsidR="000C09DC" w:rsidRPr="00944C4B">
        <w:rPr>
          <w:b/>
        </w:rPr>
        <w:t xml:space="preserve"> Общественно-научные предметы.</w:t>
      </w:r>
    </w:p>
    <w:p w14:paraId="5BB3A4D6" w14:textId="77777777" w:rsidR="0040635A" w:rsidRDefault="000C09DC" w:rsidP="00944C4B">
      <w:pPr>
        <w:pStyle w:val="51"/>
        <w:shd w:val="clear" w:color="auto" w:fill="auto"/>
        <w:tabs>
          <w:tab w:val="left" w:pos="1719"/>
        </w:tabs>
        <w:spacing w:after="128" w:line="283" w:lineRule="exact"/>
        <w:ind w:right="20"/>
      </w:pPr>
      <w:r w:rsidRPr="00944C4B">
        <w:rPr>
          <w:b/>
        </w:rPr>
        <w:t>Формирование универсальных учебных познавательных действий</w:t>
      </w:r>
      <w:r>
        <w:t xml:space="preserve"> включает базовые логические действия:</w:t>
      </w:r>
    </w:p>
    <w:p w14:paraId="15C77E16" w14:textId="77777777" w:rsidR="0040635A" w:rsidRDefault="000C09DC">
      <w:pPr>
        <w:pStyle w:val="51"/>
        <w:shd w:val="clear" w:color="auto" w:fill="auto"/>
        <w:spacing w:after="124" w:line="274" w:lineRule="exact"/>
        <w:ind w:left="20" w:right="20" w:firstLine="540"/>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213CCB64" w14:textId="77777777" w:rsidR="0040635A" w:rsidRDefault="000C09DC">
      <w:pPr>
        <w:pStyle w:val="51"/>
        <w:shd w:val="clear" w:color="auto" w:fill="auto"/>
        <w:spacing w:after="116" w:line="269" w:lineRule="exact"/>
        <w:ind w:left="20" w:right="20" w:firstLine="540"/>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3453740D" w14:textId="77777777" w:rsidR="0040635A" w:rsidRDefault="000C09DC">
      <w:pPr>
        <w:pStyle w:val="51"/>
        <w:shd w:val="clear" w:color="auto" w:fill="auto"/>
        <w:spacing w:after="120" w:line="274" w:lineRule="exact"/>
        <w:ind w:left="20" w:right="20" w:firstLine="540"/>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097DD76" w14:textId="77777777" w:rsidR="0040635A" w:rsidRDefault="000C09DC">
      <w:pPr>
        <w:pStyle w:val="51"/>
        <w:shd w:val="clear" w:color="auto" w:fill="auto"/>
        <w:spacing w:after="120" w:line="274" w:lineRule="exact"/>
        <w:ind w:left="20" w:right="20" w:firstLine="540"/>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5D1796F6" w14:textId="77777777" w:rsidR="0040635A" w:rsidRDefault="000C09DC">
      <w:pPr>
        <w:pStyle w:val="51"/>
        <w:shd w:val="clear" w:color="auto" w:fill="auto"/>
        <w:spacing w:after="120" w:line="274" w:lineRule="exact"/>
        <w:ind w:left="20" w:right="20" w:firstLine="540"/>
        <w:jc w:val="left"/>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6D0743D1" w14:textId="77777777" w:rsidR="0040635A" w:rsidRDefault="000C09DC">
      <w:pPr>
        <w:pStyle w:val="51"/>
        <w:shd w:val="clear" w:color="auto" w:fill="auto"/>
        <w:spacing w:line="274" w:lineRule="exact"/>
        <w:ind w:left="20" w:right="20" w:firstLine="540"/>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AC1962C" w14:textId="77777777" w:rsidR="0040635A" w:rsidRDefault="00944C4B" w:rsidP="00944C4B">
      <w:pPr>
        <w:pStyle w:val="51"/>
        <w:shd w:val="clear" w:color="auto" w:fill="auto"/>
        <w:spacing w:after="124" w:line="278" w:lineRule="exact"/>
        <w:ind w:right="20"/>
      </w:pPr>
      <w:r>
        <w:t xml:space="preserve">            </w:t>
      </w:r>
      <w:r w:rsidR="000C09DC">
        <w:t xml:space="preserve"> </w:t>
      </w:r>
      <w:r w:rsidR="000C09DC" w:rsidRPr="00944C4B">
        <w:rPr>
          <w:b/>
        </w:rPr>
        <w:t>Формирование универсальных учебных познавательных действий</w:t>
      </w:r>
      <w:r w:rsidR="000C09DC">
        <w:t xml:space="preserve"> включает базовые исследовательские действия:</w:t>
      </w:r>
    </w:p>
    <w:p w14:paraId="7FAAE987" w14:textId="77777777" w:rsidR="0040635A" w:rsidRDefault="000C09DC">
      <w:pPr>
        <w:pStyle w:val="51"/>
        <w:shd w:val="clear" w:color="auto" w:fill="auto"/>
        <w:spacing w:after="120" w:line="274" w:lineRule="exact"/>
        <w:ind w:left="20" w:right="20" w:firstLine="540"/>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5ACDCE30" w14:textId="77777777" w:rsidR="0040635A" w:rsidRDefault="000C09DC">
      <w:pPr>
        <w:pStyle w:val="51"/>
        <w:shd w:val="clear" w:color="auto" w:fill="auto"/>
        <w:spacing w:after="120" w:line="274" w:lineRule="exact"/>
        <w:ind w:left="20" w:right="20" w:firstLine="540"/>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246BE1E1" w14:textId="77777777" w:rsidR="0040635A" w:rsidRDefault="000C09DC">
      <w:pPr>
        <w:pStyle w:val="51"/>
        <w:shd w:val="clear" w:color="auto" w:fill="auto"/>
        <w:spacing w:after="120" w:line="274" w:lineRule="exact"/>
        <w:ind w:left="20" w:right="20" w:firstLine="540"/>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59C5316E" w14:textId="77777777" w:rsidR="0040635A" w:rsidRDefault="000C09DC">
      <w:pPr>
        <w:pStyle w:val="51"/>
        <w:shd w:val="clear" w:color="auto" w:fill="auto"/>
        <w:spacing w:after="120" w:line="274" w:lineRule="exact"/>
        <w:ind w:left="20" w:right="20" w:firstLine="540"/>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7D0627BE" w14:textId="77777777" w:rsidR="0040635A" w:rsidRDefault="000C09DC">
      <w:pPr>
        <w:pStyle w:val="51"/>
        <w:shd w:val="clear" w:color="auto" w:fill="auto"/>
        <w:spacing w:after="116" w:line="274" w:lineRule="exact"/>
        <w:ind w:left="20" w:right="20" w:firstLine="540"/>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702F9B9B" w14:textId="77777777" w:rsidR="0040635A" w:rsidRDefault="00944C4B" w:rsidP="00944C4B">
      <w:pPr>
        <w:pStyle w:val="51"/>
        <w:shd w:val="clear" w:color="auto" w:fill="auto"/>
        <w:spacing w:after="124" w:line="278" w:lineRule="exact"/>
        <w:ind w:right="20"/>
      </w:pPr>
      <w:r>
        <w:t xml:space="preserve">             </w:t>
      </w:r>
      <w:r w:rsidR="000C09DC">
        <w:t xml:space="preserve"> </w:t>
      </w:r>
      <w:r w:rsidR="000C09DC" w:rsidRPr="00944C4B">
        <w:rPr>
          <w:b/>
        </w:rPr>
        <w:t>Формирование универсальных учебных познавательных действий</w:t>
      </w:r>
      <w:r w:rsidR="000C09DC">
        <w:t xml:space="preserve"> включает работу с информацией:</w:t>
      </w:r>
    </w:p>
    <w:p w14:paraId="6D71859D" w14:textId="77777777" w:rsidR="0040635A" w:rsidRDefault="000C09DC">
      <w:pPr>
        <w:pStyle w:val="51"/>
        <w:shd w:val="clear" w:color="auto" w:fill="auto"/>
        <w:spacing w:after="120" w:line="274" w:lineRule="exact"/>
        <w:ind w:left="20" w:right="20" w:firstLine="540"/>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71FBF10" w14:textId="77777777" w:rsidR="0040635A" w:rsidRDefault="000C09DC">
      <w:pPr>
        <w:pStyle w:val="51"/>
        <w:shd w:val="clear" w:color="auto" w:fill="auto"/>
        <w:spacing w:after="147" w:line="274" w:lineRule="exact"/>
        <w:ind w:left="20" w:right="20" w:firstLine="540"/>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57F1995C" w14:textId="77777777" w:rsidR="0040635A" w:rsidRDefault="000C09DC">
      <w:pPr>
        <w:pStyle w:val="51"/>
        <w:shd w:val="clear" w:color="auto" w:fill="auto"/>
        <w:ind w:left="20" w:right="20" w:firstLine="540"/>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A954260" w14:textId="77777777" w:rsidR="0040635A" w:rsidRDefault="000C09DC">
      <w:pPr>
        <w:pStyle w:val="51"/>
        <w:shd w:val="clear" w:color="auto" w:fill="auto"/>
        <w:spacing w:after="120" w:line="274" w:lineRule="exact"/>
        <w:ind w:left="20" w:right="20" w:firstLine="540"/>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7B20428D" w14:textId="77777777" w:rsidR="0040635A" w:rsidRDefault="00944C4B" w:rsidP="00944C4B">
      <w:pPr>
        <w:pStyle w:val="51"/>
        <w:shd w:val="clear" w:color="auto" w:fill="auto"/>
        <w:spacing w:after="120" w:line="274" w:lineRule="exact"/>
        <w:ind w:right="20"/>
      </w:pPr>
      <w:r w:rsidRPr="00944C4B">
        <w:rPr>
          <w:b/>
        </w:rPr>
        <w:t xml:space="preserve">               </w:t>
      </w:r>
      <w:r w:rsidR="000C09DC" w:rsidRPr="00944C4B">
        <w:rPr>
          <w:b/>
        </w:rPr>
        <w:t xml:space="preserve"> Формирование универсальных учебных коммуникативных действий</w:t>
      </w:r>
      <w:r w:rsidR="000C09DC">
        <w:t xml:space="preserve"> включает умения:</w:t>
      </w:r>
    </w:p>
    <w:p w14:paraId="1FA607B9" w14:textId="77777777" w:rsidR="0040635A" w:rsidRDefault="000C09DC">
      <w:pPr>
        <w:pStyle w:val="51"/>
        <w:shd w:val="clear" w:color="auto" w:fill="auto"/>
        <w:spacing w:after="120" w:line="274" w:lineRule="exact"/>
        <w:ind w:left="20" w:right="20" w:firstLine="540"/>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F82F848" w14:textId="77777777" w:rsidR="0040635A" w:rsidRDefault="000C09DC">
      <w:pPr>
        <w:pStyle w:val="51"/>
        <w:shd w:val="clear" w:color="auto" w:fill="auto"/>
        <w:spacing w:after="120" w:line="274" w:lineRule="exact"/>
        <w:ind w:left="20" w:right="20" w:firstLine="540"/>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1E7BC537" w14:textId="77777777" w:rsidR="0040635A" w:rsidRDefault="000C09DC">
      <w:pPr>
        <w:pStyle w:val="51"/>
        <w:shd w:val="clear" w:color="auto" w:fill="auto"/>
        <w:spacing w:after="120" w:line="274" w:lineRule="exact"/>
        <w:ind w:left="20" w:right="20" w:firstLine="540"/>
      </w:pPr>
      <w:r>
        <w:t>ориентироваться в направлениях профессиональной деятельности, связанных с социально-гуманитарной подготовкой.</w:t>
      </w:r>
    </w:p>
    <w:p w14:paraId="0D498768" w14:textId="77777777" w:rsidR="0040635A" w:rsidRDefault="00944C4B" w:rsidP="00944C4B">
      <w:pPr>
        <w:pStyle w:val="51"/>
        <w:shd w:val="clear" w:color="auto" w:fill="auto"/>
        <w:spacing w:after="120" w:line="274" w:lineRule="exact"/>
        <w:ind w:right="20"/>
      </w:pPr>
      <w:r w:rsidRPr="00944C4B">
        <w:rPr>
          <w:b/>
        </w:rPr>
        <w:t xml:space="preserve">               </w:t>
      </w:r>
      <w:r w:rsidR="000C09DC" w:rsidRPr="00944C4B">
        <w:rPr>
          <w:b/>
        </w:rPr>
        <w:t xml:space="preserve"> Формирование универсальных учебных регулятивных действий</w:t>
      </w:r>
      <w:r w:rsidR="000C09DC">
        <w:t xml:space="preserve"> включает умения:</w:t>
      </w:r>
    </w:p>
    <w:p w14:paraId="58DC4BA4" w14:textId="77777777" w:rsidR="0040635A" w:rsidRDefault="000C09DC">
      <w:pPr>
        <w:pStyle w:val="51"/>
        <w:shd w:val="clear" w:color="auto" w:fill="auto"/>
        <w:spacing w:after="120" w:line="274" w:lineRule="exact"/>
        <w:ind w:left="20" w:right="20" w:firstLine="540"/>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64EA886" w14:textId="77777777" w:rsidR="0040635A" w:rsidRDefault="000C09DC">
      <w:pPr>
        <w:pStyle w:val="51"/>
        <w:shd w:val="clear" w:color="auto" w:fill="auto"/>
        <w:spacing w:after="120" w:line="274" w:lineRule="exact"/>
        <w:ind w:left="20" w:right="20" w:firstLine="540"/>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62A3DD44" w14:textId="77777777" w:rsidR="0040635A" w:rsidRDefault="00944C4B" w:rsidP="00944C4B">
      <w:pPr>
        <w:pStyle w:val="51"/>
        <w:shd w:val="clear" w:color="auto" w:fill="auto"/>
        <w:tabs>
          <w:tab w:val="left" w:pos="1724"/>
        </w:tabs>
        <w:spacing w:after="120" w:line="274" w:lineRule="exact"/>
        <w:ind w:right="20"/>
      </w:pPr>
      <w:r w:rsidRPr="00944C4B">
        <w:rPr>
          <w:b/>
        </w:rPr>
        <w:t xml:space="preserve">                </w:t>
      </w:r>
      <w:r w:rsidR="000C09DC" w:rsidRPr="00944C4B">
        <w:rPr>
          <w:b/>
        </w:rPr>
        <w:t xml:space="preserve">Особенности реализации основных направлений и форм учебно - исследовательской и проектной деятельности </w:t>
      </w:r>
      <w:r w:rsidR="000C09DC">
        <w:t>в рамках урочной и внеурочной деятельности.</w:t>
      </w:r>
    </w:p>
    <w:p w14:paraId="436C6992" w14:textId="77777777" w:rsidR="0040635A" w:rsidRDefault="00944C4B" w:rsidP="00944C4B">
      <w:pPr>
        <w:pStyle w:val="51"/>
        <w:shd w:val="clear" w:color="auto" w:fill="auto"/>
        <w:spacing w:after="155" w:line="274" w:lineRule="exact"/>
        <w:ind w:right="20"/>
      </w:pPr>
      <w:r>
        <w:t xml:space="preserve">                  </w:t>
      </w:r>
      <w:hyperlink r:id="rId38" w:history="1">
        <w:r w:rsidR="000C09DC">
          <w:rPr>
            <w:rStyle w:val="a5"/>
          </w:rPr>
          <w:t xml:space="preserve"> ФГОС СОО о</w:t>
        </w:r>
      </w:hyperlink>
      <w:r w:rsidR="000C09DC">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11AE726" w14:textId="77777777" w:rsidR="0040635A" w:rsidRDefault="00944C4B" w:rsidP="00944C4B">
      <w:pPr>
        <w:pStyle w:val="51"/>
        <w:shd w:val="clear" w:color="auto" w:fill="auto"/>
        <w:spacing w:after="199" w:line="230" w:lineRule="exact"/>
      </w:pPr>
      <w:r w:rsidRPr="00944C4B">
        <w:rPr>
          <w:b/>
        </w:rPr>
        <w:t xml:space="preserve">              </w:t>
      </w:r>
      <w:r w:rsidR="000C09DC" w:rsidRPr="00944C4B">
        <w:rPr>
          <w:b/>
        </w:rPr>
        <w:t xml:space="preserve"> Результаты выполнения индивидуального проекта </w:t>
      </w:r>
      <w:r w:rsidR="000C09DC">
        <w:t>должны отражать:</w:t>
      </w:r>
    </w:p>
    <w:p w14:paraId="70225FDD" w14:textId="77777777" w:rsidR="0040635A" w:rsidRDefault="000C09DC">
      <w:pPr>
        <w:pStyle w:val="51"/>
        <w:shd w:val="clear" w:color="auto" w:fill="auto"/>
        <w:spacing w:after="124" w:line="278" w:lineRule="exact"/>
        <w:ind w:left="20" w:right="820" w:firstLine="540"/>
        <w:jc w:val="left"/>
      </w:pPr>
      <w:r>
        <w:t>сформированность навыков коммуникативной, учебно -исследовательской деятельности, критического мышления;</w:t>
      </w:r>
    </w:p>
    <w:p w14:paraId="71C490ED" w14:textId="77777777" w:rsidR="0040635A" w:rsidRDefault="000C09DC">
      <w:pPr>
        <w:pStyle w:val="51"/>
        <w:shd w:val="clear" w:color="auto" w:fill="auto"/>
        <w:spacing w:after="120" w:line="274" w:lineRule="exact"/>
        <w:ind w:left="20" w:right="20" w:firstLine="540"/>
      </w:pPr>
      <w:r>
        <w:t>способность к инновационной, аналитической, творческой, интеллектуальной деятельности;</w:t>
      </w:r>
    </w:p>
    <w:p w14:paraId="1CF8C6D1" w14:textId="77777777" w:rsidR="0040635A" w:rsidRDefault="000C09DC">
      <w:pPr>
        <w:pStyle w:val="51"/>
        <w:shd w:val="clear" w:color="auto" w:fill="auto"/>
        <w:spacing w:line="274" w:lineRule="exact"/>
        <w:ind w:left="20" w:right="20" w:firstLine="540"/>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0EEFF700" w14:textId="77777777" w:rsidR="0040635A" w:rsidRDefault="000C09DC">
      <w:pPr>
        <w:pStyle w:val="51"/>
        <w:shd w:val="clear" w:color="auto" w:fill="auto"/>
        <w:spacing w:after="124" w:line="278" w:lineRule="exact"/>
        <w:ind w:left="20" w:right="20" w:firstLine="540"/>
        <w:jc w:val="left"/>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26E381E2" w14:textId="77777777" w:rsidR="0040635A" w:rsidRDefault="00944C4B" w:rsidP="00944C4B">
      <w:pPr>
        <w:pStyle w:val="51"/>
        <w:shd w:val="clear" w:color="auto" w:fill="auto"/>
        <w:spacing w:after="120" w:line="274" w:lineRule="exact"/>
        <w:ind w:right="20"/>
      </w:pPr>
      <w:r w:rsidRPr="00944C4B">
        <w:rPr>
          <w:b/>
        </w:rPr>
        <w:t xml:space="preserve">            </w:t>
      </w:r>
      <w:r w:rsidR="000C09DC" w:rsidRPr="00944C4B">
        <w:rPr>
          <w:b/>
        </w:rPr>
        <w:t xml:space="preserve"> Индивидуальный проект</w:t>
      </w:r>
      <w:r w:rsidR="000C09DC">
        <w:t xml:space="preserve">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00FA8E80" w14:textId="77777777" w:rsidR="0040635A" w:rsidRDefault="00944C4B" w:rsidP="00944C4B">
      <w:pPr>
        <w:pStyle w:val="51"/>
        <w:shd w:val="clear" w:color="auto" w:fill="auto"/>
        <w:spacing w:after="120" w:line="274" w:lineRule="exact"/>
        <w:ind w:right="20"/>
      </w:pPr>
      <w:r>
        <w:t xml:space="preserve">             </w:t>
      </w:r>
      <w:r w:rsidR="000C09DC">
        <w:t xml:space="preserve"> Включение обучающихся в учебно -исследовательскую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27397E59" w14:textId="77777777" w:rsidR="0040635A" w:rsidRDefault="00944C4B" w:rsidP="00944C4B">
      <w:pPr>
        <w:pStyle w:val="51"/>
        <w:shd w:val="clear" w:color="auto" w:fill="auto"/>
        <w:spacing w:after="120" w:line="274" w:lineRule="exact"/>
        <w:ind w:right="20"/>
      </w:pPr>
      <w:r>
        <w:t xml:space="preserve">                     </w:t>
      </w:r>
      <w:r w:rsidR="000C09DC">
        <w:t xml:space="preserve">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3B0D880" w14:textId="77777777" w:rsidR="0040635A" w:rsidRDefault="00944C4B" w:rsidP="00944C4B">
      <w:pPr>
        <w:pStyle w:val="51"/>
        <w:shd w:val="clear" w:color="auto" w:fill="auto"/>
        <w:spacing w:after="120" w:line="274" w:lineRule="exact"/>
        <w:ind w:right="20"/>
      </w:pPr>
      <w:r>
        <w:t xml:space="preserve">                  </w:t>
      </w:r>
      <w:r w:rsidR="000C09DC">
        <w:t xml:space="preserve">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126E8660" w14:textId="77777777" w:rsidR="0040635A" w:rsidRDefault="00944C4B" w:rsidP="00944C4B">
      <w:pPr>
        <w:pStyle w:val="51"/>
        <w:shd w:val="clear" w:color="auto" w:fill="auto"/>
        <w:tabs>
          <w:tab w:val="right" w:pos="7470"/>
          <w:tab w:val="left" w:pos="7614"/>
        </w:tabs>
        <w:spacing w:line="274" w:lineRule="exact"/>
        <w:ind w:right="20"/>
        <w:jc w:val="left"/>
      </w:pPr>
      <w:r>
        <w:t xml:space="preserve">             </w:t>
      </w:r>
      <w:r w:rsidR="000C09DC">
        <w:t xml:space="preserve"> На уровне среднего общего образования приоритетными направлениями проектной и исследовательской деятельности являются:</w:t>
      </w:r>
      <w:r w:rsidR="000C09DC">
        <w:tab/>
        <w:t>социальное;</w:t>
      </w:r>
      <w:r w:rsidR="000C09DC">
        <w:tab/>
        <w:t>бизнес</w:t>
      </w:r>
    </w:p>
    <w:p w14:paraId="3525C0D5" w14:textId="77777777" w:rsidR="0040635A" w:rsidRDefault="000C09DC">
      <w:pPr>
        <w:pStyle w:val="51"/>
        <w:shd w:val="clear" w:color="auto" w:fill="auto"/>
        <w:spacing w:after="116" w:line="274" w:lineRule="exact"/>
        <w:ind w:left="20"/>
        <w:jc w:val="left"/>
      </w:pPr>
      <w:r>
        <w:t>проектирование; исследовательское; инженерное; информационное.</w:t>
      </w:r>
    </w:p>
    <w:p w14:paraId="04636873" w14:textId="77777777" w:rsidR="0040635A" w:rsidRDefault="00944C4B" w:rsidP="00944C4B">
      <w:pPr>
        <w:pStyle w:val="51"/>
        <w:shd w:val="clear" w:color="auto" w:fill="auto"/>
        <w:spacing w:after="151" w:line="278" w:lineRule="exact"/>
        <w:ind w:right="20"/>
      </w:pPr>
      <w:r>
        <w:t xml:space="preserve">             </w:t>
      </w:r>
      <w:r w:rsidR="000C09DC">
        <w:t xml:space="preserve">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74AAB8AD" w14:textId="77777777" w:rsidR="0040635A" w:rsidRDefault="00944C4B" w:rsidP="00944C4B">
      <w:pPr>
        <w:pStyle w:val="51"/>
        <w:shd w:val="clear" w:color="auto" w:fill="auto"/>
        <w:ind w:right="20"/>
      </w:pPr>
      <w:r>
        <w:t xml:space="preserve">            </w:t>
      </w:r>
      <w:r w:rsidR="000C09DC">
        <w:t xml:space="preserve">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547BA7D4" w14:textId="77777777" w:rsidR="0040635A" w:rsidRDefault="00944C4B" w:rsidP="00944C4B">
      <w:pPr>
        <w:pStyle w:val="51"/>
        <w:shd w:val="clear" w:color="auto" w:fill="auto"/>
        <w:spacing w:line="274" w:lineRule="exact"/>
        <w:ind w:right="20"/>
      </w:pPr>
      <w:r>
        <w:t xml:space="preserve">              </w:t>
      </w:r>
      <w:r w:rsidR="000C09DC">
        <w:t xml:space="preserve">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14:paraId="26E247E9" w14:textId="77777777" w:rsidR="0040635A" w:rsidRDefault="00944C4B" w:rsidP="00944C4B">
      <w:pPr>
        <w:pStyle w:val="51"/>
        <w:shd w:val="clear" w:color="auto" w:fill="auto"/>
        <w:tabs>
          <w:tab w:val="left" w:pos="1648"/>
        </w:tabs>
        <w:spacing w:after="116" w:line="274" w:lineRule="exact"/>
        <w:ind w:right="20"/>
      </w:pPr>
      <w:r>
        <w:t xml:space="preserve">               </w:t>
      </w:r>
      <w:r w:rsidR="000C09DC">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14:paraId="51ED6B98" w14:textId="77777777" w:rsidR="0040635A" w:rsidRDefault="000C09DC">
      <w:pPr>
        <w:pStyle w:val="51"/>
        <w:shd w:val="clear" w:color="auto" w:fill="auto"/>
        <w:spacing w:after="124" w:line="278" w:lineRule="exact"/>
        <w:ind w:left="20" w:right="20" w:firstLine="540"/>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1C4577AB" w14:textId="77777777" w:rsidR="0040635A" w:rsidRDefault="000C09DC">
      <w:pPr>
        <w:pStyle w:val="51"/>
        <w:shd w:val="clear" w:color="auto" w:fill="auto"/>
        <w:spacing w:after="116" w:line="274" w:lineRule="exact"/>
        <w:ind w:left="20" w:right="20" w:firstLine="540"/>
      </w:pPr>
      <w:r>
        <w:t>публично обсудить результаты деятельности со школьниками, педагогами, родителями, специалистами-экспертами, организациями-партнерами;</w:t>
      </w:r>
    </w:p>
    <w:p w14:paraId="300C9F9B" w14:textId="77777777" w:rsidR="0040635A" w:rsidRDefault="000C09DC">
      <w:pPr>
        <w:pStyle w:val="51"/>
        <w:shd w:val="clear" w:color="auto" w:fill="auto"/>
        <w:spacing w:after="124" w:line="278" w:lineRule="exact"/>
        <w:ind w:left="20" w:right="20" w:firstLine="540"/>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6F53D7E5" w14:textId="77777777" w:rsidR="0040635A" w:rsidRDefault="000C09DC">
      <w:pPr>
        <w:pStyle w:val="51"/>
        <w:shd w:val="clear" w:color="auto" w:fill="auto"/>
        <w:spacing w:after="155" w:line="274" w:lineRule="exact"/>
        <w:ind w:left="20" w:right="20" w:firstLine="540"/>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7E8E5D2E" w14:textId="77777777" w:rsidR="0040635A" w:rsidRPr="00944C4B" w:rsidRDefault="000C09DC">
      <w:pPr>
        <w:pStyle w:val="26"/>
        <w:keepNext/>
        <w:keepLines/>
        <w:shd w:val="clear" w:color="auto" w:fill="auto"/>
        <w:spacing w:before="0" w:after="139" w:line="230" w:lineRule="exact"/>
        <w:ind w:left="20" w:firstLine="540"/>
        <w:rPr>
          <w:b/>
        </w:rPr>
      </w:pPr>
      <w:bookmarkStart w:id="94" w:name="bookmark57"/>
      <w:r w:rsidRPr="00944C4B">
        <w:rPr>
          <w:b/>
        </w:rPr>
        <w:t>Организационный раздел.</w:t>
      </w:r>
      <w:bookmarkEnd w:id="94"/>
    </w:p>
    <w:p w14:paraId="3699AA9E" w14:textId="77777777" w:rsidR="0040635A" w:rsidRDefault="00944C4B" w:rsidP="00944C4B">
      <w:pPr>
        <w:pStyle w:val="51"/>
        <w:shd w:val="clear" w:color="auto" w:fill="auto"/>
        <w:tabs>
          <w:tab w:val="left" w:pos="1648"/>
        </w:tabs>
        <w:spacing w:after="159" w:line="278" w:lineRule="exact"/>
        <w:ind w:right="20"/>
      </w:pPr>
      <w:r>
        <w:t xml:space="preserve">            </w:t>
      </w:r>
      <w:r w:rsidRPr="00944C4B">
        <w:rPr>
          <w:b/>
        </w:rPr>
        <w:t xml:space="preserve"> </w:t>
      </w:r>
      <w:r w:rsidR="000C09DC" w:rsidRPr="00944C4B">
        <w:rPr>
          <w:b/>
        </w:rPr>
        <w:t>Условия реализации программы</w:t>
      </w:r>
      <w:r w:rsidR="000C09DC">
        <w:t xml:space="preserve"> формирования УУД должны обеспечить совершенствование компетенций проектной и учебно-исследовательской деятельности обучающихся.</w:t>
      </w:r>
    </w:p>
    <w:p w14:paraId="40334172" w14:textId="77777777" w:rsidR="0040635A" w:rsidRDefault="00944C4B" w:rsidP="00944C4B">
      <w:pPr>
        <w:pStyle w:val="51"/>
        <w:shd w:val="clear" w:color="auto" w:fill="auto"/>
        <w:tabs>
          <w:tab w:val="left" w:pos="1648"/>
        </w:tabs>
        <w:spacing w:after="138" w:line="230" w:lineRule="exact"/>
      </w:pPr>
      <w:r>
        <w:t xml:space="preserve">          </w:t>
      </w:r>
      <w:r w:rsidR="000C09DC">
        <w:t>Условия реализации программы формирования УУД включают:</w:t>
      </w:r>
    </w:p>
    <w:p w14:paraId="09628849" w14:textId="77777777" w:rsidR="0040635A" w:rsidRDefault="000C09DC">
      <w:pPr>
        <w:pStyle w:val="51"/>
        <w:shd w:val="clear" w:color="auto" w:fill="auto"/>
        <w:spacing w:after="147" w:line="274" w:lineRule="exact"/>
        <w:ind w:left="20" w:right="20" w:firstLine="540"/>
      </w:pPr>
      <w:r>
        <w:t>укомплектованность образовательной организации педагогическими, руководящими и иными работниками;</w:t>
      </w:r>
    </w:p>
    <w:p w14:paraId="24131224" w14:textId="77777777" w:rsidR="0040635A" w:rsidRDefault="000C09DC">
      <w:pPr>
        <w:pStyle w:val="51"/>
        <w:shd w:val="clear" w:color="auto" w:fill="auto"/>
        <w:ind w:left="20" w:right="20" w:firstLine="540"/>
      </w:pPr>
      <w:r>
        <w:t>уровень квалификации педагогических и иных работников образовательной организации;</w:t>
      </w:r>
    </w:p>
    <w:p w14:paraId="0AABBCB5" w14:textId="77777777" w:rsidR="0040635A" w:rsidRDefault="000C09DC">
      <w:pPr>
        <w:pStyle w:val="51"/>
        <w:shd w:val="clear" w:color="auto" w:fill="auto"/>
        <w:spacing w:after="116" w:line="278" w:lineRule="exact"/>
        <w:ind w:left="20" w:right="20" w:firstLine="540"/>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7973261F" w14:textId="77777777" w:rsidR="0040635A" w:rsidRDefault="00944C4B" w:rsidP="00944C4B">
      <w:pPr>
        <w:pStyle w:val="51"/>
        <w:shd w:val="clear" w:color="auto" w:fill="auto"/>
        <w:tabs>
          <w:tab w:val="left" w:pos="1648"/>
        </w:tabs>
        <w:spacing w:after="132" w:line="283" w:lineRule="exact"/>
        <w:ind w:right="20"/>
      </w:pPr>
      <w:r>
        <w:t xml:space="preserve">           </w:t>
      </w:r>
      <w:r w:rsidR="000C09DC" w:rsidRPr="00944C4B">
        <w:rPr>
          <w:b/>
        </w:rPr>
        <w:t>Педагогические кадры должны иметь необходимый уровень</w:t>
      </w:r>
      <w:r w:rsidR="000C09DC">
        <w:t xml:space="preserve"> подготовки для реализации программы формирования УУД, что может включать следующее:</w:t>
      </w:r>
    </w:p>
    <w:p w14:paraId="518A6035" w14:textId="77777777" w:rsidR="0040635A" w:rsidRDefault="000C09DC">
      <w:pPr>
        <w:pStyle w:val="51"/>
        <w:shd w:val="clear" w:color="auto" w:fill="auto"/>
        <w:spacing w:after="151" w:line="269" w:lineRule="exact"/>
        <w:ind w:left="20" w:right="20" w:firstLine="540"/>
      </w:pPr>
      <w:r>
        <w:t>педагоги владеют представлениями о возрастных особенностях обучающихся начальной, основной и старшей школы;</w:t>
      </w:r>
    </w:p>
    <w:p w14:paraId="4499AF4A" w14:textId="77777777" w:rsidR="0040635A" w:rsidRDefault="000C09DC">
      <w:pPr>
        <w:pStyle w:val="51"/>
        <w:shd w:val="clear" w:color="auto" w:fill="auto"/>
        <w:spacing w:after="139" w:line="230" w:lineRule="exact"/>
        <w:ind w:left="20" w:firstLine="540"/>
      </w:pPr>
      <w:r>
        <w:t>педагоги прошли курсы повышения квалификации, посвященны</w:t>
      </w:r>
      <w:hyperlink r:id="rId39" w:history="1">
        <w:r>
          <w:rPr>
            <w:rStyle w:val="a5"/>
          </w:rPr>
          <w:t>е ФГОС СОО;</w:t>
        </w:r>
      </w:hyperlink>
    </w:p>
    <w:p w14:paraId="56E68226" w14:textId="77777777" w:rsidR="0040635A" w:rsidRDefault="000C09DC">
      <w:pPr>
        <w:pStyle w:val="51"/>
        <w:shd w:val="clear" w:color="auto" w:fill="auto"/>
        <w:spacing w:line="278" w:lineRule="exact"/>
        <w:ind w:left="20" w:right="20" w:firstLine="540"/>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641BC498" w14:textId="77777777" w:rsidR="0040635A" w:rsidRDefault="000C09DC">
      <w:pPr>
        <w:pStyle w:val="51"/>
        <w:shd w:val="clear" w:color="auto" w:fill="auto"/>
        <w:spacing w:after="135" w:line="283" w:lineRule="exact"/>
        <w:ind w:right="20" w:firstLine="540"/>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1851DE6D" w14:textId="77777777" w:rsidR="0040635A" w:rsidRDefault="000C09DC">
      <w:pPr>
        <w:pStyle w:val="51"/>
        <w:shd w:val="clear" w:color="auto" w:fill="auto"/>
        <w:spacing w:after="147" w:line="264" w:lineRule="exact"/>
        <w:ind w:right="20" w:firstLine="540"/>
      </w:pPr>
      <w:r>
        <w:t>педагоги осуществляют формирование УУД в рамках проектной, исследовательской деятельности;</w:t>
      </w:r>
    </w:p>
    <w:p w14:paraId="17CEC1F5" w14:textId="77777777" w:rsidR="0040635A" w:rsidRDefault="000C09DC">
      <w:pPr>
        <w:pStyle w:val="51"/>
        <w:shd w:val="clear" w:color="auto" w:fill="auto"/>
        <w:spacing w:after="143" w:line="230" w:lineRule="exact"/>
        <w:ind w:firstLine="540"/>
      </w:pPr>
      <w:r>
        <w:t>педагоги владеют методиками формирующего оценивания;</w:t>
      </w:r>
    </w:p>
    <w:p w14:paraId="71F39CFB" w14:textId="77777777" w:rsidR="0040635A" w:rsidRDefault="000C09DC">
      <w:pPr>
        <w:pStyle w:val="51"/>
        <w:shd w:val="clear" w:color="auto" w:fill="auto"/>
        <w:spacing w:after="116" w:line="274" w:lineRule="exact"/>
        <w:ind w:right="20" w:firstLine="540"/>
      </w:pPr>
      <w:r>
        <w:t>педагоги умеют применять инструментарий для оценки качества формирования УУД в рамках одного или нескольких предметов.</w:t>
      </w:r>
    </w:p>
    <w:p w14:paraId="29DA463E" w14:textId="77777777" w:rsidR="0040635A" w:rsidRDefault="00944C4B" w:rsidP="00944C4B">
      <w:pPr>
        <w:pStyle w:val="51"/>
        <w:shd w:val="clear" w:color="auto" w:fill="auto"/>
        <w:spacing w:after="128" w:line="278" w:lineRule="exact"/>
        <w:ind w:right="20"/>
      </w:pPr>
      <w:r>
        <w:t xml:space="preserve">              </w:t>
      </w:r>
      <w:r w:rsidR="000C09DC">
        <w:t xml:space="preserve">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35C57225" w14:textId="77777777" w:rsidR="0040635A" w:rsidRDefault="000C09DC">
      <w:pPr>
        <w:pStyle w:val="51"/>
        <w:shd w:val="clear" w:color="auto" w:fill="auto"/>
        <w:spacing w:after="124" w:line="269" w:lineRule="exact"/>
        <w:ind w:right="20" w:firstLine="540"/>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72B8C310" w14:textId="77777777" w:rsidR="0040635A" w:rsidRDefault="000C09DC">
      <w:pPr>
        <w:pStyle w:val="51"/>
        <w:shd w:val="clear" w:color="auto" w:fill="auto"/>
        <w:spacing w:after="112" w:line="264" w:lineRule="exact"/>
        <w:ind w:right="20" w:firstLine="540"/>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352043E9" w14:textId="77777777" w:rsidR="0040635A" w:rsidRDefault="000C09DC">
      <w:pPr>
        <w:pStyle w:val="51"/>
        <w:shd w:val="clear" w:color="auto" w:fill="auto"/>
        <w:spacing w:after="116" w:line="274" w:lineRule="exact"/>
        <w:ind w:right="20" w:firstLine="540"/>
      </w:pPr>
      <w:r>
        <w:t>использование дистанционных форм получения образования как элемента индивидуальной образовательной траектории обучающихся;</w:t>
      </w:r>
    </w:p>
    <w:p w14:paraId="31DA084E" w14:textId="77777777" w:rsidR="0040635A" w:rsidRDefault="000C09DC" w:rsidP="00944C4B">
      <w:pPr>
        <w:pStyle w:val="51"/>
        <w:shd w:val="clear" w:color="auto" w:fill="auto"/>
        <w:tabs>
          <w:tab w:val="left" w:pos="6715"/>
          <w:tab w:val="right" w:pos="9344"/>
        </w:tabs>
        <w:spacing w:line="278" w:lineRule="exact"/>
        <w:ind w:right="20" w:firstLine="540"/>
      </w:pPr>
      <w:r>
        <w:t>обеспечение возможности вовлечения обучающихся в проектную деятельность, в том числе в деятельн</w:t>
      </w:r>
      <w:r w:rsidR="00944C4B">
        <w:t xml:space="preserve">ость социального проектирования и </w:t>
      </w:r>
      <w:r>
        <w:t>социального</w:t>
      </w:r>
      <w:r w:rsidR="00944C4B">
        <w:t xml:space="preserve"> </w:t>
      </w:r>
      <w:r>
        <w:t>предпринимательства;</w:t>
      </w:r>
    </w:p>
    <w:p w14:paraId="147D56D4" w14:textId="77777777" w:rsidR="0040635A" w:rsidRDefault="000C09DC">
      <w:pPr>
        <w:pStyle w:val="51"/>
        <w:shd w:val="clear" w:color="auto" w:fill="auto"/>
        <w:spacing w:after="124" w:line="269" w:lineRule="exact"/>
        <w:ind w:right="260" w:firstLine="540"/>
        <w:jc w:val="left"/>
      </w:pPr>
      <w:r>
        <w:t>обеспечение возможности вовлечения обучающихся в разнообразную исследовательскую деятельность;</w:t>
      </w:r>
    </w:p>
    <w:p w14:paraId="2778C93A" w14:textId="77777777" w:rsidR="0040635A" w:rsidRDefault="000C09DC">
      <w:pPr>
        <w:pStyle w:val="51"/>
        <w:shd w:val="clear" w:color="auto" w:fill="auto"/>
        <w:spacing w:after="232" w:line="264" w:lineRule="exact"/>
        <w:ind w:right="20" w:firstLine="540"/>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5FCC711D" w14:textId="77777777" w:rsidR="0040635A" w:rsidRDefault="00944C4B" w:rsidP="00944C4B">
      <w:pPr>
        <w:pStyle w:val="51"/>
        <w:shd w:val="clear" w:color="auto" w:fill="auto"/>
        <w:tabs>
          <w:tab w:val="left" w:pos="1668"/>
          <w:tab w:val="right" w:pos="9344"/>
        </w:tabs>
        <w:spacing w:line="274" w:lineRule="exact"/>
      </w:pPr>
      <w:r>
        <w:t xml:space="preserve">                </w:t>
      </w:r>
      <w:r w:rsidR="000C09DC">
        <w:t xml:space="preserve">К обязательным </w:t>
      </w:r>
      <w:r>
        <w:t xml:space="preserve">условиям успешного формирования </w:t>
      </w:r>
      <w:r w:rsidR="000C09DC">
        <w:t>УУД относится</w:t>
      </w:r>
    </w:p>
    <w:p w14:paraId="411C4478" w14:textId="77777777" w:rsidR="0040635A" w:rsidRDefault="000C09DC">
      <w:pPr>
        <w:pStyle w:val="51"/>
        <w:shd w:val="clear" w:color="auto" w:fill="auto"/>
        <w:spacing w:after="155" w:line="274" w:lineRule="exact"/>
        <w:ind w:right="20"/>
      </w:pPr>
      <w:r>
        <w:t>создание методически единого пространства вну</w:t>
      </w:r>
      <w:r w:rsidR="00944C4B">
        <w:t>три образовательной организации,</w:t>
      </w:r>
      <w:r>
        <w:t>как во время уроков, так и вне их.</w:t>
      </w:r>
    </w:p>
    <w:p w14:paraId="747B8EC0" w14:textId="77777777" w:rsidR="0040635A" w:rsidRPr="009E5C09" w:rsidRDefault="009E5C09" w:rsidP="009E5C09">
      <w:pPr>
        <w:pStyle w:val="36"/>
        <w:keepNext/>
        <w:keepLines/>
        <w:shd w:val="clear" w:color="auto" w:fill="auto"/>
        <w:tabs>
          <w:tab w:val="left" w:pos="1140"/>
        </w:tabs>
        <w:spacing w:before="0" w:after="168" w:line="230" w:lineRule="exact"/>
        <w:rPr>
          <w:b/>
        </w:rPr>
      </w:pPr>
      <w:bookmarkStart w:id="95" w:name="bookmark58"/>
      <w:r w:rsidRPr="009E5C09">
        <w:rPr>
          <w:b/>
        </w:rPr>
        <w:t xml:space="preserve">                           2.3. Р</w:t>
      </w:r>
      <w:r w:rsidR="000C09DC" w:rsidRPr="009E5C09">
        <w:rPr>
          <w:b/>
        </w:rPr>
        <w:t>абочая программа воспитания.</w:t>
      </w:r>
      <w:bookmarkEnd w:id="95"/>
    </w:p>
    <w:p w14:paraId="43204FD0" w14:textId="77777777" w:rsidR="0040635A" w:rsidRDefault="009E5C09" w:rsidP="009E5C09">
      <w:pPr>
        <w:pStyle w:val="36"/>
        <w:keepNext/>
        <w:keepLines/>
        <w:shd w:val="clear" w:color="auto" w:fill="auto"/>
        <w:spacing w:before="0" w:after="143" w:line="230" w:lineRule="exact"/>
      </w:pPr>
      <w:bookmarkStart w:id="96" w:name="bookmark59"/>
      <w:r>
        <w:t xml:space="preserve">         </w:t>
      </w:r>
      <w:r w:rsidR="000C09DC">
        <w:t xml:space="preserve"> Пояснительная записка.</w:t>
      </w:r>
      <w:bookmarkEnd w:id="96"/>
    </w:p>
    <w:p w14:paraId="49A2C657" w14:textId="77777777" w:rsidR="0040635A" w:rsidRDefault="009E5C09" w:rsidP="009E5C09">
      <w:pPr>
        <w:pStyle w:val="51"/>
        <w:shd w:val="clear" w:color="auto" w:fill="auto"/>
        <w:tabs>
          <w:tab w:val="left" w:pos="1668"/>
          <w:tab w:val="right" w:pos="9344"/>
        </w:tabs>
        <w:spacing w:line="274" w:lineRule="exact"/>
      </w:pPr>
      <w:r>
        <w:t xml:space="preserve">          Рабочая программа воспитания для </w:t>
      </w:r>
      <w:r w:rsidR="000C09DC">
        <w:t>образовательных</w:t>
      </w:r>
      <w:r>
        <w:t xml:space="preserve"> </w:t>
      </w:r>
      <w:r w:rsidR="000C09DC">
        <w:t>организаций (далее - Программа воспитания) служит основой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049FC10A" w14:textId="77777777" w:rsidR="0040635A" w:rsidRDefault="009E5C09" w:rsidP="009E5C09">
      <w:pPr>
        <w:pStyle w:val="51"/>
        <w:shd w:val="clear" w:color="auto" w:fill="auto"/>
        <w:tabs>
          <w:tab w:val="left" w:pos="1668"/>
        </w:tabs>
        <w:spacing w:after="118" w:line="230" w:lineRule="exact"/>
      </w:pPr>
      <w:r w:rsidRPr="009E5C09">
        <w:rPr>
          <w:b/>
        </w:rPr>
        <w:t xml:space="preserve">             </w:t>
      </w:r>
      <w:r w:rsidR="000C09DC" w:rsidRPr="009E5C09">
        <w:rPr>
          <w:b/>
        </w:rPr>
        <w:t>Программа воспитания</w:t>
      </w:r>
      <w:r w:rsidR="000C09DC">
        <w:t>:</w:t>
      </w:r>
    </w:p>
    <w:p w14:paraId="7FBD5068" w14:textId="77777777" w:rsidR="0040635A" w:rsidRDefault="000C09DC">
      <w:pPr>
        <w:pStyle w:val="51"/>
        <w:shd w:val="clear" w:color="auto" w:fill="auto"/>
        <w:spacing w:line="293" w:lineRule="exact"/>
        <w:ind w:right="20" w:firstLine="540"/>
      </w:pPr>
      <w:r>
        <w:t>предназначена для планирования и организации системной воспитательной деятельности в образовательной организации;</w:t>
      </w:r>
    </w:p>
    <w:p w14:paraId="1CC29354" w14:textId="77777777" w:rsidR="0040635A" w:rsidRDefault="000C09DC">
      <w:pPr>
        <w:pStyle w:val="51"/>
        <w:shd w:val="clear" w:color="auto" w:fill="auto"/>
        <w:spacing w:after="180" w:line="274" w:lineRule="exact"/>
        <w:ind w:left="20" w:right="20" w:firstLine="54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6F9AC691" w14:textId="77777777" w:rsidR="0040635A" w:rsidRDefault="000C09DC">
      <w:pPr>
        <w:pStyle w:val="51"/>
        <w:shd w:val="clear" w:color="auto" w:fill="auto"/>
        <w:spacing w:after="180" w:line="274" w:lineRule="exact"/>
        <w:ind w:left="20" w:right="20" w:firstLine="540"/>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1FC0ACB4" w14:textId="77777777" w:rsidR="0040635A" w:rsidRDefault="000C09DC">
      <w:pPr>
        <w:pStyle w:val="51"/>
        <w:shd w:val="clear" w:color="auto" w:fill="auto"/>
        <w:spacing w:after="180" w:line="274" w:lineRule="exact"/>
        <w:ind w:left="20" w:right="20" w:firstLine="54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DAE2AF7" w14:textId="77777777" w:rsidR="0040635A" w:rsidRDefault="000C09DC">
      <w:pPr>
        <w:pStyle w:val="51"/>
        <w:shd w:val="clear" w:color="auto" w:fill="auto"/>
        <w:spacing w:after="188" w:line="274" w:lineRule="exact"/>
        <w:ind w:left="20" w:right="20" w:firstLine="540"/>
      </w:pPr>
      <w:r>
        <w:t>предусматривает историческое просвещение, формирование российской культурной и гражданской идентичности обучающихся.</w:t>
      </w:r>
    </w:p>
    <w:p w14:paraId="5DB31AB3" w14:textId="77777777" w:rsidR="0040635A" w:rsidRDefault="009E5C09" w:rsidP="009E5C09">
      <w:pPr>
        <w:pStyle w:val="51"/>
        <w:shd w:val="clear" w:color="auto" w:fill="auto"/>
        <w:tabs>
          <w:tab w:val="left" w:pos="1688"/>
        </w:tabs>
        <w:spacing w:after="172" w:line="264" w:lineRule="exact"/>
        <w:ind w:right="20"/>
      </w:pPr>
      <w:r>
        <w:t xml:space="preserve">            </w:t>
      </w:r>
      <w:r w:rsidR="000C09DC" w:rsidRPr="009E5C09">
        <w:rPr>
          <w:b/>
        </w:rPr>
        <w:t>Программа воспитания</w:t>
      </w:r>
      <w:r w:rsidR="000C09DC">
        <w:t xml:space="preserve"> включает три раздела</w:t>
      </w:r>
      <w:hyperlink w:anchor="bookmark60" w:tooltip="Current Document">
        <w:r w:rsidR="000C09DC">
          <w:t>: целевой, содержательный,</w:t>
        </w:r>
      </w:hyperlink>
      <w:r w:rsidR="000C09DC">
        <w:t xml:space="preserve"> </w:t>
      </w:r>
      <w:hyperlink w:anchor="bookmark76" w:tooltip="Current Document">
        <w:r w:rsidR="000C09DC">
          <w:t>организационный.</w:t>
        </w:r>
      </w:hyperlink>
    </w:p>
    <w:p w14:paraId="3B141E1E" w14:textId="77777777" w:rsidR="0040635A" w:rsidRDefault="009E5C09" w:rsidP="009E5C09">
      <w:pPr>
        <w:pStyle w:val="51"/>
        <w:shd w:val="clear" w:color="auto" w:fill="auto"/>
        <w:tabs>
          <w:tab w:val="left" w:pos="1688"/>
        </w:tabs>
        <w:spacing w:line="274" w:lineRule="exact"/>
      </w:pPr>
      <w:r>
        <w:t xml:space="preserve">                </w:t>
      </w:r>
      <w:r w:rsidR="000C09DC">
        <w:t>При разработке или обновлении рабочей программы воспитания ее</w:t>
      </w:r>
    </w:p>
    <w:p w14:paraId="0DD43D9E" w14:textId="77777777" w:rsidR="0040635A" w:rsidRDefault="000C09DC">
      <w:pPr>
        <w:pStyle w:val="51"/>
        <w:shd w:val="clear" w:color="auto" w:fill="auto"/>
        <w:tabs>
          <w:tab w:val="left" w:pos="5118"/>
        </w:tabs>
        <w:spacing w:line="274" w:lineRule="exact"/>
        <w:ind w:left="20" w:right="20"/>
      </w:pPr>
      <w:bookmarkStart w:id="97" w:name="bookmark60"/>
      <w:r>
        <w:t>содержание, за исключением целевог</w:t>
      </w:r>
      <w:hyperlink w:anchor="bookmark60" w:tooltip="Current Document">
        <w:r>
          <w:t xml:space="preserve">о раздела, </w:t>
        </w:r>
      </w:hyperlink>
      <w:r>
        <w:t>может изменяться в соответствии с особенностями образовательной организации:</w:t>
      </w:r>
      <w:r>
        <w:tab/>
        <w:t>организационно-правовой формой,</w:t>
      </w:r>
      <w:bookmarkEnd w:id="97"/>
    </w:p>
    <w:p w14:paraId="224C8C46" w14:textId="77777777" w:rsidR="0040635A" w:rsidRDefault="000C09DC">
      <w:pPr>
        <w:pStyle w:val="51"/>
        <w:shd w:val="clear" w:color="auto" w:fill="auto"/>
        <w:spacing w:after="215" w:line="274" w:lineRule="exact"/>
        <w:ind w:left="20" w:right="20"/>
      </w:pPr>
      <w:r>
        <w:t>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6DAE23E8" w14:textId="77777777" w:rsidR="0040635A" w:rsidRPr="009E5C09" w:rsidRDefault="000C09DC" w:rsidP="00083066">
      <w:pPr>
        <w:pStyle w:val="51"/>
        <w:numPr>
          <w:ilvl w:val="2"/>
          <w:numId w:val="104"/>
        </w:numPr>
        <w:shd w:val="clear" w:color="auto" w:fill="auto"/>
        <w:tabs>
          <w:tab w:val="left" w:pos="1166"/>
        </w:tabs>
        <w:spacing w:after="91" w:line="230" w:lineRule="exact"/>
        <w:rPr>
          <w:b/>
        </w:rPr>
      </w:pPr>
      <w:r w:rsidRPr="009E5C09">
        <w:rPr>
          <w:b/>
        </w:rPr>
        <w:t>Целевой раздел.</w:t>
      </w:r>
    </w:p>
    <w:p w14:paraId="4CA46A40" w14:textId="77777777" w:rsidR="00FC2F2B" w:rsidRDefault="009E5C09" w:rsidP="00FC2F2B">
      <w:pPr>
        <w:pStyle w:val="51"/>
        <w:tabs>
          <w:tab w:val="left" w:pos="1688"/>
        </w:tabs>
        <w:spacing w:after="172" w:line="264" w:lineRule="exact"/>
        <w:ind w:right="20"/>
      </w:pPr>
      <w:r>
        <w:t xml:space="preserve">        </w:t>
      </w:r>
      <w:r w:rsidR="00FC2F2B">
        <w:t>Процесс воспитания в МБОУ «СОШ № 19» основывается на следующих принципах вза-имодействия педагогов и школьников:</w:t>
      </w:r>
    </w:p>
    <w:p w14:paraId="5A8CF38A" w14:textId="77777777" w:rsidR="00FC2F2B" w:rsidRDefault="00FC2F2B" w:rsidP="00FC2F2B">
      <w:pPr>
        <w:pStyle w:val="51"/>
        <w:tabs>
          <w:tab w:val="left" w:pos="1688"/>
        </w:tabs>
        <w:spacing w:after="172" w:line="264" w:lineRule="exact"/>
        <w:ind w:right="20"/>
      </w:pPr>
      <w: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C67CA40" w14:textId="77777777" w:rsidR="00FC2F2B" w:rsidRDefault="00FC2F2B" w:rsidP="00FC2F2B">
      <w:pPr>
        <w:pStyle w:val="51"/>
        <w:tabs>
          <w:tab w:val="left" w:pos="1688"/>
        </w:tabs>
        <w:spacing w:after="172" w:line="264" w:lineRule="exact"/>
        <w:ind w:right="20"/>
      </w:pPr>
      <w: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64C6E046" w14:textId="77777777" w:rsidR="00FC2F2B" w:rsidRDefault="00FC2F2B" w:rsidP="00FC2F2B">
      <w:pPr>
        <w:pStyle w:val="51"/>
        <w:tabs>
          <w:tab w:val="left" w:pos="1688"/>
        </w:tabs>
        <w:spacing w:after="172" w:line="264" w:lineRule="exact"/>
        <w:ind w:right="20"/>
      </w:pPr>
      <w: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C96D457" w14:textId="77777777" w:rsidR="00FC2F2B" w:rsidRDefault="00FC2F2B" w:rsidP="00FC2F2B">
      <w:pPr>
        <w:pStyle w:val="51"/>
        <w:tabs>
          <w:tab w:val="left" w:pos="1688"/>
        </w:tabs>
        <w:spacing w:after="172" w:line="264" w:lineRule="exact"/>
        <w:ind w:right="20"/>
      </w:pPr>
      <w:r>
        <w:t>- организация основных совместных дел школьников и педагогов как предмета совмест-ной заботы и взрослых, и детей.</w:t>
      </w:r>
    </w:p>
    <w:p w14:paraId="015CF190" w14:textId="77777777" w:rsidR="00FC2F2B" w:rsidRDefault="00FC2F2B" w:rsidP="00FC2F2B">
      <w:pPr>
        <w:pStyle w:val="51"/>
        <w:tabs>
          <w:tab w:val="left" w:pos="1688"/>
        </w:tabs>
        <w:spacing w:after="172" w:line="264" w:lineRule="exact"/>
        <w:ind w:right="20"/>
      </w:pPr>
      <w:r>
        <w:t xml:space="preserve">Основными традициями воспитания в МБОУ «СОШ №19» являются следующие: </w:t>
      </w:r>
    </w:p>
    <w:p w14:paraId="65ABE0A0" w14:textId="77777777" w:rsidR="00FC2F2B" w:rsidRDefault="00FC2F2B" w:rsidP="00FC2F2B">
      <w:pPr>
        <w:pStyle w:val="51"/>
        <w:tabs>
          <w:tab w:val="left" w:pos="1688"/>
        </w:tabs>
        <w:spacing w:after="172" w:line="264" w:lineRule="exact"/>
        <w:ind w:right="20"/>
      </w:pPr>
      <w: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0DD546A0" w14:textId="77777777" w:rsidR="00FC2F2B" w:rsidRDefault="00FC2F2B" w:rsidP="00FC2F2B">
      <w:pPr>
        <w:pStyle w:val="51"/>
        <w:tabs>
          <w:tab w:val="left" w:pos="1688"/>
        </w:tabs>
        <w:spacing w:after="172" w:line="264" w:lineRule="exact"/>
        <w:ind w:right="20"/>
      </w:pPr>
      <w: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4A0327AA" w14:textId="77777777" w:rsidR="00FC2F2B" w:rsidRDefault="00FC2F2B" w:rsidP="00FC2F2B">
      <w:pPr>
        <w:pStyle w:val="51"/>
        <w:tabs>
          <w:tab w:val="left" w:pos="1688"/>
        </w:tabs>
        <w:spacing w:after="172" w:line="264" w:lineRule="exact"/>
        <w:ind w:right="20"/>
      </w:pPr>
      <w: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76157FCB" w14:textId="77777777" w:rsidR="00FC2F2B" w:rsidRDefault="00FC2F2B" w:rsidP="00FC2F2B">
      <w:pPr>
        <w:pStyle w:val="51"/>
        <w:tabs>
          <w:tab w:val="left" w:pos="1688"/>
        </w:tabs>
        <w:spacing w:after="172" w:line="264" w:lineRule="exact"/>
        <w:ind w:right="20"/>
      </w:pPr>
      <w: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31D48330" w14:textId="77777777" w:rsidR="00FC2F2B" w:rsidRDefault="00FC2F2B" w:rsidP="00FC2F2B">
      <w:pPr>
        <w:pStyle w:val="51"/>
        <w:tabs>
          <w:tab w:val="left" w:pos="1688"/>
        </w:tabs>
        <w:spacing w:after="172" w:line="264" w:lineRule="exact"/>
        <w:ind w:right="20"/>
      </w:pPr>
      <w: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0B98667" w14:textId="77777777" w:rsidR="00FC2F2B" w:rsidRDefault="00FC2F2B" w:rsidP="00FC2F2B">
      <w:pPr>
        <w:pStyle w:val="51"/>
        <w:tabs>
          <w:tab w:val="left" w:pos="1688"/>
        </w:tabs>
        <w:spacing w:after="172" w:line="264" w:lineRule="exact"/>
        <w:ind w:right="20"/>
      </w:pPr>
      <w: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2865FF93" w14:textId="77777777" w:rsidR="00FC2F2B" w:rsidRDefault="00FC2F2B" w:rsidP="00FC2F2B">
      <w:pPr>
        <w:pStyle w:val="51"/>
        <w:tabs>
          <w:tab w:val="left" w:pos="1688"/>
        </w:tabs>
        <w:spacing w:after="172" w:line="264" w:lineRule="exact"/>
        <w:ind w:right="20"/>
      </w:pPr>
    </w:p>
    <w:p w14:paraId="6C0A824A" w14:textId="77777777" w:rsidR="00FC2F2B" w:rsidRDefault="00FC2F2B" w:rsidP="00FC2F2B">
      <w:pPr>
        <w:pStyle w:val="51"/>
        <w:tabs>
          <w:tab w:val="left" w:pos="1688"/>
        </w:tabs>
        <w:spacing w:after="172" w:line="264" w:lineRule="exact"/>
        <w:ind w:right="20"/>
      </w:pPr>
      <w:r>
        <w:t xml:space="preserve">Муниципальное бюджетное общеобразовательное учреждение «Средняя общеобразова-тельная школа № 19» Ангарского городского округа создано на основании решения Исполни-тельного комитета Ангарского городского Совета депутатов трудящихся от 24.04.1961 года № 156, зарегистрированное как муниципальное общеобразовательное учреждение постановлением мэра № 2403 от 10.11.1993 г.  </w:t>
      </w:r>
    </w:p>
    <w:p w14:paraId="6A35538E" w14:textId="77777777" w:rsidR="00FC2F2B" w:rsidRDefault="00FC2F2B" w:rsidP="00FC2F2B">
      <w:pPr>
        <w:pStyle w:val="51"/>
        <w:tabs>
          <w:tab w:val="left" w:pos="1688"/>
        </w:tabs>
        <w:spacing w:after="172" w:line="264" w:lineRule="exact"/>
        <w:ind w:right="20"/>
      </w:pPr>
      <w:r>
        <w:t xml:space="preserve">Наличие свидетельств: </w:t>
      </w:r>
    </w:p>
    <w:p w14:paraId="1AD36666" w14:textId="77777777" w:rsidR="00FC2F2B" w:rsidRDefault="00FC2F2B" w:rsidP="00FC2F2B">
      <w:pPr>
        <w:pStyle w:val="51"/>
        <w:tabs>
          <w:tab w:val="left" w:pos="1688"/>
        </w:tabs>
        <w:spacing w:after="172" w:line="264" w:lineRule="exact"/>
        <w:ind w:right="20"/>
      </w:pPr>
      <w:r>
        <w:t>a)</w:t>
      </w:r>
      <w:r>
        <w:tab/>
        <w:t xml:space="preserve">о внесении записи в Единый государственный реестр юридических лиц о юридиче-ском лице, зарегистрированном до 01 июля 2002 года. Выдано инспекцией МНС России по г. Ангарску Иркутской области 09 декабря 2002 г., серия 38 № 000369330 за основным государ-ственным регистрационным номером (ОГРН) 1023800527387; </w:t>
      </w:r>
    </w:p>
    <w:p w14:paraId="3B0C1B8A" w14:textId="77777777" w:rsidR="00FC2F2B" w:rsidRDefault="00FC2F2B" w:rsidP="00FC2F2B">
      <w:pPr>
        <w:pStyle w:val="51"/>
        <w:tabs>
          <w:tab w:val="left" w:pos="1688"/>
        </w:tabs>
        <w:spacing w:after="172" w:line="264" w:lineRule="exact"/>
        <w:ind w:right="20"/>
      </w:pPr>
      <w:r>
        <w:t>b)</w:t>
      </w:r>
      <w:r>
        <w:tab/>
        <w:t xml:space="preserve">о постановке на учет Российской организации в налоговом органе по месту нахожде-ния инспекции Федеральной налоговой службы по г. Ангарску Иркутской области 30 ноября 1993 г., присвоен ИНН № 3801011923, серия 38 № 003106724; Юридический адрес ОУ: </w:t>
      </w:r>
    </w:p>
    <w:p w14:paraId="5A8957B8" w14:textId="77777777" w:rsidR="00FC2F2B" w:rsidRDefault="00FC2F2B" w:rsidP="00FC2F2B">
      <w:pPr>
        <w:pStyle w:val="51"/>
        <w:tabs>
          <w:tab w:val="left" w:pos="1688"/>
        </w:tabs>
        <w:spacing w:after="172" w:line="264" w:lineRule="exact"/>
        <w:ind w:right="20"/>
      </w:pPr>
      <w:r>
        <w:t xml:space="preserve">665813, Российская Федерация, Иркутская область, город Ангарск, 88 квартал, д. 34. Юриди-ческий и фактический адрес совпадают. </w:t>
      </w:r>
    </w:p>
    <w:p w14:paraId="61F71ED5" w14:textId="77777777" w:rsidR="00FC2F2B" w:rsidRDefault="00FC2F2B" w:rsidP="00FC2F2B">
      <w:pPr>
        <w:pStyle w:val="51"/>
        <w:tabs>
          <w:tab w:val="left" w:pos="1688"/>
        </w:tabs>
        <w:spacing w:after="172" w:line="264" w:lineRule="exact"/>
        <w:ind w:right="20"/>
      </w:pPr>
      <w:r>
        <w:t xml:space="preserve"> </w:t>
      </w:r>
    </w:p>
    <w:p w14:paraId="6066CE48" w14:textId="77777777" w:rsidR="00FC2F2B" w:rsidRDefault="00FC2F2B" w:rsidP="00FC2F2B">
      <w:pPr>
        <w:pStyle w:val="51"/>
        <w:tabs>
          <w:tab w:val="left" w:pos="1688"/>
        </w:tabs>
        <w:spacing w:after="172" w:line="264" w:lineRule="exact"/>
        <w:ind w:right="20"/>
      </w:pPr>
      <w:r>
        <w:t xml:space="preserve">Документы, на основании которых осуществляет свою деятельность ОУ: </w:t>
      </w:r>
    </w:p>
    <w:p w14:paraId="6304987D" w14:textId="77777777" w:rsidR="00FC2F2B" w:rsidRDefault="00FC2F2B" w:rsidP="00FC2F2B">
      <w:pPr>
        <w:pStyle w:val="51"/>
        <w:tabs>
          <w:tab w:val="left" w:pos="1688"/>
        </w:tabs>
        <w:spacing w:after="172" w:line="264" w:lineRule="exact"/>
        <w:ind w:right="20"/>
      </w:pPr>
      <w:r>
        <w:t>-</w:t>
      </w:r>
      <w:r>
        <w:tab/>
        <w:t xml:space="preserve">лицензия от 15 июля 2016 г., серия 38Л01 № 0003660, регистрационный № 9368.  </w:t>
      </w:r>
    </w:p>
    <w:p w14:paraId="425AE8AC" w14:textId="77777777" w:rsidR="00FC2F2B" w:rsidRDefault="00FC2F2B" w:rsidP="00FC2F2B">
      <w:pPr>
        <w:pStyle w:val="51"/>
        <w:tabs>
          <w:tab w:val="left" w:pos="1688"/>
        </w:tabs>
        <w:spacing w:after="172" w:line="264" w:lineRule="exact"/>
        <w:ind w:right="20"/>
      </w:pPr>
      <w:r>
        <w:t>-</w:t>
      </w:r>
      <w:r>
        <w:tab/>
        <w:t xml:space="preserve">свидетельство об аккредитации от 26 декабря 2013 г., серия 38А01 № 0000525, реги-страционный № 2420; срок действия до 26.12.2025 г. </w:t>
      </w:r>
    </w:p>
    <w:p w14:paraId="349CF297" w14:textId="77777777" w:rsidR="00FC2F2B" w:rsidRDefault="00FC2F2B" w:rsidP="00FC2F2B">
      <w:pPr>
        <w:pStyle w:val="51"/>
        <w:tabs>
          <w:tab w:val="left" w:pos="1688"/>
        </w:tabs>
        <w:spacing w:after="172" w:line="264" w:lineRule="exact"/>
        <w:ind w:right="20"/>
      </w:pPr>
      <w:r>
        <w:t>-</w:t>
      </w:r>
      <w:r>
        <w:tab/>
        <w:t xml:space="preserve">Устав образовательного учреждения, принят общим собранием трудового коллектива, утвержден приказом Управления образования администрации Ангарского муниципального образования от 15.12.2015 г. № 999.  </w:t>
      </w:r>
    </w:p>
    <w:p w14:paraId="0413581C" w14:textId="77777777" w:rsidR="00FC2F2B" w:rsidRDefault="00FC2F2B" w:rsidP="00FC2F2B">
      <w:pPr>
        <w:pStyle w:val="51"/>
        <w:tabs>
          <w:tab w:val="left" w:pos="1688"/>
        </w:tabs>
        <w:spacing w:after="172" w:line="264" w:lineRule="exact"/>
        <w:ind w:right="20"/>
      </w:pPr>
      <w:r>
        <w:t>-</w:t>
      </w:r>
      <w:r>
        <w:tab/>
        <w:t xml:space="preserve">Локальные акты, регламентирующие деятельность школы. </w:t>
      </w:r>
    </w:p>
    <w:p w14:paraId="7527E80F" w14:textId="77777777" w:rsidR="00FC2F2B" w:rsidRDefault="00FC2F2B" w:rsidP="00FC2F2B">
      <w:pPr>
        <w:pStyle w:val="51"/>
        <w:tabs>
          <w:tab w:val="left" w:pos="1688"/>
        </w:tabs>
        <w:spacing w:after="172" w:line="264" w:lineRule="exact"/>
        <w:ind w:right="20"/>
      </w:pPr>
      <w:r>
        <w:t xml:space="preserve">Образовательная деятельность проводится на площадях, закрепленных за МБОУ </w:t>
      </w:r>
    </w:p>
    <w:p w14:paraId="16FE8901" w14:textId="77777777" w:rsidR="00FC2F2B" w:rsidRDefault="00FC2F2B" w:rsidP="00FC2F2B">
      <w:pPr>
        <w:pStyle w:val="51"/>
        <w:tabs>
          <w:tab w:val="left" w:pos="1688"/>
        </w:tabs>
        <w:spacing w:after="172" w:line="264" w:lineRule="exact"/>
        <w:ind w:right="20"/>
      </w:pPr>
      <w:r>
        <w:t xml:space="preserve">«СОШ № 19» согласно Свидетельству о государственной регистрации права № 38 АГ № 737604 от 08 апреля 2008 г.  </w:t>
      </w:r>
    </w:p>
    <w:p w14:paraId="3DDAA116" w14:textId="77777777" w:rsidR="00FC2F2B" w:rsidRDefault="00FC2F2B" w:rsidP="00FC2F2B">
      <w:pPr>
        <w:pStyle w:val="51"/>
        <w:tabs>
          <w:tab w:val="left" w:pos="1688"/>
        </w:tabs>
        <w:spacing w:after="172" w:line="264" w:lineRule="exact"/>
        <w:ind w:right="20"/>
      </w:pPr>
      <w:r>
        <w:t>Территория школы:</w:t>
      </w:r>
    </w:p>
    <w:p w14:paraId="0762ABE7" w14:textId="77777777" w:rsidR="00FC2F2B" w:rsidRDefault="00FC2F2B" w:rsidP="00FC2F2B">
      <w:pPr>
        <w:pStyle w:val="51"/>
        <w:tabs>
          <w:tab w:val="left" w:pos="1688"/>
        </w:tabs>
        <w:spacing w:after="172" w:line="264" w:lineRule="exact"/>
        <w:ind w:right="20"/>
      </w:pPr>
      <w:r>
        <w:t xml:space="preserve">МБОУ «СОШ № 19» находится в центральном районе города Ангарска. Образователь-ное учреждение находится в непосредственной близости к проезжей части со стороны улицы Файзулина. Территория школы имеет бетонное ограждение. </w:t>
      </w:r>
    </w:p>
    <w:p w14:paraId="6F696766" w14:textId="77777777" w:rsidR="00FC2F2B" w:rsidRDefault="00FC2F2B" w:rsidP="00FC2F2B">
      <w:pPr>
        <w:pStyle w:val="51"/>
        <w:tabs>
          <w:tab w:val="left" w:pos="1688"/>
        </w:tabs>
        <w:spacing w:after="172" w:line="264" w:lineRule="exact"/>
        <w:ind w:right="20"/>
      </w:pPr>
      <w:r>
        <w:t>МБОУ «СОШ № 19» имеет земельный участок площадью 14051 кв. м в соответствии со Свидетельством о государственной регистрации права постоянного (бессрочного) пользования земельным участком, выданным Управлением Федеральной службы государственной регистрации, кадастра и картографии по Иркутской области № 38 АД № 328698 от 10.11.2010 г. Территория образовательного учреждения благоустроена, хорошо освещена по всему периметру. Спортивная площадка школы требует переоборудования.</w:t>
      </w:r>
    </w:p>
    <w:p w14:paraId="39B0B3E2" w14:textId="77777777" w:rsidR="00FC2F2B" w:rsidRDefault="00FC2F2B" w:rsidP="00FC2F2B">
      <w:pPr>
        <w:pStyle w:val="51"/>
        <w:tabs>
          <w:tab w:val="left" w:pos="1688"/>
        </w:tabs>
        <w:spacing w:after="172" w:line="264" w:lineRule="exact"/>
        <w:ind w:right="20"/>
      </w:pPr>
      <w:r>
        <w:t>Настоящая Программа является стратегическим документом, определяющим пути   и основные направления воспитания школьников на период до 2025 года в логике современной государственной образовательной политики с учётом потенциала саморазвития образователь-ного учреждения.</w:t>
      </w:r>
    </w:p>
    <w:p w14:paraId="4AF1BA72" w14:textId="77777777" w:rsidR="00FC2F2B" w:rsidRDefault="00FC2F2B" w:rsidP="00FC2F2B">
      <w:pPr>
        <w:pStyle w:val="51"/>
        <w:tabs>
          <w:tab w:val="left" w:pos="1688"/>
        </w:tabs>
        <w:spacing w:after="172" w:line="264" w:lineRule="exact"/>
        <w:ind w:right="20"/>
      </w:pPr>
      <w:r>
        <w:t>Программа подготовлена творческим коллективом, включавшим в себя представителей администрации и педагогического коллектива.</w:t>
      </w:r>
    </w:p>
    <w:p w14:paraId="368A7CFC" w14:textId="77777777" w:rsidR="00FC2F2B" w:rsidRDefault="00FC2F2B" w:rsidP="00FC2F2B">
      <w:pPr>
        <w:pStyle w:val="51"/>
        <w:tabs>
          <w:tab w:val="left" w:pos="1688"/>
        </w:tabs>
        <w:spacing w:after="172" w:line="264" w:lineRule="exact"/>
        <w:ind w:right="20"/>
      </w:pPr>
      <w:r>
        <w:t>В 2021 году образовательному учреждению МБОУ «СОШ № 19» исполнится 60 лет. За этот многолетний исторический период в школе сложился целый ряд замечательных тради-ций: празднование традиционных мероприятий «День знаний», «День пожилого человека», «День матери», «Осенний бал», «Праздник Нового года», «День профориентации Татьянин День», «23 февраля», «8 марта», «День Победы», «Последний звонок», «Выпускной бал». Уже на протяжении многих лет в школе существует традиция проведения межшкольного блицтур-нира по баскетболу, посвященного памяти выпускника школы, погибшего при исполнении воинского долга Анатолия Шастина. Ежегодно на базе нашей школы проводятся мероприятия по патриотическому воспитанию совместно с Общественной организацией ветеранов (пенси-онеров) войны, труда, вооруженных сил и правоохранительных органов Ангарского городского округа. Наряду с различными совместными мероприятиями патриотической направленности, каждый год проводится акция «Ветеран живет рядом» с целью оказания помощи ветеранам и т.д. Восьмой год в МБОУ «СОШ № 19» реализуется социальный проект "Зеленый дом", который   позволяет учащимся оценить красоту окружающего мира, позволяет увидеть, что эту красоту мы можем создавать своими руками. В ходе реализации данного проекта, учащиеся школы самостоятельно выращивают рассаду цветов, вместе с родителями готовят землю для их посадки и клумбы, озеленяют территорию школы. Данные мероприятия содействуют улучшению экологической обстановки через благоустройство и озеленение школьного двора. Основными задачами являются формирование чувства личной ответственности за состоянием окружающей среды и развитие инициативы и творчества школьников через организацию социально-значимой деятельности – благоустройство школьной территории</w:t>
      </w:r>
    </w:p>
    <w:p w14:paraId="79E993A7" w14:textId="77777777" w:rsidR="00FC2F2B" w:rsidRDefault="00FC2F2B" w:rsidP="00FC2F2B">
      <w:pPr>
        <w:pStyle w:val="51"/>
        <w:tabs>
          <w:tab w:val="left" w:pos="1688"/>
        </w:tabs>
        <w:spacing w:after="172" w:line="264" w:lineRule="exact"/>
        <w:ind w:right="20"/>
      </w:pPr>
      <w:r>
        <w:t>В 2018 году приказом управления образования МБОУ «СОШ № 19» назначена школой, реализующей проекты Общероссийской общественно-государственной детско-юношеской ор-ганизации «Российское движение школьников» на территории АГО. Члены школьного учени-ческого самоуправления являются активными участниками мероприятий, предлагаемых орга-низацией «РДШ». В декабре 2020 года в школе создан военно-патриотический отряд «Юнар-мия», для реализации военно-патриотического направления я в школе.</w:t>
      </w:r>
    </w:p>
    <w:p w14:paraId="10D27225" w14:textId="77777777" w:rsidR="00FC2F2B" w:rsidRDefault="00FC2F2B" w:rsidP="00FC2F2B">
      <w:pPr>
        <w:pStyle w:val="51"/>
        <w:tabs>
          <w:tab w:val="left" w:pos="1688"/>
        </w:tabs>
        <w:spacing w:after="172" w:line="264" w:lineRule="exact"/>
        <w:ind w:right="20"/>
      </w:pPr>
      <w:r>
        <w:t>Визитной карточкой нашего учреждения является туристический клуб «Эдельвейс», действующий в нашей школе уже более 20 лет. Большая работа по формированию навыков здорового образа жизни у учащихся проводится руководителями туристического клуба «Эдельвейс» Карповой А.А. и Чузовой Т.В. Приобщение учащихся к культуре отношений с взрослыми и сверстниками в неформальных условиях, взаимодействие с социальной и при-родной средой, является основой воспитания нравственных ценностей у ребенка. Теоретиче-ские и практические занятия в клубе позволяют сформировать у учащихся стереотип «здоро-вого образа жизни». Участники туристического клуба активно участвует в муниципальных и региональных мероприятиях спортивно-туристического направления, которые организует Дворец Творчества Детей и Молодёжи, иркутский Центр Детско-юношеского туризма и крае-ведения, Отдел по молодёжной политике г. Ангарска.</w:t>
      </w:r>
    </w:p>
    <w:p w14:paraId="7471AE4F" w14:textId="77777777" w:rsidR="00FC2F2B" w:rsidRDefault="00FC2F2B" w:rsidP="00FC2F2B">
      <w:pPr>
        <w:pStyle w:val="51"/>
        <w:tabs>
          <w:tab w:val="left" w:pos="1688"/>
        </w:tabs>
        <w:spacing w:after="172" w:line="264" w:lineRule="exact"/>
        <w:ind w:right="20"/>
      </w:pPr>
      <w:r>
        <w:t xml:space="preserve">Образовательное учреждение реализует образовательные программы начального обще-го, основного общего, среднего общего образования; дополнительные общеобразовательные программы художественно - эстетической, эколого - биологической, физкультурно - спортив-ной, туристко - краеведческой направленностей. </w:t>
      </w:r>
    </w:p>
    <w:p w14:paraId="483907BB" w14:textId="77777777" w:rsidR="00FC2F2B" w:rsidRDefault="00FC2F2B" w:rsidP="00FC2F2B">
      <w:pPr>
        <w:pStyle w:val="51"/>
        <w:tabs>
          <w:tab w:val="left" w:pos="1688"/>
        </w:tabs>
        <w:spacing w:after="172" w:line="264" w:lineRule="exact"/>
        <w:ind w:right="20"/>
      </w:pPr>
      <w:r>
        <w:t xml:space="preserve">Воспитательная система школы охватывает весь педагогический процесс, объединяя обучение, внеурочную жизнь детей, разнообразную деятельность и общение за пределами школы. Воспитательная система воплощает в себе совокупную деятельность школы, которая реализуется в трех сферах: в процессе обучения, во внеклассной образовательной сфере, внеучебной деятельности. Воспитательная система создаётся усилиями всех участников обра-зовательного процесса, которые и составляют детско-взрослую образовательную общность нашей школы (учителя, учащиеся, родители). В процессе их взаимодействия формируются её цели и задачи, определяются пути их реализации, организуется деятельность школы. </w:t>
      </w:r>
    </w:p>
    <w:p w14:paraId="4EEA74AA" w14:textId="77777777" w:rsidR="00FC2F2B" w:rsidRPr="00FC2F2B" w:rsidRDefault="00FC2F2B" w:rsidP="00FC2F2B">
      <w:pPr>
        <w:pStyle w:val="51"/>
        <w:tabs>
          <w:tab w:val="left" w:pos="1688"/>
        </w:tabs>
        <w:spacing w:after="172" w:line="264" w:lineRule="exact"/>
        <w:ind w:right="20"/>
        <w:rPr>
          <w:b/>
        </w:rPr>
      </w:pPr>
      <w:r w:rsidRPr="00FC2F2B">
        <w:rPr>
          <w:b/>
        </w:rPr>
        <w:t>2. ЦЕЛЬ И ЗАДАЧИ ВОСПИТАНИЯ</w:t>
      </w:r>
    </w:p>
    <w:p w14:paraId="138A6E89" w14:textId="77777777" w:rsidR="00FC2F2B" w:rsidRDefault="00FC2F2B" w:rsidP="00FC2F2B">
      <w:pPr>
        <w:pStyle w:val="51"/>
        <w:tabs>
          <w:tab w:val="left" w:pos="1688"/>
        </w:tabs>
        <w:spacing w:after="172" w:line="264" w:lineRule="exact"/>
        <w:ind w:right="20"/>
      </w:pPr>
      <w:r>
        <w:t>цель воспитания в МБОУ «СОШ № 19» – личностное развитие школьников, проявляющееся:</w:t>
      </w:r>
    </w:p>
    <w:p w14:paraId="40BF29E7" w14:textId="77777777" w:rsidR="00FC2F2B" w:rsidRDefault="00FC2F2B" w:rsidP="00FC2F2B">
      <w:pPr>
        <w:pStyle w:val="51"/>
        <w:tabs>
          <w:tab w:val="left" w:pos="1688"/>
        </w:tabs>
        <w:spacing w:after="172" w:line="264" w:lineRule="exact"/>
        <w:ind w:right="20"/>
      </w:pPr>
      <w: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0B75C3D" w14:textId="77777777" w:rsidR="00FC2F2B" w:rsidRDefault="00FC2F2B" w:rsidP="00FC2F2B">
      <w:pPr>
        <w:pStyle w:val="51"/>
        <w:tabs>
          <w:tab w:val="left" w:pos="1688"/>
        </w:tabs>
        <w:spacing w:after="172" w:line="264" w:lineRule="exact"/>
        <w:ind w:right="20"/>
      </w:pPr>
      <w:r>
        <w:t>2) в развитии их позитивных отношений к этим общественным ценностям (то есть в развитии их социально значимых отношений);</w:t>
      </w:r>
    </w:p>
    <w:p w14:paraId="155A310E" w14:textId="77777777" w:rsidR="00FC2F2B" w:rsidRDefault="00FC2F2B" w:rsidP="00FC2F2B">
      <w:pPr>
        <w:pStyle w:val="51"/>
        <w:tabs>
          <w:tab w:val="left" w:pos="1688"/>
        </w:tabs>
        <w:spacing w:after="172" w:line="264" w:lineRule="exact"/>
        <w:ind w:right="20"/>
      </w:pPr>
      <w: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4018B5F6" w14:textId="77777777" w:rsidR="00FC2F2B" w:rsidRDefault="00FC2F2B" w:rsidP="00FC2F2B">
      <w:pPr>
        <w:pStyle w:val="51"/>
        <w:tabs>
          <w:tab w:val="left" w:pos="1688"/>
        </w:tabs>
        <w:spacing w:after="172" w:line="264" w:lineRule="exact"/>
        <w:ind w:right="20"/>
      </w:pPr>
      <w:r>
        <w:t xml:space="preserve">Задачи: </w:t>
      </w:r>
    </w:p>
    <w:p w14:paraId="0F09757A" w14:textId="77777777" w:rsidR="00FC2F2B" w:rsidRDefault="00FC2F2B" w:rsidP="00FC2F2B">
      <w:pPr>
        <w:pStyle w:val="51"/>
        <w:tabs>
          <w:tab w:val="left" w:pos="1688"/>
        </w:tabs>
        <w:spacing w:after="172" w:line="264" w:lineRule="exact"/>
        <w:ind w:right="20"/>
      </w:pPr>
      <w:r>
        <w:t>1)реализовывать потенциал классного руководства в воспитании школьников, поддерживать активное участие классных сообществ в жизни школы;</w:t>
      </w:r>
    </w:p>
    <w:p w14:paraId="78EC6FAE" w14:textId="77777777" w:rsidR="00FC2F2B" w:rsidRDefault="00FC2F2B" w:rsidP="00FC2F2B">
      <w:pPr>
        <w:pStyle w:val="51"/>
        <w:tabs>
          <w:tab w:val="left" w:pos="1688"/>
        </w:tabs>
        <w:spacing w:after="172" w:line="264" w:lineRule="exact"/>
        <w:ind w:right="20"/>
      </w:pPr>
      <w:r>
        <w:t xml:space="preserve">2)использовать в воспитании детей возможности школьного урока, поддерживать использование на уроках интерактивных форм занятий с учащимися; </w:t>
      </w:r>
    </w:p>
    <w:p w14:paraId="2185666A" w14:textId="77777777" w:rsidR="00FC2F2B" w:rsidRDefault="00FC2F2B" w:rsidP="00FC2F2B">
      <w:pPr>
        <w:pStyle w:val="51"/>
        <w:tabs>
          <w:tab w:val="left" w:pos="1688"/>
        </w:tabs>
        <w:spacing w:after="172" w:line="264" w:lineRule="exact"/>
        <w:ind w:right="20"/>
      </w:pPr>
      <w:r>
        <w:t>3)вовлекать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15B6C242" w14:textId="77777777" w:rsidR="00FC2F2B" w:rsidRDefault="00FC2F2B" w:rsidP="00FC2F2B">
      <w:pPr>
        <w:pStyle w:val="51"/>
        <w:tabs>
          <w:tab w:val="left" w:pos="1688"/>
        </w:tabs>
        <w:spacing w:after="172" w:line="264" w:lineRule="exact"/>
        <w:ind w:right="20"/>
      </w:pPr>
      <w:r>
        <w:t>4)организовать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4717F9" w14:textId="77777777" w:rsidR="00FC2F2B" w:rsidRDefault="00FC2F2B" w:rsidP="00FC2F2B">
      <w:pPr>
        <w:pStyle w:val="51"/>
        <w:tabs>
          <w:tab w:val="left" w:pos="1688"/>
        </w:tabs>
        <w:spacing w:after="172" w:line="264" w:lineRule="exact"/>
        <w:ind w:right="20"/>
      </w:pPr>
      <w:r>
        <w:t xml:space="preserve">5)инициировать и поддерживать ученическое самоуправление – как на уровне школы, так и на уровне классных сообществ; </w:t>
      </w:r>
    </w:p>
    <w:p w14:paraId="056F7591" w14:textId="77777777" w:rsidR="00FC2F2B" w:rsidRDefault="00FC2F2B" w:rsidP="00FC2F2B">
      <w:pPr>
        <w:pStyle w:val="51"/>
        <w:tabs>
          <w:tab w:val="left" w:pos="1688"/>
        </w:tabs>
        <w:spacing w:after="172" w:line="264" w:lineRule="exact"/>
        <w:ind w:right="20"/>
      </w:pPr>
      <w:r>
        <w:t>6)организовывать профориентационную работу со школьниками;</w:t>
      </w:r>
    </w:p>
    <w:p w14:paraId="1FFDE171" w14:textId="77777777" w:rsidR="00FC2F2B" w:rsidRDefault="00FC2F2B" w:rsidP="00FC2F2B">
      <w:pPr>
        <w:pStyle w:val="51"/>
        <w:tabs>
          <w:tab w:val="left" w:pos="1688"/>
        </w:tabs>
        <w:spacing w:after="172" w:line="264" w:lineRule="exact"/>
        <w:ind w:right="20"/>
      </w:pPr>
      <w:r>
        <w:t>7)реализовывать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69BE7481" w14:textId="77777777" w:rsidR="00FC2F2B" w:rsidRDefault="00FC2F2B" w:rsidP="00FC2F2B">
      <w:pPr>
        <w:pStyle w:val="51"/>
        <w:tabs>
          <w:tab w:val="left" w:pos="1688"/>
        </w:tabs>
        <w:spacing w:after="172" w:line="264" w:lineRule="exact"/>
        <w:ind w:right="20"/>
      </w:pPr>
      <w:r>
        <w:t>8)организовывать для школьников экскурсии, походы и реализовывать их воспитательный потенциал;</w:t>
      </w:r>
    </w:p>
    <w:p w14:paraId="4A886B81" w14:textId="77777777" w:rsidR="00FC2F2B" w:rsidRDefault="00FC2F2B" w:rsidP="00FC2F2B">
      <w:pPr>
        <w:pStyle w:val="51"/>
        <w:tabs>
          <w:tab w:val="left" w:pos="1688"/>
        </w:tabs>
        <w:spacing w:after="172" w:line="264" w:lineRule="exact"/>
        <w:ind w:right="20"/>
      </w:pPr>
      <w:r>
        <w:t>9)поддерживать деятельность функционирующих на базе школы детских общественных объединений и организаций;</w:t>
      </w:r>
    </w:p>
    <w:p w14:paraId="6E910A41" w14:textId="77777777" w:rsidR="00FC2F2B" w:rsidRDefault="00FC2F2B" w:rsidP="00FC2F2B">
      <w:pPr>
        <w:pStyle w:val="51"/>
        <w:tabs>
          <w:tab w:val="left" w:pos="1688"/>
        </w:tabs>
        <w:spacing w:after="172" w:line="264" w:lineRule="exact"/>
        <w:ind w:right="20"/>
      </w:pPr>
      <w:r>
        <w:t>10)Создать условия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w:t>
      </w:r>
    </w:p>
    <w:p w14:paraId="4D434A03" w14:textId="77777777" w:rsidR="00FC2F2B" w:rsidRPr="00FC2F2B" w:rsidRDefault="00FC2F2B" w:rsidP="00FC2F2B">
      <w:pPr>
        <w:pStyle w:val="51"/>
        <w:tabs>
          <w:tab w:val="left" w:pos="1688"/>
        </w:tabs>
        <w:spacing w:after="172" w:line="264" w:lineRule="exact"/>
        <w:ind w:right="20"/>
        <w:rPr>
          <w:b/>
        </w:rPr>
      </w:pPr>
      <w:r w:rsidRPr="00FC2F2B">
        <w:rPr>
          <w:b/>
        </w:rPr>
        <w:t>3. ВИДЫ, ФОРМЫ И СОДЕРЖАНИЕ ДЕЯТЕЛЬНОСТИ</w:t>
      </w:r>
    </w:p>
    <w:p w14:paraId="297B2C3C" w14:textId="77777777" w:rsidR="00FC2F2B" w:rsidRDefault="00FC2F2B" w:rsidP="00FC2F2B">
      <w:pPr>
        <w:pStyle w:val="51"/>
        <w:tabs>
          <w:tab w:val="left" w:pos="1688"/>
        </w:tabs>
        <w:spacing w:after="172" w:line="264" w:lineRule="exact"/>
        <w:ind w:right="20"/>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755CB6C9" w14:textId="77777777" w:rsidR="00FC2F2B" w:rsidRPr="00FC2F2B" w:rsidRDefault="00FC2F2B" w:rsidP="00FC2F2B">
      <w:pPr>
        <w:pStyle w:val="51"/>
        <w:tabs>
          <w:tab w:val="left" w:pos="1688"/>
        </w:tabs>
        <w:spacing w:after="172" w:line="264" w:lineRule="exact"/>
        <w:ind w:right="20"/>
        <w:rPr>
          <w:b/>
        </w:rPr>
      </w:pPr>
      <w:r>
        <w:rPr>
          <w:b/>
        </w:rPr>
        <w:t>3.1. Модуль «Школьный урок»</w:t>
      </w:r>
    </w:p>
    <w:p w14:paraId="00DD37AE" w14:textId="77777777" w:rsidR="00FC2F2B" w:rsidRDefault="00FC2F2B" w:rsidP="00FC2F2B">
      <w:pPr>
        <w:pStyle w:val="51"/>
        <w:tabs>
          <w:tab w:val="left" w:pos="1688"/>
        </w:tabs>
        <w:spacing w:after="172" w:line="264" w:lineRule="exact"/>
        <w:ind w:right="20"/>
      </w:pPr>
      <w:r>
        <w:t>Реализация школьными педагогами воспитательного потенциала урока предполагает следующее:</w:t>
      </w:r>
    </w:p>
    <w:p w14:paraId="41ADCF06" w14:textId="77777777" w:rsidR="00FC2F2B" w:rsidRDefault="00FC2F2B" w:rsidP="00FC2F2B">
      <w:pPr>
        <w:pStyle w:val="51"/>
        <w:tabs>
          <w:tab w:val="left" w:pos="1688"/>
        </w:tabs>
        <w:spacing w:after="172" w:line="264" w:lineRule="exact"/>
        <w:ind w:right="20"/>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3EBF797" w14:textId="77777777" w:rsidR="00FC2F2B" w:rsidRDefault="00FC2F2B" w:rsidP="00FC2F2B">
      <w:pPr>
        <w:pStyle w:val="51"/>
        <w:tabs>
          <w:tab w:val="left" w:pos="1688"/>
        </w:tabs>
        <w:spacing w:after="172" w:line="264" w:lineRule="exact"/>
        <w:ind w:right="20"/>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4E863C10" w14:textId="77777777" w:rsidR="00FC2F2B" w:rsidRDefault="00FC2F2B" w:rsidP="00FC2F2B">
      <w:pPr>
        <w:pStyle w:val="51"/>
        <w:tabs>
          <w:tab w:val="left" w:pos="1688"/>
        </w:tabs>
        <w:spacing w:after="172" w:line="264" w:lineRule="exact"/>
        <w:ind w:right="20"/>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EBB1459" w14:textId="77777777" w:rsidR="00FC2F2B" w:rsidRDefault="00FC2F2B" w:rsidP="00FC2F2B">
      <w:pPr>
        <w:pStyle w:val="51"/>
        <w:tabs>
          <w:tab w:val="left" w:pos="1688"/>
        </w:tabs>
        <w:spacing w:after="172" w:line="264" w:lineRule="exact"/>
        <w:ind w:right="20"/>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A084857" w14:textId="77777777" w:rsidR="00FC2F2B" w:rsidRDefault="00FC2F2B" w:rsidP="00FC2F2B">
      <w:pPr>
        <w:pStyle w:val="51"/>
        <w:tabs>
          <w:tab w:val="left" w:pos="1688"/>
        </w:tabs>
        <w:spacing w:after="172" w:line="264" w:lineRule="exact"/>
        <w:ind w:right="20"/>
      </w:pPr>
      <w: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6ACBF94F" w14:textId="77777777" w:rsidR="00FC2F2B" w:rsidRDefault="00FC2F2B" w:rsidP="00FC2F2B">
      <w:pPr>
        <w:pStyle w:val="51"/>
        <w:tabs>
          <w:tab w:val="left" w:pos="1688"/>
        </w:tabs>
        <w:spacing w:after="172" w:line="264" w:lineRule="exact"/>
        <w:ind w:right="20"/>
      </w:pPr>
      <w: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2E284562" w14:textId="77777777" w:rsidR="00FC2F2B" w:rsidRDefault="00FC2F2B" w:rsidP="00FC2F2B">
      <w:pPr>
        <w:pStyle w:val="51"/>
        <w:tabs>
          <w:tab w:val="left" w:pos="1688"/>
        </w:tabs>
        <w:spacing w:after="172" w:line="264" w:lineRule="exact"/>
        <w:ind w:right="20"/>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59FA99D7" w14:textId="77777777" w:rsidR="00FC2F2B" w:rsidRDefault="00FC2F2B" w:rsidP="00FC2F2B">
      <w:pPr>
        <w:pStyle w:val="51"/>
        <w:tabs>
          <w:tab w:val="left" w:pos="1688"/>
        </w:tabs>
        <w:spacing w:after="172" w:line="264" w:lineRule="exact"/>
        <w:ind w:right="20"/>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DECB3C1" w14:textId="77777777" w:rsidR="00FC2F2B" w:rsidRPr="00FC2F2B" w:rsidRDefault="00FC2F2B" w:rsidP="00FC2F2B">
      <w:pPr>
        <w:pStyle w:val="51"/>
        <w:tabs>
          <w:tab w:val="left" w:pos="1688"/>
        </w:tabs>
        <w:spacing w:after="172" w:line="264" w:lineRule="exact"/>
        <w:ind w:right="20"/>
        <w:rPr>
          <w:b/>
        </w:rPr>
      </w:pPr>
      <w:r w:rsidRPr="00FC2F2B">
        <w:rPr>
          <w:b/>
        </w:rPr>
        <w:t>3.2. Модуль «Классное руководство»</w:t>
      </w:r>
    </w:p>
    <w:p w14:paraId="7CB8ED78" w14:textId="77777777" w:rsidR="00FC2F2B" w:rsidRDefault="00FC2F2B" w:rsidP="00FC2F2B">
      <w:pPr>
        <w:pStyle w:val="51"/>
        <w:tabs>
          <w:tab w:val="left" w:pos="1688"/>
        </w:tabs>
        <w:spacing w:after="172" w:line="264" w:lineRule="exact"/>
        <w:ind w:right="20"/>
      </w:pPr>
      <w: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5D7B0642" w14:textId="77777777" w:rsidR="00FC2F2B" w:rsidRDefault="00FC2F2B" w:rsidP="00FC2F2B">
      <w:pPr>
        <w:pStyle w:val="51"/>
        <w:tabs>
          <w:tab w:val="left" w:pos="1688"/>
        </w:tabs>
        <w:spacing w:after="172" w:line="264" w:lineRule="exact"/>
        <w:ind w:right="20"/>
      </w:pPr>
      <w:r>
        <w:t>Работа с классным коллективом:</w:t>
      </w:r>
    </w:p>
    <w:p w14:paraId="53AC00F2" w14:textId="77777777" w:rsidR="00FC2F2B" w:rsidRDefault="00FC2F2B" w:rsidP="00FC2F2B">
      <w:pPr>
        <w:pStyle w:val="51"/>
        <w:tabs>
          <w:tab w:val="left" w:pos="1688"/>
        </w:tabs>
        <w:spacing w:after="172" w:line="264" w:lineRule="exact"/>
        <w:ind w:right="20"/>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08AD1E22" w14:textId="77777777" w:rsidR="00FC2F2B" w:rsidRDefault="00FC2F2B" w:rsidP="00FC2F2B">
      <w:pPr>
        <w:pStyle w:val="51"/>
        <w:tabs>
          <w:tab w:val="left" w:pos="1688"/>
        </w:tabs>
        <w:spacing w:after="172" w:line="264" w:lineRule="exact"/>
        <w:ind w:right="20"/>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7469A623" w14:textId="77777777" w:rsidR="00FC2F2B" w:rsidRDefault="00FC2F2B" w:rsidP="00FC2F2B">
      <w:pPr>
        <w:pStyle w:val="51"/>
        <w:tabs>
          <w:tab w:val="left" w:pos="1688"/>
        </w:tabs>
        <w:spacing w:after="172" w:line="264" w:lineRule="exact"/>
        <w:ind w:right="20"/>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141777DE" w14:textId="77777777" w:rsidR="00FC2F2B" w:rsidRDefault="00FC2F2B" w:rsidP="00FC2F2B">
      <w:pPr>
        <w:pStyle w:val="51"/>
        <w:tabs>
          <w:tab w:val="left" w:pos="1688"/>
        </w:tabs>
        <w:spacing w:after="172" w:line="264" w:lineRule="exact"/>
        <w:ind w:right="20"/>
      </w:pPr>
      <w: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14:paraId="635E2988" w14:textId="77777777" w:rsidR="00FC2F2B" w:rsidRDefault="00FC2F2B" w:rsidP="00FC2F2B">
      <w:pPr>
        <w:pStyle w:val="51"/>
        <w:tabs>
          <w:tab w:val="left" w:pos="1688"/>
        </w:tabs>
        <w:spacing w:after="172" w:line="264" w:lineRule="exact"/>
        <w:ind w:right="20"/>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2E6C34DA" w14:textId="77777777" w:rsidR="00FC2F2B" w:rsidRPr="00FC2F2B" w:rsidRDefault="00FC2F2B" w:rsidP="00FC2F2B">
      <w:pPr>
        <w:pStyle w:val="51"/>
        <w:tabs>
          <w:tab w:val="left" w:pos="1688"/>
        </w:tabs>
        <w:spacing w:after="172" w:line="264" w:lineRule="exact"/>
        <w:ind w:right="20"/>
        <w:rPr>
          <w:b/>
        </w:rPr>
      </w:pPr>
      <w:r w:rsidRPr="00FC2F2B">
        <w:rPr>
          <w:b/>
        </w:rPr>
        <w:t>Индивидуальная работа с учащимися:</w:t>
      </w:r>
    </w:p>
    <w:p w14:paraId="08345EFF" w14:textId="77777777" w:rsidR="00FC2F2B" w:rsidRDefault="00FC2F2B" w:rsidP="00FC2F2B">
      <w:pPr>
        <w:pStyle w:val="51"/>
        <w:tabs>
          <w:tab w:val="left" w:pos="1688"/>
        </w:tabs>
        <w:spacing w:after="172" w:line="264" w:lineRule="exact"/>
        <w:ind w:right="20"/>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14:paraId="5C2D2145" w14:textId="77777777" w:rsidR="00FC2F2B" w:rsidRDefault="00FC2F2B" w:rsidP="00FC2F2B">
      <w:pPr>
        <w:pStyle w:val="51"/>
        <w:tabs>
          <w:tab w:val="left" w:pos="1688"/>
        </w:tabs>
        <w:spacing w:after="172" w:line="264" w:lineRule="exact"/>
        <w:ind w:right="20"/>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4A623C97" w14:textId="77777777" w:rsidR="00FC2F2B" w:rsidRDefault="00FC2F2B" w:rsidP="00FC2F2B">
      <w:pPr>
        <w:pStyle w:val="51"/>
        <w:tabs>
          <w:tab w:val="left" w:pos="1688"/>
        </w:tabs>
        <w:spacing w:after="172" w:line="264" w:lineRule="exact"/>
        <w:ind w:right="20"/>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35BB559B" w14:textId="77777777" w:rsidR="00FC2F2B" w:rsidRDefault="00FC2F2B" w:rsidP="00FC2F2B">
      <w:pPr>
        <w:pStyle w:val="51"/>
        <w:tabs>
          <w:tab w:val="left" w:pos="1688"/>
        </w:tabs>
        <w:spacing w:after="172" w:line="264" w:lineRule="exact"/>
        <w:ind w:right="20"/>
      </w:pPr>
      <w: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6ECFF299" w14:textId="77777777" w:rsidR="00FC2F2B" w:rsidRPr="00FC2F2B" w:rsidRDefault="00FC2F2B" w:rsidP="00FC2F2B">
      <w:pPr>
        <w:pStyle w:val="51"/>
        <w:tabs>
          <w:tab w:val="left" w:pos="1688"/>
        </w:tabs>
        <w:spacing w:after="172" w:line="264" w:lineRule="exact"/>
        <w:ind w:right="20"/>
        <w:rPr>
          <w:b/>
        </w:rPr>
      </w:pPr>
      <w:r w:rsidRPr="00FC2F2B">
        <w:rPr>
          <w:b/>
        </w:rPr>
        <w:t>Работа с учителями, преподающими в классе:</w:t>
      </w:r>
    </w:p>
    <w:p w14:paraId="3A9AC8E0" w14:textId="77777777" w:rsidR="00FC2F2B" w:rsidRDefault="00FC2F2B" w:rsidP="00FC2F2B">
      <w:pPr>
        <w:pStyle w:val="51"/>
        <w:tabs>
          <w:tab w:val="left" w:pos="1688"/>
        </w:tabs>
        <w:spacing w:after="172" w:line="264" w:lineRule="exact"/>
        <w:ind w:right="20"/>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5F19056D" w14:textId="77777777" w:rsidR="00FC2F2B" w:rsidRDefault="00FC2F2B" w:rsidP="00FC2F2B">
      <w:pPr>
        <w:pStyle w:val="51"/>
        <w:tabs>
          <w:tab w:val="left" w:pos="1688"/>
        </w:tabs>
        <w:spacing w:after="172" w:line="264" w:lineRule="exact"/>
        <w:ind w:right="20"/>
      </w:pPr>
      <w:r>
        <w:t>•проведение мини-педсоветов, направленных на решение конкретных проблем класса и интеграцию воспитательных влияний на школьников;</w:t>
      </w:r>
    </w:p>
    <w:p w14:paraId="5DF20E72" w14:textId="77777777" w:rsidR="00FC2F2B" w:rsidRDefault="00FC2F2B" w:rsidP="00FC2F2B">
      <w:pPr>
        <w:pStyle w:val="51"/>
        <w:tabs>
          <w:tab w:val="left" w:pos="1688"/>
        </w:tabs>
        <w:spacing w:after="172" w:line="264" w:lineRule="exact"/>
        <w:ind w:right="20"/>
      </w:pPr>
      <w: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2A21222D" w14:textId="77777777" w:rsidR="00FC2F2B" w:rsidRDefault="00FC2F2B" w:rsidP="00FC2F2B">
      <w:pPr>
        <w:pStyle w:val="51"/>
        <w:tabs>
          <w:tab w:val="left" w:pos="1688"/>
        </w:tabs>
        <w:spacing w:after="172" w:line="264" w:lineRule="exact"/>
        <w:ind w:right="20"/>
      </w:pPr>
      <w:r>
        <w:t>•привлечение учителей к участию в родительских собраниях класса для объединения усилий в деле обучения и воспитания детей.</w:t>
      </w:r>
    </w:p>
    <w:p w14:paraId="5428EE5D" w14:textId="77777777" w:rsidR="00FC2F2B" w:rsidRPr="00FC2F2B" w:rsidRDefault="00FC2F2B" w:rsidP="00FC2F2B">
      <w:pPr>
        <w:pStyle w:val="51"/>
        <w:tabs>
          <w:tab w:val="left" w:pos="1688"/>
        </w:tabs>
        <w:spacing w:after="172" w:line="264" w:lineRule="exact"/>
        <w:ind w:right="20"/>
        <w:rPr>
          <w:b/>
        </w:rPr>
      </w:pPr>
      <w:r w:rsidRPr="00FC2F2B">
        <w:rPr>
          <w:b/>
        </w:rPr>
        <w:t>Работа с родителями учащихся или их законными представителями:</w:t>
      </w:r>
    </w:p>
    <w:p w14:paraId="414D53B5" w14:textId="77777777" w:rsidR="00FC2F2B" w:rsidRDefault="00FC2F2B" w:rsidP="00FC2F2B">
      <w:pPr>
        <w:pStyle w:val="51"/>
        <w:tabs>
          <w:tab w:val="left" w:pos="1688"/>
        </w:tabs>
        <w:spacing w:after="172" w:line="264" w:lineRule="exact"/>
        <w:ind w:right="20"/>
      </w:pPr>
      <w:r>
        <w:t>•регулярное информирование родителей о школьных успехах и проблемах их детей, о жизни класса в целом;</w:t>
      </w:r>
    </w:p>
    <w:p w14:paraId="4E910C23" w14:textId="77777777" w:rsidR="00FC2F2B" w:rsidRDefault="00FC2F2B" w:rsidP="00FC2F2B">
      <w:pPr>
        <w:pStyle w:val="51"/>
        <w:tabs>
          <w:tab w:val="left" w:pos="1688"/>
        </w:tabs>
        <w:spacing w:after="172" w:line="264" w:lineRule="exact"/>
        <w:ind w:right="20"/>
      </w:pPr>
      <w: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2D8B7C33" w14:textId="77777777" w:rsidR="00FC2F2B" w:rsidRDefault="00FC2F2B" w:rsidP="00FC2F2B">
      <w:pPr>
        <w:pStyle w:val="51"/>
        <w:tabs>
          <w:tab w:val="left" w:pos="1688"/>
        </w:tabs>
        <w:spacing w:after="172" w:line="264" w:lineRule="exact"/>
        <w:ind w:right="20"/>
      </w:pPr>
      <w:r>
        <w:t>•организация родительских собраний, происходящих в режиме обсуждения наиболее острых проблем обучения и воспитания школьников;</w:t>
      </w:r>
    </w:p>
    <w:p w14:paraId="5B287011" w14:textId="77777777" w:rsidR="00FC2F2B" w:rsidRDefault="00FC2F2B" w:rsidP="00FC2F2B">
      <w:pPr>
        <w:pStyle w:val="51"/>
        <w:tabs>
          <w:tab w:val="left" w:pos="1688"/>
        </w:tabs>
        <w:spacing w:after="172" w:line="264" w:lineRule="exact"/>
        <w:ind w:right="20"/>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9601737" w14:textId="77777777" w:rsidR="00FC2F2B" w:rsidRDefault="00FC2F2B" w:rsidP="00FC2F2B">
      <w:pPr>
        <w:pStyle w:val="51"/>
        <w:tabs>
          <w:tab w:val="left" w:pos="1688"/>
        </w:tabs>
        <w:spacing w:after="172" w:line="264" w:lineRule="exact"/>
        <w:ind w:right="20"/>
      </w:pPr>
      <w:r>
        <w:t>•привлечение членов семей школьников к организации и проведению дел класса;</w:t>
      </w:r>
    </w:p>
    <w:p w14:paraId="3667670F" w14:textId="77777777" w:rsidR="00FC2F2B" w:rsidRDefault="00FC2F2B" w:rsidP="00FC2F2B">
      <w:pPr>
        <w:pStyle w:val="51"/>
        <w:tabs>
          <w:tab w:val="left" w:pos="1688"/>
        </w:tabs>
        <w:spacing w:after="172" w:line="264" w:lineRule="exact"/>
        <w:ind w:right="20"/>
      </w:pPr>
      <w:r>
        <w:t>•организация на базе класса семейных праздников, конкурсов, соревнований, направленных на сплочение семьи и школы.</w:t>
      </w:r>
    </w:p>
    <w:p w14:paraId="37E96844" w14:textId="77777777" w:rsidR="00FC2F2B" w:rsidRPr="00FC2F2B" w:rsidRDefault="00FC2F2B" w:rsidP="00FC2F2B">
      <w:pPr>
        <w:pStyle w:val="51"/>
        <w:tabs>
          <w:tab w:val="left" w:pos="1688"/>
        </w:tabs>
        <w:spacing w:after="172" w:line="264" w:lineRule="exact"/>
        <w:ind w:right="20"/>
        <w:rPr>
          <w:b/>
        </w:rPr>
      </w:pPr>
      <w:r w:rsidRPr="00FC2F2B">
        <w:rPr>
          <w:b/>
        </w:rPr>
        <w:t>Модуль 3.3. «Курсы внеурочной деятельности»</w:t>
      </w:r>
    </w:p>
    <w:p w14:paraId="1051CCED" w14:textId="77777777" w:rsidR="00FC2F2B" w:rsidRDefault="00FC2F2B" w:rsidP="00FC2F2B">
      <w:pPr>
        <w:pStyle w:val="51"/>
        <w:tabs>
          <w:tab w:val="left" w:pos="1688"/>
        </w:tabs>
        <w:spacing w:after="172" w:line="264" w:lineRule="exact"/>
        <w:ind w:right="20"/>
      </w:pPr>
    </w:p>
    <w:p w14:paraId="2D2F59DE" w14:textId="77777777" w:rsidR="00FC2F2B" w:rsidRDefault="00FC2F2B" w:rsidP="00FC2F2B">
      <w:pPr>
        <w:pStyle w:val="51"/>
        <w:tabs>
          <w:tab w:val="left" w:pos="1688"/>
        </w:tabs>
        <w:spacing w:after="172" w:line="264" w:lineRule="exact"/>
        <w:ind w:right="20"/>
      </w:pPr>
      <w:r>
        <w:t xml:space="preserve">Воспитание на занятиях школьных курсов внеурочной деятельности осуществляется преимущественно через: </w:t>
      </w:r>
    </w:p>
    <w:p w14:paraId="0C977537" w14:textId="77777777" w:rsidR="00FC2F2B" w:rsidRDefault="00FC2F2B" w:rsidP="00FC2F2B">
      <w:pPr>
        <w:pStyle w:val="51"/>
        <w:tabs>
          <w:tab w:val="left" w:pos="1688"/>
        </w:tabs>
        <w:spacing w:after="172" w:line="264" w:lineRule="exact"/>
        <w:ind w:right="20"/>
      </w:pPr>
      <w: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978711C" w14:textId="77777777" w:rsidR="00FC2F2B" w:rsidRDefault="00FC2F2B" w:rsidP="00FC2F2B">
      <w:pPr>
        <w:pStyle w:val="51"/>
        <w:tabs>
          <w:tab w:val="left" w:pos="1688"/>
        </w:tabs>
        <w:spacing w:after="172" w:line="264" w:lineRule="exact"/>
        <w:ind w:right="20"/>
      </w:pPr>
      <w: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0C980682" w14:textId="77777777" w:rsidR="00FC2F2B" w:rsidRDefault="00FC2F2B" w:rsidP="00FC2F2B">
      <w:pPr>
        <w:pStyle w:val="51"/>
        <w:tabs>
          <w:tab w:val="left" w:pos="1688"/>
        </w:tabs>
        <w:spacing w:after="172" w:line="264" w:lineRule="exact"/>
        <w:ind w:right="20"/>
      </w:pPr>
      <w:r>
        <w:t>- создание в детских объединениях традиций, задающих их членам определенные соци-ально значимые формы поведения;</w:t>
      </w:r>
    </w:p>
    <w:p w14:paraId="3F3E59B5" w14:textId="77777777" w:rsidR="00FC2F2B" w:rsidRDefault="00FC2F2B" w:rsidP="00FC2F2B">
      <w:pPr>
        <w:pStyle w:val="51"/>
        <w:tabs>
          <w:tab w:val="left" w:pos="1688"/>
        </w:tabs>
        <w:spacing w:after="172" w:line="264" w:lineRule="exact"/>
        <w:ind w:right="20"/>
      </w:pPr>
      <w: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6043C3C" w14:textId="77777777" w:rsidR="00FC2F2B" w:rsidRDefault="00FC2F2B" w:rsidP="00FC2F2B">
      <w:pPr>
        <w:pStyle w:val="51"/>
        <w:tabs>
          <w:tab w:val="left" w:pos="1688"/>
        </w:tabs>
        <w:spacing w:after="172" w:line="264" w:lineRule="exact"/>
        <w:ind w:right="20"/>
      </w:pPr>
      <w:r>
        <w:t xml:space="preserve">- поощрение педагогами детских инициатив и детского самоуправления. </w:t>
      </w:r>
    </w:p>
    <w:p w14:paraId="7B87AE92" w14:textId="77777777" w:rsidR="00FC2F2B" w:rsidRDefault="00FC2F2B" w:rsidP="00FC2F2B">
      <w:pPr>
        <w:pStyle w:val="51"/>
        <w:tabs>
          <w:tab w:val="left" w:pos="1688"/>
        </w:tabs>
        <w:spacing w:after="172" w:line="264" w:lineRule="exact"/>
        <w:ind w:right="20"/>
      </w:pPr>
      <w:r>
        <w:t>Реализация воспитательного потенциала курсов внеурочной деятельности происходит в рамках следующих выбранных школьниками ее видов:</w:t>
      </w:r>
    </w:p>
    <w:p w14:paraId="1F412302" w14:textId="77777777" w:rsidR="00FC2F2B" w:rsidRDefault="00FC2F2B" w:rsidP="00FC2F2B">
      <w:pPr>
        <w:pStyle w:val="51"/>
        <w:tabs>
          <w:tab w:val="left" w:pos="1688"/>
        </w:tabs>
        <w:spacing w:after="172" w:line="264" w:lineRule="exact"/>
        <w:ind w:right="20"/>
      </w:pPr>
      <w:r>
        <w:t>Исходя из возможностей школы и по результатам изучения социального запроса (анке-тирования) родителей (законных представителей) и учащихся, в каждом направлении были определены виды реализации внеурочной деятельности.</w:t>
      </w:r>
    </w:p>
    <w:p w14:paraId="20E8C2E5" w14:textId="77777777" w:rsidR="00FC2F2B" w:rsidRDefault="00FC2F2B" w:rsidP="00FC2F2B">
      <w:pPr>
        <w:pStyle w:val="51"/>
        <w:tabs>
          <w:tab w:val="left" w:pos="1688"/>
        </w:tabs>
        <w:spacing w:after="172" w:line="264" w:lineRule="exact"/>
        <w:ind w:right="20"/>
      </w:pPr>
      <w:r>
        <w:t>Познавательная деятельность. Курсы внеурочной деятельности «ДЮП», «Российское движение школьников», «Основы духовно-нравственной культуры народов России», «Искусство слово, «Уроки нравственности русской и зарубежной литературы», «Мое Отечество», «Азбука общения», «Русский язык и культура речи», «Семейное ценности» и «Половое воспитание. Профилактика ранней беременности», : «Буду настоящим читателем», «Дорога к праву», «Математическая лестница», «Задачи с параметрами»,  кружок «Робототехника», «Тайм-менеджмент», «Русский язык в формате ЕГЭ», «Безопасный Интернет»,», «Основы экологической культуры», «Информационная гигиена»,  «Культура общения», «Компьютерная грамотность», «Основы проектной деятельности», «Планета Гендер», «Зеленый дом», «Семья и экономика», «Правовед», «Подросток и закон»,  «Я и моя профессия», «Финансовая грамот-ность», программа по профилактике правонарушений «Будущее для всех, профилактическая программа «То, что тебя касается», «Жизнь ученических сообществ», направленны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1C898364" w14:textId="77777777" w:rsidR="00FC2F2B" w:rsidRDefault="00FC2F2B" w:rsidP="00FC2F2B">
      <w:pPr>
        <w:pStyle w:val="51"/>
        <w:tabs>
          <w:tab w:val="left" w:pos="1688"/>
        </w:tabs>
        <w:spacing w:after="172" w:line="264" w:lineRule="exact"/>
        <w:ind w:right="20"/>
      </w:pPr>
      <w:r>
        <w:t xml:space="preserve">Художественное творчество. Курсы внеурочной деятельности «Школьный хор», тан-цевальная студия «Dance mix», создают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14:paraId="62824FA5" w14:textId="77777777" w:rsidR="00FC2F2B" w:rsidRDefault="00FC2F2B" w:rsidP="00FC2F2B">
      <w:pPr>
        <w:pStyle w:val="51"/>
        <w:tabs>
          <w:tab w:val="left" w:pos="1688"/>
        </w:tabs>
        <w:spacing w:after="172" w:line="264" w:lineRule="exact"/>
        <w:ind w:right="20"/>
      </w:pPr>
      <w:r>
        <w:t xml:space="preserve">Туристско-краеведческая деятельность. Курсы внеурочной деятельности «Туризм и краеведение», «Мой край. Земля Иркутская», «Байкаловедение», направленны на воспитание у школьников любви к своему краю, его истории, культуре, природе, на развитие самостоятельности и ответственности школьников. </w:t>
      </w:r>
    </w:p>
    <w:p w14:paraId="3C364F3F" w14:textId="77777777" w:rsidR="00FC2F2B" w:rsidRDefault="00FC2F2B" w:rsidP="00FC2F2B">
      <w:pPr>
        <w:pStyle w:val="51"/>
        <w:tabs>
          <w:tab w:val="left" w:pos="1688"/>
        </w:tabs>
        <w:spacing w:after="172" w:line="264" w:lineRule="exact"/>
        <w:ind w:right="20"/>
      </w:pPr>
      <w:r>
        <w:t xml:space="preserve">Спортивно-оздоровительная деятельность. Курсы внеурочной деятельности «Страна Здоровячков», «Оранжевый мяч», «Мини-футбол», «Спортивные звездочки», «Культура здоровья», «Шахматы», направленны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A8B09B8" w14:textId="77777777" w:rsidR="00FC2F2B" w:rsidRDefault="00FC2F2B" w:rsidP="00FC2F2B">
      <w:pPr>
        <w:pStyle w:val="51"/>
        <w:tabs>
          <w:tab w:val="left" w:pos="1688"/>
        </w:tabs>
        <w:spacing w:after="172" w:line="264" w:lineRule="exact"/>
        <w:ind w:right="20"/>
      </w:pPr>
      <w:r>
        <w:t xml:space="preserve">Трудовая деятельность. Курсы внеурочной деятельности «Город мастеров», «Рукодель-ницы» направленны на развитие творческих способностей школьников, воспитание у них трудолюбия и уважительного отношения к физическому труду.  </w:t>
      </w:r>
    </w:p>
    <w:p w14:paraId="1300858E" w14:textId="77777777" w:rsidR="00FC2F2B" w:rsidRDefault="00FC2F2B" w:rsidP="00FC2F2B">
      <w:pPr>
        <w:pStyle w:val="51"/>
        <w:tabs>
          <w:tab w:val="left" w:pos="1688"/>
        </w:tabs>
        <w:spacing w:after="172" w:line="264" w:lineRule="exact"/>
        <w:ind w:right="20"/>
      </w:pPr>
      <w:r>
        <w:t xml:space="preserve">Игровая деятельность. Курсы внеурочной деятельности ««Волшебный сундучок», «Удивительный мир слов», «Растем здоровыми, сильными, смелыми», направленны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1610446C" w14:textId="77777777" w:rsidR="00FC2F2B" w:rsidRPr="00FC2F2B" w:rsidRDefault="00FC2F2B" w:rsidP="00FC2F2B">
      <w:pPr>
        <w:pStyle w:val="51"/>
        <w:tabs>
          <w:tab w:val="left" w:pos="1688"/>
        </w:tabs>
        <w:spacing w:after="172" w:line="264" w:lineRule="exact"/>
        <w:ind w:right="20"/>
        <w:rPr>
          <w:b/>
        </w:rPr>
      </w:pPr>
      <w:r w:rsidRPr="00FC2F2B">
        <w:rPr>
          <w:b/>
        </w:rPr>
        <w:t>3.4. Модуль «Работа с родителями»</w:t>
      </w:r>
    </w:p>
    <w:p w14:paraId="091DA0AE" w14:textId="77777777" w:rsidR="00FC2F2B" w:rsidRDefault="00FC2F2B" w:rsidP="00FC2F2B">
      <w:pPr>
        <w:pStyle w:val="51"/>
        <w:tabs>
          <w:tab w:val="left" w:pos="1688"/>
        </w:tabs>
        <w:spacing w:after="172" w:line="264" w:lineRule="exact"/>
        <w:ind w:right="20"/>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50A9E497" w14:textId="77777777" w:rsidR="00FC2F2B" w:rsidRDefault="00FC2F2B" w:rsidP="00FC2F2B">
      <w:pPr>
        <w:pStyle w:val="51"/>
        <w:tabs>
          <w:tab w:val="left" w:pos="1688"/>
        </w:tabs>
        <w:spacing w:after="172" w:line="264" w:lineRule="exact"/>
        <w:ind w:right="20"/>
      </w:pPr>
      <w:r>
        <w:t xml:space="preserve">На групповом уровне: </w:t>
      </w:r>
    </w:p>
    <w:p w14:paraId="20B3433C" w14:textId="77777777" w:rsidR="00FC2F2B" w:rsidRDefault="00FC2F2B" w:rsidP="00FC2F2B">
      <w:pPr>
        <w:pStyle w:val="51"/>
        <w:tabs>
          <w:tab w:val="left" w:pos="1688"/>
        </w:tabs>
        <w:spacing w:after="172" w:line="264" w:lineRule="exact"/>
        <w:ind w:right="20"/>
      </w:pPr>
      <w:r>
        <w:t>•Управляющий Совет, участвующий в управлении школой и решении вопросов воспитания и социализации их детей;</w:t>
      </w:r>
    </w:p>
    <w:p w14:paraId="18270820" w14:textId="77777777" w:rsidR="00FC2F2B" w:rsidRDefault="00FC2F2B" w:rsidP="00FC2F2B">
      <w:pPr>
        <w:pStyle w:val="51"/>
        <w:tabs>
          <w:tab w:val="left" w:pos="1688"/>
        </w:tabs>
        <w:spacing w:after="172" w:line="264" w:lineRule="exact"/>
        <w:ind w:right="20"/>
      </w:pPr>
      <w:r>
        <w:t xml:space="preserve">•совместная деятельность с общественными организациями по организации занято-сти подростков, проведение профилактиче6ской работы с родителями, в том числе с семья-ми, состоящими в СОП; </w:t>
      </w:r>
    </w:p>
    <w:p w14:paraId="2C6F775D" w14:textId="77777777" w:rsidR="00FC2F2B" w:rsidRDefault="00FC2F2B" w:rsidP="00FC2F2B">
      <w:pPr>
        <w:pStyle w:val="51"/>
        <w:tabs>
          <w:tab w:val="left" w:pos="1688"/>
        </w:tabs>
        <w:spacing w:after="172" w:line="264" w:lineRule="exact"/>
        <w:ind w:right="20"/>
      </w:pPr>
      <w:r>
        <w:t>•общешкольные родительские собрания, происходящие в режиме обсуждения наиболее острых проблем обучения и воспитания школьников;</w:t>
      </w:r>
    </w:p>
    <w:p w14:paraId="4B42E60E" w14:textId="77777777" w:rsidR="00FC2F2B" w:rsidRDefault="00FC2F2B" w:rsidP="00FC2F2B">
      <w:pPr>
        <w:pStyle w:val="51"/>
        <w:tabs>
          <w:tab w:val="left" w:pos="1688"/>
        </w:tabs>
        <w:spacing w:after="172" w:line="264" w:lineRule="exact"/>
        <w:ind w:right="20"/>
      </w:pPr>
      <w: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14:paraId="6080748F" w14:textId="77777777" w:rsidR="00FC2F2B" w:rsidRDefault="00FC2F2B" w:rsidP="00FC2F2B">
      <w:pPr>
        <w:pStyle w:val="51"/>
        <w:tabs>
          <w:tab w:val="left" w:pos="1688"/>
        </w:tabs>
        <w:spacing w:after="172" w:line="264" w:lineRule="exact"/>
        <w:ind w:right="20"/>
      </w:pPr>
      <w: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3B048B1C" w14:textId="77777777" w:rsidR="00FC2F2B" w:rsidRDefault="00FC2F2B" w:rsidP="00FC2F2B">
      <w:pPr>
        <w:pStyle w:val="51"/>
        <w:tabs>
          <w:tab w:val="left" w:pos="1688"/>
        </w:tabs>
        <w:spacing w:after="172" w:line="264" w:lineRule="exact"/>
        <w:ind w:right="20"/>
      </w:pPr>
      <w:r>
        <w:t xml:space="preserve"> На индивидуальном уровне:</w:t>
      </w:r>
    </w:p>
    <w:p w14:paraId="38597FFF" w14:textId="77777777" w:rsidR="00FC2F2B" w:rsidRDefault="00FC2F2B" w:rsidP="00FC2F2B">
      <w:pPr>
        <w:pStyle w:val="51"/>
        <w:tabs>
          <w:tab w:val="left" w:pos="1688"/>
        </w:tabs>
        <w:spacing w:after="172" w:line="264" w:lineRule="exact"/>
        <w:ind w:right="20"/>
      </w:pPr>
      <w:r>
        <w:t>•обращение к специалистам по запросу родителей для решения острых конфликтных ситуаций;</w:t>
      </w:r>
    </w:p>
    <w:p w14:paraId="5C9036C5" w14:textId="77777777" w:rsidR="00FC2F2B" w:rsidRDefault="00FC2F2B" w:rsidP="00FC2F2B">
      <w:pPr>
        <w:pStyle w:val="51"/>
        <w:tabs>
          <w:tab w:val="left" w:pos="1688"/>
        </w:tabs>
        <w:spacing w:after="172" w:line="264" w:lineRule="exact"/>
        <w:ind w:right="20"/>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3921B4E" w14:textId="77777777" w:rsidR="00FC2F2B" w:rsidRDefault="00FC2F2B" w:rsidP="00FC2F2B">
      <w:pPr>
        <w:pStyle w:val="51"/>
        <w:tabs>
          <w:tab w:val="left" w:pos="1688"/>
        </w:tabs>
        <w:spacing w:after="172" w:line="264" w:lineRule="exact"/>
        <w:ind w:right="20"/>
      </w:pPr>
      <w:r>
        <w:t>•помощь со стороны родителей в подготовке и проведении общешкольных и внутриклассных мероприятий воспитательной направленности;</w:t>
      </w:r>
    </w:p>
    <w:p w14:paraId="372E3CDA" w14:textId="77777777" w:rsidR="00FC2F2B" w:rsidRDefault="00FC2F2B" w:rsidP="00FC2F2B">
      <w:pPr>
        <w:pStyle w:val="51"/>
        <w:tabs>
          <w:tab w:val="left" w:pos="1688"/>
        </w:tabs>
        <w:spacing w:after="172" w:line="264" w:lineRule="exact"/>
        <w:ind w:right="20"/>
      </w:pPr>
      <w:r>
        <w:t>•индивидуальное консультирование c целью координации воспитательных усилий педагогов и родителей.</w:t>
      </w:r>
    </w:p>
    <w:p w14:paraId="03E155E9" w14:textId="77777777" w:rsidR="00FC2F2B" w:rsidRPr="00FC2F2B" w:rsidRDefault="00FC2F2B" w:rsidP="00FC2F2B">
      <w:pPr>
        <w:pStyle w:val="51"/>
        <w:tabs>
          <w:tab w:val="left" w:pos="1688"/>
        </w:tabs>
        <w:spacing w:after="172" w:line="264" w:lineRule="exact"/>
        <w:ind w:right="20"/>
        <w:rPr>
          <w:b/>
        </w:rPr>
      </w:pPr>
      <w:r>
        <w:rPr>
          <w:b/>
        </w:rPr>
        <w:t>3.5. Модуль «Самоуправление»</w:t>
      </w:r>
    </w:p>
    <w:p w14:paraId="76A96F88" w14:textId="77777777" w:rsidR="00FC2F2B" w:rsidRDefault="00FC2F2B" w:rsidP="00FC2F2B">
      <w:pPr>
        <w:pStyle w:val="51"/>
        <w:tabs>
          <w:tab w:val="left" w:pos="1688"/>
        </w:tabs>
        <w:spacing w:after="172" w:line="264" w:lineRule="exact"/>
        <w:ind w:right="20"/>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D28B4D5" w14:textId="77777777" w:rsidR="00FC2F2B" w:rsidRDefault="00FC2F2B" w:rsidP="00FC2F2B">
      <w:pPr>
        <w:pStyle w:val="51"/>
        <w:tabs>
          <w:tab w:val="left" w:pos="1688"/>
        </w:tabs>
        <w:spacing w:after="172" w:line="264" w:lineRule="exact"/>
        <w:ind w:right="20"/>
      </w:pPr>
      <w:r>
        <w:t>Для создания условий для интеграции детей и подростков в общественной организации с целью активизации развития ученического самоуправления в школе продолжила работу школьная демократическая республика «Радужный остров». При активном участии Школьного парламента проводятся все традиционные школьные мероприятия: конкурсы, фестивали, спортивные соревнования, праздничные концерты и линейки, традиционное мероприятие «День самоуправления». Система ученического самоуправления в школе позволяет решать ряд важных воспитательных задач: участвуя в работе органов самоуправления, учащиеся учатся таким необходимым в жизни человека качествам, как умение принимать решения, взаимодействовать с товарищами, помогать другим учащимся в осуществлении их предложений и привлекать к осуществлению собственных решений. Ученическое самоуправление обеспечивает участие всех школьников в управлении делами коллектива своего класса и школы, помогает педагогическому коллективу в осуществлении поставленных воспитательных задач</w:t>
      </w:r>
    </w:p>
    <w:p w14:paraId="7DAE361A" w14:textId="77777777" w:rsidR="00FC2F2B" w:rsidRPr="00FC2F2B" w:rsidRDefault="00FC2F2B" w:rsidP="00FC2F2B">
      <w:pPr>
        <w:pStyle w:val="51"/>
        <w:tabs>
          <w:tab w:val="left" w:pos="1688"/>
        </w:tabs>
        <w:spacing w:after="172" w:line="264" w:lineRule="exact"/>
        <w:ind w:right="20"/>
        <w:rPr>
          <w:b/>
        </w:rPr>
      </w:pPr>
      <w:r w:rsidRPr="00FC2F2B">
        <w:rPr>
          <w:b/>
        </w:rPr>
        <w:t>На уровне школы:</w:t>
      </w:r>
    </w:p>
    <w:p w14:paraId="1F5E84C6" w14:textId="77777777" w:rsidR="00FC2F2B" w:rsidRDefault="00FC2F2B" w:rsidP="00FC2F2B">
      <w:pPr>
        <w:pStyle w:val="51"/>
        <w:tabs>
          <w:tab w:val="left" w:pos="1688"/>
        </w:tabs>
        <w:spacing w:after="172" w:line="264" w:lineRule="exact"/>
        <w:ind w:right="20"/>
      </w:pPr>
      <w: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8186731" w14:textId="77777777" w:rsidR="00FC2F2B" w:rsidRDefault="00FC2F2B" w:rsidP="00FC2F2B">
      <w:pPr>
        <w:pStyle w:val="51"/>
        <w:tabs>
          <w:tab w:val="left" w:pos="1688"/>
        </w:tabs>
        <w:spacing w:after="172" w:line="264" w:lineRule="exact"/>
        <w:ind w:right="20"/>
      </w:pPr>
      <w:r>
        <w:t>•через деятельность мэров, объединяющих мэров классов для облегчения распространения значимой для школьников информации и получения обратной связи от классных коллективов;</w:t>
      </w:r>
    </w:p>
    <w:p w14:paraId="2B3B6C50" w14:textId="77777777" w:rsidR="00FC2F2B" w:rsidRDefault="00FC2F2B" w:rsidP="00FC2F2B">
      <w:pPr>
        <w:pStyle w:val="51"/>
        <w:tabs>
          <w:tab w:val="left" w:pos="1688"/>
        </w:tabs>
        <w:spacing w:after="172" w:line="264" w:lineRule="exact"/>
        <w:ind w:right="20"/>
      </w:pPr>
      <w:r>
        <w:t>•через работу постоянно действующего актива РДШ,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21B704AB" w14:textId="77777777" w:rsidR="00FC2F2B" w:rsidRDefault="00FC2F2B" w:rsidP="00FC2F2B">
      <w:pPr>
        <w:pStyle w:val="51"/>
        <w:tabs>
          <w:tab w:val="left" w:pos="1688"/>
        </w:tabs>
        <w:spacing w:after="172" w:line="264" w:lineRule="exact"/>
        <w:ind w:right="20"/>
      </w:pPr>
      <w:r>
        <w:t>•через деятельность творческих советов дела, отвечающих за проведение тех или иных конкретных мероприятий, праздников, вечеров, акций и т.п.;</w:t>
      </w:r>
    </w:p>
    <w:p w14:paraId="053AD22A" w14:textId="77777777" w:rsidR="00FC2F2B" w:rsidRDefault="00FC2F2B" w:rsidP="00FC2F2B">
      <w:pPr>
        <w:pStyle w:val="51"/>
        <w:tabs>
          <w:tab w:val="left" w:pos="1688"/>
        </w:tabs>
        <w:spacing w:after="172" w:line="264" w:lineRule="exact"/>
        <w:ind w:right="20"/>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3C9D5805" w14:textId="77777777" w:rsidR="00FC2F2B" w:rsidRPr="00FC2F2B" w:rsidRDefault="00FC2F2B" w:rsidP="00FC2F2B">
      <w:pPr>
        <w:pStyle w:val="51"/>
        <w:tabs>
          <w:tab w:val="left" w:pos="1688"/>
        </w:tabs>
        <w:spacing w:after="172" w:line="264" w:lineRule="exact"/>
        <w:ind w:right="20"/>
        <w:rPr>
          <w:b/>
        </w:rPr>
      </w:pPr>
      <w:r w:rsidRPr="00FC2F2B">
        <w:rPr>
          <w:b/>
        </w:rPr>
        <w:t>На уровне классов:</w:t>
      </w:r>
    </w:p>
    <w:p w14:paraId="7B468B95" w14:textId="77777777" w:rsidR="00FC2F2B" w:rsidRDefault="00FC2F2B" w:rsidP="00FC2F2B">
      <w:pPr>
        <w:pStyle w:val="51"/>
        <w:tabs>
          <w:tab w:val="left" w:pos="1688"/>
        </w:tabs>
        <w:spacing w:after="172" w:line="264" w:lineRule="exact"/>
        <w:ind w:right="20"/>
      </w:pPr>
      <w:r>
        <w:t>•через деятельность выборных по инициативе и предложениям учащихся класса мэ-ров,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5C65D62D" w14:textId="77777777" w:rsidR="00FC2F2B" w:rsidRDefault="00FC2F2B" w:rsidP="00FC2F2B">
      <w:pPr>
        <w:pStyle w:val="51"/>
        <w:tabs>
          <w:tab w:val="left" w:pos="1688"/>
        </w:tabs>
        <w:spacing w:after="172" w:line="264" w:lineRule="exact"/>
        <w:ind w:right="20"/>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49D670B6" w14:textId="77777777" w:rsidR="00FC2F2B" w:rsidRDefault="00FC2F2B" w:rsidP="00FC2F2B">
      <w:pPr>
        <w:pStyle w:val="51"/>
        <w:tabs>
          <w:tab w:val="left" w:pos="1688"/>
        </w:tabs>
        <w:spacing w:after="172" w:line="264" w:lineRule="exact"/>
        <w:ind w:right="20"/>
      </w:pPr>
      <w:r>
        <w:t>•через организацию на принципах самоуправления жизни детских сообществ, осуществляемую через систему распределяемых среди участников ответственных должностей.</w:t>
      </w:r>
    </w:p>
    <w:p w14:paraId="42AED354" w14:textId="77777777" w:rsidR="00FC2F2B" w:rsidRPr="00FC2F2B" w:rsidRDefault="00FC2F2B" w:rsidP="00FC2F2B">
      <w:pPr>
        <w:pStyle w:val="51"/>
        <w:tabs>
          <w:tab w:val="left" w:pos="1688"/>
        </w:tabs>
        <w:spacing w:after="172" w:line="264" w:lineRule="exact"/>
        <w:ind w:right="20"/>
        <w:rPr>
          <w:b/>
        </w:rPr>
      </w:pPr>
      <w:r w:rsidRPr="00FC2F2B">
        <w:rPr>
          <w:b/>
        </w:rPr>
        <w:t xml:space="preserve">На индивидуальном уровне: </w:t>
      </w:r>
    </w:p>
    <w:p w14:paraId="47EE15DB" w14:textId="77777777" w:rsidR="00FC2F2B" w:rsidRDefault="00FC2F2B" w:rsidP="00FC2F2B">
      <w:pPr>
        <w:pStyle w:val="51"/>
        <w:tabs>
          <w:tab w:val="left" w:pos="1688"/>
        </w:tabs>
        <w:spacing w:after="172" w:line="264" w:lineRule="exact"/>
        <w:ind w:right="20"/>
      </w:pPr>
      <w:r>
        <w:t>•через вовлечение школьников в планирование, организацию, проведение и анализ общешкольных и внутриклассных дел;</w:t>
      </w:r>
    </w:p>
    <w:p w14:paraId="13C95252" w14:textId="77777777" w:rsidR="00FC2F2B" w:rsidRDefault="00FC2F2B" w:rsidP="00FC2F2B">
      <w:pPr>
        <w:pStyle w:val="51"/>
        <w:tabs>
          <w:tab w:val="left" w:pos="1688"/>
        </w:tabs>
        <w:spacing w:after="172" w:line="264" w:lineRule="exact"/>
        <w:ind w:right="20"/>
      </w:pPr>
      <w:r>
        <w:t>•через реализацию школьниками, взявшими на себя соответствующую роль, функций по контролю за порядком и чистотой в классе, уходом за  комнатными растениями.</w:t>
      </w:r>
    </w:p>
    <w:p w14:paraId="2D67CC83" w14:textId="77777777" w:rsidR="00FC2F2B" w:rsidRPr="00FC2F2B" w:rsidRDefault="00FC2F2B" w:rsidP="00FC2F2B">
      <w:pPr>
        <w:pStyle w:val="51"/>
        <w:tabs>
          <w:tab w:val="left" w:pos="1688"/>
        </w:tabs>
        <w:spacing w:after="172" w:line="264" w:lineRule="exact"/>
        <w:ind w:right="20"/>
        <w:rPr>
          <w:b/>
        </w:rPr>
      </w:pPr>
      <w:r w:rsidRPr="00FC2F2B">
        <w:rPr>
          <w:b/>
        </w:rPr>
        <w:t>3.6. Модуль «Профориентация»</w:t>
      </w:r>
    </w:p>
    <w:p w14:paraId="021D8454" w14:textId="77777777" w:rsidR="00FC2F2B" w:rsidRDefault="00FC2F2B" w:rsidP="00FC2F2B">
      <w:pPr>
        <w:pStyle w:val="51"/>
        <w:tabs>
          <w:tab w:val="left" w:pos="1688"/>
        </w:tabs>
        <w:spacing w:after="172" w:line="264" w:lineRule="exact"/>
        <w:ind w:right="20"/>
      </w:pPr>
      <w: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14:paraId="416A299C" w14:textId="77777777" w:rsidR="00FC2F2B" w:rsidRDefault="00FC2F2B" w:rsidP="00FC2F2B">
      <w:pPr>
        <w:pStyle w:val="51"/>
        <w:tabs>
          <w:tab w:val="left" w:pos="1688"/>
        </w:tabs>
        <w:spacing w:after="172" w:line="264" w:lineRule="exact"/>
        <w:ind w:right="20"/>
      </w:pPr>
      <w: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20CB2E20" w14:textId="77777777" w:rsidR="00FC2F2B" w:rsidRDefault="00FC2F2B" w:rsidP="00FC2F2B">
      <w:pPr>
        <w:pStyle w:val="51"/>
        <w:tabs>
          <w:tab w:val="left" w:pos="1688"/>
        </w:tabs>
        <w:spacing w:after="172" w:line="264" w:lineRule="exact"/>
        <w:ind w:right="20"/>
      </w:pPr>
      <w: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DB5540C" w14:textId="77777777" w:rsidR="00FC2F2B" w:rsidRDefault="00FC2F2B" w:rsidP="00FC2F2B">
      <w:pPr>
        <w:pStyle w:val="51"/>
        <w:tabs>
          <w:tab w:val="left" w:pos="1688"/>
        </w:tabs>
        <w:spacing w:after="172" w:line="264" w:lineRule="exact"/>
        <w:ind w:right="20"/>
      </w:pPr>
      <w: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206622B5" w14:textId="77777777" w:rsidR="00FC2F2B" w:rsidRDefault="00FC2F2B" w:rsidP="00FC2F2B">
      <w:pPr>
        <w:pStyle w:val="51"/>
        <w:tabs>
          <w:tab w:val="left" w:pos="1688"/>
        </w:tabs>
        <w:spacing w:after="172" w:line="264" w:lineRule="exact"/>
        <w:ind w:right="20"/>
      </w:pPr>
      <w:r>
        <w:t>•посещение дней открытых дверей в средних специальных учебных заведениях и вузах;</w:t>
      </w:r>
    </w:p>
    <w:p w14:paraId="094E4523" w14:textId="77777777" w:rsidR="00FC2F2B" w:rsidRDefault="00FC2F2B" w:rsidP="00FC2F2B">
      <w:pPr>
        <w:pStyle w:val="51"/>
        <w:tabs>
          <w:tab w:val="left" w:pos="1688"/>
        </w:tabs>
        <w:spacing w:after="172" w:line="264" w:lineRule="exact"/>
        <w:ind w:right="20"/>
      </w:pPr>
      <w:r>
        <w:t>•совместное с педагогами изучение интернет ресурсов, посвященных выбору профессий, прохождение профориентационного онлайн-тестирования;</w:t>
      </w:r>
    </w:p>
    <w:p w14:paraId="1ABEF8DA" w14:textId="77777777" w:rsidR="00FC2F2B" w:rsidRDefault="00FC2F2B" w:rsidP="00FC2F2B">
      <w:pPr>
        <w:pStyle w:val="51"/>
        <w:tabs>
          <w:tab w:val="left" w:pos="1688"/>
        </w:tabs>
        <w:spacing w:after="172" w:line="264" w:lineRule="exact"/>
        <w:ind w:right="20"/>
      </w:pPr>
      <w:r>
        <w:t>•участие в работе всероссийских профориентационных проектов, созданных в сети интернет;</w:t>
      </w:r>
    </w:p>
    <w:p w14:paraId="2B5D9252" w14:textId="77777777" w:rsidR="00FC2F2B" w:rsidRDefault="00FC2F2B" w:rsidP="00FC2F2B">
      <w:pPr>
        <w:pStyle w:val="51"/>
        <w:tabs>
          <w:tab w:val="left" w:pos="1688"/>
        </w:tabs>
        <w:spacing w:after="172" w:line="264" w:lineRule="exact"/>
        <w:ind w:right="20"/>
      </w:pPr>
      <w:r>
        <w:t>•освоение школьниками основ профессии в рамках курсов внеурочной деятельности</w:t>
      </w:r>
    </w:p>
    <w:p w14:paraId="3FC3266F" w14:textId="77777777" w:rsidR="00FC2F2B" w:rsidRPr="00FC2F2B" w:rsidRDefault="00FC2F2B" w:rsidP="00FC2F2B">
      <w:pPr>
        <w:pStyle w:val="51"/>
        <w:tabs>
          <w:tab w:val="left" w:pos="1688"/>
        </w:tabs>
        <w:spacing w:after="172" w:line="264" w:lineRule="exact"/>
        <w:ind w:right="20"/>
        <w:rPr>
          <w:b/>
        </w:rPr>
      </w:pPr>
      <w:r w:rsidRPr="00FC2F2B">
        <w:rPr>
          <w:b/>
        </w:rPr>
        <w:t>3.7. Моду</w:t>
      </w:r>
      <w:r>
        <w:rPr>
          <w:b/>
        </w:rPr>
        <w:t>ль «Ключевые общешкольные дела»</w:t>
      </w:r>
    </w:p>
    <w:p w14:paraId="3CA65793" w14:textId="77777777" w:rsidR="00FC2F2B" w:rsidRDefault="00FC2F2B" w:rsidP="00FC2F2B">
      <w:pPr>
        <w:pStyle w:val="51"/>
        <w:tabs>
          <w:tab w:val="left" w:pos="1688"/>
        </w:tabs>
        <w:spacing w:after="172" w:line="264" w:lineRule="exact"/>
        <w:ind w:right="20"/>
      </w:pPr>
      <w: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 </w:t>
      </w:r>
    </w:p>
    <w:p w14:paraId="547A87C8" w14:textId="77777777" w:rsidR="00FC2F2B" w:rsidRPr="00FC2F2B" w:rsidRDefault="00FC2F2B" w:rsidP="00FC2F2B">
      <w:pPr>
        <w:pStyle w:val="51"/>
        <w:tabs>
          <w:tab w:val="left" w:pos="1688"/>
        </w:tabs>
        <w:spacing w:after="172" w:line="264" w:lineRule="exact"/>
        <w:ind w:right="20"/>
        <w:rPr>
          <w:b/>
        </w:rPr>
      </w:pPr>
      <w:r w:rsidRPr="00FC2F2B">
        <w:rPr>
          <w:b/>
        </w:rPr>
        <w:t xml:space="preserve">На внешкольном уровне: </w:t>
      </w:r>
    </w:p>
    <w:p w14:paraId="7BB7D447" w14:textId="77777777" w:rsidR="00FC2F2B" w:rsidRDefault="00FC2F2B" w:rsidP="00FC2F2B">
      <w:pPr>
        <w:pStyle w:val="51"/>
        <w:tabs>
          <w:tab w:val="left" w:pos="1688"/>
        </w:tabs>
        <w:spacing w:after="172" w:line="264" w:lineRule="exact"/>
        <w:ind w:right="20"/>
      </w:pPr>
      <w: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565792B7" w14:textId="77777777" w:rsidR="00FC2F2B" w:rsidRDefault="00FC2F2B" w:rsidP="00FC2F2B">
      <w:pPr>
        <w:pStyle w:val="51"/>
        <w:tabs>
          <w:tab w:val="left" w:pos="1688"/>
        </w:tabs>
        <w:spacing w:after="172" w:line="264" w:lineRule="exact"/>
        <w:ind w:right="20"/>
      </w:pPr>
      <w: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78A4581C" w14:textId="77777777" w:rsidR="00FC2F2B" w:rsidRDefault="00FC2F2B" w:rsidP="00FC2F2B">
      <w:pPr>
        <w:pStyle w:val="51"/>
        <w:tabs>
          <w:tab w:val="left" w:pos="1688"/>
        </w:tabs>
        <w:spacing w:after="172" w:line="264" w:lineRule="exact"/>
        <w:ind w:right="20"/>
      </w:pPr>
      <w:r>
        <w:t>• проводимые для жителей микроучастка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53D51E03" w14:textId="77777777" w:rsidR="00FC2F2B" w:rsidRPr="00FC2F2B" w:rsidRDefault="00FC2F2B" w:rsidP="00FC2F2B">
      <w:pPr>
        <w:pStyle w:val="51"/>
        <w:tabs>
          <w:tab w:val="left" w:pos="1688"/>
        </w:tabs>
        <w:spacing w:after="172" w:line="264" w:lineRule="exact"/>
        <w:ind w:right="20"/>
        <w:rPr>
          <w:b/>
        </w:rPr>
      </w:pPr>
      <w:r>
        <w:t xml:space="preserve"> </w:t>
      </w:r>
      <w:r w:rsidRPr="00FC2F2B">
        <w:rPr>
          <w:b/>
        </w:rPr>
        <w:t xml:space="preserve">На школьном уровне: </w:t>
      </w:r>
    </w:p>
    <w:p w14:paraId="31ED2C09" w14:textId="77777777" w:rsidR="00FC2F2B" w:rsidRDefault="00FC2F2B" w:rsidP="00FC2F2B">
      <w:pPr>
        <w:pStyle w:val="51"/>
        <w:tabs>
          <w:tab w:val="left" w:pos="1688"/>
        </w:tabs>
        <w:spacing w:after="172" w:line="264" w:lineRule="exact"/>
        <w:ind w:right="20"/>
      </w:pPr>
      <w: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72BF3207" w14:textId="77777777" w:rsidR="00FC2F2B" w:rsidRDefault="00FC2F2B" w:rsidP="00FC2F2B">
      <w:pPr>
        <w:pStyle w:val="51"/>
        <w:tabs>
          <w:tab w:val="left" w:pos="1688"/>
        </w:tabs>
        <w:spacing w:after="172" w:line="264" w:lineRule="exact"/>
        <w:ind w:right="20"/>
      </w:pPr>
      <w: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2BEF31CD" w14:textId="77777777" w:rsidR="00FC2F2B" w:rsidRDefault="00FC2F2B" w:rsidP="00FC2F2B">
      <w:pPr>
        <w:pStyle w:val="51"/>
        <w:tabs>
          <w:tab w:val="left" w:pos="1688"/>
        </w:tabs>
        <w:spacing w:after="172" w:line="264" w:lineRule="exact"/>
        <w:ind w:right="20"/>
      </w:pPr>
      <w: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125657AC" w14:textId="77777777" w:rsidR="00FC2F2B" w:rsidRDefault="00FC2F2B" w:rsidP="00FC2F2B">
      <w:pPr>
        <w:pStyle w:val="51"/>
        <w:tabs>
          <w:tab w:val="left" w:pos="1688"/>
        </w:tabs>
        <w:spacing w:after="172" w:line="264" w:lineRule="exact"/>
        <w:ind w:right="20"/>
      </w:pPr>
      <w:r>
        <w:t xml:space="preserve"> •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156E1EEE" w14:textId="77777777" w:rsidR="00FC2F2B" w:rsidRPr="00893B58" w:rsidRDefault="00FC2F2B" w:rsidP="00FC2F2B">
      <w:pPr>
        <w:pStyle w:val="51"/>
        <w:tabs>
          <w:tab w:val="left" w:pos="1688"/>
        </w:tabs>
        <w:spacing w:after="172" w:line="264" w:lineRule="exact"/>
        <w:ind w:right="20"/>
        <w:rPr>
          <w:b/>
        </w:rPr>
      </w:pPr>
      <w:r w:rsidRPr="00893B58">
        <w:rPr>
          <w:b/>
        </w:rPr>
        <w:t xml:space="preserve">На уровне классов: </w:t>
      </w:r>
    </w:p>
    <w:p w14:paraId="3CA541D7" w14:textId="77777777" w:rsidR="00FC2F2B" w:rsidRDefault="00FC2F2B" w:rsidP="00FC2F2B">
      <w:pPr>
        <w:pStyle w:val="51"/>
        <w:tabs>
          <w:tab w:val="left" w:pos="1688"/>
        </w:tabs>
        <w:spacing w:after="172" w:line="264" w:lineRule="exact"/>
        <w:ind w:right="20"/>
      </w:pPr>
      <w:r>
        <w:t xml:space="preserve">• выбор и делегирование представителей классов в общешкольные советы дел, ответ-ственных за подготовку общешкольных ключевых дел; </w:t>
      </w:r>
    </w:p>
    <w:p w14:paraId="2ADBA37B" w14:textId="77777777" w:rsidR="00FC2F2B" w:rsidRDefault="00FC2F2B" w:rsidP="00FC2F2B">
      <w:pPr>
        <w:pStyle w:val="51"/>
        <w:tabs>
          <w:tab w:val="left" w:pos="1688"/>
        </w:tabs>
        <w:spacing w:after="172" w:line="264" w:lineRule="exact"/>
        <w:ind w:right="20"/>
      </w:pPr>
      <w:r>
        <w:t xml:space="preserve">• участие школьных классов в реализации общешкольных ключевых дел; 9 </w:t>
      </w:r>
    </w:p>
    <w:p w14:paraId="471B7F5F" w14:textId="77777777" w:rsidR="00FC2F2B" w:rsidRDefault="00FC2F2B" w:rsidP="00FC2F2B">
      <w:pPr>
        <w:pStyle w:val="51"/>
        <w:tabs>
          <w:tab w:val="left" w:pos="1688"/>
        </w:tabs>
        <w:spacing w:after="172" w:line="264" w:lineRule="exact"/>
        <w:ind w:right="20"/>
      </w:pPr>
      <w: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На индивидуальном уровне: </w:t>
      </w:r>
    </w:p>
    <w:p w14:paraId="04F2499D" w14:textId="77777777" w:rsidR="00FC2F2B" w:rsidRDefault="00FC2F2B" w:rsidP="00FC2F2B">
      <w:pPr>
        <w:pStyle w:val="51"/>
        <w:tabs>
          <w:tab w:val="left" w:pos="1688"/>
        </w:tabs>
        <w:spacing w:after="172" w:line="264" w:lineRule="exact"/>
        <w:ind w:right="20"/>
      </w:pPr>
      <w: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5DFEC74D" w14:textId="77777777" w:rsidR="00FC2F2B" w:rsidRDefault="00FC2F2B" w:rsidP="00FC2F2B">
      <w:pPr>
        <w:pStyle w:val="51"/>
        <w:tabs>
          <w:tab w:val="left" w:pos="1688"/>
        </w:tabs>
        <w:spacing w:after="172" w:line="264" w:lineRule="exact"/>
        <w:ind w:right="20"/>
      </w:pPr>
      <w:r>
        <w:t xml:space="preserve">• индивидуальная помощь ребенку (при необходимости) в освоении навыков подготовки, проведения и анализа ключевых дел; </w:t>
      </w:r>
    </w:p>
    <w:p w14:paraId="1230C8D1" w14:textId="77777777" w:rsidR="00FC2F2B" w:rsidRDefault="00FC2F2B" w:rsidP="00FC2F2B">
      <w:pPr>
        <w:pStyle w:val="51"/>
        <w:tabs>
          <w:tab w:val="left" w:pos="1688"/>
        </w:tabs>
        <w:spacing w:after="172" w:line="264" w:lineRule="exact"/>
        <w:ind w:right="20"/>
      </w:pPr>
      <w: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7494A65B" w14:textId="77777777" w:rsidR="00FC2F2B" w:rsidRDefault="00FC2F2B" w:rsidP="00FC2F2B">
      <w:pPr>
        <w:pStyle w:val="51"/>
        <w:tabs>
          <w:tab w:val="left" w:pos="1688"/>
        </w:tabs>
        <w:spacing w:after="172" w:line="264" w:lineRule="exact"/>
        <w:ind w:right="20"/>
      </w:pPr>
      <w: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w:t>
      </w:r>
      <w:r w:rsidR="00893B58">
        <w:t>или иной фрагмент общей работы.</w:t>
      </w:r>
    </w:p>
    <w:p w14:paraId="05BEE640" w14:textId="77777777" w:rsidR="00FC2F2B" w:rsidRDefault="00893B58" w:rsidP="00FC2F2B">
      <w:pPr>
        <w:pStyle w:val="51"/>
        <w:tabs>
          <w:tab w:val="left" w:pos="1688"/>
        </w:tabs>
        <w:spacing w:after="172" w:line="264" w:lineRule="exact"/>
        <w:ind w:right="20"/>
      </w:pPr>
      <w:r>
        <w:t>•</w:t>
      </w:r>
      <w:r w:rsidR="00FC2F2B">
        <w:t>вовлечение по возможности каждого ребенка в клю</w:t>
      </w:r>
      <w:r>
        <w:t>чевые дела школы в одной из воз</w:t>
      </w:r>
      <w:r w:rsidR="00FC2F2B">
        <w:t>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793DC07" w14:textId="77777777" w:rsidR="00FC2F2B" w:rsidRDefault="00893B58" w:rsidP="00FC2F2B">
      <w:pPr>
        <w:pStyle w:val="51"/>
        <w:tabs>
          <w:tab w:val="left" w:pos="1688"/>
        </w:tabs>
        <w:spacing w:after="172" w:line="264" w:lineRule="exact"/>
        <w:ind w:right="20"/>
      </w:pPr>
      <w:r>
        <w:t>•</w:t>
      </w:r>
      <w:r w:rsidR="00FC2F2B">
        <w:t>индивидуальная помощь ребенку (при необходимос</w:t>
      </w:r>
      <w:r>
        <w:t>ти) в освоении навыков подготов</w:t>
      </w:r>
      <w:r w:rsidR="00FC2F2B">
        <w:t>ки, проведения и анализа ключевых дел;</w:t>
      </w:r>
    </w:p>
    <w:p w14:paraId="4E6CA38D" w14:textId="77777777" w:rsidR="00FC2F2B" w:rsidRDefault="00893B58" w:rsidP="00FC2F2B">
      <w:pPr>
        <w:pStyle w:val="51"/>
        <w:tabs>
          <w:tab w:val="left" w:pos="1688"/>
        </w:tabs>
        <w:spacing w:after="172" w:line="264" w:lineRule="exact"/>
        <w:ind w:right="20"/>
      </w:pPr>
      <w:r>
        <w:t>•</w:t>
      </w:r>
      <w:r w:rsidR="00FC2F2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8CB3C1A" w14:textId="77777777" w:rsidR="00FC2F2B" w:rsidRDefault="00893B58" w:rsidP="00FC2F2B">
      <w:pPr>
        <w:pStyle w:val="51"/>
        <w:tabs>
          <w:tab w:val="left" w:pos="1688"/>
        </w:tabs>
        <w:spacing w:after="172" w:line="264" w:lineRule="exact"/>
        <w:ind w:right="20"/>
      </w:pPr>
      <w:r>
        <w:t>•</w:t>
      </w:r>
      <w:r w:rsidR="00FC2F2B">
        <w:t>при необходимости коррекция поведения ребенка через частные беседы с ним, через включение его в совместную работу с другими детьми, кот</w:t>
      </w:r>
      <w:r>
        <w:t>орые могли бы стать хорошим при</w:t>
      </w:r>
      <w:r w:rsidR="00FC2F2B">
        <w:t>мером для ребенка, через предложение взять в следующем к</w:t>
      </w:r>
      <w:r>
        <w:t>лючевом деле на себя роль ответ</w:t>
      </w:r>
      <w:r w:rsidR="00FC2F2B">
        <w:t>ственного за тот и</w:t>
      </w:r>
      <w:r>
        <w:t xml:space="preserve">ли иной фрагмент общей работы. </w:t>
      </w:r>
    </w:p>
    <w:p w14:paraId="67CD9027" w14:textId="77777777" w:rsidR="00FC2F2B" w:rsidRPr="00893B58" w:rsidRDefault="00FC2F2B" w:rsidP="00FC2F2B">
      <w:pPr>
        <w:pStyle w:val="51"/>
        <w:tabs>
          <w:tab w:val="left" w:pos="1688"/>
        </w:tabs>
        <w:spacing w:after="172" w:line="264" w:lineRule="exact"/>
        <w:ind w:right="20"/>
        <w:rPr>
          <w:b/>
        </w:rPr>
      </w:pPr>
      <w:r w:rsidRPr="00893B58">
        <w:rPr>
          <w:b/>
        </w:rPr>
        <w:t>Модуль 3.8. «Экскурсии, походы»</w:t>
      </w:r>
    </w:p>
    <w:p w14:paraId="542018C9" w14:textId="77777777" w:rsidR="00FC2F2B" w:rsidRDefault="00893B58" w:rsidP="00FC2F2B">
      <w:pPr>
        <w:pStyle w:val="51"/>
        <w:tabs>
          <w:tab w:val="left" w:pos="1688"/>
        </w:tabs>
        <w:spacing w:after="172" w:line="264" w:lineRule="exact"/>
        <w:ind w:right="20"/>
      </w:pPr>
      <w:r>
        <w:t xml:space="preserve">                 </w:t>
      </w:r>
      <w:r w:rsidR="00FC2F2B">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самообслуживающегося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6E63B115" w14:textId="77777777" w:rsidR="00FC2F2B" w:rsidRDefault="00893B58" w:rsidP="00FC2F2B">
      <w:pPr>
        <w:pStyle w:val="51"/>
        <w:tabs>
          <w:tab w:val="left" w:pos="1688"/>
        </w:tabs>
        <w:spacing w:after="172" w:line="264" w:lineRule="exact"/>
        <w:ind w:right="20"/>
      </w:pPr>
      <w:r>
        <w:t>•</w:t>
      </w:r>
      <w:r w:rsidR="00FC2F2B">
        <w:t>ежегодные походы на природу, организуемые в классах их классными руководителями и родителями школьников, после окончания учебного года;</w:t>
      </w:r>
    </w:p>
    <w:p w14:paraId="018D5936" w14:textId="77777777" w:rsidR="00FC2F2B" w:rsidRDefault="00893B58" w:rsidP="00FC2F2B">
      <w:pPr>
        <w:pStyle w:val="51"/>
        <w:tabs>
          <w:tab w:val="left" w:pos="1688"/>
        </w:tabs>
        <w:spacing w:after="172" w:line="264" w:lineRule="exact"/>
        <w:ind w:right="20"/>
      </w:pPr>
      <w:r>
        <w:t>•</w:t>
      </w:r>
      <w:r w:rsidR="00FC2F2B">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26A4135B" w14:textId="77777777" w:rsidR="00FC2F2B" w:rsidRDefault="00893B58" w:rsidP="00FC2F2B">
      <w:pPr>
        <w:pStyle w:val="51"/>
        <w:tabs>
          <w:tab w:val="left" w:pos="1688"/>
        </w:tabs>
        <w:spacing w:after="172" w:line="264" w:lineRule="exact"/>
        <w:ind w:right="20"/>
      </w:pPr>
      <w:r>
        <w:t>•</w:t>
      </w:r>
      <w:r w:rsidR="00FC2F2B">
        <w:t>выездные экскурсии в музей, на предприятие; на представления в кинотеатр, драм-театр, цирк.</w:t>
      </w:r>
    </w:p>
    <w:p w14:paraId="7F876060" w14:textId="77777777" w:rsidR="00FC2F2B" w:rsidRDefault="00893B58" w:rsidP="00FC2F2B">
      <w:pPr>
        <w:pStyle w:val="51"/>
        <w:tabs>
          <w:tab w:val="left" w:pos="1688"/>
        </w:tabs>
        <w:spacing w:after="172" w:line="264" w:lineRule="exact"/>
        <w:ind w:right="20"/>
      </w:pPr>
      <w:r>
        <w:t>•</w:t>
      </w:r>
      <w:r w:rsidR="00FC2F2B">
        <w:t>ежегодные походы на природу, организуемые руководителями туристического отряда «Эдельвейс»</w:t>
      </w:r>
    </w:p>
    <w:p w14:paraId="078931CF" w14:textId="77777777" w:rsidR="00FC2F2B" w:rsidRDefault="00893B58" w:rsidP="00FC2F2B">
      <w:pPr>
        <w:pStyle w:val="51"/>
        <w:tabs>
          <w:tab w:val="left" w:pos="1688"/>
        </w:tabs>
        <w:spacing w:after="172" w:line="264" w:lineRule="exact"/>
        <w:ind w:right="20"/>
      </w:pPr>
      <w:r>
        <w:t>•</w:t>
      </w:r>
      <w:r w:rsidR="00FC2F2B">
        <w:t>участие в муниципальных, ре</w:t>
      </w:r>
      <w:r>
        <w:t>гиональных туристических слетах</w:t>
      </w:r>
    </w:p>
    <w:p w14:paraId="354895DC" w14:textId="77777777" w:rsidR="00FC2F2B" w:rsidRPr="00893B58" w:rsidRDefault="00FC2F2B" w:rsidP="00FC2F2B">
      <w:pPr>
        <w:pStyle w:val="51"/>
        <w:tabs>
          <w:tab w:val="left" w:pos="1688"/>
        </w:tabs>
        <w:spacing w:after="172" w:line="264" w:lineRule="exact"/>
        <w:ind w:right="20"/>
        <w:rPr>
          <w:b/>
        </w:rPr>
      </w:pPr>
      <w:r w:rsidRPr="00893B58">
        <w:rPr>
          <w:b/>
        </w:rPr>
        <w:t>3.9. Модуль «Де</w:t>
      </w:r>
      <w:r w:rsidR="00893B58">
        <w:rPr>
          <w:b/>
        </w:rPr>
        <w:t>тские общественные объединения»</w:t>
      </w:r>
    </w:p>
    <w:p w14:paraId="3CA9F396" w14:textId="77777777" w:rsidR="00FC2F2B" w:rsidRDefault="00FC2F2B" w:rsidP="00FC2F2B">
      <w:pPr>
        <w:pStyle w:val="51"/>
        <w:tabs>
          <w:tab w:val="left" w:pos="1688"/>
        </w:tabs>
        <w:spacing w:after="172" w:line="264" w:lineRule="exact"/>
        <w:ind w:right="20"/>
      </w:pPr>
      <w:r>
        <w:tab/>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14:paraId="5EF29316" w14:textId="77777777" w:rsidR="00FC2F2B" w:rsidRDefault="00893B58" w:rsidP="00FC2F2B">
      <w:pPr>
        <w:pStyle w:val="51"/>
        <w:tabs>
          <w:tab w:val="left" w:pos="1688"/>
        </w:tabs>
        <w:spacing w:after="172" w:line="264" w:lineRule="exact"/>
        <w:ind w:right="20"/>
      </w:pPr>
      <w:r>
        <w:t>•</w:t>
      </w:r>
      <w:r w:rsidR="00FC2F2B">
        <w:t xml:space="preserve">утверждение и последовательную реализацию в детском общественном объединении </w:t>
      </w:r>
    </w:p>
    <w:p w14:paraId="1B01ABC7" w14:textId="77777777" w:rsidR="00FC2F2B" w:rsidRDefault="00FC2F2B" w:rsidP="00FC2F2B">
      <w:pPr>
        <w:pStyle w:val="51"/>
        <w:tabs>
          <w:tab w:val="left" w:pos="1688"/>
        </w:tabs>
        <w:spacing w:after="172" w:line="264" w:lineRule="exact"/>
        <w:ind w:right="20"/>
      </w:pPr>
      <w:r>
        <w:t>демократических процедур (выборы руководящих органов объединения, подотчетность вы-борных органов общему сбору объединения; ротация состав</w:t>
      </w:r>
      <w:r w:rsidR="00893B58">
        <w:t>а выборных органов и т.п.), даю</w:t>
      </w:r>
      <w:r>
        <w:t>щих ребенку возможность получить социально значимый опыт гражданского поведения;</w:t>
      </w:r>
    </w:p>
    <w:p w14:paraId="2A27C3A4" w14:textId="77777777" w:rsidR="00FC2F2B" w:rsidRDefault="00893B58" w:rsidP="00FC2F2B">
      <w:pPr>
        <w:pStyle w:val="51"/>
        <w:tabs>
          <w:tab w:val="left" w:pos="1688"/>
        </w:tabs>
        <w:spacing w:after="172" w:line="264" w:lineRule="exact"/>
        <w:ind w:right="20"/>
      </w:pPr>
      <w:r>
        <w:t>•</w:t>
      </w:r>
      <w:r w:rsidR="00FC2F2B">
        <w:t>организацию общественно полезных дел, дающих</w:t>
      </w:r>
      <w:r>
        <w:t xml:space="preserve"> детям возможность получить важ</w:t>
      </w:r>
      <w:r w:rsidR="00FC2F2B">
        <w:t xml:space="preserve">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14:paraId="528935F5" w14:textId="77777777" w:rsidR="00FC2F2B" w:rsidRDefault="00893B58" w:rsidP="00FC2F2B">
      <w:pPr>
        <w:pStyle w:val="51"/>
        <w:tabs>
          <w:tab w:val="left" w:pos="1688"/>
        </w:tabs>
        <w:spacing w:after="172" w:line="264" w:lineRule="exact"/>
        <w:ind w:right="20"/>
      </w:pPr>
      <w:r>
        <w:t>•</w:t>
      </w:r>
      <w:r w:rsidR="00FC2F2B">
        <w:t>организацию общественно полезных дел, дающих</w:t>
      </w:r>
      <w:r>
        <w:t xml:space="preserve"> детям возможность получить важ</w:t>
      </w:r>
      <w:r w:rsidR="00FC2F2B">
        <w:t>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74E7C780" w14:textId="77777777" w:rsidR="00FC2F2B" w:rsidRDefault="00893B58" w:rsidP="00FC2F2B">
      <w:pPr>
        <w:pStyle w:val="51"/>
        <w:tabs>
          <w:tab w:val="left" w:pos="1688"/>
        </w:tabs>
        <w:spacing w:after="172" w:line="264" w:lineRule="exact"/>
        <w:ind w:right="20"/>
      </w:pPr>
      <w:r>
        <w:t>•</w:t>
      </w:r>
      <w:r w:rsidR="00FC2F2B">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14:paraId="7ADD6EFC" w14:textId="77777777" w:rsidR="00FC2F2B" w:rsidRDefault="00893B58" w:rsidP="00FC2F2B">
      <w:pPr>
        <w:pStyle w:val="51"/>
        <w:tabs>
          <w:tab w:val="left" w:pos="1688"/>
        </w:tabs>
        <w:spacing w:after="172" w:line="264" w:lineRule="exact"/>
        <w:ind w:right="20"/>
      </w:pPr>
      <w:r>
        <w:t>•</w:t>
      </w:r>
      <w:r w:rsidR="00FC2F2B">
        <w:t>поддержку и развитие в детском объединении ег</w:t>
      </w:r>
      <w:r>
        <w:t>о традиций и ритуалов, формиру</w:t>
      </w:r>
      <w:r w:rsidR="00FC2F2B">
        <w:t>щих у ребенка чувство общности с другими его членами, чувство причастности к тому, что происходит в объединении (Юнармия, ЮИД, ДЮП, отряд волонтёров «БИОС»);</w:t>
      </w:r>
    </w:p>
    <w:p w14:paraId="1BF7B28F" w14:textId="77777777" w:rsidR="00FC2F2B" w:rsidRDefault="00FC2F2B" w:rsidP="00FC2F2B">
      <w:pPr>
        <w:pStyle w:val="51"/>
        <w:tabs>
          <w:tab w:val="left" w:pos="1688"/>
        </w:tabs>
        <w:spacing w:after="172" w:line="264" w:lineRule="exact"/>
        <w:ind w:right="20"/>
      </w:pPr>
      <w:r>
        <w:t>•</w:t>
      </w:r>
      <w: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w:t>
      </w:r>
      <w:r w:rsidR="00893B58">
        <w:t>оянной деятельностью школьников</w:t>
      </w:r>
    </w:p>
    <w:p w14:paraId="0889D8EA" w14:textId="77777777" w:rsidR="00FC2F2B" w:rsidRPr="00893B58" w:rsidRDefault="00FC2F2B" w:rsidP="00FC2F2B">
      <w:pPr>
        <w:pStyle w:val="51"/>
        <w:tabs>
          <w:tab w:val="left" w:pos="1688"/>
        </w:tabs>
        <w:spacing w:after="172" w:line="264" w:lineRule="exact"/>
        <w:ind w:right="20"/>
        <w:rPr>
          <w:b/>
        </w:rPr>
      </w:pPr>
      <w:r w:rsidRPr="00893B58">
        <w:rPr>
          <w:b/>
        </w:rPr>
        <w:t>3.</w:t>
      </w:r>
      <w:r w:rsidR="00893B58">
        <w:rPr>
          <w:b/>
        </w:rPr>
        <w:t>10. Модуль 3.10. «Профилактика»</w:t>
      </w:r>
    </w:p>
    <w:p w14:paraId="2B534EFE" w14:textId="77777777" w:rsidR="00FC2F2B" w:rsidRDefault="00893B58" w:rsidP="00FC2F2B">
      <w:pPr>
        <w:pStyle w:val="51"/>
        <w:tabs>
          <w:tab w:val="left" w:pos="1688"/>
        </w:tabs>
        <w:spacing w:after="172" w:line="264" w:lineRule="exact"/>
        <w:ind w:right="20"/>
      </w:pPr>
      <w:r>
        <w:t xml:space="preserve">               </w:t>
      </w:r>
      <w:r w:rsidR="00FC2F2B">
        <w:t>Совместная деятельность педагогов, школьников, род</w:t>
      </w:r>
      <w:r>
        <w:t>ителей по направлению «Профилак</w:t>
      </w:r>
      <w:r w:rsidR="00FC2F2B">
        <w:t>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w:t>
      </w:r>
      <w:r>
        <w:t>ществу, уважение к правам и сво</w:t>
      </w:r>
      <w:r w:rsidR="00FC2F2B">
        <w:t>бодам человека, позитивного отношения к жизни, стрессо</w:t>
      </w:r>
      <w:r>
        <w:t>устойчивости, воспитанию законо</w:t>
      </w:r>
      <w:r w:rsidR="00FC2F2B">
        <w:t xml:space="preserve">послушного поведения реализуется через следующие направления: </w:t>
      </w:r>
    </w:p>
    <w:p w14:paraId="360A32C7" w14:textId="77777777" w:rsidR="00FC2F2B" w:rsidRDefault="00FC2F2B" w:rsidP="00FC2F2B">
      <w:pPr>
        <w:pStyle w:val="51"/>
        <w:tabs>
          <w:tab w:val="left" w:pos="1688"/>
        </w:tabs>
        <w:spacing w:after="172" w:line="264" w:lineRule="exact"/>
        <w:ind w:right="20"/>
      </w:pPr>
      <w:r>
        <w:t xml:space="preserve">• программа по профилактике и безнадзорности и правонарушений несовершеннолетних и пропаганде здорового образа жизни, направленная на профилактику потребления несовершеннолетними наркотических, токсических и других психоактивных веществ (ПАВ), алкогольной продукции, табакокурения; </w:t>
      </w:r>
    </w:p>
    <w:p w14:paraId="404AC13A" w14:textId="77777777" w:rsidR="00FC2F2B" w:rsidRDefault="00FC2F2B" w:rsidP="00FC2F2B">
      <w:pPr>
        <w:pStyle w:val="51"/>
        <w:tabs>
          <w:tab w:val="left" w:pos="1688"/>
        </w:tabs>
        <w:spacing w:after="172" w:line="264" w:lineRule="exact"/>
        <w:ind w:right="20"/>
      </w:pPr>
      <w:r>
        <w:t>• обеспечение психологической безопасности для благополучного и безопасного детства, формирование жизнестойкости несовершеннолетних. Общ</w:t>
      </w:r>
      <w:r w:rsidR="00893B58">
        <w:t>ей причиной подросткового суици</w:t>
      </w:r>
      <w:r>
        <w:t xml:space="preserve">да является социально-психологическая дезадаптация, возникающая под влиянием острых психотравмирующих ситуаций; </w:t>
      </w:r>
    </w:p>
    <w:p w14:paraId="0EE3AC1C" w14:textId="77777777" w:rsidR="00FC2F2B" w:rsidRDefault="00FC2F2B" w:rsidP="00FC2F2B">
      <w:pPr>
        <w:pStyle w:val="51"/>
        <w:tabs>
          <w:tab w:val="left" w:pos="1688"/>
        </w:tabs>
        <w:spacing w:after="172" w:line="264" w:lineRule="exact"/>
        <w:ind w:right="20"/>
      </w:pPr>
      <w:r>
        <w:t xml:space="preserve">• приоритетным направлением деятельности по защите </w:t>
      </w:r>
      <w:r w:rsidR="00893B58">
        <w:t>детей от жестокого обращения яв</w:t>
      </w:r>
      <w:r>
        <w:t xml:space="preserve">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 </w:t>
      </w:r>
    </w:p>
    <w:p w14:paraId="4F4E6013" w14:textId="77777777" w:rsidR="00FC2F2B" w:rsidRDefault="00FC2F2B" w:rsidP="00FC2F2B">
      <w:pPr>
        <w:pStyle w:val="51"/>
        <w:tabs>
          <w:tab w:val="left" w:pos="1688"/>
        </w:tabs>
        <w:spacing w:after="172" w:line="264" w:lineRule="exact"/>
        <w:ind w:right="20"/>
      </w:pPr>
      <w:r>
        <w:t xml:space="preserve">• межведомственная профилактическая акция «Подросток»,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 </w:t>
      </w:r>
    </w:p>
    <w:p w14:paraId="0CC891B2" w14:textId="77777777" w:rsidR="00FC2F2B" w:rsidRDefault="00FC2F2B" w:rsidP="00FC2F2B">
      <w:pPr>
        <w:pStyle w:val="51"/>
        <w:tabs>
          <w:tab w:val="left" w:pos="1688"/>
        </w:tabs>
        <w:spacing w:after="172" w:line="264" w:lineRule="exact"/>
        <w:ind w:right="20"/>
      </w:pPr>
      <w:r>
        <w:t xml:space="preserve">• привлечение школьников к проблеме межэтнических отношений, через организацию классных часов, круглых столов, мастер-классов; </w:t>
      </w:r>
    </w:p>
    <w:p w14:paraId="058A1682" w14:textId="77777777" w:rsidR="00FC2F2B" w:rsidRDefault="00FC2F2B" w:rsidP="00FC2F2B">
      <w:pPr>
        <w:pStyle w:val="51"/>
        <w:tabs>
          <w:tab w:val="left" w:pos="1688"/>
        </w:tabs>
        <w:spacing w:after="172" w:line="264" w:lineRule="exact"/>
        <w:ind w:right="20"/>
      </w:pPr>
      <w:r>
        <w:t>• мониторинг ежедневной занятости учащихся, состоящих на всех видах профилактического учета;</w:t>
      </w:r>
    </w:p>
    <w:p w14:paraId="1D8E3F96" w14:textId="77777777" w:rsidR="00FC2F2B" w:rsidRDefault="00FC2F2B" w:rsidP="00FC2F2B">
      <w:pPr>
        <w:pStyle w:val="51"/>
        <w:tabs>
          <w:tab w:val="left" w:pos="1688"/>
        </w:tabs>
        <w:spacing w:after="172" w:line="264" w:lineRule="exact"/>
        <w:ind w:right="20"/>
      </w:pPr>
      <w:r>
        <w:t xml:space="preserve"> • заседание Совета профилактики; </w:t>
      </w:r>
    </w:p>
    <w:p w14:paraId="752A2678" w14:textId="77777777" w:rsidR="00FC2F2B" w:rsidRDefault="00FC2F2B" w:rsidP="00FC2F2B">
      <w:pPr>
        <w:pStyle w:val="51"/>
        <w:tabs>
          <w:tab w:val="left" w:pos="1688"/>
        </w:tabs>
        <w:spacing w:after="172" w:line="264" w:lineRule="exact"/>
        <w:ind w:right="20"/>
      </w:pPr>
      <w:r>
        <w:t>• коллективные и индивидуальные профилактические беседы с учащимися инспектором ОПДН, наркологом, представителями духовенства;</w:t>
      </w:r>
    </w:p>
    <w:p w14:paraId="6D12C6A6" w14:textId="77777777" w:rsidR="00FC2F2B" w:rsidRDefault="00FC2F2B" w:rsidP="00FC2F2B">
      <w:pPr>
        <w:pStyle w:val="51"/>
        <w:tabs>
          <w:tab w:val="left" w:pos="1688"/>
        </w:tabs>
        <w:spacing w:after="172" w:line="264" w:lineRule="exact"/>
        <w:ind w:right="20"/>
      </w:pPr>
      <w:r>
        <w:t xml:space="preserve"> • спортивно-массовые мероприятия, направленные на пропаганду занятий спорт</w:t>
      </w:r>
      <w:r w:rsidR="00893B58">
        <w:t>ом и здо-рового образа жизни;</w:t>
      </w:r>
    </w:p>
    <w:p w14:paraId="045BAE4B" w14:textId="77777777" w:rsidR="00FC2F2B" w:rsidRPr="00893B58" w:rsidRDefault="00FC2F2B" w:rsidP="00FC2F2B">
      <w:pPr>
        <w:pStyle w:val="51"/>
        <w:tabs>
          <w:tab w:val="left" w:pos="1688"/>
        </w:tabs>
        <w:spacing w:after="172" w:line="264" w:lineRule="exact"/>
        <w:ind w:right="20"/>
        <w:rPr>
          <w:b/>
        </w:rPr>
      </w:pPr>
      <w:r w:rsidRPr="00893B58">
        <w:rPr>
          <w:b/>
        </w:rPr>
        <w:t>4. ОСНОВНЫЕ НАПРАВЛЕНИЯ САМОАНАЛИЗА ВОСПИТАТЕЛЬНОЙ РАБОТЫ</w:t>
      </w:r>
    </w:p>
    <w:p w14:paraId="4C3A1A95" w14:textId="77777777" w:rsidR="00FC2F2B" w:rsidRDefault="00893B58" w:rsidP="00FC2F2B">
      <w:pPr>
        <w:pStyle w:val="51"/>
        <w:tabs>
          <w:tab w:val="left" w:pos="1688"/>
        </w:tabs>
        <w:spacing w:after="172" w:line="264" w:lineRule="exact"/>
        <w:ind w:right="20"/>
      </w:pPr>
      <w:r>
        <w:t xml:space="preserve">         </w:t>
      </w:r>
      <w:r w:rsidR="00FC2F2B">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6C1AADD4" w14:textId="77777777" w:rsidR="00FC2F2B" w:rsidRDefault="00893B58" w:rsidP="00FC2F2B">
      <w:pPr>
        <w:pStyle w:val="51"/>
        <w:tabs>
          <w:tab w:val="left" w:pos="1688"/>
        </w:tabs>
        <w:spacing w:after="172" w:line="264" w:lineRule="exact"/>
        <w:ind w:right="20"/>
      </w:pPr>
      <w:r>
        <w:t xml:space="preserve">       </w:t>
      </w:r>
      <w:r w:rsidR="00FC2F2B">
        <w:t xml:space="preserve">Самоанализ осуществляется ежегодно силами самой школы. </w:t>
      </w:r>
    </w:p>
    <w:p w14:paraId="568B86D7" w14:textId="77777777" w:rsidR="00FC2F2B" w:rsidRDefault="00893B58" w:rsidP="00FC2F2B">
      <w:pPr>
        <w:pStyle w:val="51"/>
        <w:tabs>
          <w:tab w:val="left" w:pos="1688"/>
        </w:tabs>
        <w:spacing w:after="172" w:line="264" w:lineRule="exact"/>
        <w:ind w:right="20"/>
      </w:pPr>
      <w:r>
        <w:t xml:space="preserve">        </w:t>
      </w:r>
      <w:r w:rsidR="00FC2F2B">
        <w:t>Основными принципами, на основе которых осуществляется самоанализ воспитательной работы в школе, являются:</w:t>
      </w:r>
    </w:p>
    <w:p w14:paraId="41C0C471" w14:textId="77777777" w:rsidR="00FC2F2B" w:rsidRDefault="00FC2F2B" w:rsidP="00FC2F2B">
      <w:pPr>
        <w:pStyle w:val="51"/>
        <w:tabs>
          <w:tab w:val="left" w:pos="1688"/>
        </w:tabs>
        <w:spacing w:after="172" w:line="264" w:lineRule="exact"/>
        <w:ind w:right="20"/>
      </w:pPr>
      <w: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B3CF0D4" w14:textId="77777777" w:rsidR="00FC2F2B" w:rsidRDefault="00FC2F2B" w:rsidP="00FC2F2B">
      <w:pPr>
        <w:pStyle w:val="51"/>
        <w:tabs>
          <w:tab w:val="left" w:pos="1688"/>
        </w:tabs>
        <w:spacing w:after="172" w:line="264" w:lineRule="exact"/>
        <w:ind w:right="20"/>
      </w:pPr>
      <w: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BEFBD53" w14:textId="77777777" w:rsidR="00FC2F2B" w:rsidRDefault="00FC2F2B" w:rsidP="00FC2F2B">
      <w:pPr>
        <w:pStyle w:val="51"/>
        <w:tabs>
          <w:tab w:val="left" w:pos="1688"/>
        </w:tabs>
        <w:spacing w:after="172" w:line="264" w:lineRule="exact"/>
        <w:ind w:right="20"/>
      </w:pPr>
      <w: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73ED77F" w14:textId="77777777" w:rsidR="00FC2F2B" w:rsidRDefault="00FC2F2B" w:rsidP="00FC2F2B">
      <w:pPr>
        <w:pStyle w:val="51"/>
        <w:tabs>
          <w:tab w:val="left" w:pos="1688"/>
        </w:tabs>
        <w:spacing w:after="172" w:line="264" w:lineRule="exact"/>
        <w:ind w:right="20"/>
      </w:pPr>
      <w: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10DDDB69" w14:textId="77777777" w:rsidR="00FC2F2B" w:rsidRPr="00893B58" w:rsidRDefault="00FC2F2B" w:rsidP="00FC2F2B">
      <w:pPr>
        <w:pStyle w:val="51"/>
        <w:tabs>
          <w:tab w:val="left" w:pos="1688"/>
        </w:tabs>
        <w:spacing w:after="172" w:line="264" w:lineRule="exact"/>
        <w:ind w:right="20"/>
        <w:rPr>
          <w:b/>
        </w:rPr>
      </w:pPr>
      <w:r w:rsidRPr="00893B58">
        <w:rPr>
          <w:b/>
        </w:rPr>
        <w:t>Основными направлениями анализа организуемого в школе воспитательного процесса:</w:t>
      </w:r>
    </w:p>
    <w:p w14:paraId="2A370E6F" w14:textId="77777777" w:rsidR="00FC2F2B" w:rsidRDefault="00FC2F2B" w:rsidP="00FC2F2B">
      <w:pPr>
        <w:pStyle w:val="51"/>
        <w:tabs>
          <w:tab w:val="left" w:pos="1688"/>
        </w:tabs>
        <w:spacing w:after="172" w:line="264" w:lineRule="exact"/>
        <w:ind w:right="20"/>
      </w:pPr>
      <w:r>
        <w:t xml:space="preserve">1. Результаты воспитания, социализации и саморазвития школьников. </w:t>
      </w:r>
    </w:p>
    <w:p w14:paraId="1D317026" w14:textId="77777777" w:rsidR="00FC2F2B" w:rsidRDefault="00893B58" w:rsidP="00FC2F2B">
      <w:pPr>
        <w:pStyle w:val="51"/>
        <w:tabs>
          <w:tab w:val="left" w:pos="1688"/>
        </w:tabs>
        <w:spacing w:after="172" w:line="264" w:lineRule="exact"/>
        <w:ind w:right="20"/>
      </w:pPr>
      <w:r>
        <w:t xml:space="preserve">          </w:t>
      </w:r>
      <w:r w:rsidR="00FC2F2B">
        <w:t xml:space="preserve">Критерием, на основе которого осуществляется данный анализ, является динамика лич-ностного развития школьников каждого класса. </w:t>
      </w:r>
    </w:p>
    <w:p w14:paraId="0CA821A6" w14:textId="77777777" w:rsidR="00FC2F2B" w:rsidRDefault="00893B58" w:rsidP="00FC2F2B">
      <w:pPr>
        <w:pStyle w:val="51"/>
        <w:tabs>
          <w:tab w:val="left" w:pos="1688"/>
        </w:tabs>
        <w:spacing w:after="172" w:line="264" w:lineRule="exact"/>
        <w:ind w:right="20"/>
      </w:pPr>
      <w:r>
        <w:t xml:space="preserve">        </w:t>
      </w:r>
      <w:r w:rsidR="00FC2F2B">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291F877E" w14:textId="77777777" w:rsidR="00FC2F2B" w:rsidRDefault="00893B58" w:rsidP="00FC2F2B">
      <w:pPr>
        <w:pStyle w:val="51"/>
        <w:tabs>
          <w:tab w:val="left" w:pos="1688"/>
        </w:tabs>
        <w:spacing w:after="172" w:line="264" w:lineRule="exact"/>
        <w:ind w:right="20"/>
      </w:pPr>
      <w:r>
        <w:t xml:space="preserve">         </w:t>
      </w:r>
      <w:r w:rsidR="00FC2F2B">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399DAA5D" w14:textId="77777777" w:rsidR="00FC2F2B" w:rsidRDefault="00893B58" w:rsidP="00FC2F2B">
      <w:pPr>
        <w:pStyle w:val="51"/>
        <w:tabs>
          <w:tab w:val="left" w:pos="1688"/>
        </w:tabs>
        <w:spacing w:after="172" w:line="264" w:lineRule="exact"/>
        <w:ind w:right="20"/>
      </w:pPr>
      <w:r>
        <w:t xml:space="preserve">        </w:t>
      </w:r>
      <w:r w:rsidR="00FC2F2B">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709D9776" w14:textId="77777777" w:rsidR="00FC2F2B" w:rsidRPr="00893B58" w:rsidRDefault="00FC2F2B" w:rsidP="00FC2F2B">
      <w:pPr>
        <w:pStyle w:val="51"/>
        <w:tabs>
          <w:tab w:val="left" w:pos="1688"/>
        </w:tabs>
        <w:spacing w:after="172" w:line="264" w:lineRule="exact"/>
        <w:ind w:right="20"/>
        <w:rPr>
          <w:b/>
        </w:rPr>
      </w:pPr>
      <w:r w:rsidRPr="00893B58">
        <w:rPr>
          <w:b/>
        </w:rPr>
        <w:t>2. Состояние организуемой в школе совместной деятельности детей и взрослых.</w:t>
      </w:r>
    </w:p>
    <w:p w14:paraId="68C8765C" w14:textId="77777777" w:rsidR="00FC2F2B" w:rsidRDefault="00893B58" w:rsidP="00FC2F2B">
      <w:pPr>
        <w:pStyle w:val="51"/>
        <w:tabs>
          <w:tab w:val="left" w:pos="1688"/>
        </w:tabs>
        <w:spacing w:after="172" w:line="264" w:lineRule="exact"/>
        <w:ind w:right="20"/>
      </w:pPr>
      <w:r>
        <w:t xml:space="preserve">         </w:t>
      </w:r>
      <w:r w:rsidR="00FC2F2B">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6D71A839" w14:textId="77777777" w:rsidR="00FC2F2B" w:rsidRDefault="00893B58" w:rsidP="00FC2F2B">
      <w:pPr>
        <w:pStyle w:val="51"/>
        <w:tabs>
          <w:tab w:val="left" w:pos="1688"/>
        </w:tabs>
        <w:spacing w:after="172" w:line="264" w:lineRule="exact"/>
        <w:ind w:right="20"/>
      </w:pPr>
      <w:r>
        <w:t xml:space="preserve">         </w:t>
      </w:r>
      <w:r w:rsidR="00FC2F2B">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3C4F75C3" w14:textId="77777777" w:rsidR="00FC2F2B" w:rsidRDefault="00893B58" w:rsidP="00FC2F2B">
      <w:pPr>
        <w:pStyle w:val="51"/>
        <w:tabs>
          <w:tab w:val="left" w:pos="1688"/>
        </w:tabs>
        <w:spacing w:after="172" w:line="264" w:lineRule="exact"/>
        <w:ind w:right="20"/>
      </w:pPr>
      <w:r>
        <w:t xml:space="preserve">       </w:t>
      </w:r>
      <w:r w:rsidR="00FC2F2B">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4F6598C6" w14:textId="77777777" w:rsidR="00FC2F2B" w:rsidRDefault="00893B58" w:rsidP="00FC2F2B">
      <w:pPr>
        <w:pStyle w:val="51"/>
        <w:tabs>
          <w:tab w:val="left" w:pos="1688"/>
        </w:tabs>
        <w:spacing w:after="172" w:line="264" w:lineRule="exact"/>
        <w:ind w:right="20"/>
      </w:pPr>
      <w:r>
        <w:t xml:space="preserve">      </w:t>
      </w:r>
      <w:r w:rsidR="00FC2F2B">
        <w:t xml:space="preserve">Внимание при этом сосредотачивается на вопросах, связанных с </w:t>
      </w:r>
    </w:p>
    <w:p w14:paraId="07A2C318" w14:textId="77777777" w:rsidR="00FC2F2B" w:rsidRDefault="00FC2F2B" w:rsidP="00FC2F2B">
      <w:pPr>
        <w:pStyle w:val="51"/>
        <w:tabs>
          <w:tab w:val="left" w:pos="1688"/>
        </w:tabs>
        <w:spacing w:after="172" w:line="264" w:lineRule="exact"/>
        <w:ind w:right="20"/>
      </w:pPr>
      <w:r>
        <w:t>- качеством проводимых общешкольных ключевых дел;</w:t>
      </w:r>
    </w:p>
    <w:p w14:paraId="0A23170F" w14:textId="77777777" w:rsidR="00FC2F2B" w:rsidRDefault="00FC2F2B" w:rsidP="00FC2F2B">
      <w:pPr>
        <w:pStyle w:val="51"/>
        <w:tabs>
          <w:tab w:val="left" w:pos="1688"/>
        </w:tabs>
        <w:spacing w:after="172" w:line="264" w:lineRule="exact"/>
        <w:ind w:right="20"/>
      </w:pPr>
      <w:r>
        <w:t>- качеством совместной деятельности классных руководителей и их классов;</w:t>
      </w:r>
    </w:p>
    <w:p w14:paraId="7F385BC8" w14:textId="77777777" w:rsidR="00FC2F2B" w:rsidRDefault="00FC2F2B" w:rsidP="00FC2F2B">
      <w:pPr>
        <w:pStyle w:val="51"/>
        <w:tabs>
          <w:tab w:val="left" w:pos="1688"/>
        </w:tabs>
        <w:spacing w:after="172" w:line="264" w:lineRule="exact"/>
        <w:ind w:right="20"/>
      </w:pPr>
      <w:r>
        <w:t>- качеством организуемой в школе внеурочной деятельности;</w:t>
      </w:r>
    </w:p>
    <w:p w14:paraId="302616D8" w14:textId="77777777" w:rsidR="00FC2F2B" w:rsidRDefault="00FC2F2B" w:rsidP="00FC2F2B">
      <w:pPr>
        <w:pStyle w:val="51"/>
        <w:tabs>
          <w:tab w:val="left" w:pos="1688"/>
        </w:tabs>
        <w:spacing w:after="172" w:line="264" w:lineRule="exact"/>
        <w:ind w:right="20"/>
      </w:pPr>
      <w:r>
        <w:t>- качеством реализации личностно развивающего потенциала школьных уроков;</w:t>
      </w:r>
    </w:p>
    <w:p w14:paraId="40473ACE" w14:textId="77777777" w:rsidR="00FC2F2B" w:rsidRDefault="00FC2F2B" w:rsidP="00FC2F2B">
      <w:pPr>
        <w:pStyle w:val="51"/>
        <w:tabs>
          <w:tab w:val="left" w:pos="1688"/>
        </w:tabs>
        <w:spacing w:after="172" w:line="264" w:lineRule="exact"/>
        <w:ind w:right="20"/>
      </w:pPr>
      <w:r>
        <w:t>- качеством существующего в школе ученического самоуправления;</w:t>
      </w:r>
    </w:p>
    <w:p w14:paraId="07A7BE9E" w14:textId="77777777" w:rsidR="00FC2F2B" w:rsidRDefault="00FC2F2B" w:rsidP="00FC2F2B">
      <w:pPr>
        <w:pStyle w:val="51"/>
        <w:tabs>
          <w:tab w:val="left" w:pos="1688"/>
        </w:tabs>
        <w:spacing w:after="172" w:line="264" w:lineRule="exact"/>
        <w:ind w:right="20"/>
      </w:pPr>
      <w:r>
        <w:t>- качеством функционирующих на базе школы детских общественных объединений;</w:t>
      </w:r>
    </w:p>
    <w:p w14:paraId="49485557" w14:textId="77777777" w:rsidR="00FC2F2B" w:rsidRDefault="00FC2F2B" w:rsidP="00FC2F2B">
      <w:pPr>
        <w:pStyle w:val="51"/>
        <w:tabs>
          <w:tab w:val="left" w:pos="1688"/>
        </w:tabs>
        <w:spacing w:after="172" w:line="264" w:lineRule="exact"/>
        <w:ind w:right="20"/>
      </w:pPr>
      <w:r>
        <w:t xml:space="preserve">- качеством проводимых в школе экскурсий, походов; </w:t>
      </w:r>
    </w:p>
    <w:p w14:paraId="76FECF4E" w14:textId="77777777" w:rsidR="00FC2F2B" w:rsidRDefault="00FC2F2B" w:rsidP="00FC2F2B">
      <w:pPr>
        <w:pStyle w:val="51"/>
        <w:tabs>
          <w:tab w:val="left" w:pos="1688"/>
        </w:tabs>
        <w:spacing w:after="172" w:line="264" w:lineRule="exact"/>
        <w:ind w:right="20"/>
      </w:pPr>
      <w:r>
        <w:t>- качеством профориентационной работы школы;</w:t>
      </w:r>
    </w:p>
    <w:p w14:paraId="2863E856" w14:textId="77777777" w:rsidR="00FC2F2B" w:rsidRDefault="00FC2F2B" w:rsidP="00FC2F2B">
      <w:pPr>
        <w:pStyle w:val="51"/>
        <w:tabs>
          <w:tab w:val="left" w:pos="1688"/>
        </w:tabs>
        <w:spacing w:after="172" w:line="264" w:lineRule="exact"/>
        <w:ind w:right="20"/>
      </w:pPr>
      <w:r>
        <w:t>- качеством проведения профилактической работы;</w:t>
      </w:r>
    </w:p>
    <w:p w14:paraId="1BD4EE9B" w14:textId="77777777" w:rsidR="00FC2F2B" w:rsidRDefault="00FC2F2B" w:rsidP="00FC2F2B">
      <w:pPr>
        <w:pStyle w:val="51"/>
        <w:tabs>
          <w:tab w:val="left" w:pos="1688"/>
        </w:tabs>
        <w:spacing w:after="172" w:line="264" w:lineRule="exact"/>
        <w:ind w:right="20"/>
      </w:pPr>
      <w:r>
        <w:t>- качеством взаимодействия школы и семей школьников.</w:t>
      </w:r>
    </w:p>
    <w:p w14:paraId="52D26F19" w14:textId="77777777" w:rsidR="00FC2F2B" w:rsidRDefault="00893B58" w:rsidP="00893B58">
      <w:pPr>
        <w:pStyle w:val="51"/>
        <w:tabs>
          <w:tab w:val="left" w:pos="1688"/>
        </w:tabs>
        <w:spacing w:after="172" w:line="264" w:lineRule="exact"/>
        <w:ind w:right="20"/>
      </w:pPr>
      <w:r>
        <w:t xml:space="preserve">                   </w:t>
      </w:r>
      <w:r w:rsidR="00FC2F2B">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w:t>
      </w:r>
      <w:r>
        <w:t xml:space="preserve"> на это управленческих решений.</w:t>
      </w:r>
    </w:p>
    <w:p w14:paraId="6DFCF429" w14:textId="77777777" w:rsidR="0040635A" w:rsidRDefault="009E5C09" w:rsidP="009E5C09">
      <w:pPr>
        <w:pStyle w:val="14"/>
        <w:keepNext/>
        <w:keepLines/>
        <w:shd w:val="clear" w:color="auto" w:fill="auto"/>
        <w:spacing w:before="0" w:after="136" w:line="230" w:lineRule="exact"/>
        <w:ind w:firstLine="0"/>
      </w:pPr>
      <w:bookmarkStart w:id="98" w:name="bookmark61"/>
      <w:r w:rsidRPr="009E5C09">
        <w:rPr>
          <w:b/>
        </w:rPr>
        <w:t xml:space="preserve">                  </w:t>
      </w:r>
      <w:r w:rsidR="000C09DC" w:rsidRPr="009E5C09">
        <w:rPr>
          <w:b/>
        </w:rPr>
        <w:t xml:space="preserve"> Задачи воспитания</w:t>
      </w:r>
      <w:r w:rsidR="000C09DC">
        <w:t xml:space="preserve"> обучающихся в образовательной организации:</w:t>
      </w:r>
      <w:bookmarkEnd w:id="98"/>
    </w:p>
    <w:p w14:paraId="1C2FC02F" w14:textId="77777777" w:rsidR="0040635A" w:rsidRDefault="000C09DC">
      <w:pPr>
        <w:pStyle w:val="51"/>
        <w:shd w:val="clear" w:color="auto" w:fill="auto"/>
        <w:spacing w:after="128" w:line="283" w:lineRule="exact"/>
        <w:ind w:left="20" w:right="20" w:firstLine="54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6EEC8524" w14:textId="77777777" w:rsidR="0040635A" w:rsidRDefault="000C09DC">
      <w:pPr>
        <w:pStyle w:val="51"/>
        <w:shd w:val="clear" w:color="auto" w:fill="auto"/>
        <w:spacing w:after="120" w:line="274" w:lineRule="exact"/>
        <w:ind w:left="20" w:right="20" w:firstLine="540"/>
      </w:pPr>
      <w:r>
        <w:t>формирование и развитие личностных отношений к этим нормам, ценностям, традициям (их освоение, принятие);</w:t>
      </w:r>
    </w:p>
    <w:p w14:paraId="02BCAD85" w14:textId="77777777" w:rsidR="0040635A" w:rsidRDefault="000C09DC">
      <w:pPr>
        <w:pStyle w:val="51"/>
        <w:shd w:val="clear" w:color="auto" w:fill="auto"/>
        <w:spacing w:after="113" w:line="274" w:lineRule="exact"/>
        <w:ind w:left="20" w:right="20" w:firstLine="54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1B59691D" w14:textId="77777777" w:rsidR="0040635A" w:rsidRDefault="000C09DC">
      <w:pPr>
        <w:pStyle w:val="51"/>
        <w:shd w:val="clear" w:color="auto" w:fill="auto"/>
        <w:spacing w:after="128" w:line="283" w:lineRule="exact"/>
        <w:ind w:left="20" w:right="20" w:firstLine="540"/>
      </w:pPr>
      <w:r>
        <w:t xml:space="preserve">достижение личностных результатов освоения общеобразовательных программ в соответствии </w:t>
      </w:r>
      <w:hyperlink r:id="rId40" w:history="1">
        <w:r>
          <w:rPr>
            <w:rStyle w:val="a5"/>
          </w:rPr>
          <w:t>с ФГОС СОО.</w:t>
        </w:r>
      </w:hyperlink>
    </w:p>
    <w:p w14:paraId="50222DF1" w14:textId="77777777" w:rsidR="0040635A" w:rsidRDefault="009E5C09" w:rsidP="009E5C09">
      <w:pPr>
        <w:pStyle w:val="51"/>
        <w:shd w:val="clear" w:color="auto" w:fill="auto"/>
        <w:spacing w:after="155" w:line="274" w:lineRule="exact"/>
        <w:ind w:right="20"/>
      </w:pPr>
      <w:r>
        <w:t xml:space="preserve">               </w:t>
      </w:r>
      <w:r w:rsidR="000C09DC">
        <w:t xml:space="preserve"> </w:t>
      </w:r>
      <w:r w:rsidR="000C09DC" w:rsidRPr="009E5C09">
        <w:rPr>
          <w:b/>
        </w:rPr>
        <w:t>Личностные результаты</w:t>
      </w:r>
      <w:r w:rsidR="000C09DC">
        <w:t xml:space="preserve"> освоения обучающимися образовательных программ включают:</w:t>
      </w:r>
    </w:p>
    <w:p w14:paraId="4A494E11" w14:textId="77777777" w:rsidR="0040635A" w:rsidRDefault="000C09DC">
      <w:pPr>
        <w:pStyle w:val="51"/>
        <w:shd w:val="clear" w:color="auto" w:fill="auto"/>
        <w:spacing w:after="178" w:line="230" w:lineRule="exact"/>
        <w:ind w:left="20" w:firstLine="540"/>
      </w:pPr>
      <w:r>
        <w:t>осознание российской гражданской идентичности;</w:t>
      </w:r>
    </w:p>
    <w:p w14:paraId="7944C202" w14:textId="77777777" w:rsidR="0040635A" w:rsidRDefault="000C09DC">
      <w:pPr>
        <w:pStyle w:val="51"/>
        <w:shd w:val="clear" w:color="auto" w:fill="auto"/>
        <w:spacing w:after="136" w:line="230" w:lineRule="exact"/>
        <w:ind w:left="20" w:firstLine="540"/>
      </w:pPr>
      <w:r>
        <w:t>сформированность ценностей самостоятельности и инициативы;</w:t>
      </w:r>
    </w:p>
    <w:p w14:paraId="5DD3ACC7" w14:textId="77777777" w:rsidR="0040635A" w:rsidRDefault="000C09DC">
      <w:pPr>
        <w:pStyle w:val="51"/>
        <w:shd w:val="clear" w:color="auto" w:fill="auto"/>
        <w:spacing w:after="283" w:line="283" w:lineRule="exact"/>
        <w:ind w:left="20" w:right="20" w:firstLine="540"/>
      </w:pPr>
      <w:r>
        <w:t>готовность обучающихся к саморазвитию, самостоятельности и личностному самоопределению;</w:t>
      </w:r>
    </w:p>
    <w:p w14:paraId="1C98376B" w14:textId="77777777" w:rsidR="0040635A" w:rsidRDefault="000C09DC">
      <w:pPr>
        <w:pStyle w:val="51"/>
        <w:shd w:val="clear" w:color="auto" w:fill="auto"/>
        <w:spacing w:after="443" w:line="230" w:lineRule="exact"/>
        <w:ind w:left="20" w:firstLine="540"/>
      </w:pPr>
      <w:r>
        <w:t>наличие мотивации к целенаправленной социально значимой деятельности;</w:t>
      </w:r>
    </w:p>
    <w:p w14:paraId="1692D7A5" w14:textId="77777777" w:rsidR="0040635A" w:rsidRDefault="000C09DC">
      <w:pPr>
        <w:pStyle w:val="51"/>
        <w:shd w:val="clear" w:color="auto" w:fill="auto"/>
        <w:spacing w:after="120" w:line="274" w:lineRule="exact"/>
        <w:ind w:left="20" w:right="20" w:firstLine="540"/>
      </w:pPr>
      <w:r>
        <w:t>сформированность внутренней позиции личности как особого ценностного отношения к себе, окружающим людям и жизни в целом.</w:t>
      </w:r>
    </w:p>
    <w:p w14:paraId="1A678B44" w14:textId="77777777" w:rsidR="0040635A" w:rsidRDefault="009E5C09" w:rsidP="009E5C09">
      <w:pPr>
        <w:pStyle w:val="51"/>
        <w:shd w:val="clear" w:color="auto" w:fill="auto"/>
        <w:spacing w:after="155" w:line="274" w:lineRule="exact"/>
        <w:ind w:right="20"/>
        <w:jc w:val="left"/>
      </w:pPr>
      <w:r>
        <w:t xml:space="preserve">                </w:t>
      </w:r>
      <w:r w:rsidR="000C09DC">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 -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11567DA2" w14:textId="77777777" w:rsidR="0040635A" w:rsidRPr="009E5C09" w:rsidRDefault="009E5C09" w:rsidP="009E5C09">
      <w:pPr>
        <w:pStyle w:val="51"/>
        <w:shd w:val="clear" w:color="auto" w:fill="auto"/>
        <w:spacing w:after="143" w:line="230" w:lineRule="exact"/>
        <w:rPr>
          <w:b/>
        </w:rPr>
      </w:pPr>
      <w:r w:rsidRPr="009E5C09">
        <w:rPr>
          <w:b/>
        </w:rPr>
        <w:t xml:space="preserve">                 </w:t>
      </w:r>
      <w:r w:rsidR="000C09DC" w:rsidRPr="009E5C09">
        <w:rPr>
          <w:b/>
        </w:rPr>
        <w:t xml:space="preserve"> Направления воспитания.</w:t>
      </w:r>
    </w:p>
    <w:p w14:paraId="3E1E5FBB" w14:textId="77777777" w:rsidR="0040635A" w:rsidRDefault="009E5C09" w:rsidP="009E5C09">
      <w:pPr>
        <w:pStyle w:val="51"/>
        <w:shd w:val="clear" w:color="auto" w:fill="auto"/>
        <w:spacing w:after="124" w:line="274" w:lineRule="exact"/>
        <w:ind w:right="20"/>
      </w:pPr>
      <w:r>
        <w:t xml:space="preserve">            </w:t>
      </w:r>
      <w:r w:rsidR="000C09DC">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w:t>
      </w:r>
      <w:hyperlink r:id="rId41" w:history="1">
        <w:r w:rsidR="000C09DC">
          <w:rPr>
            <w:rStyle w:val="a5"/>
          </w:rPr>
          <w:t>с ФГОС СОО и</w:t>
        </w:r>
      </w:hyperlink>
      <w:r w:rsidR="000C09DC">
        <w:t xml:space="preserve">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E4B6566" w14:textId="77777777" w:rsidR="0040635A" w:rsidRDefault="009E5C09" w:rsidP="009E5C09">
      <w:pPr>
        <w:pStyle w:val="51"/>
        <w:shd w:val="clear" w:color="auto" w:fill="auto"/>
        <w:spacing w:after="116" w:line="269" w:lineRule="exact"/>
        <w:ind w:right="20"/>
      </w:pPr>
      <w:r>
        <w:t xml:space="preserve">            </w:t>
      </w:r>
      <w:r w:rsidR="000C09DC">
        <w:t xml:space="preserve"> </w:t>
      </w:r>
      <w:r w:rsidR="000C09DC" w:rsidRPr="009E5C09">
        <w:rPr>
          <w:b/>
        </w:rPr>
        <w:t>Гражданского воспитания</w:t>
      </w:r>
      <w:r w:rsidR="000C09DC">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D7DB314" w14:textId="77777777" w:rsidR="0040635A" w:rsidRDefault="009E5C09" w:rsidP="009E5C09">
      <w:pPr>
        <w:pStyle w:val="51"/>
        <w:shd w:val="clear" w:color="auto" w:fill="auto"/>
        <w:spacing w:line="274" w:lineRule="exact"/>
        <w:ind w:right="20"/>
      </w:pPr>
      <w:r>
        <w:t xml:space="preserve">           </w:t>
      </w:r>
      <w:r w:rsidR="000C09DC">
        <w:t xml:space="preserve"> </w:t>
      </w:r>
      <w:r w:rsidR="000C09DC" w:rsidRPr="009E5C09">
        <w:rPr>
          <w:b/>
        </w:rPr>
        <w:t>Патриотического воспитания</w:t>
      </w:r>
      <w:r w:rsidR="000C09DC">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A4BC281" w14:textId="77777777" w:rsidR="0040635A" w:rsidRDefault="009E5C09" w:rsidP="009E5C09">
      <w:pPr>
        <w:pStyle w:val="51"/>
        <w:shd w:val="clear" w:color="auto" w:fill="auto"/>
        <w:spacing w:after="124" w:line="274" w:lineRule="exact"/>
        <w:ind w:right="20"/>
      </w:pPr>
      <w:r>
        <w:t xml:space="preserve">            </w:t>
      </w:r>
      <w:r w:rsidR="000C09DC">
        <w:t xml:space="preserve"> </w:t>
      </w:r>
      <w:r w:rsidR="000C09DC" w:rsidRPr="009E5C09">
        <w:rPr>
          <w:b/>
        </w:rPr>
        <w:t>Духовно-нравственного воспитания</w:t>
      </w:r>
      <w:r w:rsidR="000C09DC">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771D090" w14:textId="77777777" w:rsidR="0040635A" w:rsidRDefault="009E5C09" w:rsidP="009E5C09">
      <w:pPr>
        <w:pStyle w:val="51"/>
        <w:shd w:val="clear" w:color="auto" w:fill="auto"/>
        <w:spacing w:after="116" w:line="269" w:lineRule="exact"/>
        <w:ind w:right="20"/>
      </w:pPr>
      <w:r>
        <w:t xml:space="preserve">            </w:t>
      </w:r>
      <w:r w:rsidR="000C09DC">
        <w:t xml:space="preserve"> </w:t>
      </w:r>
      <w:r w:rsidR="000C09DC" w:rsidRPr="009E5C09">
        <w:rPr>
          <w:b/>
        </w:rPr>
        <w:t>Эстетического воспитания</w:t>
      </w:r>
      <w:r w:rsidR="000C09DC">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45B0E55" w14:textId="77777777" w:rsidR="0040635A" w:rsidRDefault="009E5C09" w:rsidP="009E5C09">
      <w:pPr>
        <w:pStyle w:val="51"/>
        <w:shd w:val="clear" w:color="auto" w:fill="auto"/>
        <w:spacing w:after="120" w:line="274" w:lineRule="exact"/>
        <w:ind w:right="20"/>
      </w:pPr>
      <w:r w:rsidRPr="009E5C09">
        <w:rPr>
          <w:b/>
        </w:rPr>
        <w:t xml:space="preserve">           </w:t>
      </w:r>
      <w:r w:rsidR="000C09DC" w:rsidRPr="009E5C09">
        <w:rPr>
          <w:b/>
        </w:rPr>
        <w:t xml:space="preserve"> Физического воспитания</w:t>
      </w:r>
      <w:r w:rsidR="000C09DC">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6441D3E7" w14:textId="77777777" w:rsidR="0040635A" w:rsidRDefault="009E5C09" w:rsidP="009E5C09">
      <w:pPr>
        <w:pStyle w:val="51"/>
        <w:shd w:val="clear" w:color="auto" w:fill="auto"/>
        <w:spacing w:line="274" w:lineRule="exact"/>
        <w:ind w:right="20"/>
      </w:pPr>
      <w:r w:rsidRPr="009E5C09">
        <w:rPr>
          <w:b/>
        </w:rPr>
        <w:t xml:space="preserve">          </w:t>
      </w:r>
      <w:r w:rsidR="000C09DC" w:rsidRPr="009E5C09">
        <w:rPr>
          <w:b/>
        </w:rPr>
        <w:t xml:space="preserve"> Трудового воспитания</w:t>
      </w:r>
      <w:r w:rsidR="000C09DC">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C6B3D07" w14:textId="77777777" w:rsidR="0040635A" w:rsidRDefault="009E5C09" w:rsidP="009E5C09">
      <w:pPr>
        <w:pStyle w:val="51"/>
        <w:shd w:val="clear" w:color="auto" w:fill="auto"/>
        <w:spacing w:after="120" w:line="278" w:lineRule="exact"/>
        <w:ind w:right="20"/>
        <w:jc w:val="left"/>
      </w:pPr>
      <w:r>
        <w:t xml:space="preserve">           </w:t>
      </w:r>
      <w:r w:rsidR="000C09DC">
        <w:t xml:space="preserve"> </w:t>
      </w:r>
      <w:r w:rsidR="000C09DC" w:rsidRPr="009E5C09">
        <w:rPr>
          <w:b/>
        </w:rPr>
        <w:t>Экологического воспитания</w:t>
      </w:r>
      <w:r w:rsidR="000C09DC">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91115E7" w14:textId="77777777" w:rsidR="0040635A" w:rsidRDefault="005A0210" w:rsidP="005A0210">
      <w:pPr>
        <w:pStyle w:val="51"/>
        <w:shd w:val="clear" w:color="auto" w:fill="auto"/>
        <w:spacing w:after="159" w:line="278" w:lineRule="exact"/>
        <w:ind w:right="20"/>
      </w:pPr>
      <w:r>
        <w:t xml:space="preserve">                </w:t>
      </w:r>
      <w:r w:rsidR="000C09DC">
        <w:t xml:space="preserve"> </w:t>
      </w:r>
      <w:r w:rsidR="000C09DC" w:rsidRPr="005A0210">
        <w:rPr>
          <w:b/>
        </w:rPr>
        <w:t>Ценности научного познания</w:t>
      </w:r>
      <w:r w:rsidR="000C09DC">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F820906" w14:textId="77777777" w:rsidR="0040635A" w:rsidRPr="005A0210" w:rsidRDefault="000C09DC">
      <w:pPr>
        <w:pStyle w:val="51"/>
        <w:shd w:val="clear" w:color="auto" w:fill="auto"/>
        <w:spacing w:after="136" w:line="230" w:lineRule="exact"/>
        <w:ind w:left="20" w:firstLine="540"/>
        <w:rPr>
          <w:b/>
        </w:rPr>
      </w:pPr>
      <w:r w:rsidRPr="005A0210">
        <w:rPr>
          <w:b/>
        </w:rPr>
        <w:t>Целевые ориентиры результатов воспитания.</w:t>
      </w:r>
    </w:p>
    <w:p w14:paraId="2AA0F74F" w14:textId="77777777" w:rsidR="0040635A" w:rsidRDefault="005A0210" w:rsidP="005A0210">
      <w:pPr>
        <w:pStyle w:val="51"/>
        <w:shd w:val="clear" w:color="auto" w:fill="auto"/>
        <w:spacing w:after="124" w:line="283" w:lineRule="exact"/>
        <w:ind w:right="20"/>
      </w:pPr>
      <w:r w:rsidRPr="005A0210">
        <w:rPr>
          <w:b/>
        </w:rPr>
        <w:t xml:space="preserve">                 </w:t>
      </w:r>
      <w:r w:rsidR="000C09DC" w:rsidRPr="005A0210">
        <w:rPr>
          <w:b/>
        </w:rPr>
        <w:t xml:space="preserve"> Требования к личностным результатам</w:t>
      </w:r>
      <w:r w:rsidR="000C09DC">
        <w:t xml:space="preserve"> освоения обучающимися ООП СОО установлен</w:t>
      </w:r>
      <w:hyperlink r:id="rId42" w:history="1">
        <w:r w:rsidR="000C09DC">
          <w:rPr>
            <w:rStyle w:val="a5"/>
          </w:rPr>
          <w:t>ы ФГОС СОО.</w:t>
        </w:r>
      </w:hyperlink>
    </w:p>
    <w:p w14:paraId="7C3C5A27" w14:textId="77777777" w:rsidR="0040635A" w:rsidRDefault="000C09DC">
      <w:pPr>
        <w:pStyle w:val="51"/>
        <w:shd w:val="clear" w:color="auto" w:fill="auto"/>
        <w:spacing w:after="124" w:line="278" w:lineRule="exact"/>
        <w:ind w:left="20" w:right="20" w:firstLine="54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w:t>
      </w:r>
      <w:hyperlink r:id="rId43" w:history="1">
        <w:r>
          <w:rPr>
            <w:rStyle w:val="a5"/>
          </w:rPr>
          <w:t>й ФГОС СОО.</w:t>
        </w:r>
      </w:hyperlink>
    </w:p>
    <w:p w14:paraId="325B7CCF" w14:textId="77777777" w:rsidR="0040635A" w:rsidRDefault="006A16AD" w:rsidP="006A16AD">
      <w:pPr>
        <w:pStyle w:val="51"/>
        <w:shd w:val="clear" w:color="auto" w:fill="auto"/>
        <w:spacing w:after="113" w:line="274" w:lineRule="exact"/>
        <w:ind w:right="20"/>
      </w:pPr>
      <w:r>
        <w:t xml:space="preserve">     </w:t>
      </w:r>
      <w:r w:rsidR="000C09DC">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ACFE7BD" w14:textId="77777777" w:rsidR="0040635A" w:rsidRDefault="006A16AD" w:rsidP="006A16AD">
      <w:pPr>
        <w:pStyle w:val="36"/>
        <w:keepNext/>
        <w:keepLines/>
        <w:shd w:val="clear" w:color="auto" w:fill="auto"/>
        <w:spacing w:before="0" w:after="163" w:line="283" w:lineRule="exact"/>
        <w:ind w:right="20"/>
      </w:pPr>
      <w:bookmarkStart w:id="99" w:name="bookmark62"/>
      <w:r w:rsidRPr="006A16AD">
        <w:rPr>
          <w:b/>
        </w:rPr>
        <w:t xml:space="preserve">    </w:t>
      </w:r>
      <w:r w:rsidR="000C09DC" w:rsidRPr="006A16AD">
        <w:rPr>
          <w:b/>
        </w:rPr>
        <w:t xml:space="preserve"> </w:t>
      </w:r>
      <w:r w:rsidR="000C09DC" w:rsidRPr="006A16AD">
        <w:rPr>
          <w:rStyle w:val="37"/>
          <w:b/>
        </w:rPr>
        <w:t>Целевые ориентиры результатов воспитания</w:t>
      </w:r>
      <w:r w:rsidR="000C09DC">
        <w:rPr>
          <w:rStyle w:val="37"/>
        </w:rPr>
        <w:t xml:space="preserve"> на уровне основного</w:t>
      </w:r>
      <w:r w:rsidR="000C09DC">
        <w:rPr>
          <w:rStyle w:val="38"/>
        </w:rPr>
        <w:t xml:space="preserve"> </w:t>
      </w:r>
      <w:r w:rsidR="000C09DC">
        <w:rPr>
          <w:rStyle w:val="37"/>
        </w:rPr>
        <w:t>общего образования.</w:t>
      </w:r>
      <w:bookmarkEnd w:id="99"/>
    </w:p>
    <w:p w14:paraId="14FA35FF" w14:textId="77777777" w:rsidR="0040635A" w:rsidRPr="006A16AD" w:rsidRDefault="006A16AD" w:rsidP="006A16AD">
      <w:pPr>
        <w:pStyle w:val="51"/>
        <w:shd w:val="clear" w:color="auto" w:fill="auto"/>
        <w:tabs>
          <w:tab w:val="left" w:pos="1717"/>
        </w:tabs>
        <w:spacing w:after="142" w:line="230" w:lineRule="exact"/>
        <w:rPr>
          <w:b/>
        </w:rPr>
      </w:pPr>
      <w:r w:rsidRPr="006A16AD">
        <w:rPr>
          <w:b/>
        </w:rPr>
        <w:t xml:space="preserve">      </w:t>
      </w:r>
      <w:r w:rsidR="000C09DC" w:rsidRPr="006A16AD">
        <w:rPr>
          <w:b/>
        </w:rPr>
        <w:t>Гражданско-патриотическое воспитание:</w:t>
      </w:r>
    </w:p>
    <w:p w14:paraId="5DF646AF" w14:textId="77777777" w:rsidR="0040635A" w:rsidRDefault="000C09DC">
      <w:pPr>
        <w:pStyle w:val="51"/>
        <w:shd w:val="clear" w:color="auto" w:fill="auto"/>
        <w:spacing w:after="113" w:line="269" w:lineRule="exact"/>
        <w:ind w:left="20" w:right="20" w:firstLine="540"/>
      </w:pPr>
      <w:r>
        <w:t>знающий и любящий свою малую родину, свой край, имеющий представление о Родине - России, ее территории, расположении;</w:t>
      </w:r>
    </w:p>
    <w:p w14:paraId="4C02999D" w14:textId="77777777" w:rsidR="0040635A" w:rsidRDefault="000C09DC">
      <w:pPr>
        <w:pStyle w:val="51"/>
        <w:shd w:val="clear" w:color="auto" w:fill="auto"/>
        <w:spacing w:after="120" w:line="278" w:lineRule="exact"/>
        <w:ind w:left="20" w:right="20" w:firstLine="540"/>
      </w:pPr>
      <w:r>
        <w:t>сознающий принадлежность к своему народу и к общности граждан России, проявляющий уважение к своему и другим народам;</w:t>
      </w:r>
    </w:p>
    <w:p w14:paraId="1ACC0769" w14:textId="77777777" w:rsidR="0040635A" w:rsidRDefault="000C09DC">
      <w:pPr>
        <w:pStyle w:val="51"/>
        <w:shd w:val="clear" w:color="auto" w:fill="auto"/>
        <w:spacing w:line="278" w:lineRule="exact"/>
        <w:ind w:left="20" w:right="20" w:firstLine="540"/>
      </w:pPr>
      <w:r>
        <w:t>понимающий свою сопричастность к прошлому, настоящему и будущему родного края, своей Родины - России, Российского государства;</w:t>
      </w:r>
    </w:p>
    <w:p w14:paraId="204505C9" w14:textId="77777777" w:rsidR="0040635A" w:rsidRDefault="000C09DC">
      <w:pPr>
        <w:pStyle w:val="51"/>
        <w:shd w:val="clear" w:color="auto" w:fill="auto"/>
        <w:spacing w:after="120" w:line="274" w:lineRule="exact"/>
        <w:ind w:left="20" w:right="20" w:firstLine="54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2FBC42B" w14:textId="77777777" w:rsidR="0040635A" w:rsidRDefault="000C09DC">
      <w:pPr>
        <w:pStyle w:val="51"/>
        <w:shd w:val="clear" w:color="auto" w:fill="auto"/>
        <w:spacing w:after="120" w:line="274" w:lineRule="exact"/>
        <w:ind w:left="20" w:right="20" w:firstLine="540"/>
      </w:pPr>
      <w:r>
        <w:t>имеющий первоначальные представления о правах и ответственности человека в обществе, гражданских правах и обязанностях;</w:t>
      </w:r>
    </w:p>
    <w:p w14:paraId="5FA1586C" w14:textId="77777777" w:rsidR="0040635A" w:rsidRDefault="000C09DC">
      <w:pPr>
        <w:pStyle w:val="51"/>
        <w:shd w:val="clear" w:color="auto" w:fill="auto"/>
        <w:spacing w:after="155" w:line="274" w:lineRule="exact"/>
        <w:ind w:left="20" w:right="20" w:firstLine="540"/>
      </w:pPr>
      <w:r>
        <w:t>принимающий участие в жизни класса, общеобразовательной организации, в доступной по возрасту социально значимой деятельности.</w:t>
      </w:r>
    </w:p>
    <w:p w14:paraId="4BCA06EB" w14:textId="77777777" w:rsidR="0040635A" w:rsidRPr="006A16AD" w:rsidRDefault="006A16AD" w:rsidP="006A16AD">
      <w:pPr>
        <w:pStyle w:val="51"/>
        <w:shd w:val="clear" w:color="auto" w:fill="auto"/>
        <w:spacing w:after="133" w:line="230" w:lineRule="exact"/>
        <w:rPr>
          <w:b/>
        </w:rPr>
      </w:pPr>
      <w:r w:rsidRPr="006A16AD">
        <w:rPr>
          <w:b/>
        </w:rPr>
        <w:t xml:space="preserve">    </w:t>
      </w:r>
      <w:r w:rsidR="000C09DC" w:rsidRPr="006A16AD">
        <w:rPr>
          <w:b/>
        </w:rPr>
        <w:t xml:space="preserve"> Духовно-нравственное воспитание:</w:t>
      </w:r>
    </w:p>
    <w:p w14:paraId="20783D7D" w14:textId="77777777" w:rsidR="0040635A" w:rsidRDefault="000C09DC">
      <w:pPr>
        <w:pStyle w:val="51"/>
        <w:shd w:val="clear" w:color="auto" w:fill="auto"/>
        <w:spacing w:after="113" w:line="274" w:lineRule="exact"/>
        <w:ind w:left="20" w:right="20" w:firstLine="540"/>
      </w:pPr>
      <w:r>
        <w:t>уважающий духовно-нравственную культуру своей семьи, своего народа, семейные ценности с учетом национальной, религиозной принадлежности;</w:t>
      </w:r>
    </w:p>
    <w:p w14:paraId="3FDBAF44" w14:textId="77777777" w:rsidR="0040635A" w:rsidRDefault="000C09DC">
      <w:pPr>
        <w:pStyle w:val="51"/>
        <w:shd w:val="clear" w:color="auto" w:fill="auto"/>
        <w:spacing w:line="283" w:lineRule="exact"/>
        <w:ind w:left="20" w:right="20" w:firstLine="540"/>
      </w:pPr>
      <w:r>
        <w:t>сознающий ценность каждой человеческой жизни, признающий индивидуальность и достоинство каждого человека;</w:t>
      </w:r>
    </w:p>
    <w:p w14:paraId="69DF88C9" w14:textId="77777777" w:rsidR="0040635A" w:rsidRDefault="000C09DC">
      <w:pPr>
        <w:pStyle w:val="51"/>
        <w:shd w:val="clear" w:color="auto" w:fill="auto"/>
        <w:spacing w:after="116" w:line="274" w:lineRule="exact"/>
        <w:ind w:left="20" w:right="20" w:firstLine="54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F8F72FE" w14:textId="77777777" w:rsidR="0040635A" w:rsidRDefault="000C09DC">
      <w:pPr>
        <w:pStyle w:val="51"/>
        <w:shd w:val="clear" w:color="auto" w:fill="auto"/>
        <w:spacing w:after="124" w:line="278" w:lineRule="exact"/>
        <w:ind w:left="20" w:right="20" w:firstLine="540"/>
      </w:pPr>
      <w:r>
        <w:t>Умеющий оценивать поступки с позиции их соответствия нравственным нормам, осознающий ответственность за свои поступки.</w:t>
      </w:r>
    </w:p>
    <w:p w14:paraId="7D3B4A4B" w14:textId="77777777" w:rsidR="0040635A" w:rsidRDefault="000C09DC">
      <w:pPr>
        <w:pStyle w:val="51"/>
        <w:shd w:val="clear" w:color="auto" w:fill="auto"/>
        <w:spacing w:after="116" w:line="274" w:lineRule="exact"/>
        <w:ind w:left="20" w:right="20" w:firstLine="54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69E1F26" w14:textId="77777777" w:rsidR="0040635A" w:rsidRDefault="000C09DC">
      <w:pPr>
        <w:pStyle w:val="51"/>
        <w:shd w:val="clear" w:color="auto" w:fill="auto"/>
        <w:spacing w:after="159" w:line="278" w:lineRule="exact"/>
        <w:ind w:left="20" w:right="20" w:firstLine="540"/>
      </w:pPr>
      <w:r>
        <w:t>Сознающий нравственную и эстетическую ценность литературы, родного языка, русского языка, проявляющий интерес к чтению.</w:t>
      </w:r>
    </w:p>
    <w:p w14:paraId="5B1DD10A" w14:textId="77777777" w:rsidR="0040635A" w:rsidRPr="006A16AD" w:rsidRDefault="006A16AD" w:rsidP="006A16AD">
      <w:pPr>
        <w:pStyle w:val="51"/>
        <w:shd w:val="clear" w:color="auto" w:fill="auto"/>
        <w:spacing w:after="136" w:line="230" w:lineRule="exact"/>
        <w:rPr>
          <w:b/>
        </w:rPr>
      </w:pPr>
      <w:r w:rsidRPr="006A16AD">
        <w:rPr>
          <w:b/>
        </w:rPr>
        <w:t xml:space="preserve">        </w:t>
      </w:r>
      <w:r w:rsidR="000C09DC" w:rsidRPr="006A16AD">
        <w:rPr>
          <w:b/>
        </w:rPr>
        <w:t xml:space="preserve"> Эстетическое воспитание:</w:t>
      </w:r>
    </w:p>
    <w:p w14:paraId="21E95D7A" w14:textId="77777777" w:rsidR="0040635A" w:rsidRDefault="000C09DC">
      <w:pPr>
        <w:pStyle w:val="51"/>
        <w:shd w:val="clear" w:color="auto" w:fill="auto"/>
        <w:spacing w:after="128" w:line="283" w:lineRule="exact"/>
        <w:ind w:left="20" w:right="20" w:firstLine="540"/>
      </w:pPr>
      <w:r>
        <w:t>способный воспринимать и чувствовать прекрасное в быту, природе, искусстве, творчестве людей;</w:t>
      </w:r>
    </w:p>
    <w:p w14:paraId="10B3D9EE" w14:textId="77777777" w:rsidR="0040635A" w:rsidRDefault="000C09DC">
      <w:pPr>
        <w:pStyle w:val="51"/>
        <w:shd w:val="clear" w:color="auto" w:fill="auto"/>
        <w:spacing w:after="113" w:line="274" w:lineRule="exact"/>
        <w:ind w:left="20" w:right="20" w:firstLine="540"/>
      </w:pPr>
      <w:r>
        <w:t>проявляющий интерес и уважение к отечественной и мировой художественной культуре;</w:t>
      </w:r>
    </w:p>
    <w:p w14:paraId="5EBC334F" w14:textId="77777777" w:rsidR="0040635A" w:rsidRDefault="000C09DC">
      <w:pPr>
        <w:pStyle w:val="51"/>
        <w:shd w:val="clear" w:color="auto" w:fill="auto"/>
        <w:spacing w:after="120" w:line="283" w:lineRule="exact"/>
        <w:ind w:left="20" w:right="20" w:firstLine="540"/>
      </w:pPr>
      <w:r>
        <w:t>проявляющий стремление к самовыражению в разных видах художественной деятельности, искусстве.</w:t>
      </w:r>
    </w:p>
    <w:p w14:paraId="75095236" w14:textId="77777777" w:rsidR="0040635A" w:rsidRDefault="006A16AD" w:rsidP="006A16AD">
      <w:pPr>
        <w:pStyle w:val="51"/>
        <w:shd w:val="clear" w:color="auto" w:fill="auto"/>
        <w:spacing w:after="128" w:line="283" w:lineRule="exact"/>
        <w:ind w:right="20"/>
      </w:pPr>
      <w:r w:rsidRPr="006A16AD">
        <w:rPr>
          <w:b/>
        </w:rPr>
        <w:t xml:space="preserve">      </w:t>
      </w:r>
      <w:r w:rsidR="000C09DC" w:rsidRPr="006A16AD">
        <w:rPr>
          <w:b/>
        </w:rPr>
        <w:t xml:space="preserve"> Физическое воспитание</w:t>
      </w:r>
      <w:r w:rsidR="000C09DC">
        <w:t>, формирование культуры здоровья и эмоционального благополучия:</w:t>
      </w:r>
    </w:p>
    <w:p w14:paraId="01A3CCC5" w14:textId="77777777" w:rsidR="0040635A" w:rsidRDefault="000C09DC">
      <w:pPr>
        <w:pStyle w:val="51"/>
        <w:shd w:val="clear" w:color="auto" w:fill="auto"/>
        <w:spacing w:after="120" w:line="274" w:lineRule="exact"/>
        <w:ind w:left="20" w:right="20" w:firstLine="54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3F34B75" w14:textId="77777777" w:rsidR="0040635A" w:rsidRDefault="000C09DC">
      <w:pPr>
        <w:pStyle w:val="51"/>
        <w:shd w:val="clear" w:color="auto" w:fill="auto"/>
        <w:spacing w:after="120" w:line="274" w:lineRule="exact"/>
        <w:ind w:left="20" w:right="20" w:firstLine="540"/>
      </w:pPr>
      <w:r>
        <w:t>владеющий основными навыками личной и общественной гигиены, безопасного поведения в быту, природе, обществе;</w:t>
      </w:r>
    </w:p>
    <w:p w14:paraId="27A2693A" w14:textId="77777777" w:rsidR="0040635A" w:rsidRDefault="000C09DC">
      <w:pPr>
        <w:pStyle w:val="51"/>
        <w:shd w:val="clear" w:color="auto" w:fill="auto"/>
        <w:spacing w:after="113" w:line="274" w:lineRule="exact"/>
        <w:ind w:left="20" w:right="20" w:firstLine="540"/>
      </w:pPr>
      <w:r>
        <w:t>ориентированный на физическое развитие с учетом возможностей здоровья, занятия физкультурой и спортом;</w:t>
      </w:r>
    </w:p>
    <w:p w14:paraId="1CAB8B01" w14:textId="77777777" w:rsidR="0040635A" w:rsidRDefault="000C09DC">
      <w:pPr>
        <w:pStyle w:val="51"/>
        <w:shd w:val="clear" w:color="auto" w:fill="auto"/>
        <w:spacing w:after="163" w:line="283" w:lineRule="exact"/>
        <w:ind w:left="20" w:right="20" w:firstLine="540"/>
      </w:pPr>
      <w:r>
        <w:t>сознающий и принимающий свою половую принадлежность, соответствующие ей психофизические и поведенческие особенности с учетом возраста.</w:t>
      </w:r>
    </w:p>
    <w:p w14:paraId="7C007100" w14:textId="77777777" w:rsidR="0040635A" w:rsidRPr="006A16AD" w:rsidRDefault="006A16AD" w:rsidP="006A16AD">
      <w:pPr>
        <w:pStyle w:val="51"/>
        <w:shd w:val="clear" w:color="auto" w:fill="auto"/>
        <w:spacing w:line="230" w:lineRule="exact"/>
        <w:rPr>
          <w:b/>
        </w:rPr>
      </w:pPr>
      <w:r w:rsidRPr="006A16AD">
        <w:rPr>
          <w:b/>
        </w:rPr>
        <w:t xml:space="preserve">              </w:t>
      </w:r>
      <w:r w:rsidR="000C09DC" w:rsidRPr="006A16AD">
        <w:rPr>
          <w:b/>
        </w:rPr>
        <w:t xml:space="preserve"> Трудовое воспитание:</w:t>
      </w:r>
    </w:p>
    <w:p w14:paraId="37FC0812" w14:textId="77777777" w:rsidR="0040635A" w:rsidRDefault="000C09DC">
      <w:pPr>
        <w:pStyle w:val="51"/>
        <w:shd w:val="clear" w:color="auto" w:fill="auto"/>
        <w:spacing w:after="139" w:line="230" w:lineRule="exact"/>
        <w:ind w:left="20" w:firstLine="540"/>
      </w:pPr>
      <w:r>
        <w:t>сознающий ценность труда в жизни человека, семьи, общества;</w:t>
      </w:r>
    </w:p>
    <w:p w14:paraId="5ACE6E88" w14:textId="77777777" w:rsidR="0040635A" w:rsidRDefault="000C09DC">
      <w:pPr>
        <w:pStyle w:val="51"/>
        <w:shd w:val="clear" w:color="auto" w:fill="auto"/>
        <w:spacing w:after="159" w:line="278" w:lineRule="exact"/>
        <w:ind w:left="20" w:right="20" w:firstLine="540"/>
      </w:pPr>
      <w:r>
        <w:t>проявляющий уважение к труду, людям труда, бережное отношение к результатам труда, ответственное потребление;</w:t>
      </w:r>
    </w:p>
    <w:p w14:paraId="3C734900" w14:textId="77777777" w:rsidR="0040635A" w:rsidRDefault="000C09DC">
      <w:pPr>
        <w:pStyle w:val="51"/>
        <w:shd w:val="clear" w:color="auto" w:fill="auto"/>
        <w:spacing w:after="126" w:line="230" w:lineRule="exact"/>
        <w:ind w:left="20" w:firstLine="540"/>
      </w:pPr>
      <w:r>
        <w:t>проявляющий интерес к разным профессиям;</w:t>
      </w:r>
    </w:p>
    <w:p w14:paraId="2DC44690" w14:textId="77777777" w:rsidR="0040635A" w:rsidRDefault="000C09DC">
      <w:pPr>
        <w:pStyle w:val="51"/>
        <w:shd w:val="clear" w:color="auto" w:fill="auto"/>
        <w:spacing w:line="283" w:lineRule="exact"/>
        <w:ind w:left="20" w:right="20" w:firstLine="540"/>
      </w:pPr>
      <w:r>
        <w:t>участвующий в различных видах доступного по возрасту труда, трудовой деятельности.</w:t>
      </w:r>
    </w:p>
    <w:p w14:paraId="5DD3D9AD" w14:textId="77777777" w:rsidR="0040635A" w:rsidRDefault="006A16AD" w:rsidP="006A16AD">
      <w:pPr>
        <w:pStyle w:val="51"/>
        <w:shd w:val="clear" w:color="auto" w:fill="auto"/>
        <w:spacing w:line="269" w:lineRule="exact"/>
      </w:pPr>
      <w:r w:rsidRPr="006A16AD">
        <w:rPr>
          <w:b/>
        </w:rPr>
        <w:t xml:space="preserve">          </w:t>
      </w:r>
      <w:r w:rsidR="000C09DC" w:rsidRPr="006A16AD">
        <w:rPr>
          <w:b/>
        </w:rPr>
        <w:t xml:space="preserve"> Экологическое воспитание</w:t>
      </w:r>
      <w:r w:rsidR="000C09DC">
        <w:t>:</w:t>
      </w:r>
    </w:p>
    <w:p w14:paraId="2352BA1C" w14:textId="77777777" w:rsidR="0040635A" w:rsidRDefault="000C09DC">
      <w:pPr>
        <w:pStyle w:val="51"/>
        <w:shd w:val="clear" w:color="auto" w:fill="auto"/>
        <w:spacing w:line="269" w:lineRule="exact"/>
        <w:ind w:left="20" w:right="20" w:firstLine="760"/>
        <w:jc w:val="left"/>
      </w:pPr>
      <w:r>
        <w:t>понимающий ценность природы, зависимость жизни людей от природы, влияние людей на природу, окружающую среду;</w:t>
      </w:r>
    </w:p>
    <w:p w14:paraId="37BA8C1B" w14:textId="77777777" w:rsidR="0040635A" w:rsidRDefault="000C09DC">
      <w:pPr>
        <w:pStyle w:val="51"/>
        <w:shd w:val="clear" w:color="auto" w:fill="auto"/>
        <w:spacing w:after="151" w:line="269" w:lineRule="exact"/>
        <w:ind w:left="20" w:right="20" w:firstLine="540"/>
      </w:pPr>
      <w:r>
        <w:t>проявляющий любовь и бережное отношение к природе, неприятие действий, приносящих вред природе, особенно живым существам;</w:t>
      </w:r>
    </w:p>
    <w:p w14:paraId="0A9DA9AD" w14:textId="77777777" w:rsidR="0040635A" w:rsidRDefault="000C09DC">
      <w:pPr>
        <w:pStyle w:val="51"/>
        <w:shd w:val="clear" w:color="auto" w:fill="auto"/>
        <w:spacing w:after="168" w:line="230" w:lineRule="exact"/>
        <w:ind w:left="20" w:firstLine="540"/>
      </w:pPr>
      <w:r>
        <w:t>выражающий готовность в своей деятельности придерживаться экологических норм.</w:t>
      </w:r>
    </w:p>
    <w:p w14:paraId="5D82F85C" w14:textId="77777777" w:rsidR="0040635A" w:rsidRDefault="006A16AD" w:rsidP="006A16AD">
      <w:pPr>
        <w:pStyle w:val="51"/>
        <w:shd w:val="clear" w:color="auto" w:fill="auto"/>
        <w:spacing w:after="143" w:line="230" w:lineRule="exact"/>
      </w:pPr>
      <w:r>
        <w:t xml:space="preserve">          </w:t>
      </w:r>
      <w:r w:rsidR="000C09DC">
        <w:t xml:space="preserve"> </w:t>
      </w:r>
      <w:r w:rsidR="000C09DC" w:rsidRPr="006A16AD">
        <w:rPr>
          <w:b/>
        </w:rPr>
        <w:t>Ценности научного познания</w:t>
      </w:r>
      <w:r w:rsidR="000C09DC">
        <w:t>:</w:t>
      </w:r>
    </w:p>
    <w:p w14:paraId="047EC934" w14:textId="77777777" w:rsidR="0040635A" w:rsidRDefault="000C09DC">
      <w:pPr>
        <w:pStyle w:val="51"/>
        <w:shd w:val="clear" w:color="auto" w:fill="auto"/>
        <w:spacing w:after="120" w:line="274" w:lineRule="exact"/>
        <w:ind w:left="20" w:right="20" w:firstLine="54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EF972F6" w14:textId="77777777" w:rsidR="0040635A" w:rsidRDefault="000C09DC">
      <w:pPr>
        <w:pStyle w:val="51"/>
        <w:shd w:val="clear" w:color="auto" w:fill="auto"/>
        <w:spacing w:after="120" w:line="274" w:lineRule="exact"/>
        <w:ind w:left="20" w:right="20" w:firstLine="54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2BBFB25" w14:textId="77777777" w:rsidR="0040635A" w:rsidRDefault="000C09DC">
      <w:pPr>
        <w:pStyle w:val="51"/>
        <w:shd w:val="clear" w:color="auto" w:fill="auto"/>
        <w:spacing w:line="274" w:lineRule="exact"/>
        <w:ind w:left="20" w:right="20" w:firstLine="540"/>
      </w:pPr>
      <w:r>
        <w:t>имеющий. первоначальные навыки наблюдений, систематизации и осмысления опыта в естественно-научной и гуманитарной областях знания.</w:t>
      </w:r>
    </w:p>
    <w:p w14:paraId="509E819F" w14:textId="77777777" w:rsidR="00893B58" w:rsidRDefault="006A16AD" w:rsidP="006A16AD">
      <w:pPr>
        <w:pStyle w:val="36"/>
        <w:keepNext/>
        <w:keepLines/>
        <w:shd w:val="clear" w:color="auto" w:fill="auto"/>
        <w:tabs>
          <w:tab w:val="left" w:pos="1194"/>
        </w:tabs>
        <w:spacing w:before="0" w:after="178" w:line="230" w:lineRule="exact"/>
        <w:rPr>
          <w:b/>
          <w:sz w:val="24"/>
        </w:rPr>
      </w:pPr>
      <w:bookmarkStart w:id="100" w:name="bookmark63"/>
      <w:r w:rsidRPr="006A16AD">
        <w:rPr>
          <w:b/>
          <w:sz w:val="24"/>
        </w:rPr>
        <w:t xml:space="preserve">       </w:t>
      </w:r>
    </w:p>
    <w:p w14:paraId="6BDFA007" w14:textId="77777777" w:rsidR="0040635A" w:rsidRPr="006A16AD" w:rsidRDefault="00893B58" w:rsidP="006A16AD">
      <w:pPr>
        <w:pStyle w:val="36"/>
        <w:keepNext/>
        <w:keepLines/>
        <w:shd w:val="clear" w:color="auto" w:fill="auto"/>
        <w:tabs>
          <w:tab w:val="left" w:pos="1194"/>
        </w:tabs>
        <w:spacing w:before="0" w:after="178" w:line="230" w:lineRule="exact"/>
        <w:rPr>
          <w:b/>
          <w:sz w:val="24"/>
        </w:rPr>
      </w:pPr>
      <w:r>
        <w:rPr>
          <w:b/>
          <w:sz w:val="24"/>
        </w:rPr>
        <w:t xml:space="preserve">    </w:t>
      </w:r>
      <w:r w:rsidR="006A16AD" w:rsidRPr="006A16AD">
        <w:rPr>
          <w:b/>
          <w:sz w:val="24"/>
        </w:rPr>
        <w:t xml:space="preserve"> 2.3.2.</w:t>
      </w:r>
      <w:r w:rsidR="000C09DC" w:rsidRPr="006A16AD">
        <w:rPr>
          <w:b/>
          <w:sz w:val="24"/>
        </w:rPr>
        <w:t>Содержательный раздел.</w:t>
      </w:r>
      <w:bookmarkEnd w:id="100"/>
    </w:p>
    <w:p w14:paraId="7D0B22A0" w14:textId="77777777" w:rsidR="0040635A" w:rsidRDefault="006A16AD" w:rsidP="006A16AD">
      <w:pPr>
        <w:pStyle w:val="51"/>
        <w:shd w:val="clear" w:color="auto" w:fill="auto"/>
        <w:spacing w:after="143" w:line="230" w:lineRule="exact"/>
        <w:rPr>
          <w:b/>
        </w:rPr>
      </w:pPr>
      <w:r w:rsidRPr="006A16AD">
        <w:rPr>
          <w:b/>
        </w:rPr>
        <w:t xml:space="preserve">   </w:t>
      </w:r>
      <w:r w:rsidR="000C09DC" w:rsidRPr="006A16AD">
        <w:rPr>
          <w:b/>
        </w:rPr>
        <w:t xml:space="preserve"> Уклад образовательной организации.</w:t>
      </w:r>
    </w:p>
    <w:p w14:paraId="2F3C5E85" w14:textId="77777777" w:rsidR="00893B58" w:rsidRPr="00893B58" w:rsidRDefault="00893B58" w:rsidP="00893B58">
      <w:pPr>
        <w:wordWrap w:val="0"/>
        <w:autoSpaceDE w:val="0"/>
        <w:autoSpaceDN w:val="0"/>
        <w:ind w:firstLine="567"/>
        <w:jc w:val="both"/>
        <w:rPr>
          <w:rFonts w:ascii="Times New Roman" w:eastAsia="Times New Roman" w:hAnsi="Times New Roman" w:cs="Times New Roman"/>
          <w:iCs/>
          <w:w w:val="0"/>
          <w:kern w:val="2"/>
          <w:lang w:eastAsia="ko-KR" w:bidi="ar-SA"/>
        </w:rPr>
      </w:pPr>
      <w:r w:rsidRPr="00893B58">
        <w:rPr>
          <w:rFonts w:ascii="Times New Roman" w:eastAsia="Times New Roman" w:hAnsi="Times New Roman" w:cs="Times New Roman"/>
          <w:iCs/>
          <w:w w:val="0"/>
          <w:kern w:val="2"/>
          <w:lang w:eastAsia="ko-KR" w:bidi="ar-SA"/>
        </w:rPr>
        <w:t>Процесс воспитания в МБОУ «СОШ № 19» основывается на следующих принципах взаимодействия педагогов и школьников:</w:t>
      </w:r>
    </w:p>
    <w:p w14:paraId="3A02DAAD" w14:textId="77777777" w:rsidR="00893B58" w:rsidRPr="00893B58" w:rsidRDefault="00893B58" w:rsidP="00893B58">
      <w:pPr>
        <w:wordWrap w:val="0"/>
        <w:autoSpaceDE w:val="0"/>
        <w:autoSpaceDN w:val="0"/>
        <w:ind w:firstLine="567"/>
        <w:jc w:val="both"/>
        <w:rPr>
          <w:rFonts w:ascii="Times New Roman" w:eastAsia="Times New Roman" w:hAnsi="Times New Roman" w:cs="Times New Roman"/>
          <w:iCs/>
          <w:w w:val="0"/>
          <w:kern w:val="2"/>
          <w:lang w:eastAsia="ko-KR" w:bidi="ar-SA"/>
        </w:rPr>
      </w:pPr>
      <w:r w:rsidRPr="00893B58">
        <w:rPr>
          <w:rFonts w:ascii="Times New Roman" w:eastAsia="Times New Roman" w:hAnsi="Times New Roman" w:cs="Times New Roman"/>
          <w:iCs/>
          <w:w w:val="0"/>
          <w:kern w:val="2"/>
          <w:lang w:eastAsia="ko-KR" w:bidi="ar-SA"/>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1A8BE7D5" w14:textId="77777777" w:rsidR="00893B58" w:rsidRPr="00893B58" w:rsidRDefault="00893B58" w:rsidP="00893B58">
      <w:pPr>
        <w:wordWrap w:val="0"/>
        <w:autoSpaceDE w:val="0"/>
        <w:autoSpaceDN w:val="0"/>
        <w:ind w:firstLine="567"/>
        <w:jc w:val="both"/>
        <w:rPr>
          <w:rFonts w:ascii="Times New Roman" w:eastAsia="Times New Roman" w:hAnsi="Times New Roman" w:cs="Times New Roman"/>
          <w:iCs/>
          <w:w w:val="0"/>
          <w:kern w:val="2"/>
          <w:lang w:eastAsia="ko-KR" w:bidi="ar-SA"/>
        </w:rPr>
      </w:pPr>
      <w:r w:rsidRPr="00893B58">
        <w:rPr>
          <w:rFonts w:ascii="Times New Roman" w:eastAsia="Times New Roman" w:hAnsi="Times New Roman" w:cs="Times New Roman"/>
          <w:iCs/>
          <w:w w:val="0"/>
          <w:kern w:val="2"/>
          <w:lang w:eastAsia="ko-KR" w:bidi="ar-SA"/>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44986B6" w14:textId="77777777" w:rsidR="00893B58" w:rsidRPr="00893B58" w:rsidRDefault="00893B58" w:rsidP="00893B58">
      <w:pPr>
        <w:wordWrap w:val="0"/>
        <w:autoSpaceDE w:val="0"/>
        <w:autoSpaceDN w:val="0"/>
        <w:ind w:firstLine="567"/>
        <w:jc w:val="both"/>
        <w:rPr>
          <w:rFonts w:ascii="Times New Roman" w:eastAsia="Times New Roman" w:hAnsi="Times New Roman" w:cs="Times New Roman"/>
          <w:iCs/>
          <w:w w:val="0"/>
          <w:kern w:val="2"/>
          <w:lang w:eastAsia="ko-KR" w:bidi="ar-SA"/>
        </w:rPr>
      </w:pPr>
      <w:r w:rsidRPr="00893B58">
        <w:rPr>
          <w:rFonts w:ascii="Times New Roman" w:eastAsia="Times New Roman" w:hAnsi="Times New Roman" w:cs="Times New Roman"/>
          <w:iCs/>
          <w:w w:val="0"/>
          <w:kern w:val="2"/>
          <w:lang w:eastAsia="ko-KR" w:bidi="ar-SA"/>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3C1ADAA" w14:textId="77777777" w:rsidR="00893B58" w:rsidRPr="00893B58" w:rsidRDefault="00893B58" w:rsidP="00893B58">
      <w:pPr>
        <w:wordWrap w:val="0"/>
        <w:autoSpaceDE w:val="0"/>
        <w:autoSpaceDN w:val="0"/>
        <w:ind w:firstLine="567"/>
        <w:jc w:val="both"/>
        <w:rPr>
          <w:rFonts w:ascii="Times New Roman" w:eastAsia="Times New Roman" w:hAnsi="Times New Roman" w:cs="Times New Roman"/>
          <w:iCs/>
          <w:w w:val="0"/>
          <w:kern w:val="2"/>
          <w:lang w:eastAsia="ko-KR" w:bidi="ar-SA"/>
        </w:rPr>
      </w:pPr>
      <w:r w:rsidRPr="00893B58">
        <w:rPr>
          <w:rFonts w:ascii="Times New Roman" w:eastAsia="Times New Roman" w:hAnsi="Times New Roman" w:cs="Times New Roman"/>
          <w:iCs/>
          <w:w w:val="0"/>
          <w:kern w:val="2"/>
          <w:lang w:eastAsia="ko-KR" w:bidi="ar-SA"/>
        </w:rPr>
        <w:t>- организация основных совместных дел школьников и педагогов как предмета совместной заботы и взрослых, и детей.</w:t>
      </w:r>
    </w:p>
    <w:p w14:paraId="0830196B" w14:textId="77777777" w:rsidR="00893B58" w:rsidRPr="00893B58" w:rsidRDefault="00893B58" w:rsidP="00893B58">
      <w:pPr>
        <w:wordWrap w:val="0"/>
        <w:autoSpaceDE w:val="0"/>
        <w:autoSpaceDN w:val="0"/>
        <w:ind w:firstLine="719"/>
        <w:jc w:val="both"/>
        <w:rPr>
          <w:rFonts w:ascii="Times New Roman" w:eastAsia="Times New Roman" w:hAnsi="Times New Roman" w:cs="Times New Roman"/>
          <w:iCs/>
          <w:w w:val="0"/>
          <w:kern w:val="2"/>
          <w:lang w:eastAsia="ko-KR" w:bidi="ar-SA"/>
        </w:rPr>
      </w:pPr>
      <w:r w:rsidRPr="00893B58">
        <w:rPr>
          <w:rFonts w:ascii="Times New Roman" w:eastAsia="Times New Roman" w:hAnsi="Times New Roman" w:cs="Times New Roman"/>
          <w:color w:val="00000A"/>
          <w:kern w:val="2"/>
          <w:lang w:eastAsia="ko-KR" w:bidi="ar-SA"/>
        </w:rPr>
        <w:t>Основными традициями воспитания в МБОУ «СОШ №19» являются следующие</w:t>
      </w:r>
      <w:r w:rsidRPr="00893B58">
        <w:rPr>
          <w:rFonts w:ascii="Times New Roman" w:eastAsia="Times New Roman" w:hAnsi="Times New Roman" w:cs="Times New Roman"/>
          <w:iCs/>
          <w:w w:val="0"/>
          <w:kern w:val="2"/>
          <w:lang w:eastAsia="ko-KR" w:bidi="ar-SA"/>
        </w:rPr>
        <w:t xml:space="preserve">: </w:t>
      </w:r>
    </w:p>
    <w:p w14:paraId="384BDC5D" w14:textId="77777777" w:rsidR="00893B58" w:rsidRPr="00893B58" w:rsidRDefault="00893B58" w:rsidP="00893B58">
      <w:pPr>
        <w:wordWrap w:val="0"/>
        <w:autoSpaceDE w:val="0"/>
        <w:autoSpaceDN w:val="0"/>
        <w:ind w:firstLine="719"/>
        <w:jc w:val="both"/>
        <w:rPr>
          <w:rFonts w:ascii="Times New Roman" w:eastAsia="Times New Roman" w:hAnsi="Times New Roman" w:cs="Times New Roman"/>
          <w:color w:val="auto"/>
          <w:kern w:val="2"/>
          <w:lang w:bidi="ar-SA"/>
        </w:rPr>
      </w:pPr>
      <w:r w:rsidRPr="00893B58">
        <w:rPr>
          <w:rFonts w:ascii="Times New Roman" w:eastAsia="Times New Roman" w:hAnsi="Times New Roman" w:cs="Times New Roman"/>
          <w:color w:val="00000A"/>
          <w:kern w:val="2"/>
          <w:lang w:eastAsia="ko-KR" w:bidi="ar-SA"/>
        </w:rPr>
        <w:t xml:space="preserve">- стержнем годового цикла воспитательной работы школы являются ключевые общешкольные дела, </w:t>
      </w:r>
      <w:r w:rsidRPr="00893B58">
        <w:rPr>
          <w:rFonts w:ascii="Times New Roman" w:eastAsia="Times New Roman" w:hAnsi="Times New Roman" w:cs="Times New Roman"/>
          <w:color w:val="auto"/>
          <w:kern w:val="2"/>
          <w:lang w:bidi="ar-SA"/>
        </w:rPr>
        <w:t>через которые осуществляется интеграция воспитательных усилий педагогов;</w:t>
      </w:r>
    </w:p>
    <w:p w14:paraId="5151A1FE" w14:textId="77777777" w:rsidR="00893B58" w:rsidRPr="00893B58" w:rsidRDefault="00893B58" w:rsidP="00893B58">
      <w:pPr>
        <w:wordWrap w:val="0"/>
        <w:autoSpaceDE w:val="0"/>
        <w:autoSpaceDN w:val="0"/>
        <w:ind w:firstLine="719"/>
        <w:jc w:val="both"/>
        <w:rPr>
          <w:rFonts w:ascii="Times New Roman" w:eastAsia="Times New Roman" w:hAnsi="Times New Roman" w:cs="Times New Roman"/>
          <w:color w:val="auto"/>
          <w:kern w:val="2"/>
          <w:lang w:bidi="ar-SA"/>
        </w:rPr>
      </w:pPr>
      <w:r w:rsidRPr="00893B58">
        <w:rPr>
          <w:rFonts w:ascii="Times New Roman" w:eastAsia="Times New Roman" w:hAnsi="Times New Roman" w:cs="Times New Roman"/>
          <w:color w:val="auto"/>
          <w:kern w:val="2"/>
          <w:lang w:bidi="ar-SA"/>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43C06EAE" w14:textId="77777777" w:rsidR="00893B58" w:rsidRPr="00893B58" w:rsidRDefault="00893B58" w:rsidP="00893B58">
      <w:pPr>
        <w:wordWrap w:val="0"/>
        <w:autoSpaceDE w:val="0"/>
        <w:autoSpaceDN w:val="0"/>
        <w:ind w:firstLine="719"/>
        <w:jc w:val="both"/>
        <w:rPr>
          <w:rFonts w:ascii="Times New Roman" w:eastAsia="Times New Roman" w:hAnsi="Times New Roman" w:cs="Times New Roman"/>
          <w:color w:val="auto"/>
          <w:kern w:val="2"/>
          <w:lang w:bidi="ar-SA"/>
        </w:rPr>
      </w:pPr>
      <w:r w:rsidRPr="00893B58">
        <w:rPr>
          <w:rFonts w:ascii="Times New Roman" w:eastAsia="Times New Roman" w:hAnsi="Times New Roman" w:cs="Times New Roman"/>
          <w:color w:val="auto"/>
          <w:kern w:val="2"/>
          <w:lang w:bidi="ar-SA"/>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4862E825" w14:textId="77777777" w:rsidR="00893B58" w:rsidRPr="00893B58" w:rsidRDefault="00893B58" w:rsidP="00893B58">
      <w:pPr>
        <w:wordWrap w:val="0"/>
        <w:autoSpaceDE w:val="0"/>
        <w:autoSpaceDN w:val="0"/>
        <w:ind w:firstLine="719"/>
        <w:jc w:val="both"/>
        <w:rPr>
          <w:rFonts w:ascii="Times New Roman" w:eastAsia="Times New Roman" w:hAnsi="Times New Roman" w:cs="Times New Roman"/>
          <w:color w:val="auto"/>
          <w:kern w:val="2"/>
          <w:lang w:bidi="ar-SA"/>
        </w:rPr>
      </w:pPr>
      <w:r w:rsidRPr="00893B58">
        <w:rPr>
          <w:rFonts w:ascii="Times New Roman" w:eastAsia="Times New Roman" w:hAnsi="Times New Roman" w:cs="Times New Roman"/>
          <w:color w:val="auto"/>
          <w:kern w:val="2"/>
          <w:lang w:bidi="ar-SA"/>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1570B29A" w14:textId="77777777" w:rsidR="00893B58" w:rsidRPr="00893B58" w:rsidRDefault="00893B58" w:rsidP="00893B58">
      <w:pPr>
        <w:wordWrap w:val="0"/>
        <w:autoSpaceDE w:val="0"/>
        <w:autoSpaceDN w:val="0"/>
        <w:ind w:firstLine="719"/>
        <w:jc w:val="both"/>
        <w:rPr>
          <w:rFonts w:ascii="Times New Roman" w:eastAsia="Times New Roman" w:hAnsi="Times New Roman" w:cs="Times New Roman"/>
          <w:color w:val="auto"/>
          <w:kern w:val="2"/>
          <w:lang w:bidi="ar-SA"/>
        </w:rPr>
      </w:pPr>
      <w:r w:rsidRPr="00893B58">
        <w:rPr>
          <w:rFonts w:ascii="Times New Roman" w:eastAsia="Times New Roman" w:hAnsi="Times New Roman" w:cs="Times New Roman"/>
          <w:color w:val="auto"/>
          <w:kern w:val="2"/>
          <w:lang w:bidi="ar-SA"/>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893B58">
        <w:rPr>
          <w:rFonts w:ascii="Times New Roman" w:eastAsia="Times New Roman" w:hAnsi="Times New Roman" w:cs="Times New Roman"/>
          <w:w w:val="0"/>
          <w:kern w:val="2"/>
          <w:lang w:eastAsia="ko-KR" w:bidi="ar-SA"/>
        </w:rPr>
        <w:t>установление в них доброжелательных и товарищеских взаимоотношений;</w:t>
      </w:r>
    </w:p>
    <w:p w14:paraId="1F808BA6" w14:textId="77777777" w:rsidR="00893B58" w:rsidRPr="00893B58" w:rsidRDefault="00893B58" w:rsidP="00893B58">
      <w:pPr>
        <w:wordWrap w:val="0"/>
        <w:autoSpaceDE w:val="0"/>
        <w:autoSpaceDN w:val="0"/>
        <w:ind w:firstLine="719"/>
        <w:jc w:val="both"/>
        <w:rPr>
          <w:rFonts w:ascii="Times New Roman" w:eastAsia="Times New Roman" w:hAnsi="Times New Roman" w:cs="Times New Roman"/>
          <w:color w:val="auto"/>
          <w:kern w:val="2"/>
          <w:lang w:bidi="ar-SA"/>
        </w:rPr>
      </w:pPr>
      <w:r w:rsidRPr="00893B58">
        <w:rPr>
          <w:rFonts w:ascii="Times New Roman" w:eastAsia="Times New Roman" w:hAnsi="Times New Roman" w:cs="Times New Roman"/>
          <w:color w:val="auto"/>
          <w:kern w:val="2"/>
          <w:lang w:bidi="ar-SA"/>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217A20A5" w14:textId="77777777" w:rsidR="00893B58" w:rsidRPr="00893B58" w:rsidRDefault="00893B58" w:rsidP="00893B58">
      <w:pPr>
        <w:wordWrap w:val="0"/>
        <w:autoSpaceDE w:val="0"/>
        <w:autoSpaceDN w:val="0"/>
        <w:jc w:val="both"/>
        <w:rPr>
          <w:rFonts w:ascii="Times New Roman" w:eastAsia="Batang" w:hAnsi="Gulim" w:cs="Times New Roman"/>
          <w:color w:val="auto"/>
          <w:kern w:val="2"/>
          <w:lang w:eastAsia="ko-KR" w:bidi="ar-SA"/>
        </w:rPr>
      </w:pPr>
    </w:p>
    <w:p w14:paraId="65431C67" w14:textId="77777777" w:rsidR="00893B58" w:rsidRPr="00893B58" w:rsidRDefault="00893B58" w:rsidP="00893B58">
      <w:pPr>
        <w:wordWrap w:val="0"/>
        <w:autoSpaceDE w:val="0"/>
        <w:autoSpaceDN w:val="0"/>
        <w:ind w:firstLine="708"/>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Муниципальное бюджетное общеобразовательное учреждение «Средняя общеобразовательная школа № 19» Ангарского городского округа создано на основании решения Исполнительного комитета Ангарского городского Совета депутатов трудящихся от 24.04.1961 года № 156, зарегистрированное как муниципальное общеобразовательное учреждение постановлением мэра № 2403 от 10.11.1993 г.  </w:t>
      </w:r>
    </w:p>
    <w:p w14:paraId="5AA579AD"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Наличие свидетельств: </w:t>
      </w:r>
    </w:p>
    <w:p w14:paraId="1939CF05"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val="en-US" w:eastAsia="ko-KR" w:bidi="ar-SA"/>
        </w:rPr>
        <w:t>a</w:t>
      </w:r>
      <w:r w:rsidRPr="00893B58">
        <w:rPr>
          <w:rFonts w:ascii="Times New Roman" w:eastAsia="Batang" w:hAnsi="Times New Roman" w:cs="Times New Roman"/>
          <w:color w:val="auto"/>
          <w:kern w:val="2"/>
          <w:lang w:eastAsia="ko-KR" w:bidi="ar-SA"/>
        </w:rPr>
        <w:t>)</w:t>
      </w:r>
      <w:r w:rsidRPr="00893B58">
        <w:rPr>
          <w:rFonts w:ascii="Times New Roman" w:eastAsia="Batang" w:hAnsi="Times New Roman" w:cs="Times New Roman"/>
          <w:color w:val="auto"/>
          <w:kern w:val="2"/>
          <w:lang w:eastAsia="ko-KR" w:bidi="ar-SA"/>
        </w:rPr>
        <w:tab/>
        <w:t xml:space="preserve">о внесении записи в Единый государственный реестр юридических лиц о юридическом лице, зарегистрированном до 01 июля 2002 года. Выдано инспекцией МНС России по г. Ангарску Иркутской области 09 декабря 2002 г., серия 38 № 000369330 за основным государственным регистрационным номером (ОГРН) 1023800527387; </w:t>
      </w:r>
    </w:p>
    <w:p w14:paraId="59C7BF3E"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val="en-US" w:eastAsia="ko-KR" w:bidi="ar-SA"/>
        </w:rPr>
        <w:t>b</w:t>
      </w:r>
      <w:r w:rsidRPr="00893B58">
        <w:rPr>
          <w:rFonts w:ascii="Times New Roman" w:eastAsia="Batang" w:hAnsi="Times New Roman" w:cs="Times New Roman"/>
          <w:color w:val="auto"/>
          <w:kern w:val="2"/>
          <w:lang w:eastAsia="ko-KR" w:bidi="ar-SA"/>
        </w:rPr>
        <w:t>)</w:t>
      </w:r>
      <w:r w:rsidRPr="00893B58">
        <w:rPr>
          <w:rFonts w:ascii="Times New Roman" w:eastAsia="Batang" w:hAnsi="Times New Roman" w:cs="Times New Roman"/>
          <w:color w:val="auto"/>
          <w:kern w:val="2"/>
          <w:lang w:eastAsia="ko-KR" w:bidi="ar-SA"/>
        </w:rPr>
        <w:tab/>
        <w:t xml:space="preserve">о постановке на учет Российской организации в налоговом органе по месту нахождения инспекции Федеральной налоговой службы по г. Ангарску Иркутской области 30 ноября 1993 г., присвоен ИНН № 3801011923, серия 38 № 003106724; Юридический адрес ОУ: </w:t>
      </w:r>
    </w:p>
    <w:p w14:paraId="5F0091DA"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665813, Российская Федерация, Иркутская область, город Ангарск, 88 квартал, д. 34. Юридический и фактический адрес совпадают. </w:t>
      </w:r>
    </w:p>
    <w:p w14:paraId="33E83A5A" w14:textId="77777777" w:rsidR="00893B58" w:rsidRPr="00893B58" w:rsidRDefault="00893B58" w:rsidP="00893B58">
      <w:pPr>
        <w:wordWrap w:val="0"/>
        <w:autoSpaceDE w:val="0"/>
        <w:autoSpaceDN w:val="0"/>
        <w:ind w:left="36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 </w:t>
      </w:r>
    </w:p>
    <w:p w14:paraId="6F136695"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Документы, на основании которых осуществляет свою деятельность ОУ: </w:t>
      </w:r>
    </w:p>
    <w:p w14:paraId="565364CE"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w:t>
      </w:r>
      <w:r w:rsidRPr="00893B58">
        <w:rPr>
          <w:rFonts w:ascii="Times New Roman" w:eastAsia="Batang" w:hAnsi="Times New Roman" w:cs="Times New Roman"/>
          <w:color w:val="auto"/>
          <w:kern w:val="2"/>
          <w:lang w:eastAsia="ko-KR" w:bidi="ar-SA"/>
        </w:rPr>
        <w:tab/>
        <w:t xml:space="preserve">лицензия от 15 июля 2016 г., серия 38Л01 № 0003660, регистрационный № 9368.  </w:t>
      </w:r>
    </w:p>
    <w:p w14:paraId="584F0448"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w:t>
      </w:r>
      <w:r w:rsidRPr="00893B58">
        <w:rPr>
          <w:rFonts w:ascii="Times New Roman" w:eastAsia="Batang" w:hAnsi="Times New Roman" w:cs="Times New Roman"/>
          <w:color w:val="auto"/>
          <w:kern w:val="2"/>
          <w:lang w:eastAsia="ko-KR" w:bidi="ar-SA"/>
        </w:rPr>
        <w:tab/>
        <w:t xml:space="preserve">свидетельство об аккредитации от 26 декабря 2013 г., серия 38А01 № 0000525, регистрационный № 2420; срок действия до 26.12.2025 г. </w:t>
      </w:r>
    </w:p>
    <w:p w14:paraId="6A642900"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w:t>
      </w:r>
      <w:r w:rsidRPr="00893B58">
        <w:rPr>
          <w:rFonts w:ascii="Times New Roman" w:eastAsia="Batang" w:hAnsi="Times New Roman" w:cs="Times New Roman"/>
          <w:color w:val="auto"/>
          <w:kern w:val="2"/>
          <w:lang w:eastAsia="ko-KR" w:bidi="ar-SA"/>
        </w:rPr>
        <w:tab/>
        <w:t xml:space="preserve">Устав образовательного учреждения, принят общим собранием трудового коллектива, утвержден приказом Управления образования администрации Ангарского муниципального образования от 15.12.2015 г. № 999.  </w:t>
      </w:r>
    </w:p>
    <w:p w14:paraId="1F85E5F4"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w:t>
      </w:r>
      <w:r w:rsidRPr="00893B58">
        <w:rPr>
          <w:rFonts w:ascii="Times New Roman" w:eastAsia="Batang" w:hAnsi="Times New Roman" w:cs="Times New Roman"/>
          <w:color w:val="auto"/>
          <w:kern w:val="2"/>
          <w:lang w:eastAsia="ko-KR" w:bidi="ar-SA"/>
        </w:rPr>
        <w:tab/>
        <w:t xml:space="preserve">Локальные акты, регламентирующие деятельность школы. </w:t>
      </w:r>
    </w:p>
    <w:p w14:paraId="6ED38C44" w14:textId="77777777" w:rsidR="00893B58" w:rsidRPr="00893B58" w:rsidRDefault="00893B58" w:rsidP="00893B58">
      <w:pPr>
        <w:wordWrap w:val="0"/>
        <w:autoSpaceDE w:val="0"/>
        <w:autoSpaceDN w:val="0"/>
        <w:ind w:firstLine="708"/>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Образовательная деятельность проводится на площадях, закрепленных за МБОУ </w:t>
      </w:r>
    </w:p>
    <w:p w14:paraId="44B9099C" w14:textId="77777777" w:rsidR="00893B58" w:rsidRPr="00893B58" w:rsidRDefault="00893B58" w:rsidP="00893B58">
      <w:pPr>
        <w:wordWrap w:val="0"/>
        <w:autoSpaceDE w:val="0"/>
        <w:autoSpaceDN w:val="0"/>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«СОШ № 19» согласно Свидетельству о государственной регистрации права № 38 АГ № 737604 от 08 апреля 2008 г.  </w:t>
      </w:r>
    </w:p>
    <w:p w14:paraId="09B277B9" w14:textId="77777777" w:rsidR="00893B58" w:rsidRPr="00893B58" w:rsidRDefault="00893B58" w:rsidP="00893B58">
      <w:pPr>
        <w:wordWrap w:val="0"/>
        <w:autoSpaceDE w:val="0"/>
        <w:autoSpaceDN w:val="0"/>
        <w:jc w:val="both"/>
        <w:rPr>
          <w:rFonts w:ascii="Times New Roman" w:eastAsia="Batang" w:hAnsi="Times New Roman" w:cs="Times New Roman"/>
          <w:b/>
          <w:color w:val="auto"/>
          <w:kern w:val="2"/>
          <w:lang w:eastAsia="ko-KR" w:bidi="ar-SA"/>
        </w:rPr>
      </w:pPr>
      <w:r w:rsidRPr="00893B58">
        <w:rPr>
          <w:rFonts w:ascii="Times New Roman" w:eastAsia="Batang" w:hAnsi="Times New Roman" w:cs="Times New Roman"/>
          <w:b/>
          <w:color w:val="auto"/>
          <w:kern w:val="2"/>
          <w:lang w:eastAsia="ko-KR" w:bidi="ar-SA"/>
        </w:rPr>
        <w:t>Территория</w:t>
      </w:r>
      <w:r w:rsidRPr="00893B58">
        <w:rPr>
          <w:rFonts w:ascii="Times New Roman" w:eastAsia="Batang" w:hAnsi="Times New Roman" w:cs="Times New Roman"/>
          <w:b/>
          <w:color w:val="auto"/>
          <w:kern w:val="2"/>
          <w:lang w:val="en-US" w:eastAsia="ko-KR" w:bidi="ar-SA"/>
        </w:rPr>
        <w:t> </w:t>
      </w:r>
      <w:r w:rsidRPr="00893B58">
        <w:rPr>
          <w:rFonts w:ascii="Times New Roman" w:eastAsia="Batang" w:hAnsi="Times New Roman" w:cs="Times New Roman"/>
          <w:b/>
          <w:color w:val="auto"/>
          <w:kern w:val="2"/>
          <w:lang w:eastAsia="ko-KR" w:bidi="ar-SA"/>
        </w:rPr>
        <w:t>школы:</w:t>
      </w:r>
    </w:p>
    <w:p w14:paraId="1EA7A3B7" w14:textId="77777777" w:rsidR="00893B58" w:rsidRPr="00893B58" w:rsidRDefault="00893B58" w:rsidP="00893B58">
      <w:pPr>
        <w:wordWrap w:val="0"/>
        <w:autoSpaceDE w:val="0"/>
        <w:autoSpaceDN w:val="0"/>
        <w:ind w:firstLine="708"/>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МБОУ «СОШ № 19»</w:t>
      </w:r>
      <w:r w:rsidRPr="00893B58">
        <w:rPr>
          <w:rFonts w:ascii="Times New Roman" w:eastAsia="Batang" w:hAnsi="Times New Roman" w:cs="Times New Roman"/>
          <w:color w:val="auto"/>
          <w:kern w:val="2"/>
          <w:lang w:val="en-US" w:eastAsia="ko-KR" w:bidi="ar-SA"/>
        </w:rPr>
        <w:t> </w:t>
      </w:r>
      <w:r w:rsidRPr="00893B58">
        <w:rPr>
          <w:rFonts w:ascii="Times New Roman" w:eastAsia="Batang" w:hAnsi="Times New Roman" w:cs="Times New Roman"/>
          <w:color w:val="auto"/>
          <w:kern w:val="2"/>
          <w:lang w:eastAsia="ko-KR" w:bidi="ar-SA"/>
        </w:rPr>
        <w:t xml:space="preserve">находится в центральном районе города Ангарска. Образовательное учреждение находится в непосредственной близости к проезжей части со стороны улицы Файзулина. Территория школы имеет бетонное ограждение. </w:t>
      </w:r>
    </w:p>
    <w:p w14:paraId="20405D1A" w14:textId="77777777" w:rsidR="00893B58" w:rsidRPr="00893B58" w:rsidRDefault="00893B58" w:rsidP="00893B58">
      <w:pPr>
        <w:wordWrap w:val="0"/>
        <w:autoSpaceDE w:val="0"/>
        <w:autoSpaceDN w:val="0"/>
        <w:ind w:firstLine="708"/>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МБОУ «СОШ № 19» имеет земельный участок площадью 14051 кв. м в соответствии со Свидетельством о государственной регистрации права постоянного (бессрочного) пользования земельным участком, выданным Управлением Федеральной службы государственной регистрации, кадастра и картографии по Иркутской области № 38 АД № 328698 от 10.11.2010 г. Территория образовательного учреждения благоустроена, хорошо освещена по всему периметру. Спортивная площадка школы требует переоборудования.</w:t>
      </w:r>
    </w:p>
    <w:p w14:paraId="60407C12" w14:textId="77777777" w:rsidR="00893B58" w:rsidRPr="00893B58" w:rsidRDefault="00893B58" w:rsidP="00893B58">
      <w:pPr>
        <w:wordWrap w:val="0"/>
        <w:autoSpaceDE w:val="0"/>
        <w:autoSpaceDN w:val="0"/>
        <w:ind w:firstLine="708"/>
        <w:jc w:val="both"/>
        <w:rPr>
          <w:rFonts w:ascii="Times New Roman" w:eastAsia="Times New Roman" w:hAnsi="Times New Roman" w:cs="Times New Roman"/>
          <w:color w:val="auto"/>
          <w:kern w:val="2"/>
          <w:lang w:eastAsia="ko-KR" w:bidi="ar-SA"/>
        </w:rPr>
      </w:pPr>
      <w:r w:rsidRPr="00893B58">
        <w:rPr>
          <w:rFonts w:ascii="Times New Roman" w:eastAsia="Times New Roman" w:hAnsi="Times New Roman" w:cs="Times New Roman"/>
          <w:color w:val="auto"/>
          <w:kern w:val="2"/>
          <w:lang w:eastAsia="ko-KR" w:bidi="ar-SA"/>
        </w:rPr>
        <w:t>Настоящая Программа является стратегическим документом, определяющим пути   и основные направления воспитания школьников на период до 2025 года в логике современной государственной образовательной политики с учётом потенциала саморазвития образовательного учреждения.</w:t>
      </w:r>
    </w:p>
    <w:p w14:paraId="24E49F46" w14:textId="77777777" w:rsidR="00893B58" w:rsidRPr="00893B58" w:rsidRDefault="00893B58" w:rsidP="00893B58">
      <w:pPr>
        <w:wordWrap w:val="0"/>
        <w:autoSpaceDE w:val="0"/>
        <w:autoSpaceDN w:val="0"/>
        <w:ind w:firstLine="708"/>
        <w:jc w:val="both"/>
        <w:rPr>
          <w:rFonts w:ascii="Times New Roman" w:eastAsia="Times New Roman" w:hAnsi="Times New Roman" w:cs="Times New Roman"/>
          <w:color w:val="auto"/>
          <w:kern w:val="2"/>
          <w:lang w:eastAsia="ko-KR" w:bidi="ar-SA"/>
        </w:rPr>
      </w:pPr>
      <w:r w:rsidRPr="00893B58">
        <w:rPr>
          <w:rFonts w:ascii="Times New Roman" w:eastAsia="Times New Roman" w:hAnsi="Times New Roman" w:cs="Times New Roman"/>
          <w:color w:val="auto"/>
          <w:kern w:val="2"/>
          <w:lang w:eastAsia="ko-KR" w:bidi="ar-SA"/>
        </w:rPr>
        <w:t>Программа подготовлена творческим коллективом, включавшим в себя представителей администрации и педагогического коллектива.</w:t>
      </w:r>
    </w:p>
    <w:p w14:paraId="71BF0702" w14:textId="77777777" w:rsidR="00893B58" w:rsidRPr="00893B58" w:rsidRDefault="00893B58" w:rsidP="00893B58">
      <w:pPr>
        <w:widowControl/>
        <w:shd w:val="clear" w:color="auto" w:fill="FFFFFF"/>
        <w:ind w:firstLine="708"/>
        <w:jc w:val="both"/>
        <w:textAlignment w:val="baseline"/>
        <w:rPr>
          <w:rFonts w:ascii="Times New Roman" w:eastAsia="Times New Roman" w:hAnsi="Times New Roman" w:cs="Times New Roman"/>
          <w:color w:val="auto"/>
          <w:lang w:bidi="ar-SA"/>
        </w:rPr>
      </w:pPr>
      <w:r w:rsidRPr="00893B58">
        <w:rPr>
          <w:rFonts w:ascii="Times New Roman" w:eastAsia="Times New Roman" w:hAnsi="Times New Roman" w:cs="Times New Roman"/>
          <w:color w:val="auto"/>
          <w:lang w:bidi="ar-SA"/>
        </w:rPr>
        <w:t xml:space="preserve">В 2021 году образовательному учреждению МБОУ «СОШ № 19» исполнится 60 лет. За этот многолетний исторический период в школе сложился целый ряд замечательных традиций: празднование традиционных мероприятий «День знаний», «День пожилого человека», «День матери», «Осенний бал», «Праздник Нового года», «День профориентации Татьянин День», «23 февраля», «8 марта», «День Победы», «Последний звонок», «Выпускной бал». Уже на протяжении многих лет в школе существует традиция проведения межшкольного блицтурнира по баскетболу, посвященного памяти выпускника школы, погибшего при исполнении воинского долга Анатолия Шастина. Ежегодно на базе нашей школы проводятся мероприятия по патриотическому воспитанию совместно с Общественной организацией ветеранов (пенсионеров) войны, труда, вооруженных сил и правоохранительных органов Ангарского городского округа. Наряду с различными совместными мероприятиями патриотической направленности, каждый год проводится акция «Ветеран живет рядом» с целью оказания помощи ветеранам и т.д. Восьмой год </w:t>
      </w:r>
      <w:r w:rsidRPr="00893B58">
        <w:rPr>
          <w:rFonts w:ascii="Times New Roman" w:eastAsia="Times New Roman" w:hAnsi="Times New Roman" w:cs="Times New Roman"/>
          <w:color w:val="auto"/>
          <w:shd w:val="clear" w:color="auto" w:fill="FFFFFF"/>
          <w:lang w:bidi="ar-SA"/>
        </w:rPr>
        <w:t xml:space="preserve">в МБОУ «СОШ № 19» </w:t>
      </w:r>
      <w:r w:rsidRPr="00893B58">
        <w:rPr>
          <w:rFonts w:ascii="Times New Roman" w:eastAsia="Times New Roman" w:hAnsi="Times New Roman" w:cs="Times New Roman"/>
          <w:color w:val="auto"/>
          <w:lang w:bidi="ar-SA"/>
        </w:rPr>
        <w:t xml:space="preserve">реализуется </w:t>
      </w:r>
      <w:r w:rsidRPr="00893B58">
        <w:rPr>
          <w:rFonts w:ascii="Times New Roman" w:eastAsia="Times New Roman" w:hAnsi="Times New Roman" w:cs="Times New Roman"/>
          <w:color w:val="auto"/>
          <w:shd w:val="clear" w:color="auto" w:fill="FFFFFF"/>
          <w:lang w:bidi="ar-SA"/>
        </w:rPr>
        <w:t>социальный проект "Зеленый дом", который   позволяет учащимся оценить красоту окружающего мира, позволяет увидеть, что эту красоту мы можем создавать своими руками. В ходе реализации данного проекта, учащиеся школы самостоятельно выращивают рассаду цветов, вместе с родителями готовят землю для их посадки и клумбы, озеленяют территорию школы.</w:t>
      </w:r>
      <w:r w:rsidRPr="00893B58">
        <w:rPr>
          <w:rFonts w:ascii="Times New Roman" w:eastAsia="Times New Roman" w:hAnsi="Times New Roman" w:cs="Times New Roman"/>
          <w:color w:val="FF0000"/>
          <w:shd w:val="clear" w:color="auto" w:fill="FFFFFF"/>
          <w:lang w:bidi="ar-SA"/>
        </w:rPr>
        <w:t xml:space="preserve"> </w:t>
      </w:r>
      <w:r w:rsidRPr="00893B58">
        <w:rPr>
          <w:rFonts w:ascii="Times New Roman" w:eastAsia="Times New Roman" w:hAnsi="Times New Roman" w:cs="Times New Roman"/>
          <w:color w:val="auto"/>
          <w:shd w:val="clear" w:color="auto" w:fill="FFFFFF"/>
          <w:lang w:bidi="ar-SA"/>
        </w:rPr>
        <w:t xml:space="preserve">Данные мероприятия </w:t>
      </w:r>
      <w:r w:rsidRPr="00893B58">
        <w:rPr>
          <w:rFonts w:ascii="Times New Roman" w:eastAsia="Times New Roman" w:hAnsi="Times New Roman" w:cs="Times New Roman"/>
          <w:color w:val="auto"/>
          <w:lang w:bidi="ar-SA"/>
        </w:rPr>
        <w:t>содействуют улучшению экологической обстановки через благоустройство и озеленение школьного двора. Основными задачами являются формирование чувства личной ответственности за состоянием окружающей среды и развитие инициативы и творчества школьников через организацию социально-значимой деятельности – благоустройство школьной территории</w:t>
      </w:r>
    </w:p>
    <w:p w14:paraId="487CDBFA" w14:textId="77777777" w:rsidR="00893B58" w:rsidRPr="00893B58" w:rsidRDefault="00893B58" w:rsidP="00893B58">
      <w:pPr>
        <w:wordWrap w:val="0"/>
        <w:autoSpaceDE w:val="0"/>
        <w:autoSpaceDN w:val="0"/>
        <w:ind w:firstLine="709"/>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В 2018 году приказом управления образования МБОУ «СОШ № 19» назначена школой, реализующей проекты Общероссийской общественно-государственной детско-юношеской организации «Российское движение школьников» на территории АГО. Члены школьного ученического самоуправления являются активными участниками мероприятий, предлагаемых организацией «РДШ». В декабре 2020 года в школе создан военно-патриотический отряд «Юнармия», для реализации военно-патриотического направления я в школе.</w:t>
      </w:r>
    </w:p>
    <w:p w14:paraId="790FD039" w14:textId="77777777" w:rsidR="00893B58" w:rsidRPr="00893B58" w:rsidRDefault="00893B58" w:rsidP="00893B58">
      <w:pPr>
        <w:wordWrap w:val="0"/>
        <w:autoSpaceDE w:val="0"/>
        <w:autoSpaceDN w:val="0"/>
        <w:ind w:firstLine="708"/>
        <w:jc w:val="both"/>
        <w:rPr>
          <w:rFonts w:ascii="Times New Roman" w:eastAsia="Batang" w:hAnsi="Times New Roman" w:cs="Times New Roman"/>
          <w:color w:val="auto"/>
          <w:kern w:val="2"/>
          <w:lang w:eastAsia="ko-KR" w:bidi="ar-SA"/>
        </w:rPr>
      </w:pPr>
      <w:r w:rsidRPr="00893B58">
        <w:rPr>
          <w:rFonts w:ascii="Batang" w:eastAsia="Batang" w:hAnsi="Times New Roman" w:cs="Times New Roman"/>
          <w:color w:val="auto"/>
          <w:kern w:val="2"/>
          <w:lang w:eastAsia="ko-KR" w:bidi="ar-SA"/>
        </w:rPr>
        <w:t>Визитной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карточкой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нашего</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учреждения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является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туристический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клуб</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«Эдельвейс»</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действующий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в</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нашей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школе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уже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более</w:t>
      </w:r>
      <w:r w:rsidRPr="00893B58">
        <w:rPr>
          <w:rFonts w:ascii="Batang" w:eastAsia="Batang" w:hAnsi="Times New Roman" w:cs="Times New Roman"/>
          <w:color w:val="auto"/>
          <w:kern w:val="2"/>
          <w:lang w:eastAsia="ko-KR" w:bidi="ar-SA"/>
        </w:rPr>
        <w:t xml:space="preserve"> </w:t>
      </w:r>
      <w:r w:rsidRPr="00893B58">
        <w:rPr>
          <w:rFonts w:ascii="Times New Roman" w:eastAsia="Batang" w:hAnsi="Times New Roman" w:cs="Times New Roman"/>
          <w:color w:val="auto"/>
          <w:kern w:val="2"/>
          <w:lang w:eastAsia="ko-KR" w:bidi="ar-SA"/>
        </w:rPr>
        <w:t xml:space="preserve">20 </w:t>
      </w:r>
      <w:r w:rsidRPr="00893B58">
        <w:rPr>
          <w:rFonts w:ascii="Batang" w:eastAsia="Batang" w:hAnsi="Times New Roman" w:cs="Times New Roman"/>
          <w:color w:val="auto"/>
          <w:kern w:val="2"/>
          <w:lang w:eastAsia="ko-KR" w:bidi="ar-SA"/>
        </w:rPr>
        <w:t>лет</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Большая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работа</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по</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формированию</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навыков</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здорового</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образа</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жизни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учащихся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проводится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руководителями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туристического</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клуба</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«Эдельвейс»</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Карповой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А</w:t>
      </w:r>
      <w:r w:rsidRPr="00893B58">
        <w:rPr>
          <w:rFonts w:ascii="Batang" w:eastAsia="Batang" w:hAnsi="Times New Roman" w:cs="Times New Roman"/>
          <w:color w:val="auto"/>
          <w:kern w:val="2"/>
          <w:lang w:eastAsia="ko-KR" w:bidi="ar-SA"/>
        </w:rPr>
        <w:t>.</w:t>
      </w:r>
      <w:r w:rsidRPr="00893B58">
        <w:rPr>
          <w:rFonts w:ascii="Batang" w:eastAsia="Batang" w:hAnsi="Times New Roman" w:cs="Times New Roman"/>
          <w:color w:val="auto"/>
          <w:kern w:val="2"/>
          <w:lang w:eastAsia="ko-KR" w:bidi="ar-SA"/>
        </w:rPr>
        <w:t>А</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Чузовой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Т</w:t>
      </w:r>
      <w:r w:rsidRPr="00893B58">
        <w:rPr>
          <w:rFonts w:ascii="Batang" w:eastAsia="Batang" w:hAnsi="Times New Roman" w:cs="Times New Roman"/>
          <w:color w:val="auto"/>
          <w:kern w:val="2"/>
          <w:lang w:eastAsia="ko-KR" w:bidi="ar-SA"/>
        </w:rPr>
        <w:t>.</w:t>
      </w:r>
      <w:r w:rsidRPr="00893B58">
        <w:rPr>
          <w:rFonts w:ascii="Batang" w:eastAsia="Batang" w:hAnsi="Times New Roman" w:cs="Times New Roman"/>
          <w:color w:val="auto"/>
          <w:kern w:val="2"/>
          <w:lang w:eastAsia="ko-KR" w:bidi="ar-SA"/>
        </w:rPr>
        <w:t>В</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Приобщение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учащихся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к</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культуре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отношений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с</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взрослыми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сверстниками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в</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неформальных</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условиях</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взаимодействие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с</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социальной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природной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средой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является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основой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воспитания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нравственных</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ценностей</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ребенка</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Теоретические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практические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занятия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в</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клубе</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позволяют</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сформировать</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учащихся</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стереотип</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«здорового</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образа</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жизни»</w:t>
      </w:r>
      <w:r w:rsidRPr="00893B58">
        <w:rPr>
          <w:rFonts w:ascii="Batang" w:eastAsia="Batang" w:hAnsi="Times New Roman" w:cs="Times New Roman"/>
          <w:color w:val="auto"/>
          <w:kern w:val="2"/>
          <w:lang w:eastAsia="ko-KR" w:bidi="ar-SA"/>
        </w:rPr>
        <w:t xml:space="preserve">. </w:t>
      </w:r>
      <w:r w:rsidRPr="00893B58">
        <w:rPr>
          <w:rFonts w:ascii="Batang" w:eastAsia="Batang" w:hAnsi="Times New Roman" w:cs="Times New Roman"/>
          <w:color w:val="auto"/>
          <w:kern w:val="2"/>
          <w:lang w:eastAsia="ko-KR" w:bidi="ar-SA"/>
        </w:rPr>
        <w:t>Участники</w:t>
      </w:r>
      <w:r w:rsidRPr="00893B58">
        <w:rPr>
          <w:rFonts w:ascii="Batang" w:eastAsia="Batang"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туристического</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клуба</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активно</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участвует</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в</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муниципальных</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и</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региональных</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мероприятиях</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спортивно</w:t>
      </w:r>
      <w:r w:rsidRPr="00893B58">
        <w:rPr>
          <w:rFonts w:ascii="Batang" w:eastAsia="Calibri" w:hAnsi="Times New Roman" w:cs="Times New Roman"/>
          <w:color w:val="auto"/>
          <w:kern w:val="2"/>
          <w:lang w:eastAsia="ko-KR" w:bidi="ar-SA"/>
        </w:rPr>
        <w:t>-</w:t>
      </w:r>
      <w:r w:rsidRPr="00893B58">
        <w:rPr>
          <w:rFonts w:ascii="Batang" w:eastAsia="Calibri" w:hAnsi="Times New Roman" w:cs="Times New Roman"/>
          <w:color w:val="auto"/>
          <w:kern w:val="2"/>
          <w:lang w:eastAsia="ko-KR" w:bidi="ar-SA"/>
        </w:rPr>
        <w:t>туристического</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направления</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которые</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организует</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Дворец</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Творчества</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Детей</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и</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Молодёжи</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иркутский</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Центр</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Детско</w:t>
      </w:r>
      <w:r w:rsidRPr="00893B58">
        <w:rPr>
          <w:rFonts w:ascii="Batang" w:eastAsia="Calibri" w:hAnsi="Times New Roman" w:cs="Times New Roman"/>
          <w:color w:val="auto"/>
          <w:kern w:val="2"/>
          <w:lang w:eastAsia="ko-KR" w:bidi="ar-SA"/>
        </w:rPr>
        <w:t>-</w:t>
      </w:r>
      <w:r w:rsidRPr="00893B58">
        <w:rPr>
          <w:rFonts w:ascii="Batang" w:eastAsia="Calibri" w:hAnsi="Times New Roman" w:cs="Times New Roman"/>
          <w:color w:val="auto"/>
          <w:kern w:val="2"/>
          <w:lang w:eastAsia="ko-KR" w:bidi="ar-SA"/>
        </w:rPr>
        <w:t>юношеского</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туризма</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и</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краеведения</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Отдел</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по</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молодёжной</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политике</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г</w:t>
      </w:r>
      <w:r w:rsidRPr="00893B58">
        <w:rPr>
          <w:rFonts w:ascii="Batang" w:eastAsia="Calibri" w:hAnsi="Times New Roman" w:cs="Times New Roman"/>
          <w:color w:val="auto"/>
          <w:kern w:val="2"/>
          <w:lang w:eastAsia="ko-KR" w:bidi="ar-SA"/>
        </w:rPr>
        <w:t xml:space="preserve">. </w:t>
      </w:r>
      <w:r w:rsidRPr="00893B58">
        <w:rPr>
          <w:rFonts w:ascii="Batang" w:eastAsia="Calibri" w:hAnsi="Times New Roman" w:cs="Times New Roman"/>
          <w:color w:val="auto"/>
          <w:kern w:val="2"/>
          <w:lang w:eastAsia="ko-KR" w:bidi="ar-SA"/>
        </w:rPr>
        <w:t>Ангарска</w:t>
      </w:r>
      <w:r w:rsidRPr="00893B58">
        <w:rPr>
          <w:rFonts w:ascii="Batang" w:eastAsia="Calibri" w:hAnsi="Times New Roman" w:cs="Times New Roman"/>
          <w:color w:val="auto"/>
          <w:kern w:val="2"/>
          <w:lang w:eastAsia="ko-KR" w:bidi="ar-SA"/>
        </w:rPr>
        <w:t>.</w:t>
      </w:r>
    </w:p>
    <w:p w14:paraId="6EB402B4" w14:textId="77777777" w:rsidR="00893B58" w:rsidRPr="00893B58" w:rsidRDefault="00893B58" w:rsidP="00893B58">
      <w:pPr>
        <w:wordWrap w:val="0"/>
        <w:autoSpaceDE w:val="0"/>
        <w:autoSpaceDN w:val="0"/>
        <w:ind w:firstLine="708"/>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Образовательное учреждение реализует образовательные программы начального общего, основного общего, среднего общего образования; дополнительные общеобразовательные программы художественно - эстетической, эколого - биологической, физкультурно - спортивной, туристко - краеведческой направленностей. </w:t>
      </w:r>
    </w:p>
    <w:p w14:paraId="0AD8B818" w14:textId="77777777" w:rsidR="00893B58" w:rsidRPr="00893B58" w:rsidRDefault="00893B58" w:rsidP="00893B58">
      <w:pPr>
        <w:wordWrap w:val="0"/>
        <w:autoSpaceDE w:val="0"/>
        <w:autoSpaceDN w:val="0"/>
        <w:ind w:firstLine="709"/>
        <w:jc w:val="both"/>
        <w:rPr>
          <w:rFonts w:ascii="Times New Roman" w:eastAsia="Batang" w:hAnsi="Times New Roman" w:cs="Times New Roman"/>
          <w:color w:val="auto"/>
          <w:kern w:val="2"/>
          <w:lang w:eastAsia="ko-KR" w:bidi="ar-SA"/>
        </w:rPr>
      </w:pPr>
      <w:r w:rsidRPr="00893B58">
        <w:rPr>
          <w:rFonts w:ascii="Times New Roman" w:eastAsia="Batang" w:hAnsi="Times New Roman" w:cs="Times New Roman"/>
          <w:color w:val="auto"/>
          <w:kern w:val="2"/>
          <w:lang w:eastAsia="ko-KR" w:bidi="ar-SA"/>
        </w:rPr>
        <w:t xml:space="preserve">Воспитательная система школы охватывает весь педагогический процесс, объединяя обучение, внеурочную жизнь детей, разнообразную деятельность и общение за пределами школы. Воспитательная система воплощает в себе совокупную деятельность школы, которая реализуется в трех сферах: в процессе обучения, во внеклассной образовательной сфере, внеучебной деятельности. Воспитательная система создаётся усилиями всех участников образовательного процесса, которые и составляют детско-взрослую образовательную общность нашей школы (учителя, учащиеся, родители). В процессе их взаимодействия формируются её цели и задачи, определяются пути их реализации, организуется деятельность школы. </w:t>
      </w:r>
    </w:p>
    <w:p w14:paraId="371B1835" w14:textId="77777777" w:rsidR="00893B58" w:rsidRPr="006A16AD" w:rsidRDefault="00893B58" w:rsidP="006A16AD">
      <w:pPr>
        <w:pStyle w:val="51"/>
        <w:shd w:val="clear" w:color="auto" w:fill="auto"/>
        <w:spacing w:after="143" w:line="230" w:lineRule="exact"/>
        <w:rPr>
          <w:b/>
        </w:rPr>
      </w:pPr>
    </w:p>
    <w:p w14:paraId="257C7888" w14:textId="77777777" w:rsidR="0040635A" w:rsidRPr="006A16AD" w:rsidRDefault="000C09DC" w:rsidP="00083066">
      <w:pPr>
        <w:pStyle w:val="36"/>
        <w:keepNext/>
        <w:keepLines/>
        <w:numPr>
          <w:ilvl w:val="2"/>
          <w:numId w:val="105"/>
        </w:numPr>
        <w:shd w:val="clear" w:color="auto" w:fill="auto"/>
        <w:tabs>
          <w:tab w:val="left" w:pos="1146"/>
        </w:tabs>
        <w:spacing w:before="0" w:after="183" w:line="230" w:lineRule="exact"/>
        <w:rPr>
          <w:b/>
        </w:rPr>
      </w:pPr>
      <w:bookmarkStart w:id="101" w:name="bookmark77"/>
      <w:r w:rsidRPr="006A16AD">
        <w:rPr>
          <w:b/>
        </w:rPr>
        <w:t>Организационный раздел.</w:t>
      </w:r>
      <w:bookmarkEnd w:id="101"/>
    </w:p>
    <w:p w14:paraId="3328B3A0" w14:textId="77777777" w:rsidR="0040635A" w:rsidRDefault="006A16AD" w:rsidP="006A16AD">
      <w:pPr>
        <w:pStyle w:val="51"/>
        <w:shd w:val="clear" w:color="auto" w:fill="auto"/>
        <w:spacing w:after="143" w:line="230" w:lineRule="exact"/>
      </w:pPr>
      <w:r>
        <w:t xml:space="preserve">               </w:t>
      </w:r>
      <w:r w:rsidR="000C09DC">
        <w:t xml:space="preserve"> Кадровое обеспечение.</w:t>
      </w:r>
    </w:p>
    <w:p w14:paraId="3B7FE022" w14:textId="77777777" w:rsidR="0040635A" w:rsidRDefault="000C09DC">
      <w:pPr>
        <w:pStyle w:val="51"/>
        <w:shd w:val="clear" w:color="auto" w:fill="auto"/>
        <w:spacing w:after="155" w:line="274" w:lineRule="exact"/>
        <w:ind w:right="20" w:firstLine="540"/>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33C65E7B" w14:textId="77777777" w:rsidR="0040635A" w:rsidRDefault="006A16AD" w:rsidP="006A16AD">
      <w:pPr>
        <w:pStyle w:val="51"/>
        <w:shd w:val="clear" w:color="auto" w:fill="auto"/>
        <w:spacing w:after="147" w:line="230" w:lineRule="exact"/>
      </w:pPr>
      <w:r>
        <w:t xml:space="preserve">                </w:t>
      </w:r>
      <w:r w:rsidR="000C09DC">
        <w:t xml:space="preserve"> </w:t>
      </w:r>
      <w:r w:rsidR="000C09DC" w:rsidRPr="006A16AD">
        <w:rPr>
          <w:b/>
          <w:sz w:val="24"/>
        </w:rPr>
        <w:t>Нормативно-методическое обеспечение</w:t>
      </w:r>
      <w:r w:rsidR="000C09DC">
        <w:t>.</w:t>
      </w:r>
    </w:p>
    <w:p w14:paraId="5C235E43" w14:textId="77777777" w:rsidR="0040635A" w:rsidRDefault="000C09DC">
      <w:pPr>
        <w:pStyle w:val="51"/>
        <w:shd w:val="clear" w:color="auto" w:fill="auto"/>
        <w:spacing w:line="269" w:lineRule="exact"/>
        <w:ind w:right="20" w:firstLine="540"/>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53E4186A" w14:textId="77777777" w:rsidR="0040635A" w:rsidRDefault="000C09DC">
      <w:pPr>
        <w:pStyle w:val="51"/>
        <w:shd w:val="clear" w:color="auto" w:fill="auto"/>
        <w:spacing w:after="155" w:line="274" w:lineRule="exact"/>
        <w:ind w:left="20" w:right="20" w:firstLine="540"/>
      </w:pPr>
      <w:r>
        <w:t>Представляются ссылки на локальные нормативные акты, в которые вносятся изменения в связи с утверждением рабочей программы воспитания.</w:t>
      </w:r>
    </w:p>
    <w:p w14:paraId="70897FCF" w14:textId="77777777" w:rsidR="0040635A" w:rsidRPr="006A16AD" w:rsidRDefault="000C09DC" w:rsidP="006A16AD">
      <w:pPr>
        <w:pStyle w:val="51"/>
        <w:shd w:val="clear" w:color="auto" w:fill="auto"/>
        <w:spacing w:after="178" w:line="230" w:lineRule="exact"/>
        <w:ind w:left="380"/>
        <w:jc w:val="left"/>
        <w:rPr>
          <w:b/>
        </w:rPr>
      </w:pPr>
      <w:r w:rsidRPr="006A16AD">
        <w:rPr>
          <w:b/>
        </w:rPr>
        <w:t>Требования к условиям работы обучающимися с особыми</w:t>
      </w:r>
      <w:r w:rsidR="006A16AD">
        <w:rPr>
          <w:b/>
        </w:rPr>
        <w:t xml:space="preserve">  </w:t>
      </w:r>
      <w:r w:rsidRPr="006A16AD">
        <w:rPr>
          <w:b/>
        </w:rPr>
        <w:t>образовательными потребностями.</w:t>
      </w:r>
    </w:p>
    <w:p w14:paraId="65F91837" w14:textId="77777777" w:rsidR="0040635A" w:rsidRDefault="006A16AD" w:rsidP="006A16AD">
      <w:pPr>
        <w:pStyle w:val="51"/>
        <w:shd w:val="clear" w:color="auto" w:fill="auto"/>
        <w:spacing w:after="116" w:line="274" w:lineRule="exact"/>
        <w:ind w:right="20"/>
      </w:pPr>
      <w:r>
        <w:t xml:space="preserve">               </w:t>
      </w:r>
      <w:r w:rsidR="000C09DC">
        <w:t xml:space="preserve">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2022E51A" w14:textId="77777777" w:rsidR="0040635A" w:rsidRDefault="006A16AD" w:rsidP="006A16AD">
      <w:pPr>
        <w:pStyle w:val="51"/>
        <w:shd w:val="clear" w:color="auto" w:fill="auto"/>
        <w:spacing w:line="278" w:lineRule="exact"/>
        <w:ind w:right="20"/>
      </w:pPr>
      <w:r>
        <w:t xml:space="preserve">                     </w:t>
      </w:r>
      <w:r w:rsidR="000C09DC">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75BBD83B" w14:textId="77777777" w:rsidR="0040635A" w:rsidRDefault="006A16AD" w:rsidP="006A16AD">
      <w:pPr>
        <w:pStyle w:val="51"/>
        <w:shd w:val="clear" w:color="auto" w:fill="auto"/>
        <w:spacing w:after="116" w:line="269" w:lineRule="exact"/>
        <w:ind w:right="20"/>
      </w:pPr>
      <w:r>
        <w:t xml:space="preserve">             </w:t>
      </w:r>
      <w:r w:rsidR="000C09DC">
        <w:t xml:space="preserve"> Особыми задачами воспитания обучающихся с особыми образовательными потребностями являются:</w:t>
      </w:r>
    </w:p>
    <w:p w14:paraId="42633BB5" w14:textId="77777777" w:rsidR="0040635A" w:rsidRDefault="000C09DC">
      <w:pPr>
        <w:pStyle w:val="51"/>
        <w:shd w:val="clear" w:color="auto" w:fill="auto"/>
        <w:spacing w:after="116" w:line="274" w:lineRule="exact"/>
        <w:ind w:left="20" w:right="20" w:firstLine="540"/>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3F6545C" w14:textId="77777777" w:rsidR="0040635A" w:rsidRDefault="000C09DC">
      <w:pPr>
        <w:pStyle w:val="51"/>
        <w:shd w:val="clear" w:color="auto" w:fill="auto"/>
        <w:spacing w:after="124" w:line="278" w:lineRule="exact"/>
        <w:ind w:left="20" w:right="20" w:firstLine="540"/>
      </w:pPr>
      <w:r>
        <w:t>формирование доброжелательного отношения к обучающимся и их семьям со стороны всех участников образовательных отношений;</w:t>
      </w:r>
    </w:p>
    <w:p w14:paraId="4C0F43CF" w14:textId="77777777" w:rsidR="0040635A" w:rsidRDefault="000C09DC">
      <w:pPr>
        <w:pStyle w:val="51"/>
        <w:shd w:val="clear" w:color="auto" w:fill="auto"/>
        <w:spacing w:after="120" w:line="274" w:lineRule="exact"/>
        <w:ind w:left="20" w:right="20" w:firstLine="540"/>
      </w:pPr>
      <w:r>
        <w:t>построение воспитательной деятельности с учетом индивидуальных особенностей и возможностей каждого обучающегося;</w:t>
      </w:r>
    </w:p>
    <w:p w14:paraId="00A935BE" w14:textId="77777777" w:rsidR="0040635A" w:rsidRDefault="000C09DC">
      <w:pPr>
        <w:pStyle w:val="51"/>
        <w:shd w:val="clear" w:color="auto" w:fill="auto"/>
        <w:spacing w:after="116" w:line="274" w:lineRule="exact"/>
        <w:ind w:left="20" w:right="20" w:firstLine="540"/>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67F6FD2" w14:textId="77777777" w:rsidR="0040635A" w:rsidRDefault="006A16AD" w:rsidP="006A16AD">
      <w:pPr>
        <w:pStyle w:val="51"/>
        <w:shd w:val="clear" w:color="auto" w:fill="auto"/>
        <w:spacing w:after="124" w:line="278" w:lineRule="exact"/>
        <w:ind w:right="20"/>
      </w:pPr>
      <w:r>
        <w:t xml:space="preserve">             </w:t>
      </w:r>
      <w:r w:rsidR="000C09DC">
        <w:t xml:space="preserve"> При организации воспитания обучающихся с особыми образовательными потребностями необходимо ориентироваться на:</w:t>
      </w:r>
    </w:p>
    <w:p w14:paraId="11F1B52B" w14:textId="77777777" w:rsidR="0040635A" w:rsidRDefault="000C09DC">
      <w:pPr>
        <w:pStyle w:val="51"/>
        <w:shd w:val="clear" w:color="auto" w:fill="auto"/>
        <w:spacing w:after="120" w:line="274" w:lineRule="exact"/>
        <w:ind w:left="20" w:right="20" w:firstLine="540"/>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0BFE49A" w14:textId="77777777" w:rsidR="0040635A" w:rsidRDefault="000C09DC">
      <w:pPr>
        <w:pStyle w:val="51"/>
        <w:shd w:val="clear" w:color="auto" w:fill="auto"/>
        <w:spacing w:after="120" w:line="274" w:lineRule="exact"/>
        <w:ind w:left="20" w:right="20" w:firstLine="54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 -дефектологов;</w:t>
      </w:r>
    </w:p>
    <w:p w14:paraId="5CB1A157" w14:textId="77777777" w:rsidR="0040635A" w:rsidRDefault="000C09DC">
      <w:pPr>
        <w:pStyle w:val="51"/>
        <w:shd w:val="clear" w:color="auto" w:fill="auto"/>
        <w:spacing w:after="116" w:line="274" w:lineRule="exact"/>
        <w:ind w:left="20" w:right="20" w:firstLine="540"/>
      </w:pPr>
      <w:r>
        <w:t>личностно-ориентированный подход в организации всех видов деятельности обучающихся с особыми образовательными потребностями.</w:t>
      </w:r>
    </w:p>
    <w:p w14:paraId="258765B1" w14:textId="77777777" w:rsidR="0040635A" w:rsidRPr="00FC2F2B" w:rsidRDefault="000C09DC" w:rsidP="00083066">
      <w:pPr>
        <w:pStyle w:val="51"/>
        <w:numPr>
          <w:ilvl w:val="2"/>
          <w:numId w:val="106"/>
        </w:numPr>
        <w:shd w:val="clear" w:color="auto" w:fill="auto"/>
        <w:tabs>
          <w:tab w:val="left" w:pos="1722"/>
        </w:tabs>
        <w:spacing w:after="124" w:line="278" w:lineRule="exact"/>
        <w:ind w:right="20"/>
        <w:rPr>
          <w:b/>
        </w:rPr>
      </w:pPr>
      <w:r w:rsidRPr="00FC2F2B">
        <w:rPr>
          <w:b/>
        </w:rPr>
        <w:t>Система поощрения социальной успешности и проявлений активной жизненной позиции обучающихся.</w:t>
      </w:r>
    </w:p>
    <w:p w14:paraId="5655097F" w14:textId="77777777" w:rsidR="0040635A" w:rsidRDefault="00FC2F2B" w:rsidP="00FC2F2B">
      <w:pPr>
        <w:pStyle w:val="51"/>
        <w:shd w:val="clear" w:color="auto" w:fill="auto"/>
        <w:tabs>
          <w:tab w:val="left" w:pos="1722"/>
        </w:tabs>
        <w:spacing w:line="274" w:lineRule="exact"/>
        <w:ind w:right="20"/>
      </w:pPr>
      <w:r>
        <w:t xml:space="preserve">                   </w:t>
      </w:r>
      <w:r w:rsidR="000C09DC">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75A30F2" w14:textId="77777777" w:rsidR="0040635A" w:rsidRDefault="00FC2F2B" w:rsidP="00FC2F2B">
      <w:pPr>
        <w:pStyle w:val="51"/>
        <w:shd w:val="clear" w:color="auto" w:fill="auto"/>
        <w:spacing w:after="124" w:line="278" w:lineRule="exact"/>
        <w:ind w:right="20"/>
      </w:pPr>
      <w:r>
        <w:t xml:space="preserve">               </w:t>
      </w:r>
      <w:r w:rsidR="000C09DC">
        <w:t xml:space="preserve"> Система проявлений активной жизненной позиции и поощрения социальной успешности обучающихся строится на принципах:</w:t>
      </w:r>
    </w:p>
    <w:p w14:paraId="7A14654A" w14:textId="77777777" w:rsidR="0040635A" w:rsidRDefault="000C09DC">
      <w:pPr>
        <w:pStyle w:val="51"/>
        <w:shd w:val="clear" w:color="auto" w:fill="auto"/>
        <w:spacing w:after="124" w:line="274" w:lineRule="exact"/>
        <w:ind w:right="20" w:firstLine="54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B7EBC9E" w14:textId="77777777" w:rsidR="0040635A" w:rsidRDefault="000C09DC">
      <w:pPr>
        <w:pStyle w:val="51"/>
        <w:shd w:val="clear" w:color="auto" w:fill="auto"/>
        <w:spacing w:after="143" w:line="269" w:lineRule="exact"/>
        <w:ind w:right="20" w:firstLine="540"/>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816F99A" w14:textId="77777777" w:rsidR="0040635A" w:rsidRDefault="000C09DC">
      <w:pPr>
        <w:pStyle w:val="51"/>
        <w:shd w:val="clear" w:color="auto" w:fill="auto"/>
        <w:ind w:right="20" w:firstLine="54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4725AB1" w14:textId="77777777" w:rsidR="0040635A" w:rsidRDefault="000C09DC">
      <w:pPr>
        <w:pStyle w:val="51"/>
        <w:shd w:val="clear" w:color="auto" w:fill="auto"/>
        <w:spacing w:after="120" w:line="274" w:lineRule="exact"/>
        <w:ind w:right="20" w:firstLine="540"/>
      </w:pPr>
      <w:r>
        <w:t>регулирования частоты награждений (недопущение избыточности в поощрениях, чрезмерно больших групп поощряемых и другое);</w:t>
      </w:r>
    </w:p>
    <w:p w14:paraId="220E18A9" w14:textId="77777777" w:rsidR="0040635A" w:rsidRDefault="000C09DC">
      <w:pPr>
        <w:pStyle w:val="51"/>
        <w:shd w:val="clear" w:color="auto" w:fill="auto"/>
        <w:spacing w:after="120" w:line="274" w:lineRule="exact"/>
        <w:ind w:right="20" w:firstLine="540"/>
        <w:jc w:val="left"/>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1D4D580" w14:textId="77777777" w:rsidR="0040635A" w:rsidRDefault="000C09DC">
      <w:pPr>
        <w:pStyle w:val="51"/>
        <w:shd w:val="clear" w:color="auto" w:fill="auto"/>
        <w:spacing w:after="120" w:line="274" w:lineRule="exact"/>
        <w:ind w:right="20" w:firstLine="54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2D0F5BA1" w14:textId="77777777" w:rsidR="0040635A" w:rsidRDefault="000C09DC">
      <w:pPr>
        <w:pStyle w:val="51"/>
        <w:shd w:val="clear" w:color="auto" w:fill="auto"/>
        <w:spacing w:after="116" w:line="274" w:lineRule="exact"/>
        <w:ind w:right="20" w:firstLine="540"/>
      </w:pPr>
      <w:r>
        <w:t>дифференцированности поощрений (наличие уровней и типов наград позволяет продлить стимулирующее действие системы поощрения).</w:t>
      </w:r>
    </w:p>
    <w:p w14:paraId="413AF7F2" w14:textId="77777777" w:rsidR="0040635A" w:rsidRDefault="00FC2F2B" w:rsidP="00FC2F2B">
      <w:pPr>
        <w:pStyle w:val="51"/>
        <w:shd w:val="clear" w:color="auto" w:fill="auto"/>
        <w:spacing w:after="128" w:line="278" w:lineRule="exact"/>
        <w:ind w:right="20"/>
      </w:pPr>
      <w:r w:rsidRPr="00FC2F2B">
        <w:rPr>
          <w:b/>
        </w:rPr>
        <w:t xml:space="preserve">               </w:t>
      </w:r>
      <w:r w:rsidR="000C09DC" w:rsidRPr="00FC2F2B">
        <w:rPr>
          <w:b/>
        </w:rPr>
        <w:t xml:space="preserve"> Формы поощрения проявлений активной жизненной позиции</w:t>
      </w:r>
      <w:r w:rsidR="000C09DC">
        <w:t xml:space="preserve">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0E46CB32" w14:textId="77777777" w:rsidR="0040635A" w:rsidRDefault="00FC2F2B" w:rsidP="00FC2F2B">
      <w:pPr>
        <w:pStyle w:val="51"/>
        <w:shd w:val="clear" w:color="auto" w:fill="auto"/>
        <w:spacing w:after="116" w:line="269" w:lineRule="exact"/>
        <w:ind w:right="20"/>
      </w:pPr>
      <w:r w:rsidRPr="00FC2F2B">
        <w:rPr>
          <w:b/>
        </w:rPr>
        <w:t xml:space="preserve">             </w:t>
      </w:r>
      <w:r w:rsidR="000C09DC" w:rsidRPr="00FC2F2B">
        <w:rPr>
          <w:b/>
        </w:rPr>
        <w:t xml:space="preserve"> Ведение портфолио</w:t>
      </w:r>
      <w:r w:rsidR="000C09DC">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CEDED31" w14:textId="77777777" w:rsidR="0040635A" w:rsidRDefault="000C09DC">
      <w:pPr>
        <w:pStyle w:val="51"/>
        <w:shd w:val="clear" w:color="auto" w:fill="auto"/>
        <w:spacing w:after="120" w:line="274" w:lineRule="exact"/>
        <w:ind w:right="20" w:firstLine="540"/>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5EB15B33" w14:textId="77777777" w:rsidR="0040635A" w:rsidRDefault="00FC2F2B" w:rsidP="00FC2F2B">
      <w:pPr>
        <w:pStyle w:val="51"/>
        <w:shd w:val="clear" w:color="auto" w:fill="auto"/>
        <w:spacing w:after="120" w:line="274" w:lineRule="exact"/>
        <w:ind w:right="20"/>
      </w:pPr>
      <w:r>
        <w:t xml:space="preserve">          </w:t>
      </w:r>
      <w:r w:rsidR="000C09DC">
        <w:t xml:space="preserve">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55048AAB" w14:textId="77777777" w:rsidR="0040635A" w:rsidRDefault="00FC2F2B" w:rsidP="00FC2F2B">
      <w:pPr>
        <w:pStyle w:val="51"/>
        <w:shd w:val="clear" w:color="auto" w:fill="auto"/>
        <w:spacing w:line="274" w:lineRule="exact"/>
        <w:ind w:right="20"/>
      </w:pPr>
      <w:r>
        <w:t xml:space="preserve">              </w:t>
      </w:r>
      <w:r w:rsidR="000C09DC">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2A48A57A" w14:textId="77777777" w:rsidR="0040635A" w:rsidRDefault="000C09DC">
      <w:pPr>
        <w:pStyle w:val="51"/>
        <w:shd w:val="clear" w:color="auto" w:fill="auto"/>
        <w:spacing w:after="120" w:line="274" w:lineRule="exact"/>
        <w:ind w:left="20" w:right="20" w:firstLine="540"/>
      </w:pPr>
      <w:r>
        <w:t>Благотворительность предусматривает публичную презентацию благотворителей и их деятельности.</w:t>
      </w:r>
    </w:p>
    <w:p w14:paraId="40010D9D" w14:textId="77777777" w:rsidR="0040635A" w:rsidRDefault="00FC2F2B" w:rsidP="00FC2F2B">
      <w:pPr>
        <w:pStyle w:val="51"/>
        <w:shd w:val="clear" w:color="auto" w:fill="auto"/>
        <w:tabs>
          <w:tab w:val="left" w:pos="1719"/>
        </w:tabs>
        <w:spacing w:after="240" w:line="274" w:lineRule="exact"/>
        <w:ind w:right="20"/>
      </w:pPr>
      <w:r>
        <w:t xml:space="preserve">             </w:t>
      </w:r>
      <w:r w:rsidR="000C09DC">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03742724" w14:textId="77777777" w:rsidR="0040635A" w:rsidRDefault="00FC2F2B" w:rsidP="00FC2F2B">
      <w:pPr>
        <w:pStyle w:val="51"/>
        <w:shd w:val="clear" w:color="auto" w:fill="auto"/>
        <w:spacing w:after="124" w:line="274" w:lineRule="exact"/>
        <w:ind w:right="20"/>
      </w:pPr>
      <w:r w:rsidRPr="00920371">
        <w:rPr>
          <w:b/>
        </w:rPr>
        <w:t xml:space="preserve">           </w:t>
      </w:r>
      <w:r w:rsidR="00920371">
        <w:rPr>
          <w:b/>
        </w:rPr>
        <w:t>2.3.5.</w:t>
      </w:r>
      <w:r w:rsidRPr="00920371">
        <w:rPr>
          <w:b/>
        </w:rPr>
        <w:t xml:space="preserve">  </w:t>
      </w:r>
      <w:r w:rsidR="000C09DC" w:rsidRPr="00920371">
        <w:rPr>
          <w:b/>
        </w:rPr>
        <w:t xml:space="preserve"> Анализ воспитательного процесса</w:t>
      </w:r>
      <w:r w:rsidR="000C09DC">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1A0E4129" w14:textId="77777777" w:rsidR="0040635A" w:rsidRDefault="000C09DC">
      <w:pPr>
        <w:pStyle w:val="51"/>
        <w:shd w:val="clear" w:color="auto" w:fill="auto"/>
        <w:spacing w:after="116" w:line="269" w:lineRule="exact"/>
        <w:ind w:left="20" w:right="20" w:firstLine="54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FE67466" w14:textId="77777777" w:rsidR="0040635A" w:rsidRDefault="000C09DC">
      <w:pPr>
        <w:pStyle w:val="51"/>
        <w:shd w:val="clear" w:color="auto" w:fill="auto"/>
        <w:spacing w:after="155" w:line="274" w:lineRule="exact"/>
        <w:ind w:left="20" w:right="20" w:firstLine="540"/>
      </w:pPr>
      <w:r>
        <w:t>Планирование анализа воспитательного процесса включается в календарный план воспитательной работы.</w:t>
      </w:r>
    </w:p>
    <w:p w14:paraId="370C30DE" w14:textId="77777777" w:rsidR="0040635A" w:rsidRDefault="00FC2F2B" w:rsidP="00FC2F2B">
      <w:pPr>
        <w:pStyle w:val="51"/>
        <w:shd w:val="clear" w:color="auto" w:fill="auto"/>
        <w:spacing w:after="178" w:line="230" w:lineRule="exact"/>
      </w:pPr>
      <w:r w:rsidRPr="00920371">
        <w:rPr>
          <w:b/>
        </w:rPr>
        <w:t xml:space="preserve">               </w:t>
      </w:r>
      <w:r w:rsidR="000C09DC" w:rsidRPr="00920371">
        <w:rPr>
          <w:b/>
        </w:rPr>
        <w:t xml:space="preserve"> Основные принципы самоанализа воспитательной работы</w:t>
      </w:r>
      <w:r w:rsidR="000C09DC">
        <w:t>:</w:t>
      </w:r>
    </w:p>
    <w:p w14:paraId="69BB76E2" w14:textId="77777777" w:rsidR="0040635A" w:rsidRDefault="000C09DC">
      <w:pPr>
        <w:pStyle w:val="51"/>
        <w:shd w:val="clear" w:color="auto" w:fill="auto"/>
        <w:spacing w:after="85" w:line="230" w:lineRule="exact"/>
        <w:ind w:left="20" w:firstLine="540"/>
      </w:pPr>
      <w:r>
        <w:t>взаимное уважение всех участников образовательных отношений;</w:t>
      </w:r>
    </w:p>
    <w:p w14:paraId="57CCABD2" w14:textId="77777777" w:rsidR="0040635A" w:rsidRDefault="000C09DC">
      <w:pPr>
        <w:pStyle w:val="51"/>
        <w:shd w:val="clear" w:color="auto" w:fill="auto"/>
        <w:spacing w:after="120" w:line="274" w:lineRule="exact"/>
        <w:ind w:left="20" w:right="20" w:firstLine="54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61E86A75" w14:textId="77777777" w:rsidR="0040635A" w:rsidRDefault="000C09DC">
      <w:pPr>
        <w:pStyle w:val="51"/>
        <w:shd w:val="clear" w:color="auto" w:fill="auto"/>
        <w:spacing w:after="120" w:line="274" w:lineRule="exact"/>
        <w:ind w:left="20" w:right="20" w:firstLine="54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C48FC2C" w14:textId="77777777" w:rsidR="0040635A" w:rsidRDefault="000C09DC">
      <w:pPr>
        <w:pStyle w:val="51"/>
        <w:shd w:val="clear" w:color="auto" w:fill="auto"/>
        <w:spacing w:after="120" w:line="274" w:lineRule="exact"/>
        <w:ind w:left="20" w:right="20" w:firstLine="540"/>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6FEEC85" w14:textId="77777777" w:rsidR="0040635A" w:rsidRDefault="00FC2F2B" w:rsidP="00FC2F2B">
      <w:pPr>
        <w:pStyle w:val="51"/>
        <w:shd w:val="clear" w:color="auto" w:fill="auto"/>
        <w:spacing w:after="155" w:line="274" w:lineRule="exact"/>
        <w:ind w:right="20"/>
      </w:pPr>
      <w:r>
        <w:t xml:space="preserve">             </w:t>
      </w:r>
      <w:r w:rsidR="000C09DC">
        <w:t xml:space="preserve">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7CC45732" w14:textId="77777777" w:rsidR="0040635A" w:rsidRDefault="00920371" w:rsidP="00920371">
      <w:pPr>
        <w:pStyle w:val="51"/>
        <w:shd w:val="clear" w:color="auto" w:fill="auto"/>
        <w:spacing w:after="133" w:line="230" w:lineRule="exact"/>
      </w:pPr>
      <w:r w:rsidRPr="00920371">
        <w:rPr>
          <w:b/>
        </w:rPr>
        <w:t xml:space="preserve">                </w:t>
      </w:r>
      <w:r w:rsidR="000C09DC" w:rsidRPr="00920371">
        <w:rPr>
          <w:b/>
        </w:rPr>
        <w:t xml:space="preserve"> Результаты воспитания, социализации и саморазвития обучающихся</w:t>
      </w:r>
      <w:r w:rsidR="000C09DC">
        <w:t>.</w:t>
      </w:r>
    </w:p>
    <w:p w14:paraId="135211CD" w14:textId="77777777" w:rsidR="0040635A" w:rsidRDefault="00920371" w:rsidP="00920371">
      <w:pPr>
        <w:pStyle w:val="51"/>
        <w:shd w:val="clear" w:color="auto" w:fill="auto"/>
        <w:spacing w:after="120" w:line="274" w:lineRule="exact"/>
        <w:ind w:right="20"/>
      </w:pPr>
      <w:r>
        <w:t xml:space="preserve">               </w:t>
      </w:r>
      <w:r w:rsidR="000C09DC">
        <w:t xml:space="preserve"> Критерием, на основе которого осуществляется данный анализ, является динамика личностного развития обучающихся в каждом классе.</w:t>
      </w:r>
    </w:p>
    <w:p w14:paraId="4E81AA08" w14:textId="77777777" w:rsidR="0040635A" w:rsidRDefault="000C09DC">
      <w:pPr>
        <w:pStyle w:val="51"/>
        <w:shd w:val="clear" w:color="auto" w:fill="auto"/>
        <w:spacing w:line="274" w:lineRule="exact"/>
        <w:ind w:left="20" w:right="20" w:firstLine="54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5F64D676" w14:textId="77777777" w:rsidR="0040635A" w:rsidRDefault="00920371" w:rsidP="00920371">
      <w:pPr>
        <w:pStyle w:val="51"/>
        <w:shd w:val="clear" w:color="auto" w:fill="auto"/>
        <w:spacing w:after="159" w:line="278" w:lineRule="exact"/>
        <w:ind w:right="20"/>
      </w:pPr>
      <w:r>
        <w:t xml:space="preserve">               </w:t>
      </w:r>
      <w:r w:rsidR="000C09DC">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3A8459BD" w14:textId="77777777" w:rsidR="0040635A" w:rsidRDefault="00920371" w:rsidP="00920371">
      <w:pPr>
        <w:pStyle w:val="51"/>
        <w:shd w:val="clear" w:color="auto" w:fill="auto"/>
        <w:spacing w:after="143" w:line="230" w:lineRule="exact"/>
      </w:pPr>
      <w:r>
        <w:t xml:space="preserve">             </w:t>
      </w:r>
      <w:r w:rsidR="000C09DC">
        <w:t xml:space="preserve"> Внимание педагогических работников сосредоточивается на вопросах:</w:t>
      </w:r>
    </w:p>
    <w:p w14:paraId="02737E95" w14:textId="77777777" w:rsidR="0040635A" w:rsidRDefault="000C09DC">
      <w:pPr>
        <w:pStyle w:val="51"/>
        <w:shd w:val="clear" w:color="auto" w:fill="auto"/>
        <w:spacing w:after="236" w:line="274" w:lineRule="exact"/>
        <w:ind w:right="20" w:firstLine="540"/>
      </w:pPr>
      <w:r>
        <w:t>какие проблемы, затруднения в личностном развитии обучающихся удалось решить за прошедший учебный год;</w:t>
      </w:r>
    </w:p>
    <w:p w14:paraId="23CBC238" w14:textId="77777777" w:rsidR="0040635A" w:rsidRDefault="000C09DC">
      <w:pPr>
        <w:pStyle w:val="51"/>
        <w:shd w:val="clear" w:color="auto" w:fill="auto"/>
        <w:spacing w:line="278" w:lineRule="exact"/>
        <w:ind w:firstLine="540"/>
      </w:pPr>
      <w:r>
        <w:t>какие проблемы, затруднения решить не удалось и почему;</w:t>
      </w:r>
    </w:p>
    <w:p w14:paraId="5AE698A4" w14:textId="77777777" w:rsidR="0040635A" w:rsidRDefault="000C09DC">
      <w:pPr>
        <w:pStyle w:val="51"/>
        <w:shd w:val="clear" w:color="auto" w:fill="auto"/>
        <w:spacing w:after="159" w:line="278" w:lineRule="exact"/>
        <w:ind w:right="20" w:firstLine="540"/>
      </w:pPr>
      <w:r>
        <w:t>какие новые проблемы, трудности появились, над чем предстоит работать педагогическому коллективу.</w:t>
      </w:r>
    </w:p>
    <w:p w14:paraId="5B7AA232" w14:textId="77777777" w:rsidR="0040635A" w:rsidRDefault="00920371" w:rsidP="00920371">
      <w:pPr>
        <w:pStyle w:val="51"/>
        <w:shd w:val="clear" w:color="auto" w:fill="auto"/>
        <w:tabs>
          <w:tab w:val="left" w:pos="1706"/>
        </w:tabs>
        <w:spacing w:after="129" w:line="230" w:lineRule="exact"/>
      </w:pPr>
      <w:r>
        <w:t xml:space="preserve">            </w:t>
      </w:r>
      <w:r w:rsidR="000C09DC" w:rsidRPr="00920371">
        <w:rPr>
          <w:b/>
        </w:rPr>
        <w:t>Состояние совместной деятельности обучающихся и взрослых</w:t>
      </w:r>
      <w:r w:rsidR="000C09DC">
        <w:t>.</w:t>
      </w:r>
    </w:p>
    <w:p w14:paraId="0AAD311C" w14:textId="77777777" w:rsidR="0040635A" w:rsidRDefault="00920371" w:rsidP="00920371">
      <w:pPr>
        <w:pStyle w:val="51"/>
        <w:shd w:val="clear" w:color="auto" w:fill="auto"/>
        <w:spacing w:after="124" w:line="278" w:lineRule="exact"/>
        <w:ind w:right="20"/>
      </w:pPr>
      <w:r>
        <w:t xml:space="preserve">            </w:t>
      </w:r>
      <w:r w:rsidR="000C09DC">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3141A397" w14:textId="77777777" w:rsidR="0040635A" w:rsidRDefault="00920371" w:rsidP="00920371">
      <w:pPr>
        <w:pStyle w:val="51"/>
        <w:shd w:val="clear" w:color="auto" w:fill="auto"/>
        <w:spacing w:after="120" w:line="274" w:lineRule="exact"/>
        <w:ind w:right="20"/>
      </w:pPr>
      <w:r>
        <w:t xml:space="preserve">               </w:t>
      </w:r>
      <w:r w:rsidR="000C09DC">
        <w:t xml:space="preserve"> Анализ проводится заместителем директора по воспитательной работе (советником директора по воспитанию, педагогом -психологом,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3E2D95F9" w14:textId="77777777" w:rsidR="0040635A" w:rsidRDefault="00920371" w:rsidP="00920371">
      <w:pPr>
        <w:pStyle w:val="51"/>
        <w:shd w:val="clear" w:color="auto" w:fill="auto"/>
        <w:spacing w:after="113" w:line="274" w:lineRule="exact"/>
        <w:ind w:right="20"/>
      </w:pPr>
      <w:r>
        <w:t xml:space="preserve">               </w:t>
      </w:r>
      <w:r w:rsidR="000C09DC">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5DF3B2F" w14:textId="77777777" w:rsidR="0040635A" w:rsidRDefault="00920371" w:rsidP="00920371">
      <w:pPr>
        <w:pStyle w:val="51"/>
        <w:shd w:val="clear" w:color="auto" w:fill="auto"/>
        <w:spacing w:after="124" w:line="283" w:lineRule="exact"/>
        <w:ind w:right="20"/>
      </w:pPr>
      <w:r>
        <w:t xml:space="preserve">               </w:t>
      </w:r>
      <w:r w:rsidR="000C09DC">
        <w:t xml:space="preserve"> Результаты обсуждаются на заседании методических объединений классных руководителей или педагогическом совете.</w:t>
      </w:r>
    </w:p>
    <w:p w14:paraId="0FEE7017" w14:textId="77777777" w:rsidR="0040635A" w:rsidRDefault="00920371" w:rsidP="00920371">
      <w:pPr>
        <w:pStyle w:val="51"/>
        <w:shd w:val="clear" w:color="auto" w:fill="auto"/>
        <w:spacing w:line="278" w:lineRule="exact"/>
        <w:ind w:right="20"/>
      </w:pPr>
      <w:r>
        <w:t xml:space="preserve">               </w:t>
      </w:r>
      <w:r w:rsidR="000C09DC">
        <w:t xml:space="preserve"> Внимание сосредотачивается на вопросах, связанных с качеством (выбираются вопросы, которые помогут проанализировать проделанную работу):</w:t>
      </w:r>
    </w:p>
    <w:p w14:paraId="494ED921" w14:textId="77777777" w:rsidR="0040635A" w:rsidRDefault="000C09DC">
      <w:pPr>
        <w:pStyle w:val="51"/>
        <w:shd w:val="clear" w:color="auto" w:fill="auto"/>
        <w:spacing w:line="514" w:lineRule="exact"/>
        <w:ind w:firstLine="540"/>
      </w:pPr>
      <w:r>
        <w:t>реализации воспитательного потенциала урочной деятельности;</w:t>
      </w:r>
    </w:p>
    <w:p w14:paraId="70EC985C" w14:textId="77777777" w:rsidR="0040635A" w:rsidRDefault="000C09DC">
      <w:pPr>
        <w:pStyle w:val="51"/>
        <w:shd w:val="clear" w:color="auto" w:fill="auto"/>
        <w:spacing w:line="514" w:lineRule="exact"/>
        <w:ind w:firstLine="540"/>
      </w:pPr>
      <w:r>
        <w:t>организуемой внеурочной деятельности обучающихся;</w:t>
      </w:r>
    </w:p>
    <w:p w14:paraId="3F9DE54D" w14:textId="77777777" w:rsidR="0040635A" w:rsidRDefault="000C09DC">
      <w:pPr>
        <w:pStyle w:val="51"/>
        <w:shd w:val="clear" w:color="auto" w:fill="auto"/>
        <w:spacing w:line="514" w:lineRule="exact"/>
        <w:ind w:firstLine="540"/>
      </w:pPr>
      <w:r>
        <w:t>деятельности классных руководителей и их классов;</w:t>
      </w:r>
    </w:p>
    <w:p w14:paraId="277299C2" w14:textId="77777777" w:rsidR="0040635A" w:rsidRDefault="000C09DC">
      <w:pPr>
        <w:pStyle w:val="51"/>
        <w:shd w:val="clear" w:color="auto" w:fill="auto"/>
        <w:spacing w:line="514" w:lineRule="exact"/>
        <w:ind w:firstLine="540"/>
      </w:pPr>
      <w:r>
        <w:t>проводимых общешкольных основных дел, мероприятий;</w:t>
      </w:r>
    </w:p>
    <w:p w14:paraId="728178B2" w14:textId="77777777" w:rsidR="0040635A" w:rsidRDefault="000C09DC">
      <w:pPr>
        <w:pStyle w:val="51"/>
        <w:shd w:val="clear" w:color="auto" w:fill="auto"/>
        <w:spacing w:line="514" w:lineRule="exact"/>
        <w:ind w:right="20" w:firstLine="540"/>
        <w:jc w:val="left"/>
      </w:pPr>
      <w:r>
        <w:t>внешкольных мероприятий; 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партнерства;</w:t>
      </w:r>
    </w:p>
    <w:p w14:paraId="6C0040F8" w14:textId="77777777" w:rsidR="0040635A" w:rsidRDefault="000C09DC">
      <w:pPr>
        <w:pStyle w:val="51"/>
        <w:shd w:val="clear" w:color="auto" w:fill="auto"/>
        <w:spacing w:line="514" w:lineRule="exact"/>
        <w:jc w:val="left"/>
      </w:pPr>
      <w:r>
        <w:t>деятельности по профориентации обучающихся; и другое по дополнительным модулям.</w:t>
      </w:r>
    </w:p>
    <w:p w14:paraId="60C9511E" w14:textId="77777777" w:rsidR="0040635A" w:rsidRDefault="00920371" w:rsidP="00920371">
      <w:pPr>
        <w:pStyle w:val="51"/>
        <w:shd w:val="clear" w:color="auto" w:fill="auto"/>
        <w:spacing w:line="278" w:lineRule="exact"/>
        <w:ind w:right="20"/>
      </w:pPr>
      <w:r>
        <w:t xml:space="preserve">                </w:t>
      </w:r>
      <w:r w:rsidR="000C09DC">
        <w:t xml:space="preserve"> Итогом самоанализа является перечень выявленных проблем, над решением которых предстоит работать педагогическому коллективу.</w:t>
      </w:r>
    </w:p>
    <w:p w14:paraId="2639E2D0" w14:textId="77777777" w:rsidR="0040635A" w:rsidRPr="00920371" w:rsidRDefault="00920371" w:rsidP="00920371">
      <w:pPr>
        <w:pStyle w:val="51"/>
        <w:shd w:val="clear" w:color="auto" w:fill="auto"/>
        <w:spacing w:after="207" w:line="230" w:lineRule="exact"/>
      </w:pPr>
      <w:r>
        <w:t xml:space="preserve">                     </w:t>
      </w:r>
      <w:r w:rsidR="000C09DC">
        <w:t xml:space="preserve"> Итоги самоанализа оформляются в виде отчета, составляемого </w:t>
      </w:r>
      <w:bookmarkStart w:id="102" w:name="bookmark78"/>
      <w:r w:rsidR="000C09DC">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bookmarkEnd w:id="102"/>
    </w:p>
    <w:p w14:paraId="15BF0328" w14:textId="77777777" w:rsidR="0040635A" w:rsidRPr="00920371" w:rsidRDefault="000C09DC">
      <w:pPr>
        <w:pStyle w:val="53"/>
        <w:shd w:val="clear" w:color="auto" w:fill="auto"/>
        <w:spacing w:before="0" w:after="203" w:line="200" w:lineRule="exact"/>
        <w:rPr>
          <w:rFonts w:ascii="Times New Roman" w:hAnsi="Times New Roman" w:cs="Times New Roman"/>
        </w:rPr>
      </w:pPr>
      <w:r w:rsidRPr="00920371">
        <w:rPr>
          <w:rFonts w:ascii="Times New Roman" w:hAnsi="Times New Roman" w:cs="Times New Roman"/>
        </w:rPr>
        <w:t>IV. Организационный раздел</w:t>
      </w:r>
    </w:p>
    <w:p w14:paraId="5BE8D4D8" w14:textId="77777777" w:rsidR="0040635A" w:rsidRPr="00920371" w:rsidRDefault="00920371" w:rsidP="00920371">
      <w:pPr>
        <w:pStyle w:val="53"/>
        <w:shd w:val="clear" w:color="auto" w:fill="auto"/>
        <w:tabs>
          <w:tab w:val="left" w:pos="1160"/>
        </w:tabs>
        <w:spacing w:before="0" w:after="149" w:line="200" w:lineRule="exact"/>
        <w:jc w:val="both"/>
        <w:rPr>
          <w:rFonts w:ascii="Times New Roman" w:hAnsi="Times New Roman" w:cs="Times New Roman"/>
        </w:rPr>
      </w:pPr>
      <w:r w:rsidRPr="00920371">
        <w:rPr>
          <w:rFonts w:ascii="Times New Roman" w:hAnsi="Times New Roman" w:cs="Times New Roman"/>
        </w:rPr>
        <w:t xml:space="preserve">                      </w:t>
      </w:r>
      <w:r>
        <w:rPr>
          <w:rFonts w:ascii="Times New Roman" w:hAnsi="Times New Roman" w:cs="Times New Roman"/>
        </w:rPr>
        <w:t xml:space="preserve">          </w:t>
      </w:r>
      <w:r w:rsidRPr="00920371">
        <w:rPr>
          <w:rFonts w:ascii="Times New Roman" w:hAnsi="Times New Roman" w:cs="Times New Roman"/>
        </w:rPr>
        <w:t xml:space="preserve"> </w:t>
      </w:r>
      <w:r>
        <w:rPr>
          <w:rFonts w:ascii="Times New Roman" w:hAnsi="Times New Roman" w:cs="Times New Roman"/>
        </w:rPr>
        <w:t xml:space="preserve"> У</w:t>
      </w:r>
      <w:r w:rsidR="000C09DC" w:rsidRPr="00920371">
        <w:rPr>
          <w:rFonts w:ascii="Times New Roman" w:hAnsi="Times New Roman" w:cs="Times New Roman"/>
        </w:rPr>
        <w:t>чебный план среднего общего образования.</w:t>
      </w:r>
    </w:p>
    <w:p w14:paraId="0E3A4EF8" w14:textId="77777777" w:rsidR="0040635A" w:rsidRDefault="00920371" w:rsidP="00920371">
      <w:pPr>
        <w:pStyle w:val="51"/>
        <w:shd w:val="clear" w:color="auto" w:fill="auto"/>
        <w:spacing w:after="540" w:line="274" w:lineRule="exact"/>
        <w:ind w:right="20"/>
      </w:pPr>
      <w:r>
        <w:t xml:space="preserve">             </w:t>
      </w:r>
      <w:r w:rsidR="000C09DC">
        <w:t xml:space="preserve"> </w:t>
      </w:r>
      <w:r>
        <w:t>У</w:t>
      </w:r>
      <w:r w:rsidR="000C09DC">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14:paraId="6DF4342B" w14:textId="77777777" w:rsidR="0040635A" w:rsidRDefault="00920371" w:rsidP="00920371">
      <w:pPr>
        <w:pStyle w:val="51"/>
        <w:shd w:val="clear" w:color="auto" w:fill="auto"/>
        <w:spacing w:after="155" w:line="274" w:lineRule="exact"/>
        <w:ind w:right="20" w:firstLine="560"/>
      </w:pPr>
      <w:r>
        <w:rPr>
          <w:b/>
        </w:rPr>
        <w:t>У</w:t>
      </w:r>
      <w:r w:rsidR="000C09DC" w:rsidRPr="00920371">
        <w:rPr>
          <w:b/>
        </w:rPr>
        <w:t>чебный план</w:t>
      </w:r>
      <w:r w:rsidR="000C09DC">
        <w:t xml:space="preserve">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w:t>
      </w:r>
      <w:hyperlink r:id="rId44" w:history="1">
        <w:r w:rsidR="000C09DC">
          <w:rPr>
            <w:rStyle w:val="a5"/>
          </w:rPr>
          <w:t xml:space="preserve">й ФГОС СОО, </w:t>
        </w:r>
      </w:hyperlink>
      <w:r w:rsidR="000C09DC">
        <w:t>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C8238AD" w14:textId="77777777" w:rsidR="0040635A" w:rsidRDefault="00920371" w:rsidP="00920371">
      <w:pPr>
        <w:pStyle w:val="62"/>
        <w:shd w:val="clear" w:color="auto" w:fill="auto"/>
        <w:spacing w:before="0" w:after="178" w:line="230" w:lineRule="exact"/>
        <w:ind w:firstLine="0"/>
      </w:pPr>
      <w:r>
        <w:rPr>
          <w:rStyle w:val="6Arial10pt"/>
        </w:rPr>
        <w:t xml:space="preserve">             </w:t>
      </w:r>
      <w:r w:rsidR="000C09DC">
        <w:rPr>
          <w:rStyle w:val="6Arial10pt"/>
        </w:rPr>
        <w:t xml:space="preserve"> </w:t>
      </w:r>
      <w:r w:rsidR="000C09DC">
        <w:t>учебный план:</w:t>
      </w:r>
    </w:p>
    <w:p w14:paraId="3AC523C8" w14:textId="77777777" w:rsidR="0040635A" w:rsidRDefault="000C09DC">
      <w:pPr>
        <w:pStyle w:val="51"/>
        <w:shd w:val="clear" w:color="auto" w:fill="auto"/>
        <w:spacing w:after="136" w:line="230" w:lineRule="exact"/>
        <w:ind w:left="20" w:firstLine="540"/>
      </w:pPr>
      <w:r>
        <w:t>фиксирует максимальный объем учебной нагрузки обучающихся;</w:t>
      </w:r>
    </w:p>
    <w:p w14:paraId="37FA8ED1" w14:textId="77777777" w:rsidR="0040635A" w:rsidRDefault="000C09DC">
      <w:pPr>
        <w:pStyle w:val="51"/>
        <w:shd w:val="clear" w:color="auto" w:fill="auto"/>
        <w:spacing w:after="163" w:line="283" w:lineRule="exact"/>
        <w:ind w:left="20" w:right="20" w:firstLine="540"/>
      </w:pPr>
      <w:r>
        <w:t>определяет (регламентирует) перечень учебных предметов, курсов и время, отводимое на их освоение и организацию;</w:t>
      </w:r>
    </w:p>
    <w:p w14:paraId="2245B5A1" w14:textId="77777777" w:rsidR="0040635A" w:rsidRDefault="000C09DC">
      <w:pPr>
        <w:pStyle w:val="51"/>
        <w:shd w:val="clear" w:color="auto" w:fill="auto"/>
        <w:spacing w:after="143" w:line="230" w:lineRule="exact"/>
        <w:ind w:left="20" w:firstLine="540"/>
      </w:pPr>
      <w:r>
        <w:t>распределяет учебные предметы, курсы, модули по классам и учебным годам.</w:t>
      </w:r>
    </w:p>
    <w:p w14:paraId="6755A2D3" w14:textId="77777777" w:rsidR="0040635A" w:rsidRDefault="00920371" w:rsidP="00920371">
      <w:pPr>
        <w:pStyle w:val="51"/>
        <w:shd w:val="clear" w:color="auto" w:fill="auto"/>
        <w:spacing w:after="120" w:line="274" w:lineRule="exact"/>
        <w:ind w:right="20"/>
      </w:pPr>
      <w:r>
        <w:t xml:space="preserve"> </w:t>
      </w:r>
      <w:r w:rsidR="000C09DC">
        <w:t xml:space="preserve"> </w:t>
      </w:r>
      <w:r>
        <w:t xml:space="preserve">      У</w:t>
      </w:r>
      <w:r w:rsidR="000C09DC">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5B54617A" w14:textId="77777777" w:rsidR="0040635A" w:rsidRDefault="00920371" w:rsidP="00920371">
      <w:pPr>
        <w:pStyle w:val="51"/>
        <w:shd w:val="clear" w:color="auto" w:fill="auto"/>
        <w:spacing w:after="120" w:line="274" w:lineRule="exact"/>
        <w:ind w:right="20"/>
      </w:pPr>
      <w:r>
        <w:t xml:space="preserve">            У</w:t>
      </w:r>
      <w:r w:rsidR="000C09DC">
        <w:t>чебный план состоит из двух частей: обязательной части и части, формируемой участниками образовательных отношений.</w:t>
      </w:r>
    </w:p>
    <w:p w14:paraId="4F2C6394" w14:textId="77777777" w:rsidR="0040635A" w:rsidRDefault="00920371" w:rsidP="00920371">
      <w:pPr>
        <w:pStyle w:val="51"/>
        <w:shd w:val="clear" w:color="auto" w:fill="auto"/>
        <w:tabs>
          <w:tab w:val="left" w:pos="1630"/>
        </w:tabs>
        <w:spacing w:line="274" w:lineRule="exact"/>
        <w:ind w:right="20"/>
      </w:pPr>
      <w:r>
        <w:t xml:space="preserve">                </w:t>
      </w:r>
      <w:r>
        <w:rPr>
          <w:b/>
        </w:rPr>
        <w:t xml:space="preserve">Обязательная часть </w:t>
      </w:r>
      <w:r w:rsidR="000C09DC" w:rsidRPr="00920371">
        <w:rPr>
          <w:b/>
        </w:rPr>
        <w:t xml:space="preserve"> учебного плана</w:t>
      </w:r>
      <w:r w:rsidR="000C09DC">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74F511EF" w14:textId="77777777" w:rsidR="0040635A" w:rsidRDefault="00920371" w:rsidP="00920371">
      <w:pPr>
        <w:pStyle w:val="51"/>
        <w:shd w:val="clear" w:color="auto" w:fill="auto"/>
        <w:tabs>
          <w:tab w:val="left" w:pos="1630"/>
        </w:tabs>
        <w:spacing w:line="274" w:lineRule="exact"/>
        <w:ind w:right="20"/>
      </w:pPr>
      <w:r>
        <w:t xml:space="preserve">                    </w:t>
      </w:r>
      <w:r>
        <w:rPr>
          <w:b/>
        </w:rPr>
        <w:t xml:space="preserve">Часть </w:t>
      </w:r>
      <w:r w:rsidR="000C09DC" w:rsidRPr="00920371">
        <w:rPr>
          <w:b/>
        </w:rPr>
        <w:t xml:space="preserve"> учебного плана</w:t>
      </w:r>
      <w:r w:rsidR="000C09DC">
        <w:t>,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78BDF09C" w14:textId="77777777" w:rsidR="0040635A" w:rsidRDefault="000C09DC">
      <w:pPr>
        <w:pStyle w:val="51"/>
        <w:shd w:val="clear" w:color="auto" w:fill="auto"/>
        <w:spacing w:after="120" w:line="283" w:lineRule="exact"/>
        <w:ind w:left="40" w:right="20" w:firstLine="540"/>
      </w:pPr>
      <w:r>
        <w:t>Время, отводимое на данную часть федерального учебного плана, может быть использовано на:</w:t>
      </w:r>
    </w:p>
    <w:p w14:paraId="29C49B5E" w14:textId="77777777" w:rsidR="0040635A" w:rsidRDefault="000C09DC">
      <w:pPr>
        <w:pStyle w:val="51"/>
        <w:shd w:val="clear" w:color="auto" w:fill="auto"/>
        <w:spacing w:after="128" w:line="283" w:lineRule="exact"/>
        <w:ind w:left="40" w:right="20" w:firstLine="540"/>
      </w:pPr>
      <w:r>
        <w:t>увеличение учебных часов, предусмотренных на изучение отдельных учебных предметов обязательной части, в том числе на углубленном уровне;</w:t>
      </w:r>
    </w:p>
    <w:p w14:paraId="76892103" w14:textId="77777777" w:rsidR="0040635A" w:rsidRDefault="000C09DC">
      <w:pPr>
        <w:pStyle w:val="51"/>
        <w:shd w:val="clear" w:color="auto" w:fill="auto"/>
        <w:spacing w:after="113" w:line="274" w:lineRule="exact"/>
        <w:ind w:left="40" w:right="20" w:firstLine="540"/>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05C47551" w14:textId="77777777" w:rsidR="0040635A" w:rsidRDefault="000C09DC">
      <w:pPr>
        <w:pStyle w:val="51"/>
        <w:shd w:val="clear" w:color="auto" w:fill="auto"/>
        <w:spacing w:after="128" w:line="283" w:lineRule="exact"/>
        <w:ind w:left="40" w:right="20" w:firstLine="540"/>
      </w:pPr>
      <w:r>
        <w:t>другие виды учебной, воспитательной, спортивной и иной деятельности обучающихся.</w:t>
      </w:r>
    </w:p>
    <w:p w14:paraId="5CD55667" w14:textId="77777777" w:rsidR="0040635A" w:rsidRDefault="00920371" w:rsidP="00920371">
      <w:pPr>
        <w:pStyle w:val="51"/>
        <w:shd w:val="clear" w:color="auto" w:fill="auto"/>
        <w:spacing w:after="113" w:line="274" w:lineRule="exact"/>
        <w:ind w:right="20"/>
      </w:pPr>
      <w:r>
        <w:t xml:space="preserve">             </w:t>
      </w:r>
      <w:r w:rsidR="000C09DC">
        <w:t xml:space="preserve">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7F608D2C" w14:textId="77777777" w:rsidR="0040635A" w:rsidRDefault="00920371" w:rsidP="00920371">
      <w:pPr>
        <w:pStyle w:val="51"/>
        <w:shd w:val="clear" w:color="auto" w:fill="auto"/>
        <w:spacing w:after="183" w:line="283" w:lineRule="exact"/>
        <w:ind w:right="20"/>
      </w:pPr>
      <w:r>
        <w:t xml:space="preserve">                   </w:t>
      </w:r>
      <w:r w:rsidR="000C09DC">
        <w:t xml:space="preserve">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14:paraId="3614D66F" w14:textId="77777777" w:rsidR="0040635A" w:rsidRDefault="000C09DC" w:rsidP="00920371">
      <w:pPr>
        <w:pStyle w:val="ab"/>
        <w:framePr w:w="9101" w:wrap="notBeside" w:vAnchor="text" w:hAnchor="text" w:xAlign="center" w:y="1"/>
        <w:shd w:val="clear" w:color="auto" w:fill="auto"/>
        <w:spacing w:line="230" w:lineRule="exact"/>
        <w:jc w:val="left"/>
      </w:pPr>
      <w:r>
        <w:rPr>
          <w:rStyle w:val="ac"/>
        </w:rPr>
        <w:t>27.8</w:t>
      </w:r>
      <w: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w:t>
      </w:r>
    </w:p>
    <w:p w14:paraId="58732721" w14:textId="77777777" w:rsidR="0040635A" w:rsidRDefault="0040635A">
      <w:pPr>
        <w:rPr>
          <w:sz w:val="2"/>
          <w:szCs w:val="2"/>
        </w:rPr>
      </w:pPr>
    </w:p>
    <w:p w14:paraId="54B10FC7" w14:textId="77777777" w:rsidR="0040635A" w:rsidRDefault="000C09DC">
      <w:pPr>
        <w:pStyle w:val="51"/>
        <w:shd w:val="clear" w:color="auto" w:fill="auto"/>
        <w:spacing w:after="120" w:line="274" w:lineRule="exact"/>
        <w:ind w:left="20" w:right="20"/>
      </w:pPr>
      <w:r>
        <w:t>предметов на углубленном уровне из соответствующей профилю обучения предметной области и (или) смежной с ней предметной области.</w:t>
      </w:r>
    </w:p>
    <w:p w14:paraId="27B729A0" w14:textId="77777777" w:rsidR="0040635A" w:rsidRDefault="00920371" w:rsidP="00920371">
      <w:pPr>
        <w:pStyle w:val="51"/>
        <w:shd w:val="clear" w:color="auto" w:fill="auto"/>
        <w:spacing w:after="120" w:line="274" w:lineRule="exact"/>
        <w:ind w:right="20"/>
      </w:pPr>
      <w:r>
        <w:t xml:space="preserve">            </w:t>
      </w:r>
      <w:r w:rsidR="000C09DC">
        <w:t xml:space="preserve">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38C49AEB" w14:textId="77777777" w:rsidR="0040635A" w:rsidRDefault="00920371" w:rsidP="00920371">
      <w:pPr>
        <w:pStyle w:val="51"/>
        <w:shd w:val="clear" w:color="auto" w:fill="auto"/>
        <w:tabs>
          <w:tab w:val="left" w:pos="1678"/>
          <w:tab w:val="left" w:pos="5607"/>
          <w:tab w:val="right" w:pos="9178"/>
        </w:tabs>
        <w:spacing w:line="274" w:lineRule="exact"/>
        <w:ind w:right="20"/>
      </w:pPr>
      <w:r>
        <w:t xml:space="preserve">            У</w:t>
      </w:r>
      <w:r w:rsidR="000C09DC">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w:t>
      </w:r>
      <w:r>
        <w:t>ихся</w:t>
      </w:r>
      <w:r>
        <w:tab/>
        <w:t xml:space="preserve">и при наличии возможностей </w:t>
      </w:r>
      <w:r w:rsidR="000C09DC">
        <w:t>организации,</w:t>
      </w:r>
      <w:r w:rsidR="000C09DC">
        <w:tab/>
        <w:t>осуществляющей</w:t>
      </w:r>
      <w:r>
        <w:t xml:space="preserve"> </w:t>
      </w:r>
      <w:r w:rsidR="000C09DC">
        <w:t>образовательную деятельность.</w:t>
      </w:r>
    </w:p>
    <w:p w14:paraId="69780143" w14:textId="77777777" w:rsidR="0040635A" w:rsidRDefault="00920371" w:rsidP="00920371">
      <w:pPr>
        <w:pStyle w:val="51"/>
        <w:shd w:val="clear" w:color="auto" w:fill="auto"/>
        <w:tabs>
          <w:tab w:val="left" w:pos="1678"/>
        </w:tabs>
        <w:spacing w:after="128" w:line="274" w:lineRule="exact"/>
        <w:ind w:right="20"/>
      </w:pPr>
      <w:r>
        <w:t xml:space="preserve">              </w:t>
      </w:r>
      <w:r w:rsidR="000C09DC">
        <w:t>Образовательная организация обеспечивает реализацию учебных планов одного или нескольких профилей обучения: естественно -научного, гуманитарного, социально-экономического, технологического, универсального.</w:t>
      </w:r>
    </w:p>
    <w:p w14:paraId="3BD543A7" w14:textId="77777777" w:rsidR="0040635A" w:rsidRDefault="00920371" w:rsidP="00920371">
      <w:pPr>
        <w:pStyle w:val="51"/>
        <w:shd w:val="clear" w:color="auto" w:fill="auto"/>
        <w:tabs>
          <w:tab w:val="left" w:pos="1678"/>
        </w:tabs>
        <w:spacing w:after="112" w:line="264" w:lineRule="exact"/>
        <w:ind w:right="20"/>
      </w:pPr>
      <w:r>
        <w:t xml:space="preserve">              </w:t>
      </w:r>
      <w:r w:rsidR="000C09DC">
        <w:t>При реализации вариантов федерального учебного плана естественно - 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7F912F1D" w14:textId="77777777" w:rsidR="0040635A" w:rsidRDefault="00920371" w:rsidP="00920371">
      <w:pPr>
        <w:pStyle w:val="51"/>
        <w:shd w:val="clear" w:color="auto" w:fill="auto"/>
        <w:tabs>
          <w:tab w:val="left" w:pos="1678"/>
        </w:tabs>
        <w:spacing w:after="120" w:line="274" w:lineRule="exact"/>
        <w:ind w:right="20"/>
      </w:pPr>
      <w:r>
        <w:t xml:space="preserve">            </w:t>
      </w:r>
      <w:r w:rsidR="000C09DC">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7FC95661" w14:textId="77777777" w:rsidR="0040635A" w:rsidRDefault="00920371" w:rsidP="00920371">
      <w:pPr>
        <w:pStyle w:val="51"/>
        <w:shd w:val="clear" w:color="auto" w:fill="auto"/>
        <w:tabs>
          <w:tab w:val="left" w:pos="1678"/>
        </w:tabs>
        <w:spacing w:after="120" w:line="274" w:lineRule="exact"/>
        <w:ind w:right="20"/>
      </w:pPr>
      <w:r>
        <w:t xml:space="preserve">                   </w:t>
      </w:r>
      <w:r w:rsidR="000C09DC">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14:paraId="6A03C856" w14:textId="77777777" w:rsidR="0040635A" w:rsidRDefault="00920371" w:rsidP="00920371">
      <w:pPr>
        <w:pStyle w:val="51"/>
        <w:shd w:val="clear" w:color="auto" w:fill="auto"/>
        <w:tabs>
          <w:tab w:val="left" w:pos="1678"/>
        </w:tabs>
        <w:spacing w:after="113" w:line="274" w:lineRule="exact"/>
        <w:ind w:right="20"/>
      </w:pPr>
      <w:r>
        <w:t xml:space="preserve">                   </w:t>
      </w:r>
      <w:r w:rsidR="000C09DC">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45" w:history="1">
        <w:r w:rsidR="000C09DC">
          <w:rPr>
            <w:rStyle w:val="a5"/>
          </w:rPr>
          <w:t>нормативами и</w:t>
        </w:r>
      </w:hyperlink>
      <w:r w:rsidR="000C09DC">
        <w:t xml:space="preserve"> Санитарно-эпидемиологическим</w:t>
      </w:r>
      <w:hyperlink r:id="rId46" w:history="1">
        <w:r w:rsidR="000C09DC">
          <w:rPr>
            <w:rStyle w:val="a5"/>
          </w:rPr>
          <w:t>и требованиями.</w:t>
        </w:r>
      </w:hyperlink>
    </w:p>
    <w:p w14:paraId="2E298A3F" w14:textId="77777777" w:rsidR="0040635A" w:rsidRDefault="00920371" w:rsidP="00920371">
      <w:pPr>
        <w:pStyle w:val="51"/>
        <w:shd w:val="clear" w:color="auto" w:fill="auto"/>
        <w:tabs>
          <w:tab w:val="left" w:pos="1678"/>
        </w:tabs>
        <w:spacing w:after="163" w:line="283" w:lineRule="exact"/>
        <w:ind w:right="20"/>
      </w:pPr>
      <w:r>
        <w:t xml:space="preserve">                 </w:t>
      </w:r>
      <w:r w:rsidR="000C09DC">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0AA96829" w14:textId="77777777" w:rsidR="0040635A" w:rsidRDefault="00920371" w:rsidP="00920371">
      <w:pPr>
        <w:pStyle w:val="51"/>
        <w:shd w:val="clear" w:color="auto" w:fill="auto"/>
        <w:tabs>
          <w:tab w:val="left" w:pos="1722"/>
        </w:tabs>
        <w:spacing w:after="178" w:line="230" w:lineRule="exact"/>
      </w:pPr>
      <w:r>
        <w:t xml:space="preserve">                  </w:t>
      </w:r>
      <w:r w:rsidR="000C09DC">
        <w:t>Для формирования учебного плана профиля необходимо:</w:t>
      </w:r>
    </w:p>
    <w:p w14:paraId="200D9522" w14:textId="77777777" w:rsidR="0040635A" w:rsidRDefault="000C09DC" w:rsidP="00083066">
      <w:pPr>
        <w:pStyle w:val="51"/>
        <w:numPr>
          <w:ilvl w:val="0"/>
          <w:numId w:val="19"/>
        </w:numPr>
        <w:shd w:val="clear" w:color="auto" w:fill="auto"/>
        <w:spacing w:after="139" w:line="230" w:lineRule="exact"/>
        <w:ind w:left="20" w:firstLine="540"/>
      </w:pPr>
      <w:r>
        <w:t xml:space="preserve"> Определить профиль обучения.</w:t>
      </w:r>
    </w:p>
    <w:p w14:paraId="441F0195" w14:textId="77777777" w:rsidR="0040635A" w:rsidRDefault="000C09DC" w:rsidP="00083066">
      <w:pPr>
        <w:pStyle w:val="51"/>
        <w:numPr>
          <w:ilvl w:val="0"/>
          <w:numId w:val="19"/>
        </w:numPr>
        <w:shd w:val="clear" w:color="auto" w:fill="auto"/>
        <w:spacing w:after="159" w:line="278" w:lineRule="exact"/>
        <w:ind w:left="20" w:right="20" w:firstLine="540"/>
      </w:pPr>
      <w:bookmarkStart w:id="103" w:name="bookmark79"/>
      <w:r>
        <w:t xml:space="preserve">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bookmarkEnd w:id="103"/>
    </w:p>
    <w:p w14:paraId="748C8EDC" w14:textId="77777777" w:rsidR="0040635A" w:rsidRDefault="000C09DC" w:rsidP="00083066">
      <w:pPr>
        <w:pStyle w:val="51"/>
        <w:numPr>
          <w:ilvl w:val="0"/>
          <w:numId w:val="19"/>
        </w:numPr>
        <w:shd w:val="clear" w:color="auto" w:fill="auto"/>
        <w:spacing w:after="143" w:line="230" w:lineRule="exact"/>
        <w:ind w:left="20" w:firstLine="540"/>
      </w:pPr>
      <w:r>
        <w:t xml:space="preserve"> Дополнить учебный план индивидуальным(и) проектом(ами).</w:t>
      </w:r>
    </w:p>
    <w:p w14:paraId="4F51970A" w14:textId="77777777" w:rsidR="0040635A" w:rsidRDefault="000C09DC" w:rsidP="00083066">
      <w:pPr>
        <w:pStyle w:val="51"/>
        <w:numPr>
          <w:ilvl w:val="0"/>
          <w:numId w:val="19"/>
        </w:numPr>
        <w:shd w:val="clear" w:color="auto" w:fill="auto"/>
        <w:spacing w:after="120" w:line="274" w:lineRule="exact"/>
        <w:ind w:left="20" w:right="20" w:firstLine="540"/>
      </w:pPr>
      <w:r>
        <w:t xml:space="preserve"> Подсчитать суммарное число часов, отводимых на изучение учебных предметов, выбранных </w:t>
      </w:r>
      <w:hyperlink w:anchor="bookmark79" w:tooltip="Current Document">
        <w:r>
          <w:t>в пп. 2 и 3. Е</w:t>
        </w:r>
      </w:hyperlink>
      <w:r>
        <w:t>сли полученное число часов меньше времени, предусмотренного</w:t>
      </w:r>
      <w:hyperlink r:id="rId47" w:history="1">
        <w:r>
          <w:rPr>
            <w:rStyle w:val="a5"/>
          </w:rPr>
          <w:t xml:space="preserve"> ФГОС СОО (</w:t>
        </w:r>
      </w:hyperlink>
      <w:r>
        <w:t>2170 часов), можно дополнить учебный план профиля еще каким -либо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081C4410" w14:textId="77777777" w:rsidR="0040635A" w:rsidRDefault="000C09DC" w:rsidP="00083066">
      <w:pPr>
        <w:pStyle w:val="51"/>
        <w:numPr>
          <w:ilvl w:val="0"/>
          <w:numId w:val="19"/>
        </w:numPr>
        <w:shd w:val="clear" w:color="auto" w:fill="auto"/>
        <w:spacing w:after="240" w:line="274" w:lineRule="exact"/>
        <w:ind w:left="20" w:right="20" w:firstLine="540"/>
      </w:pPr>
      <w:r>
        <w:t xml:space="preserve">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3F6BBCBB" w14:textId="77777777" w:rsidR="0040635A" w:rsidRPr="00872BA5" w:rsidRDefault="000C09DC">
      <w:pPr>
        <w:pStyle w:val="51"/>
        <w:shd w:val="clear" w:color="auto" w:fill="auto"/>
        <w:spacing w:line="274" w:lineRule="exact"/>
        <w:ind w:left="760"/>
        <w:jc w:val="left"/>
        <w:rPr>
          <w:b/>
          <w:sz w:val="24"/>
        </w:rPr>
      </w:pPr>
      <w:r w:rsidRPr="00872BA5">
        <w:rPr>
          <w:b/>
          <w:sz w:val="24"/>
        </w:rPr>
        <w:t>Учебный план</w:t>
      </w:r>
    </w:p>
    <w:p w14:paraId="23341E23" w14:textId="77777777" w:rsidR="00872BA5" w:rsidRPr="00872BA5" w:rsidRDefault="00872BA5" w:rsidP="00872BA5">
      <w:pPr>
        <w:spacing w:line="276" w:lineRule="auto"/>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Учебный план среднего общего образования Муниципальное бюджетное общеобразовательное учреждение "Средняя общеобразовательная школа № 19"</w:t>
      </w:r>
      <w:r w:rsidRPr="00872BA5">
        <w:rPr>
          <w:rFonts w:asciiTheme="majorBidi" w:hAnsiTheme="majorBidi" w:cstheme="majorBidi"/>
          <w:szCs w:val="28"/>
        </w:rPr>
        <w:t xml:space="preserve"> </w:t>
      </w:r>
      <w:r w:rsidRPr="00872BA5">
        <w:rPr>
          <w:rStyle w:val="markedcontent"/>
          <w:rFonts w:asciiTheme="majorBidi" w:hAnsiTheme="majorBidi" w:cstheme="majorBidi"/>
          <w:szCs w:val="28"/>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872BA5">
        <w:rPr>
          <w:rFonts w:asciiTheme="majorBidi" w:hAnsiTheme="majorBidi" w:cstheme="majorBidi"/>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872BA5">
        <w:rPr>
          <w:rStyle w:val="markedcontent"/>
          <w:rFonts w:asciiTheme="majorBidi" w:hAnsiTheme="majorBidi" w:cstheme="majorBidi"/>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2174F424"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 19",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1EC6D13D" w14:textId="77777777" w:rsidR="00872BA5" w:rsidRPr="00872BA5" w:rsidRDefault="00872BA5" w:rsidP="00872BA5">
      <w:pPr>
        <w:spacing w:line="276" w:lineRule="auto"/>
        <w:ind w:firstLine="567"/>
        <w:jc w:val="both"/>
        <w:rPr>
          <w:sz w:val="22"/>
        </w:rPr>
      </w:pPr>
      <w:r w:rsidRPr="00872BA5">
        <w:rPr>
          <w:rStyle w:val="markedcontent"/>
          <w:rFonts w:asciiTheme="majorBidi" w:hAnsiTheme="majorBidi" w:cstheme="majorBidi"/>
          <w:szCs w:val="28"/>
        </w:rPr>
        <w:t>Учебный год в Муниципальное бюджетное общеобразовательное учреждение "Средняя общеобразовательная школа № 19"</w:t>
      </w:r>
      <w:r w:rsidRPr="00872BA5">
        <w:rPr>
          <w:rFonts w:asciiTheme="majorBidi" w:hAnsiTheme="majorBidi" w:cstheme="majorBidi"/>
          <w:szCs w:val="28"/>
        </w:rPr>
        <w:t xml:space="preserve"> </w:t>
      </w:r>
      <w:r w:rsidRPr="00872BA5">
        <w:rPr>
          <w:rStyle w:val="markedcontent"/>
          <w:rFonts w:asciiTheme="majorBidi" w:hAnsiTheme="majorBidi" w:cstheme="majorBidi"/>
          <w:szCs w:val="28"/>
        </w:rPr>
        <w:t xml:space="preserve">начинается </w:t>
      </w:r>
      <w:r w:rsidRPr="00872BA5">
        <w:rPr>
          <w:rFonts w:asciiTheme="majorBidi" w:hAnsiTheme="majorBidi" w:cstheme="majorBidi"/>
          <w:szCs w:val="28"/>
        </w:rPr>
        <w:t xml:space="preserve">01.09.2023 </w:t>
      </w:r>
      <w:r w:rsidRPr="00872BA5">
        <w:rPr>
          <w:rStyle w:val="markedcontent"/>
          <w:rFonts w:asciiTheme="majorBidi" w:hAnsiTheme="majorBidi" w:cstheme="majorBidi"/>
          <w:szCs w:val="28"/>
        </w:rPr>
        <w:t xml:space="preserve">и заканчивается </w:t>
      </w:r>
      <w:r w:rsidRPr="00872BA5">
        <w:rPr>
          <w:rFonts w:asciiTheme="majorBidi" w:hAnsiTheme="majorBidi" w:cstheme="majorBidi"/>
          <w:szCs w:val="28"/>
        </w:rPr>
        <w:t xml:space="preserve">25.05.2024. </w:t>
      </w:r>
    </w:p>
    <w:p w14:paraId="4C55C190" w14:textId="77777777" w:rsidR="00872BA5" w:rsidRPr="00872BA5" w:rsidRDefault="00872BA5" w:rsidP="00872BA5">
      <w:pPr>
        <w:spacing w:line="276" w:lineRule="auto"/>
        <w:ind w:firstLine="567"/>
        <w:jc w:val="both"/>
        <w:rPr>
          <w:rStyle w:val="markedcontent"/>
          <w:sz w:val="22"/>
        </w:rPr>
      </w:pPr>
      <w:r w:rsidRPr="00872BA5">
        <w:rPr>
          <w:rStyle w:val="markedcontent"/>
          <w:rFonts w:asciiTheme="majorBidi" w:hAnsiTheme="majorBidi" w:cstheme="majorBidi"/>
          <w:szCs w:val="28"/>
        </w:rPr>
        <w:t xml:space="preserve">Продолжительность учебного года в 10-11 классах составляет 34 учебные недели. </w:t>
      </w:r>
    </w:p>
    <w:p w14:paraId="10EF9831"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Учебные занятия для учащихся 10-11 классов проводятся по 5-ти дневной учебной неделе.</w:t>
      </w:r>
    </w:p>
    <w:p w14:paraId="52AE5256"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Максимальный объем аудиторной нагрузки обучающихся в неделю составляет  в  10 классе – 34 часа, в  11 классе – 34 часа. .</w:t>
      </w:r>
    </w:p>
    <w:p w14:paraId="04999279"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1294EEA5"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7693FCBD" w14:textId="77777777" w:rsidR="00872BA5" w:rsidRPr="00872BA5" w:rsidRDefault="00872BA5" w:rsidP="00872BA5">
      <w:pPr>
        <w:ind w:firstLine="567"/>
        <w:jc w:val="both"/>
        <w:rPr>
          <w:sz w:val="22"/>
        </w:rPr>
      </w:pPr>
      <w:r w:rsidRPr="00872BA5">
        <w:rPr>
          <w:rStyle w:val="markedcontent"/>
          <w:rFonts w:asciiTheme="majorBidi" w:hAnsiTheme="majorBidi" w:cstheme="majorBidi"/>
          <w:szCs w:val="28"/>
        </w:rPr>
        <w:t>В Муниципальное бюджетное общеобразовательное учреждение "Средняя общеобразовательная школа № 19"</w:t>
      </w:r>
      <w:r w:rsidRPr="00872BA5">
        <w:rPr>
          <w:rFonts w:asciiTheme="majorBidi" w:hAnsiTheme="majorBidi" w:cstheme="majorBidi"/>
          <w:szCs w:val="28"/>
        </w:rPr>
        <w:t xml:space="preserve"> </w:t>
      </w:r>
      <w:r w:rsidRPr="00872BA5">
        <w:rPr>
          <w:rStyle w:val="markedcontent"/>
          <w:rFonts w:asciiTheme="majorBidi" w:hAnsiTheme="majorBidi" w:cstheme="majorBidi"/>
          <w:szCs w:val="28"/>
        </w:rPr>
        <w:t xml:space="preserve">языком обучения является </w:t>
      </w:r>
      <w:r w:rsidRPr="00872BA5">
        <w:rPr>
          <w:rFonts w:asciiTheme="majorBidi" w:hAnsiTheme="majorBidi" w:cstheme="majorBidi"/>
          <w:szCs w:val="28"/>
        </w:rPr>
        <w:t>русский язык.</w:t>
      </w:r>
    </w:p>
    <w:p w14:paraId="2653E5D5" w14:textId="77777777" w:rsidR="00872BA5" w:rsidRPr="00872BA5" w:rsidRDefault="00872BA5" w:rsidP="00872BA5">
      <w:pPr>
        <w:ind w:firstLine="567"/>
        <w:jc w:val="both"/>
        <w:rPr>
          <w:rStyle w:val="markedcontent"/>
          <w:sz w:val="22"/>
        </w:rPr>
      </w:pPr>
    </w:p>
    <w:p w14:paraId="7BA4E9ED" w14:textId="77777777" w:rsidR="00872BA5" w:rsidRPr="00872BA5" w:rsidRDefault="00872BA5" w:rsidP="00872BA5">
      <w:pPr>
        <w:ind w:firstLine="567"/>
        <w:jc w:val="both"/>
        <w:rPr>
          <w:rStyle w:val="markedcontent"/>
          <w:rFonts w:asciiTheme="majorBidi" w:hAnsiTheme="majorBidi" w:cstheme="majorBidi"/>
          <w:szCs w:val="28"/>
        </w:rPr>
      </w:pPr>
    </w:p>
    <w:p w14:paraId="00AF293B"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При изучении предметов английский язык, информатика, физическая культура</w:t>
      </w:r>
      <w:r w:rsidRPr="00872BA5">
        <w:rPr>
          <w:rStyle w:val="markedcontent"/>
          <w:rFonts w:asciiTheme="majorBidi" w:hAnsiTheme="majorBidi" w:cstheme="majorBidi"/>
          <w:sz w:val="22"/>
        </w:rPr>
        <w:t xml:space="preserve"> </w:t>
      </w:r>
      <w:r w:rsidRPr="00872BA5">
        <w:rPr>
          <w:rStyle w:val="markedcontent"/>
          <w:rFonts w:asciiTheme="majorBidi" w:hAnsiTheme="majorBidi" w:cstheme="majorBidi"/>
          <w:szCs w:val="28"/>
        </w:rPr>
        <w:t>осуществляется деление учащихся на подгруппы.</w:t>
      </w:r>
    </w:p>
    <w:p w14:paraId="5ACD60EC"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140C2930"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Промежуточная/годовая аттестация обучающихся за четверть осуществляется в соответствии с календарным учебным графиком.</w:t>
      </w:r>
    </w:p>
    <w:p w14:paraId="3194C126"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32C296D0"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872BA5">
        <w:rPr>
          <w:rStyle w:val="markedcontent"/>
          <w:rFonts w:asciiTheme="majorBidi" w:hAnsiTheme="majorBidi" w:cstheme="majorBidi"/>
          <w:szCs w:val="28"/>
        </w:rPr>
        <w:br/>
        <w:t xml:space="preserve">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 19". </w:t>
      </w:r>
    </w:p>
    <w:p w14:paraId="6E207264"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 xml:space="preserve">Освоение основной образовательной программы среднего общего образования завершается итоговой аттестацией. </w:t>
      </w:r>
    </w:p>
    <w:p w14:paraId="6DD15572" w14:textId="77777777" w:rsidR="00872BA5" w:rsidRPr="00872BA5" w:rsidRDefault="00872BA5" w:rsidP="00872BA5">
      <w:pPr>
        <w:ind w:firstLine="567"/>
        <w:jc w:val="both"/>
        <w:rPr>
          <w:rStyle w:val="markedcontent"/>
          <w:rFonts w:asciiTheme="majorBidi" w:hAnsiTheme="majorBidi" w:cstheme="majorBidi"/>
          <w:szCs w:val="28"/>
        </w:rPr>
      </w:pPr>
      <w:r w:rsidRPr="00872BA5">
        <w:rPr>
          <w:rStyle w:val="markedcontent"/>
          <w:rFonts w:asciiTheme="majorBidi" w:hAnsiTheme="majorBidi" w:cstheme="majorBidi"/>
          <w:szCs w:val="28"/>
        </w:rPr>
        <w:t>Нормативный срок освоения основной образовательной программы среднего общего образования составляет 2 года.</w:t>
      </w:r>
    </w:p>
    <w:p w14:paraId="12C7DEA4" w14:textId="77777777" w:rsidR="00872BA5" w:rsidRPr="00872BA5" w:rsidRDefault="00872BA5" w:rsidP="00872BA5">
      <w:pPr>
        <w:ind w:firstLine="567"/>
        <w:jc w:val="both"/>
        <w:rPr>
          <w:rStyle w:val="markedcontent"/>
          <w:rFonts w:asciiTheme="majorBidi" w:hAnsiTheme="majorBidi" w:cstheme="majorBidi"/>
          <w:szCs w:val="28"/>
        </w:rPr>
      </w:pPr>
    </w:p>
    <w:p w14:paraId="18B50688" w14:textId="77777777" w:rsidR="00872BA5" w:rsidRDefault="00872BA5" w:rsidP="00872BA5">
      <w:pPr>
        <w:rPr>
          <w:rStyle w:val="markedcontent"/>
          <w:rFonts w:asciiTheme="majorBidi" w:hAnsiTheme="majorBidi" w:cstheme="majorBidi"/>
          <w:sz w:val="28"/>
          <w:szCs w:val="28"/>
        </w:rPr>
        <w:sectPr w:rsidR="00872BA5">
          <w:footerReference w:type="even" r:id="rId48"/>
          <w:footerReference w:type="default" r:id="rId49"/>
          <w:pgSz w:w="11906" w:h="16838"/>
          <w:pgMar w:top="1134" w:right="850" w:bottom="1134" w:left="1134" w:header="708" w:footer="708" w:gutter="0"/>
          <w:cols w:space="720"/>
        </w:sectPr>
      </w:pPr>
    </w:p>
    <w:p w14:paraId="73C857C9" w14:textId="72E377CE" w:rsidR="00872BA5" w:rsidRDefault="00872BA5" w:rsidP="00872BA5">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w:t>
      </w:r>
      <w:r w:rsidR="00097B7E">
        <w:rPr>
          <w:rStyle w:val="markedcontent"/>
          <w:rFonts w:asciiTheme="majorBidi" w:hAnsiTheme="majorBidi" w:cstheme="majorBidi"/>
          <w:sz w:val="28"/>
          <w:szCs w:val="28"/>
        </w:rPr>
        <w:t xml:space="preserve"> находится на сайте школы</w:t>
      </w:r>
    </w:p>
    <w:p w14:paraId="1B7813AC" w14:textId="77777777" w:rsidR="00097B7E" w:rsidRDefault="00097B7E" w:rsidP="00872BA5">
      <w:pPr>
        <w:ind w:firstLine="567"/>
        <w:jc w:val="both"/>
        <w:rPr>
          <w:rStyle w:val="markedcontent"/>
          <w:rFonts w:asciiTheme="majorBidi" w:hAnsiTheme="majorBidi" w:cstheme="majorBidi"/>
          <w:sz w:val="28"/>
          <w:szCs w:val="28"/>
        </w:rPr>
      </w:pPr>
    </w:p>
    <w:p w14:paraId="67DCA5B0" w14:textId="44A23BB0" w:rsidR="00872BA5" w:rsidRPr="00097B7E" w:rsidRDefault="00097B7E" w:rsidP="00097B7E">
      <w:pPr>
        <w:ind w:firstLine="567"/>
        <w:jc w:val="both"/>
        <w:rPr>
          <w:rStyle w:val="markedcontent"/>
          <w:rFonts w:asciiTheme="majorBidi" w:hAnsiTheme="majorBidi" w:cstheme="majorBidi"/>
          <w:b/>
          <w:bCs/>
          <w:iCs/>
        </w:rPr>
      </w:pPr>
      <w:r w:rsidRPr="00097B7E">
        <w:rPr>
          <w:rFonts w:asciiTheme="majorBidi" w:hAnsiTheme="majorBidi" w:cstheme="majorBidi"/>
          <w:b/>
          <w:bCs/>
          <w:iCs/>
        </w:rPr>
        <w:t>КАЛЕНДАРНЫЙ УЧЕБНЫЙ ГРАФИК</w:t>
      </w:r>
      <w:r>
        <w:rPr>
          <w:rFonts w:asciiTheme="majorBidi" w:hAnsiTheme="majorBidi" w:cstheme="majorBidi"/>
          <w:b/>
          <w:bCs/>
          <w:iCs/>
        </w:rPr>
        <w:t xml:space="preserve"> </w:t>
      </w:r>
      <w:r w:rsidRPr="00097B7E">
        <w:rPr>
          <w:rFonts w:asciiTheme="majorBidi" w:hAnsiTheme="majorBidi" w:cstheme="majorBidi"/>
          <w:b/>
          <w:bCs/>
          <w:iCs/>
        </w:rPr>
        <w:t>для ООП среднего общего образования</w:t>
      </w:r>
    </w:p>
    <w:p w14:paraId="5B0F5332" w14:textId="77777777" w:rsidR="00097B7E" w:rsidRPr="00097B7E" w:rsidRDefault="00097B7E" w:rsidP="00097B7E">
      <w:pPr>
        <w:pStyle w:val="51"/>
        <w:spacing w:line="274" w:lineRule="exact"/>
        <w:ind w:right="20"/>
        <w:rPr>
          <w:b/>
          <w:bCs/>
          <w:iCs/>
        </w:rPr>
      </w:pPr>
      <w:r w:rsidRPr="00097B7E">
        <w:rPr>
          <w:b/>
          <w:bCs/>
          <w:iCs/>
        </w:rPr>
        <w:t>Пояснительная записка</w:t>
      </w:r>
    </w:p>
    <w:p w14:paraId="75F78A77" w14:textId="77777777" w:rsidR="00097B7E" w:rsidRPr="00097B7E" w:rsidRDefault="00097B7E" w:rsidP="00097B7E">
      <w:pPr>
        <w:pStyle w:val="51"/>
        <w:spacing w:line="274" w:lineRule="exact"/>
        <w:ind w:right="20"/>
        <w:rPr>
          <w:bCs/>
          <w:iCs/>
        </w:rPr>
      </w:pPr>
      <w:r w:rsidRPr="00097B7E">
        <w:rPr>
          <w:bCs/>
          <w:iCs/>
        </w:rPr>
        <w:t>Календарный учебный график составлен для основной общеобразовательной программы начального общего образования в соответствии:</w:t>
      </w:r>
    </w:p>
    <w:p w14:paraId="3487E740" w14:textId="77777777" w:rsidR="00097B7E" w:rsidRPr="00097B7E" w:rsidRDefault="00097B7E" w:rsidP="00083066">
      <w:pPr>
        <w:pStyle w:val="51"/>
        <w:numPr>
          <w:ilvl w:val="0"/>
          <w:numId w:val="150"/>
        </w:numPr>
        <w:spacing w:line="274" w:lineRule="exact"/>
        <w:ind w:right="20"/>
        <w:rPr>
          <w:bCs/>
          <w:iCs/>
        </w:rPr>
      </w:pPr>
      <w:r w:rsidRPr="00097B7E">
        <w:rPr>
          <w:bCs/>
          <w:iCs/>
        </w:rPr>
        <w:t>с частью 1 статьи 34 Федерального закона от 29.12.2012 № 273-ФЗ «Об образовании в Российской Федерации»;</w:t>
      </w:r>
    </w:p>
    <w:p w14:paraId="5CBF4B01" w14:textId="77777777" w:rsidR="00097B7E" w:rsidRPr="00097B7E" w:rsidRDefault="00097B7E" w:rsidP="00083066">
      <w:pPr>
        <w:pStyle w:val="51"/>
        <w:numPr>
          <w:ilvl w:val="0"/>
          <w:numId w:val="150"/>
        </w:numPr>
        <w:spacing w:line="274" w:lineRule="exact"/>
        <w:ind w:right="20"/>
        <w:rPr>
          <w:bCs/>
          <w:iCs/>
        </w:rPr>
      </w:pPr>
      <w:r w:rsidRPr="00097B7E">
        <w:rPr>
          <w:bCs/>
          <w:iCs/>
        </w:rPr>
        <w:t>СП 2.4.3648-20 «Санитарно-эпидемиологические требования к организациям воспитания и обучения, отдыха и оздоровления детей и молодежи»;</w:t>
      </w:r>
    </w:p>
    <w:p w14:paraId="31AD4D84" w14:textId="77777777" w:rsidR="00097B7E" w:rsidRPr="00097B7E" w:rsidRDefault="00097B7E" w:rsidP="00083066">
      <w:pPr>
        <w:pStyle w:val="51"/>
        <w:numPr>
          <w:ilvl w:val="0"/>
          <w:numId w:val="150"/>
        </w:numPr>
        <w:spacing w:line="274" w:lineRule="exact"/>
        <w:ind w:right="20"/>
        <w:rPr>
          <w:bCs/>
          <w:iCs/>
        </w:rPr>
      </w:pPr>
      <w:r w:rsidRPr="00097B7E">
        <w:rPr>
          <w:bCs/>
          <w:iCs/>
        </w:rPr>
        <w:t>СанПиН 1.2.3685-21 «Гигиенические нормативы и требования к обеспечению безопасности и (или) безвредности для человека факторов среды обитания»;</w:t>
      </w:r>
    </w:p>
    <w:p w14:paraId="608386DC" w14:textId="77777777" w:rsidR="00097B7E" w:rsidRPr="00097B7E" w:rsidRDefault="00097B7E" w:rsidP="00083066">
      <w:pPr>
        <w:pStyle w:val="51"/>
        <w:numPr>
          <w:ilvl w:val="0"/>
          <w:numId w:val="150"/>
        </w:numPr>
        <w:spacing w:line="274" w:lineRule="exact"/>
        <w:ind w:right="20"/>
        <w:rPr>
          <w:bCs/>
          <w:iCs/>
        </w:rPr>
      </w:pPr>
      <w:r w:rsidRPr="00097B7E">
        <w:rPr>
          <w:bCs/>
          <w:iCs/>
        </w:rPr>
        <w:t>ФГОС СОО, утвержденным приказом Минобрнауки от 17.05.2012 № 413;</w:t>
      </w:r>
    </w:p>
    <w:p w14:paraId="30D991D2" w14:textId="77777777" w:rsidR="00097B7E" w:rsidRPr="00097B7E" w:rsidRDefault="00097B7E" w:rsidP="00083066">
      <w:pPr>
        <w:pStyle w:val="51"/>
        <w:numPr>
          <w:ilvl w:val="0"/>
          <w:numId w:val="150"/>
        </w:numPr>
        <w:spacing w:line="274" w:lineRule="exact"/>
        <w:ind w:right="20"/>
        <w:rPr>
          <w:bCs/>
          <w:iCs/>
        </w:rPr>
      </w:pPr>
      <w:r w:rsidRPr="00097B7E">
        <w:rPr>
          <w:bCs/>
          <w:iCs/>
        </w:rPr>
        <w:t>ФОП СОО, утвержденной приказом Минпросвещения от 18.05.2023 № 371.</w:t>
      </w:r>
    </w:p>
    <w:p w14:paraId="25BBEE59" w14:textId="77777777" w:rsidR="00097B7E" w:rsidRPr="00097B7E" w:rsidRDefault="00097B7E" w:rsidP="00097B7E">
      <w:pPr>
        <w:pStyle w:val="51"/>
        <w:spacing w:line="274" w:lineRule="exact"/>
        <w:ind w:right="20"/>
        <w:rPr>
          <w:bCs/>
          <w:iCs/>
        </w:rPr>
      </w:pPr>
    </w:p>
    <w:p w14:paraId="35B383A1" w14:textId="77777777" w:rsidR="00097B7E" w:rsidRPr="00097B7E" w:rsidRDefault="00097B7E" w:rsidP="00083066">
      <w:pPr>
        <w:pStyle w:val="51"/>
        <w:numPr>
          <w:ilvl w:val="0"/>
          <w:numId w:val="151"/>
        </w:numPr>
        <w:spacing w:line="274" w:lineRule="exact"/>
        <w:ind w:right="20"/>
        <w:rPr>
          <w:b/>
          <w:bCs/>
          <w:iCs/>
        </w:rPr>
      </w:pPr>
      <w:r w:rsidRPr="00097B7E">
        <w:rPr>
          <w:b/>
          <w:bCs/>
          <w:iCs/>
        </w:rPr>
        <w:t>Даты начала и окончания учебного года</w:t>
      </w:r>
    </w:p>
    <w:p w14:paraId="42CD9347" w14:textId="77777777" w:rsidR="00097B7E" w:rsidRPr="00097B7E" w:rsidRDefault="00097B7E" w:rsidP="00097B7E">
      <w:pPr>
        <w:pStyle w:val="51"/>
        <w:spacing w:line="274" w:lineRule="exact"/>
        <w:ind w:right="20"/>
        <w:rPr>
          <w:b/>
          <w:bCs/>
          <w:iCs/>
        </w:rPr>
      </w:pPr>
    </w:p>
    <w:p w14:paraId="6397D1D3" w14:textId="77777777" w:rsidR="00097B7E" w:rsidRPr="00097B7E" w:rsidRDefault="00097B7E" w:rsidP="00097B7E">
      <w:pPr>
        <w:pStyle w:val="51"/>
        <w:spacing w:line="274" w:lineRule="exact"/>
        <w:ind w:right="20"/>
        <w:rPr>
          <w:bCs/>
          <w:iCs/>
        </w:rPr>
      </w:pPr>
      <w:r w:rsidRPr="00097B7E">
        <w:rPr>
          <w:bCs/>
          <w:iCs/>
        </w:rPr>
        <w:t>1.1. Дата начала учебного года: 2 сентября 2024 года.</w:t>
      </w:r>
    </w:p>
    <w:p w14:paraId="52596CFC" w14:textId="77777777" w:rsidR="00097B7E" w:rsidRPr="00097B7E" w:rsidRDefault="00097B7E" w:rsidP="00097B7E">
      <w:pPr>
        <w:pStyle w:val="51"/>
        <w:spacing w:line="274" w:lineRule="exact"/>
        <w:ind w:right="20"/>
        <w:rPr>
          <w:bCs/>
          <w:iCs/>
        </w:rPr>
      </w:pPr>
      <w:r w:rsidRPr="00097B7E">
        <w:rPr>
          <w:bCs/>
          <w:iCs/>
        </w:rPr>
        <w:t>1.2. Дата окончания учебного года для 10-х классов: 30 мая 2025 года.</w:t>
      </w:r>
    </w:p>
    <w:p w14:paraId="4BB6D783" w14:textId="77777777" w:rsidR="00097B7E" w:rsidRPr="00097B7E" w:rsidRDefault="00097B7E" w:rsidP="00097B7E">
      <w:pPr>
        <w:pStyle w:val="51"/>
        <w:spacing w:line="274" w:lineRule="exact"/>
        <w:ind w:right="20"/>
        <w:rPr>
          <w:bCs/>
          <w:iCs/>
        </w:rPr>
      </w:pPr>
      <w:r w:rsidRPr="00097B7E">
        <w:rPr>
          <w:bCs/>
          <w:iCs/>
        </w:rPr>
        <w:t>1.3. Дата окончания учебного года для 11-х классов: определяется расписанием ГИА.</w:t>
      </w:r>
    </w:p>
    <w:p w14:paraId="40769FDF" w14:textId="77777777" w:rsidR="00097B7E" w:rsidRPr="00097B7E" w:rsidRDefault="00097B7E" w:rsidP="00097B7E">
      <w:pPr>
        <w:pStyle w:val="51"/>
        <w:spacing w:line="274" w:lineRule="exact"/>
        <w:ind w:right="20"/>
        <w:rPr>
          <w:bCs/>
          <w:iCs/>
        </w:rPr>
      </w:pPr>
    </w:p>
    <w:p w14:paraId="21DFFB57" w14:textId="77777777" w:rsidR="00097B7E" w:rsidRPr="00097B7E" w:rsidRDefault="00097B7E" w:rsidP="00083066">
      <w:pPr>
        <w:pStyle w:val="51"/>
        <w:numPr>
          <w:ilvl w:val="0"/>
          <w:numId w:val="151"/>
        </w:numPr>
        <w:spacing w:line="274" w:lineRule="exact"/>
        <w:ind w:right="20"/>
        <w:rPr>
          <w:b/>
          <w:bCs/>
          <w:iCs/>
        </w:rPr>
      </w:pPr>
      <w:r w:rsidRPr="00097B7E">
        <w:rPr>
          <w:b/>
          <w:bCs/>
          <w:iCs/>
        </w:rPr>
        <w:t>Периоды образовательной деятельности</w:t>
      </w:r>
    </w:p>
    <w:p w14:paraId="28B9FD77" w14:textId="77777777" w:rsidR="00097B7E" w:rsidRPr="00097B7E" w:rsidRDefault="00097B7E" w:rsidP="00097B7E">
      <w:pPr>
        <w:pStyle w:val="51"/>
        <w:spacing w:line="274" w:lineRule="exact"/>
        <w:ind w:right="20"/>
        <w:rPr>
          <w:bCs/>
          <w:iCs/>
        </w:rPr>
      </w:pPr>
    </w:p>
    <w:p w14:paraId="023D954D" w14:textId="77777777" w:rsidR="00097B7E" w:rsidRPr="00097B7E" w:rsidRDefault="00097B7E" w:rsidP="00097B7E">
      <w:pPr>
        <w:pStyle w:val="51"/>
        <w:spacing w:line="274" w:lineRule="exact"/>
        <w:ind w:right="20"/>
        <w:rPr>
          <w:bCs/>
          <w:iCs/>
        </w:rPr>
      </w:pPr>
      <w:r w:rsidRPr="00097B7E">
        <w:rPr>
          <w:bCs/>
          <w:iCs/>
        </w:rPr>
        <w:t>2.1. Продолжительность учебного года:</w:t>
      </w:r>
    </w:p>
    <w:p w14:paraId="0F956100" w14:textId="77777777" w:rsidR="00097B7E" w:rsidRPr="00097B7E" w:rsidRDefault="00097B7E" w:rsidP="00083066">
      <w:pPr>
        <w:pStyle w:val="51"/>
        <w:numPr>
          <w:ilvl w:val="0"/>
          <w:numId w:val="152"/>
        </w:numPr>
        <w:spacing w:line="274" w:lineRule="exact"/>
        <w:ind w:right="20"/>
        <w:rPr>
          <w:bCs/>
          <w:iCs/>
        </w:rPr>
      </w:pPr>
      <w:r w:rsidRPr="00097B7E">
        <w:rPr>
          <w:bCs/>
          <w:iCs/>
        </w:rPr>
        <w:t>10-е классы – 34 недели (166 учебных дней);</w:t>
      </w:r>
    </w:p>
    <w:p w14:paraId="70B6EF0D" w14:textId="77777777" w:rsidR="00097B7E" w:rsidRPr="00097B7E" w:rsidRDefault="00097B7E" w:rsidP="00083066">
      <w:pPr>
        <w:pStyle w:val="51"/>
        <w:numPr>
          <w:ilvl w:val="0"/>
          <w:numId w:val="152"/>
        </w:numPr>
        <w:spacing w:line="274" w:lineRule="exact"/>
        <w:ind w:right="20"/>
        <w:rPr>
          <w:bCs/>
          <w:iCs/>
        </w:rPr>
      </w:pPr>
      <w:r w:rsidRPr="00097B7E">
        <w:rPr>
          <w:bCs/>
          <w:iCs/>
        </w:rPr>
        <w:t>11-е классы – 34 недели без учета ГИА.</w:t>
      </w:r>
    </w:p>
    <w:p w14:paraId="34FDC374" w14:textId="77777777" w:rsidR="00097B7E" w:rsidRPr="00097B7E" w:rsidRDefault="00097B7E" w:rsidP="00083066">
      <w:pPr>
        <w:pStyle w:val="51"/>
        <w:numPr>
          <w:ilvl w:val="1"/>
          <w:numId w:val="151"/>
        </w:numPr>
        <w:spacing w:line="274" w:lineRule="exact"/>
        <w:ind w:right="20"/>
        <w:rPr>
          <w:bCs/>
          <w:iCs/>
        </w:rPr>
      </w:pPr>
      <w:r w:rsidRPr="00097B7E">
        <w:rPr>
          <w:bCs/>
          <w:iCs/>
        </w:rPr>
        <w:t>Продолжительность учебных периодов по четвертям в учебных неделях и учебных днях</w:t>
      </w:r>
    </w:p>
    <w:p w14:paraId="06400B31" w14:textId="77777777" w:rsidR="00097B7E" w:rsidRPr="00097B7E" w:rsidRDefault="00097B7E" w:rsidP="00097B7E">
      <w:pPr>
        <w:pStyle w:val="51"/>
        <w:spacing w:line="274" w:lineRule="exact"/>
        <w:ind w:right="20"/>
        <w:rPr>
          <w:b/>
          <w:bCs/>
          <w:iCs/>
        </w:rPr>
      </w:pPr>
      <w:r w:rsidRPr="00097B7E">
        <w:rPr>
          <w:b/>
          <w:bCs/>
          <w:iCs/>
        </w:rPr>
        <w:t>10-е классы</w:t>
      </w:r>
    </w:p>
    <w:p w14:paraId="61FA064E" w14:textId="77777777" w:rsidR="00097B7E" w:rsidRPr="00097B7E" w:rsidRDefault="00097B7E" w:rsidP="00097B7E">
      <w:pPr>
        <w:pStyle w:val="51"/>
        <w:spacing w:line="274" w:lineRule="exact"/>
        <w:ind w:right="20"/>
        <w:rPr>
          <w:b/>
          <w:bCs/>
          <w:iCs/>
        </w:rPr>
      </w:pPr>
    </w:p>
    <w:p w14:paraId="4FD0BE52" w14:textId="77777777" w:rsidR="00097B7E" w:rsidRPr="00097B7E" w:rsidRDefault="00097B7E" w:rsidP="00097B7E">
      <w:pPr>
        <w:pStyle w:val="51"/>
        <w:spacing w:line="274" w:lineRule="exact"/>
        <w:ind w:right="20"/>
        <w:rPr>
          <w:b/>
          <w:bCs/>
          <w:iCs/>
        </w:rPr>
      </w:pPr>
      <w:r w:rsidRPr="00097B7E">
        <w:rPr>
          <w:b/>
          <w:bCs/>
          <w:iCs/>
        </w:rPr>
        <w:t xml:space="preserve">Обучение в </w:t>
      </w:r>
      <w:r w:rsidRPr="00097B7E">
        <w:rPr>
          <w:b/>
          <w:bCs/>
          <w:iCs/>
          <w:lang w:val="en-US"/>
        </w:rPr>
        <w:t>I</w:t>
      </w:r>
      <w:r w:rsidRPr="00097B7E">
        <w:rPr>
          <w:b/>
          <w:bCs/>
          <w:iCs/>
        </w:rPr>
        <w:t xml:space="preserve"> смену, 5-тидневная учебная неделя</w:t>
      </w:r>
    </w:p>
    <w:tbl>
      <w:tblPr>
        <w:tblW w:w="10140" w:type="dxa"/>
        <w:tblLayout w:type="fixed"/>
        <w:tblCellMar>
          <w:top w:w="15" w:type="dxa"/>
          <w:left w:w="15" w:type="dxa"/>
          <w:bottom w:w="15" w:type="dxa"/>
          <w:right w:w="15" w:type="dxa"/>
        </w:tblCellMar>
        <w:tblLook w:val="0600" w:firstRow="0" w:lastRow="0" w:firstColumn="0" w:lastColumn="0" w:noHBand="1" w:noVBand="1"/>
      </w:tblPr>
      <w:tblGrid>
        <w:gridCol w:w="2202"/>
        <w:gridCol w:w="1984"/>
        <w:gridCol w:w="2126"/>
        <w:gridCol w:w="2127"/>
        <w:gridCol w:w="1701"/>
      </w:tblGrid>
      <w:tr w:rsidR="00097B7E" w:rsidRPr="00097B7E" w14:paraId="3779C2B2" w14:textId="77777777" w:rsidTr="0070182B">
        <w:tc>
          <w:tcPr>
            <w:tcW w:w="22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221D6B" w14:textId="77777777" w:rsidR="00097B7E" w:rsidRPr="00097B7E" w:rsidRDefault="00097B7E" w:rsidP="00097B7E">
            <w:pPr>
              <w:pStyle w:val="51"/>
              <w:spacing w:line="274" w:lineRule="exact"/>
              <w:ind w:right="20"/>
              <w:rPr>
                <w:b/>
                <w:bCs/>
                <w:iCs/>
              </w:rPr>
            </w:pPr>
            <w:r w:rsidRPr="00097B7E">
              <w:rPr>
                <w:b/>
                <w:bCs/>
                <w:iCs/>
              </w:rPr>
              <w:t>Учебный период</w:t>
            </w:r>
          </w:p>
        </w:tc>
        <w:tc>
          <w:tcPr>
            <w:tcW w:w="411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CF4C3E" w14:textId="77777777" w:rsidR="00097B7E" w:rsidRPr="00097B7E" w:rsidRDefault="00097B7E" w:rsidP="00097B7E">
            <w:pPr>
              <w:pStyle w:val="51"/>
              <w:spacing w:line="274" w:lineRule="exact"/>
              <w:ind w:right="20"/>
              <w:rPr>
                <w:b/>
                <w:bCs/>
                <w:iCs/>
              </w:rPr>
            </w:pPr>
            <w:r w:rsidRPr="00097B7E">
              <w:rPr>
                <w:b/>
                <w:bCs/>
                <w:iCs/>
              </w:rPr>
              <w:t>Дата</w:t>
            </w:r>
          </w:p>
        </w:tc>
        <w:tc>
          <w:tcPr>
            <w:tcW w:w="382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ACAD1A" w14:textId="77777777" w:rsidR="00097B7E" w:rsidRPr="00097B7E" w:rsidRDefault="00097B7E" w:rsidP="00097B7E">
            <w:pPr>
              <w:pStyle w:val="51"/>
              <w:spacing w:line="274" w:lineRule="exact"/>
              <w:ind w:right="20"/>
              <w:rPr>
                <w:b/>
                <w:bCs/>
                <w:iCs/>
              </w:rPr>
            </w:pPr>
            <w:r w:rsidRPr="00097B7E">
              <w:rPr>
                <w:b/>
                <w:bCs/>
                <w:iCs/>
              </w:rPr>
              <w:t>Продолжительность</w:t>
            </w:r>
          </w:p>
        </w:tc>
      </w:tr>
      <w:tr w:rsidR="00097B7E" w:rsidRPr="00097B7E" w14:paraId="5AD5E0D4" w14:textId="77777777" w:rsidTr="0070182B">
        <w:tc>
          <w:tcPr>
            <w:tcW w:w="22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2EF111" w14:textId="77777777" w:rsidR="00097B7E" w:rsidRPr="00097B7E" w:rsidRDefault="00097B7E" w:rsidP="00097B7E">
            <w:pPr>
              <w:pStyle w:val="51"/>
              <w:spacing w:line="274" w:lineRule="exact"/>
              <w:ind w:right="20"/>
              <w:rPr>
                <w:b/>
                <w:bCs/>
                <w:iCs/>
              </w:rPr>
            </w:pP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E3012E" w14:textId="77777777" w:rsidR="00097B7E" w:rsidRPr="00097B7E" w:rsidRDefault="00097B7E" w:rsidP="00097B7E">
            <w:pPr>
              <w:pStyle w:val="51"/>
              <w:spacing w:line="274" w:lineRule="exact"/>
              <w:ind w:right="20"/>
              <w:rPr>
                <w:b/>
                <w:bCs/>
                <w:iCs/>
              </w:rPr>
            </w:pPr>
            <w:r w:rsidRPr="00097B7E">
              <w:rPr>
                <w:b/>
                <w:bCs/>
                <w:iCs/>
              </w:rPr>
              <w:t>Начало</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B0F9AF" w14:textId="77777777" w:rsidR="00097B7E" w:rsidRPr="00097B7E" w:rsidRDefault="00097B7E" w:rsidP="00097B7E">
            <w:pPr>
              <w:pStyle w:val="51"/>
              <w:spacing w:line="274" w:lineRule="exact"/>
              <w:ind w:right="20"/>
              <w:rPr>
                <w:b/>
                <w:bCs/>
                <w:iCs/>
              </w:rPr>
            </w:pPr>
            <w:r w:rsidRPr="00097B7E">
              <w:rPr>
                <w:b/>
                <w:bCs/>
                <w:iCs/>
              </w:rPr>
              <w:t>Окончание</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677C5B" w14:textId="77777777" w:rsidR="00097B7E" w:rsidRPr="00097B7E" w:rsidRDefault="00097B7E" w:rsidP="00097B7E">
            <w:pPr>
              <w:pStyle w:val="51"/>
              <w:spacing w:line="274" w:lineRule="exact"/>
              <w:ind w:right="20"/>
              <w:rPr>
                <w:b/>
                <w:bCs/>
                <w:iCs/>
              </w:rPr>
            </w:pPr>
            <w:r w:rsidRPr="00097B7E">
              <w:rPr>
                <w:b/>
                <w:bCs/>
                <w:iCs/>
              </w:rPr>
              <w:t>Количество  </w:t>
            </w:r>
          </w:p>
          <w:p w14:paraId="281A5101" w14:textId="77777777" w:rsidR="00097B7E" w:rsidRPr="00097B7E" w:rsidRDefault="00097B7E" w:rsidP="00097B7E">
            <w:pPr>
              <w:pStyle w:val="51"/>
              <w:spacing w:line="274" w:lineRule="exact"/>
              <w:ind w:right="20"/>
              <w:rPr>
                <w:b/>
                <w:bCs/>
                <w:iCs/>
              </w:rPr>
            </w:pPr>
            <w:r w:rsidRPr="00097B7E">
              <w:rPr>
                <w:b/>
                <w:bCs/>
                <w:iCs/>
              </w:rPr>
              <w:t>учебных недель</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A251B5" w14:textId="77777777" w:rsidR="00097B7E" w:rsidRPr="00097B7E" w:rsidRDefault="00097B7E" w:rsidP="00097B7E">
            <w:pPr>
              <w:pStyle w:val="51"/>
              <w:spacing w:line="274" w:lineRule="exact"/>
              <w:ind w:right="20"/>
              <w:rPr>
                <w:b/>
                <w:bCs/>
                <w:iCs/>
              </w:rPr>
            </w:pPr>
            <w:r w:rsidRPr="00097B7E">
              <w:rPr>
                <w:b/>
                <w:bCs/>
                <w:iCs/>
              </w:rPr>
              <w:t>Количество  </w:t>
            </w:r>
          </w:p>
          <w:p w14:paraId="32254507" w14:textId="77777777" w:rsidR="00097B7E" w:rsidRPr="00097B7E" w:rsidRDefault="00097B7E" w:rsidP="00097B7E">
            <w:pPr>
              <w:pStyle w:val="51"/>
              <w:spacing w:line="274" w:lineRule="exact"/>
              <w:ind w:right="20"/>
              <w:rPr>
                <w:b/>
                <w:bCs/>
                <w:iCs/>
              </w:rPr>
            </w:pPr>
            <w:r w:rsidRPr="00097B7E">
              <w:rPr>
                <w:b/>
                <w:bCs/>
                <w:iCs/>
              </w:rPr>
              <w:t>учебных дней</w:t>
            </w:r>
          </w:p>
        </w:tc>
      </w:tr>
      <w:tr w:rsidR="00097B7E" w:rsidRPr="00097B7E" w14:paraId="38824C37"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F0333" w14:textId="77777777" w:rsidR="00097B7E" w:rsidRPr="00097B7E" w:rsidRDefault="00097B7E" w:rsidP="00097B7E">
            <w:pPr>
              <w:pStyle w:val="51"/>
              <w:spacing w:line="274" w:lineRule="exact"/>
              <w:ind w:right="20"/>
              <w:rPr>
                <w:bCs/>
                <w:iCs/>
              </w:rPr>
            </w:pPr>
            <w:r w:rsidRPr="00097B7E">
              <w:rPr>
                <w:bCs/>
                <w:iCs/>
              </w:rPr>
              <w:t>I четверть</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CAA1BA" w14:textId="77777777" w:rsidR="00097B7E" w:rsidRPr="00097B7E" w:rsidRDefault="00097B7E" w:rsidP="00097B7E">
            <w:pPr>
              <w:pStyle w:val="51"/>
              <w:spacing w:line="274" w:lineRule="exact"/>
              <w:ind w:right="20"/>
              <w:rPr>
                <w:bCs/>
                <w:iCs/>
              </w:rPr>
            </w:pPr>
            <w:r w:rsidRPr="00097B7E">
              <w:rPr>
                <w:bCs/>
                <w:iCs/>
              </w:rPr>
              <w:t>02.09.2024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AB537B" w14:textId="77777777" w:rsidR="00097B7E" w:rsidRPr="00097B7E" w:rsidRDefault="00097B7E" w:rsidP="00097B7E">
            <w:pPr>
              <w:pStyle w:val="51"/>
              <w:spacing w:line="274" w:lineRule="exact"/>
              <w:ind w:right="20"/>
              <w:rPr>
                <w:bCs/>
                <w:iCs/>
              </w:rPr>
            </w:pPr>
            <w:r w:rsidRPr="00097B7E">
              <w:rPr>
                <w:bCs/>
                <w:iCs/>
              </w:rPr>
              <w:t>25.10.2024</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AE79B6" w14:textId="77777777" w:rsidR="00097B7E" w:rsidRPr="00097B7E" w:rsidRDefault="00097B7E" w:rsidP="00097B7E">
            <w:pPr>
              <w:pStyle w:val="51"/>
              <w:spacing w:line="274" w:lineRule="exact"/>
              <w:ind w:right="20"/>
              <w:rPr>
                <w:bCs/>
                <w:iCs/>
              </w:rPr>
            </w:pPr>
            <w:r w:rsidRPr="00097B7E">
              <w:rPr>
                <w:bCs/>
                <w:iCs/>
              </w:rPr>
              <w:t>8</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8027C3" w14:textId="77777777" w:rsidR="00097B7E" w:rsidRPr="00097B7E" w:rsidRDefault="00097B7E" w:rsidP="00097B7E">
            <w:pPr>
              <w:pStyle w:val="51"/>
              <w:spacing w:line="274" w:lineRule="exact"/>
              <w:ind w:right="20"/>
              <w:rPr>
                <w:bCs/>
                <w:iCs/>
              </w:rPr>
            </w:pPr>
            <w:r w:rsidRPr="00097B7E">
              <w:rPr>
                <w:bCs/>
                <w:iCs/>
              </w:rPr>
              <w:t>40</w:t>
            </w:r>
          </w:p>
        </w:tc>
      </w:tr>
      <w:tr w:rsidR="00097B7E" w:rsidRPr="00097B7E" w14:paraId="442E4F1C"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B2B4DE" w14:textId="77777777" w:rsidR="00097B7E" w:rsidRPr="00097B7E" w:rsidRDefault="00097B7E" w:rsidP="00097B7E">
            <w:pPr>
              <w:pStyle w:val="51"/>
              <w:spacing w:line="274" w:lineRule="exact"/>
              <w:ind w:right="20"/>
              <w:rPr>
                <w:bCs/>
                <w:iCs/>
              </w:rPr>
            </w:pPr>
            <w:r w:rsidRPr="00097B7E">
              <w:rPr>
                <w:bCs/>
                <w:iCs/>
              </w:rPr>
              <w:t>II четверть</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D18F26" w14:textId="77777777" w:rsidR="00097B7E" w:rsidRPr="00097B7E" w:rsidRDefault="00097B7E" w:rsidP="00097B7E">
            <w:pPr>
              <w:pStyle w:val="51"/>
              <w:spacing w:line="274" w:lineRule="exact"/>
              <w:ind w:right="20"/>
              <w:rPr>
                <w:bCs/>
                <w:iCs/>
              </w:rPr>
            </w:pPr>
            <w:r w:rsidRPr="00097B7E">
              <w:rPr>
                <w:bCs/>
                <w:iCs/>
              </w:rPr>
              <w:t>05.11.2024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6D913A" w14:textId="77777777" w:rsidR="00097B7E" w:rsidRPr="00097B7E" w:rsidRDefault="00097B7E" w:rsidP="00097B7E">
            <w:pPr>
              <w:pStyle w:val="51"/>
              <w:spacing w:line="274" w:lineRule="exact"/>
              <w:ind w:right="20"/>
              <w:rPr>
                <w:bCs/>
                <w:iCs/>
              </w:rPr>
            </w:pPr>
            <w:r w:rsidRPr="00097B7E">
              <w:rPr>
                <w:bCs/>
                <w:iCs/>
              </w:rPr>
              <w:t>27.12.2024</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69318B" w14:textId="77777777" w:rsidR="00097B7E" w:rsidRPr="00097B7E" w:rsidRDefault="00097B7E" w:rsidP="00097B7E">
            <w:pPr>
              <w:pStyle w:val="51"/>
              <w:spacing w:line="274" w:lineRule="exact"/>
              <w:ind w:right="20"/>
              <w:rPr>
                <w:bCs/>
                <w:iCs/>
              </w:rPr>
            </w:pPr>
            <w:r w:rsidRPr="00097B7E">
              <w:rPr>
                <w:bCs/>
                <w:iCs/>
              </w:rPr>
              <w:t>8</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9E624F" w14:textId="77777777" w:rsidR="00097B7E" w:rsidRPr="00097B7E" w:rsidRDefault="00097B7E" w:rsidP="00097B7E">
            <w:pPr>
              <w:pStyle w:val="51"/>
              <w:spacing w:line="274" w:lineRule="exact"/>
              <w:ind w:right="20"/>
              <w:rPr>
                <w:bCs/>
                <w:iCs/>
              </w:rPr>
            </w:pPr>
            <w:r w:rsidRPr="00097B7E">
              <w:rPr>
                <w:bCs/>
                <w:iCs/>
              </w:rPr>
              <w:t>39</w:t>
            </w:r>
          </w:p>
        </w:tc>
      </w:tr>
      <w:tr w:rsidR="00097B7E" w:rsidRPr="00097B7E" w14:paraId="768C3924"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9DB9EB" w14:textId="77777777" w:rsidR="00097B7E" w:rsidRPr="00097B7E" w:rsidRDefault="00097B7E" w:rsidP="00097B7E">
            <w:pPr>
              <w:pStyle w:val="51"/>
              <w:spacing w:line="274" w:lineRule="exact"/>
              <w:ind w:right="20"/>
              <w:rPr>
                <w:bCs/>
                <w:iCs/>
              </w:rPr>
            </w:pPr>
            <w:r w:rsidRPr="00097B7E">
              <w:rPr>
                <w:bCs/>
                <w:iCs/>
              </w:rPr>
              <w:t>III четверть</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F2308F" w14:textId="77777777" w:rsidR="00097B7E" w:rsidRPr="00097B7E" w:rsidRDefault="00097B7E" w:rsidP="00097B7E">
            <w:pPr>
              <w:pStyle w:val="51"/>
              <w:spacing w:line="274" w:lineRule="exact"/>
              <w:ind w:right="20"/>
              <w:rPr>
                <w:bCs/>
                <w:iCs/>
              </w:rPr>
            </w:pPr>
            <w:r w:rsidRPr="00097B7E">
              <w:rPr>
                <w:bCs/>
                <w:iCs/>
              </w:rPr>
              <w:t>13.01.2025</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3D9CAB" w14:textId="77777777" w:rsidR="00097B7E" w:rsidRPr="00097B7E" w:rsidRDefault="00097B7E" w:rsidP="00097B7E">
            <w:pPr>
              <w:pStyle w:val="51"/>
              <w:spacing w:line="274" w:lineRule="exact"/>
              <w:ind w:right="20"/>
              <w:rPr>
                <w:bCs/>
                <w:iCs/>
              </w:rPr>
            </w:pPr>
            <w:r w:rsidRPr="00097B7E">
              <w:rPr>
                <w:bCs/>
                <w:iCs/>
              </w:rPr>
              <w:t>21.03.2025</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B000E0" w14:textId="77777777" w:rsidR="00097B7E" w:rsidRPr="00097B7E" w:rsidRDefault="00097B7E" w:rsidP="00097B7E">
            <w:pPr>
              <w:pStyle w:val="51"/>
              <w:spacing w:line="274" w:lineRule="exact"/>
              <w:ind w:right="20"/>
              <w:rPr>
                <w:bCs/>
                <w:iCs/>
              </w:rPr>
            </w:pPr>
            <w:r w:rsidRPr="00097B7E">
              <w:rPr>
                <w:bCs/>
                <w:iCs/>
              </w:rPr>
              <w:t>10</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1E400E" w14:textId="77777777" w:rsidR="00097B7E" w:rsidRPr="00097B7E" w:rsidRDefault="00097B7E" w:rsidP="00097B7E">
            <w:pPr>
              <w:pStyle w:val="51"/>
              <w:spacing w:line="274" w:lineRule="exact"/>
              <w:ind w:right="20"/>
              <w:rPr>
                <w:bCs/>
                <w:iCs/>
              </w:rPr>
            </w:pPr>
            <w:r w:rsidRPr="00097B7E">
              <w:rPr>
                <w:bCs/>
                <w:iCs/>
              </w:rPr>
              <w:t>50</w:t>
            </w:r>
          </w:p>
        </w:tc>
      </w:tr>
      <w:tr w:rsidR="00097B7E" w:rsidRPr="00097B7E" w14:paraId="7C798BAB"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9152F" w14:textId="77777777" w:rsidR="00097B7E" w:rsidRPr="00097B7E" w:rsidRDefault="00097B7E" w:rsidP="00097B7E">
            <w:pPr>
              <w:pStyle w:val="51"/>
              <w:spacing w:line="274" w:lineRule="exact"/>
              <w:ind w:right="20"/>
              <w:rPr>
                <w:bCs/>
                <w:iCs/>
              </w:rPr>
            </w:pPr>
            <w:r w:rsidRPr="00097B7E">
              <w:rPr>
                <w:bCs/>
                <w:iCs/>
              </w:rPr>
              <w:t>IV четверть</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2E96B2" w14:textId="77777777" w:rsidR="00097B7E" w:rsidRPr="00097B7E" w:rsidRDefault="00097B7E" w:rsidP="00097B7E">
            <w:pPr>
              <w:pStyle w:val="51"/>
              <w:spacing w:line="274" w:lineRule="exact"/>
              <w:ind w:right="20"/>
              <w:rPr>
                <w:bCs/>
                <w:iCs/>
              </w:rPr>
            </w:pPr>
            <w:r w:rsidRPr="00097B7E">
              <w:rPr>
                <w:bCs/>
                <w:iCs/>
              </w:rPr>
              <w:t>01.04.2025</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5816C9" w14:textId="77777777" w:rsidR="00097B7E" w:rsidRPr="00097B7E" w:rsidRDefault="00097B7E" w:rsidP="00097B7E">
            <w:pPr>
              <w:pStyle w:val="51"/>
              <w:spacing w:line="274" w:lineRule="exact"/>
              <w:ind w:right="20"/>
              <w:rPr>
                <w:bCs/>
                <w:iCs/>
              </w:rPr>
            </w:pPr>
            <w:r w:rsidRPr="00097B7E">
              <w:rPr>
                <w:bCs/>
                <w:iCs/>
              </w:rPr>
              <w:t>30.05.2025</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6EFAFA" w14:textId="77777777" w:rsidR="00097B7E" w:rsidRPr="00097B7E" w:rsidRDefault="00097B7E" w:rsidP="00097B7E">
            <w:pPr>
              <w:pStyle w:val="51"/>
              <w:spacing w:line="274" w:lineRule="exact"/>
              <w:ind w:right="20"/>
              <w:rPr>
                <w:bCs/>
                <w:iCs/>
              </w:rPr>
            </w:pPr>
            <w:r w:rsidRPr="00097B7E">
              <w:rPr>
                <w:bCs/>
                <w:iCs/>
              </w:rPr>
              <w:t>8</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9F407B" w14:textId="77777777" w:rsidR="00097B7E" w:rsidRPr="00097B7E" w:rsidRDefault="00097B7E" w:rsidP="00097B7E">
            <w:pPr>
              <w:pStyle w:val="51"/>
              <w:spacing w:line="274" w:lineRule="exact"/>
              <w:ind w:right="20"/>
              <w:rPr>
                <w:bCs/>
                <w:iCs/>
              </w:rPr>
            </w:pPr>
            <w:r w:rsidRPr="00097B7E">
              <w:rPr>
                <w:bCs/>
                <w:iCs/>
              </w:rPr>
              <w:t>41</w:t>
            </w:r>
          </w:p>
        </w:tc>
      </w:tr>
      <w:tr w:rsidR="00097B7E" w:rsidRPr="00097B7E" w14:paraId="1F9E0399" w14:textId="77777777" w:rsidTr="0070182B">
        <w:tc>
          <w:tcPr>
            <w:tcW w:w="6312"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F008EB" w14:textId="77777777" w:rsidR="00097B7E" w:rsidRPr="00097B7E" w:rsidRDefault="00097B7E" w:rsidP="00097B7E">
            <w:pPr>
              <w:pStyle w:val="51"/>
              <w:spacing w:line="274" w:lineRule="exact"/>
              <w:ind w:right="20"/>
              <w:rPr>
                <w:bCs/>
                <w:iCs/>
              </w:rPr>
            </w:pPr>
            <w:r w:rsidRPr="00097B7E">
              <w:rPr>
                <w:bCs/>
                <w:iCs/>
              </w:rPr>
              <w:t>Итого в учебном году</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930B7E" w14:textId="77777777" w:rsidR="00097B7E" w:rsidRPr="00097B7E" w:rsidRDefault="00097B7E" w:rsidP="00097B7E">
            <w:pPr>
              <w:pStyle w:val="51"/>
              <w:spacing w:line="274" w:lineRule="exact"/>
              <w:ind w:right="20"/>
              <w:rPr>
                <w:bCs/>
                <w:iCs/>
              </w:rPr>
            </w:pPr>
            <w:r w:rsidRPr="00097B7E">
              <w:rPr>
                <w:bCs/>
                <w:iCs/>
              </w:rPr>
              <w:t>34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2CBEBD" w14:textId="77777777" w:rsidR="00097B7E" w:rsidRPr="00097B7E" w:rsidRDefault="00097B7E" w:rsidP="00097B7E">
            <w:pPr>
              <w:pStyle w:val="51"/>
              <w:spacing w:line="274" w:lineRule="exact"/>
              <w:ind w:right="20"/>
              <w:rPr>
                <w:bCs/>
                <w:iCs/>
              </w:rPr>
            </w:pPr>
            <w:r w:rsidRPr="00097B7E">
              <w:rPr>
                <w:bCs/>
                <w:iCs/>
              </w:rPr>
              <w:t>170</w:t>
            </w:r>
          </w:p>
        </w:tc>
      </w:tr>
    </w:tbl>
    <w:p w14:paraId="0BFCBB22" w14:textId="77777777" w:rsidR="00097B7E" w:rsidRPr="00097B7E" w:rsidRDefault="00097B7E" w:rsidP="00097B7E">
      <w:pPr>
        <w:pStyle w:val="51"/>
        <w:spacing w:line="274" w:lineRule="exact"/>
        <w:ind w:right="20"/>
        <w:rPr>
          <w:b/>
          <w:bCs/>
          <w:iCs/>
        </w:rPr>
      </w:pPr>
    </w:p>
    <w:p w14:paraId="79A3C3D1" w14:textId="77777777" w:rsidR="00097B7E" w:rsidRPr="00097B7E" w:rsidRDefault="00097B7E" w:rsidP="00097B7E">
      <w:pPr>
        <w:pStyle w:val="51"/>
        <w:spacing w:line="274" w:lineRule="exact"/>
        <w:ind w:right="20"/>
        <w:rPr>
          <w:b/>
          <w:bCs/>
          <w:iCs/>
        </w:rPr>
      </w:pPr>
      <w:r w:rsidRPr="00097B7E">
        <w:rPr>
          <w:b/>
          <w:bCs/>
          <w:iCs/>
        </w:rPr>
        <w:t>11-е класс</w:t>
      </w:r>
    </w:p>
    <w:p w14:paraId="1A9C192C" w14:textId="77777777" w:rsidR="00097B7E" w:rsidRPr="00097B7E" w:rsidRDefault="00097B7E" w:rsidP="00097B7E">
      <w:pPr>
        <w:pStyle w:val="51"/>
        <w:spacing w:line="274" w:lineRule="exact"/>
        <w:ind w:right="20"/>
        <w:rPr>
          <w:b/>
          <w:bCs/>
          <w:iCs/>
        </w:rPr>
      </w:pPr>
    </w:p>
    <w:p w14:paraId="717E645B" w14:textId="77777777" w:rsidR="00097B7E" w:rsidRPr="00097B7E" w:rsidRDefault="00097B7E" w:rsidP="00097B7E">
      <w:pPr>
        <w:pStyle w:val="51"/>
        <w:spacing w:line="274" w:lineRule="exact"/>
        <w:ind w:right="20"/>
        <w:rPr>
          <w:b/>
          <w:bCs/>
          <w:iCs/>
        </w:rPr>
      </w:pPr>
      <w:r w:rsidRPr="00097B7E">
        <w:rPr>
          <w:b/>
          <w:bCs/>
          <w:iCs/>
        </w:rPr>
        <w:t xml:space="preserve">Обучение в </w:t>
      </w:r>
      <w:r w:rsidRPr="00097B7E">
        <w:rPr>
          <w:b/>
          <w:bCs/>
          <w:iCs/>
          <w:lang w:val="en-US"/>
        </w:rPr>
        <w:t>I</w:t>
      </w:r>
      <w:r w:rsidRPr="00097B7E">
        <w:rPr>
          <w:b/>
          <w:bCs/>
          <w:iCs/>
        </w:rPr>
        <w:t xml:space="preserve"> смену, 5-тидневная учебная неделя</w:t>
      </w:r>
    </w:p>
    <w:tbl>
      <w:tblPr>
        <w:tblW w:w="10281" w:type="dxa"/>
        <w:tblLayout w:type="fixed"/>
        <w:tblCellMar>
          <w:top w:w="15" w:type="dxa"/>
          <w:left w:w="15" w:type="dxa"/>
          <w:bottom w:w="15" w:type="dxa"/>
          <w:right w:w="15" w:type="dxa"/>
        </w:tblCellMar>
        <w:tblLook w:val="0600" w:firstRow="0" w:lastRow="0" w:firstColumn="0" w:lastColumn="0" w:noHBand="1" w:noVBand="1"/>
      </w:tblPr>
      <w:tblGrid>
        <w:gridCol w:w="2202"/>
        <w:gridCol w:w="1842"/>
        <w:gridCol w:w="1985"/>
        <w:gridCol w:w="2126"/>
        <w:gridCol w:w="2126"/>
      </w:tblGrid>
      <w:tr w:rsidR="00097B7E" w:rsidRPr="00097B7E" w14:paraId="30491C27" w14:textId="77777777" w:rsidTr="0070182B">
        <w:tc>
          <w:tcPr>
            <w:tcW w:w="22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CD9D1" w14:textId="77777777" w:rsidR="00097B7E" w:rsidRPr="00097B7E" w:rsidRDefault="00097B7E" w:rsidP="00097B7E">
            <w:pPr>
              <w:pStyle w:val="51"/>
              <w:spacing w:line="274" w:lineRule="exact"/>
              <w:ind w:right="20"/>
              <w:rPr>
                <w:b/>
                <w:bCs/>
                <w:iCs/>
              </w:rPr>
            </w:pPr>
            <w:r w:rsidRPr="00097B7E">
              <w:rPr>
                <w:b/>
                <w:bCs/>
                <w:iCs/>
              </w:rPr>
              <w:t>Учебный период</w:t>
            </w:r>
          </w:p>
        </w:tc>
        <w:tc>
          <w:tcPr>
            <w:tcW w:w="382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9CE9FC" w14:textId="77777777" w:rsidR="00097B7E" w:rsidRPr="00097B7E" w:rsidRDefault="00097B7E" w:rsidP="00097B7E">
            <w:pPr>
              <w:pStyle w:val="51"/>
              <w:spacing w:line="274" w:lineRule="exact"/>
              <w:ind w:right="20"/>
              <w:rPr>
                <w:b/>
                <w:bCs/>
                <w:iCs/>
              </w:rPr>
            </w:pPr>
            <w:r w:rsidRPr="00097B7E">
              <w:rPr>
                <w:b/>
                <w:bCs/>
                <w:iCs/>
              </w:rPr>
              <w:t>Дата</w:t>
            </w:r>
          </w:p>
        </w:tc>
        <w:tc>
          <w:tcPr>
            <w:tcW w:w="425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C95830" w14:textId="77777777" w:rsidR="00097B7E" w:rsidRPr="00097B7E" w:rsidRDefault="00097B7E" w:rsidP="00097B7E">
            <w:pPr>
              <w:pStyle w:val="51"/>
              <w:spacing w:line="274" w:lineRule="exact"/>
              <w:ind w:right="20"/>
              <w:rPr>
                <w:b/>
                <w:bCs/>
                <w:iCs/>
              </w:rPr>
            </w:pPr>
            <w:r w:rsidRPr="00097B7E">
              <w:rPr>
                <w:b/>
                <w:bCs/>
                <w:iCs/>
              </w:rPr>
              <w:t>Продолжительность</w:t>
            </w:r>
          </w:p>
        </w:tc>
      </w:tr>
      <w:tr w:rsidR="00097B7E" w:rsidRPr="00097B7E" w14:paraId="1E5FCB10" w14:textId="77777777" w:rsidTr="0070182B">
        <w:tc>
          <w:tcPr>
            <w:tcW w:w="22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9E19A" w14:textId="77777777" w:rsidR="00097B7E" w:rsidRPr="00097B7E" w:rsidRDefault="00097B7E" w:rsidP="00097B7E">
            <w:pPr>
              <w:pStyle w:val="51"/>
              <w:spacing w:line="274" w:lineRule="exact"/>
              <w:ind w:right="20"/>
              <w:rPr>
                <w:b/>
                <w:bCs/>
                <w:iCs/>
              </w:rPr>
            </w:pP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E0BE30" w14:textId="77777777" w:rsidR="00097B7E" w:rsidRPr="00097B7E" w:rsidRDefault="00097B7E" w:rsidP="00097B7E">
            <w:pPr>
              <w:pStyle w:val="51"/>
              <w:spacing w:line="274" w:lineRule="exact"/>
              <w:ind w:right="20"/>
              <w:rPr>
                <w:b/>
                <w:bCs/>
                <w:iCs/>
              </w:rPr>
            </w:pPr>
            <w:r w:rsidRPr="00097B7E">
              <w:rPr>
                <w:b/>
                <w:bCs/>
                <w:iCs/>
              </w:rPr>
              <w:t>Начало</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ED3159" w14:textId="77777777" w:rsidR="00097B7E" w:rsidRPr="00097B7E" w:rsidRDefault="00097B7E" w:rsidP="00097B7E">
            <w:pPr>
              <w:pStyle w:val="51"/>
              <w:spacing w:line="274" w:lineRule="exact"/>
              <w:ind w:right="20"/>
              <w:rPr>
                <w:b/>
                <w:bCs/>
                <w:iCs/>
              </w:rPr>
            </w:pPr>
            <w:r w:rsidRPr="00097B7E">
              <w:rPr>
                <w:b/>
                <w:bCs/>
                <w:iCs/>
              </w:rPr>
              <w:t>Окончание</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8AEB30" w14:textId="77777777" w:rsidR="00097B7E" w:rsidRPr="00097B7E" w:rsidRDefault="00097B7E" w:rsidP="00097B7E">
            <w:pPr>
              <w:pStyle w:val="51"/>
              <w:spacing w:line="274" w:lineRule="exact"/>
              <w:ind w:right="20"/>
              <w:rPr>
                <w:b/>
                <w:bCs/>
                <w:iCs/>
              </w:rPr>
            </w:pPr>
            <w:r w:rsidRPr="00097B7E">
              <w:rPr>
                <w:b/>
                <w:bCs/>
                <w:iCs/>
              </w:rPr>
              <w:t>Количество  </w:t>
            </w:r>
          </w:p>
          <w:p w14:paraId="386D71B2" w14:textId="77777777" w:rsidR="00097B7E" w:rsidRPr="00097B7E" w:rsidRDefault="00097B7E" w:rsidP="00097B7E">
            <w:pPr>
              <w:pStyle w:val="51"/>
              <w:spacing w:line="274" w:lineRule="exact"/>
              <w:ind w:right="20"/>
              <w:rPr>
                <w:b/>
                <w:bCs/>
                <w:iCs/>
              </w:rPr>
            </w:pPr>
            <w:r w:rsidRPr="00097B7E">
              <w:rPr>
                <w:b/>
                <w:bCs/>
                <w:iCs/>
              </w:rPr>
              <w:t>учебных недель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AF8AA9" w14:textId="77777777" w:rsidR="00097B7E" w:rsidRPr="00097B7E" w:rsidRDefault="00097B7E" w:rsidP="00097B7E">
            <w:pPr>
              <w:pStyle w:val="51"/>
              <w:spacing w:line="274" w:lineRule="exact"/>
              <w:ind w:right="20"/>
              <w:rPr>
                <w:b/>
                <w:bCs/>
                <w:iCs/>
              </w:rPr>
            </w:pPr>
            <w:r w:rsidRPr="00097B7E">
              <w:rPr>
                <w:b/>
                <w:bCs/>
                <w:iCs/>
              </w:rPr>
              <w:t>Количество  </w:t>
            </w:r>
          </w:p>
          <w:p w14:paraId="3E675CCC" w14:textId="77777777" w:rsidR="00097B7E" w:rsidRPr="00097B7E" w:rsidRDefault="00097B7E" w:rsidP="00097B7E">
            <w:pPr>
              <w:pStyle w:val="51"/>
              <w:spacing w:line="274" w:lineRule="exact"/>
              <w:ind w:right="20"/>
              <w:rPr>
                <w:b/>
                <w:bCs/>
                <w:iCs/>
              </w:rPr>
            </w:pPr>
            <w:r w:rsidRPr="00097B7E">
              <w:rPr>
                <w:b/>
                <w:bCs/>
                <w:iCs/>
              </w:rPr>
              <w:t>учебных дней</w:t>
            </w:r>
          </w:p>
        </w:tc>
      </w:tr>
      <w:tr w:rsidR="00097B7E" w:rsidRPr="00097B7E" w14:paraId="25F55448"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FDED31" w14:textId="77777777" w:rsidR="00097B7E" w:rsidRPr="00097B7E" w:rsidRDefault="00097B7E" w:rsidP="00097B7E">
            <w:pPr>
              <w:pStyle w:val="51"/>
              <w:spacing w:line="274" w:lineRule="exact"/>
              <w:ind w:right="20"/>
              <w:rPr>
                <w:bCs/>
                <w:iCs/>
              </w:rPr>
            </w:pPr>
            <w:r w:rsidRPr="00097B7E">
              <w:rPr>
                <w:bCs/>
                <w:iCs/>
              </w:rPr>
              <w:t>I четверть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15C79" w14:textId="77777777" w:rsidR="00097B7E" w:rsidRPr="00097B7E" w:rsidRDefault="00097B7E" w:rsidP="00097B7E">
            <w:pPr>
              <w:pStyle w:val="51"/>
              <w:spacing w:line="274" w:lineRule="exact"/>
              <w:ind w:right="20"/>
              <w:rPr>
                <w:bCs/>
                <w:iCs/>
              </w:rPr>
            </w:pPr>
            <w:r w:rsidRPr="00097B7E">
              <w:rPr>
                <w:bCs/>
                <w:iCs/>
              </w:rPr>
              <w:t>02.09.2024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C56878" w14:textId="77777777" w:rsidR="00097B7E" w:rsidRPr="00097B7E" w:rsidRDefault="00097B7E" w:rsidP="00097B7E">
            <w:pPr>
              <w:pStyle w:val="51"/>
              <w:spacing w:line="274" w:lineRule="exact"/>
              <w:ind w:right="20"/>
              <w:rPr>
                <w:bCs/>
                <w:iCs/>
              </w:rPr>
            </w:pPr>
            <w:r w:rsidRPr="00097B7E">
              <w:rPr>
                <w:bCs/>
                <w:iCs/>
              </w:rPr>
              <w:t>25.10.2024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45AD9E" w14:textId="77777777" w:rsidR="00097B7E" w:rsidRPr="00097B7E" w:rsidRDefault="00097B7E" w:rsidP="00097B7E">
            <w:pPr>
              <w:pStyle w:val="51"/>
              <w:spacing w:line="274" w:lineRule="exact"/>
              <w:ind w:right="20"/>
              <w:rPr>
                <w:bCs/>
                <w:iCs/>
              </w:rPr>
            </w:pPr>
            <w:r w:rsidRPr="00097B7E">
              <w:rPr>
                <w:bCs/>
                <w:iCs/>
              </w:rPr>
              <w:t>8</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226123" w14:textId="77777777" w:rsidR="00097B7E" w:rsidRPr="00097B7E" w:rsidRDefault="00097B7E" w:rsidP="00097B7E">
            <w:pPr>
              <w:pStyle w:val="51"/>
              <w:spacing w:line="274" w:lineRule="exact"/>
              <w:ind w:right="20"/>
              <w:rPr>
                <w:bCs/>
                <w:iCs/>
              </w:rPr>
            </w:pPr>
            <w:r w:rsidRPr="00097B7E">
              <w:rPr>
                <w:bCs/>
                <w:iCs/>
              </w:rPr>
              <w:t>40</w:t>
            </w:r>
          </w:p>
        </w:tc>
      </w:tr>
      <w:tr w:rsidR="00097B7E" w:rsidRPr="00097B7E" w14:paraId="24B1007D"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F1C75" w14:textId="77777777" w:rsidR="00097B7E" w:rsidRPr="00097B7E" w:rsidRDefault="00097B7E" w:rsidP="00097B7E">
            <w:pPr>
              <w:pStyle w:val="51"/>
              <w:spacing w:line="274" w:lineRule="exact"/>
              <w:ind w:right="20"/>
              <w:rPr>
                <w:bCs/>
                <w:iCs/>
              </w:rPr>
            </w:pPr>
            <w:r w:rsidRPr="00097B7E">
              <w:rPr>
                <w:bCs/>
                <w:iCs/>
              </w:rPr>
              <w:t>II четверть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E3873A" w14:textId="77777777" w:rsidR="00097B7E" w:rsidRPr="00097B7E" w:rsidRDefault="00097B7E" w:rsidP="00097B7E">
            <w:pPr>
              <w:pStyle w:val="51"/>
              <w:spacing w:line="274" w:lineRule="exact"/>
              <w:ind w:right="20"/>
              <w:rPr>
                <w:bCs/>
                <w:iCs/>
              </w:rPr>
            </w:pPr>
            <w:r w:rsidRPr="00097B7E">
              <w:rPr>
                <w:bCs/>
                <w:iCs/>
              </w:rPr>
              <w:t>05.11.2024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C783ED" w14:textId="77777777" w:rsidR="00097B7E" w:rsidRPr="00097B7E" w:rsidRDefault="00097B7E" w:rsidP="00097B7E">
            <w:pPr>
              <w:pStyle w:val="51"/>
              <w:spacing w:line="274" w:lineRule="exact"/>
              <w:ind w:right="20"/>
              <w:rPr>
                <w:bCs/>
                <w:iCs/>
              </w:rPr>
            </w:pPr>
            <w:r w:rsidRPr="00097B7E">
              <w:rPr>
                <w:bCs/>
                <w:iCs/>
              </w:rPr>
              <w:t>27.12.2024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1CFC5B" w14:textId="77777777" w:rsidR="00097B7E" w:rsidRPr="00097B7E" w:rsidRDefault="00097B7E" w:rsidP="00097B7E">
            <w:pPr>
              <w:pStyle w:val="51"/>
              <w:spacing w:line="274" w:lineRule="exact"/>
              <w:ind w:right="20"/>
              <w:rPr>
                <w:bCs/>
                <w:iCs/>
              </w:rPr>
            </w:pPr>
            <w:r w:rsidRPr="00097B7E">
              <w:rPr>
                <w:bCs/>
                <w:iCs/>
              </w:rPr>
              <w:t>8</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0A000F" w14:textId="77777777" w:rsidR="00097B7E" w:rsidRPr="00097B7E" w:rsidRDefault="00097B7E" w:rsidP="00097B7E">
            <w:pPr>
              <w:pStyle w:val="51"/>
              <w:spacing w:line="274" w:lineRule="exact"/>
              <w:ind w:right="20"/>
              <w:rPr>
                <w:bCs/>
                <w:iCs/>
              </w:rPr>
            </w:pPr>
            <w:r w:rsidRPr="00097B7E">
              <w:rPr>
                <w:bCs/>
                <w:iCs/>
              </w:rPr>
              <w:t>39</w:t>
            </w:r>
          </w:p>
        </w:tc>
      </w:tr>
      <w:tr w:rsidR="00097B7E" w:rsidRPr="00097B7E" w14:paraId="1D482D5A"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6C885D" w14:textId="77777777" w:rsidR="00097B7E" w:rsidRPr="00097B7E" w:rsidRDefault="00097B7E" w:rsidP="00097B7E">
            <w:pPr>
              <w:pStyle w:val="51"/>
              <w:spacing w:line="274" w:lineRule="exact"/>
              <w:ind w:right="20"/>
              <w:rPr>
                <w:bCs/>
                <w:iCs/>
              </w:rPr>
            </w:pPr>
            <w:r w:rsidRPr="00097B7E">
              <w:rPr>
                <w:bCs/>
                <w:iCs/>
              </w:rPr>
              <w:t>III четверть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B8202B" w14:textId="77777777" w:rsidR="00097B7E" w:rsidRPr="00097B7E" w:rsidRDefault="00097B7E" w:rsidP="00097B7E">
            <w:pPr>
              <w:pStyle w:val="51"/>
              <w:spacing w:line="274" w:lineRule="exact"/>
              <w:ind w:right="20"/>
              <w:rPr>
                <w:bCs/>
                <w:iCs/>
              </w:rPr>
            </w:pPr>
            <w:r w:rsidRPr="00097B7E">
              <w:rPr>
                <w:bCs/>
                <w:iCs/>
              </w:rPr>
              <w:t>13.01.2025</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B6D6ED" w14:textId="77777777" w:rsidR="00097B7E" w:rsidRPr="00097B7E" w:rsidRDefault="00097B7E" w:rsidP="00097B7E">
            <w:pPr>
              <w:pStyle w:val="51"/>
              <w:spacing w:line="274" w:lineRule="exact"/>
              <w:ind w:right="20"/>
              <w:rPr>
                <w:bCs/>
                <w:iCs/>
              </w:rPr>
            </w:pPr>
            <w:r w:rsidRPr="00097B7E">
              <w:rPr>
                <w:bCs/>
                <w:iCs/>
              </w:rPr>
              <w:t>21.03.2025</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6042FA" w14:textId="77777777" w:rsidR="00097B7E" w:rsidRPr="00097B7E" w:rsidRDefault="00097B7E" w:rsidP="00097B7E">
            <w:pPr>
              <w:pStyle w:val="51"/>
              <w:spacing w:line="274" w:lineRule="exact"/>
              <w:ind w:right="20"/>
              <w:rPr>
                <w:bCs/>
                <w:iCs/>
              </w:rPr>
            </w:pPr>
            <w:r w:rsidRPr="00097B7E">
              <w:rPr>
                <w:bCs/>
                <w:iCs/>
              </w:rPr>
              <w:t>10</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F6347B" w14:textId="77777777" w:rsidR="00097B7E" w:rsidRPr="00097B7E" w:rsidRDefault="00097B7E" w:rsidP="00097B7E">
            <w:pPr>
              <w:pStyle w:val="51"/>
              <w:spacing w:line="274" w:lineRule="exact"/>
              <w:ind w:right="20"/>
              <w:rPr>
                <w:bCs/>
                <w:iCs/>
              </w:rPr>
            </w:pPr>
            <w:r w:rsidRPr="00097B7E">
              <w:rPr>
                <w:bCs/>
                <w:iCs/>
              </w:rPr>
              <w:t>50</w:t>
            </w:r>
          </w:p>
        </w:tc>
      </w:tr>
      <w:tr w:rsidR="00097B7E" w:rsidRPr="00097B7E" w14:paraId="357D0F83" w14:textId="77777777" w:rsidTr="0070182B">
        <w:tc>
          <w:tcPr>
            <w:tcW w:w="22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0097EE" w14:textId="77777777" w:rsidR="00097B7E" w:rsidRPr="00097B7E" w:rsidRDefault="00097B7E" w:rsidP="00097B7E">
            <w:pPr>
              <w:pStyle w:val="51"/>
              <w:spacing w:line="274" w:lineRule="exact"/>
              <w:ind w:right="20"/>
              <w:rPr>
                <w:bCs/>
                <w:iCs/>
              </w:rPr>
            </w:pPr>
            <w:r w:rsidRPr="00097B7E">
              <w:rPr>
                <w:bCs/>
                <w:iCs/>
              </w:rPr>
              <w:t>IV четверть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D1752E" w14:textId="77777777" w:rsidR="00097B7E" w:rsidRPr="00097B7E" w:rsidRDefault="00097B7E" w:rsidP="00097B7E">
            <w:pPr>
              <w:pStyle w:val="51"/>
              <w:spacing w:line="274" w:lineRule="exact"/>
              <w:ind w:right="20"/>
              <w:rPr>
                <w:bCs/>
                <w:iCs/>
              </w:rPr>
            </w:pPr>
            <w:r w:rsidRPr="00097B7E">
              <w:rPr>
                <w:bCs/>
                <w:iCs/>
              </w:rPr>
              <w:t>01.04.2025</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8938F5" w14:textId="77777777" w:rsidR="00097B7E" w:rsidRPr="00097B7E" w:rsidRDefault="00097B7E" w:rsidP="00097B7E">
            <w:pPr>
              <w:pStyle w:val="51"/>
              <w:spacing w:line="274" w:lineRule="exact"/>
              <w:ind w:right="20"/>
              <w:rPr>
                <w:bCs/>
                <w:iCs/>
              </w:rPr>
            </w:pPr>
            <w:r w:rsidRPr="00097B7E">
              <w:rPr>
                <w:bCs/>
                <w:iCs/>
              </w:rPr>
              <w:t>В соответствии с расписанием ГИА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5AE147" w14:textId="77777777" w:rsidR="00097B7E" w:rsidRPr="00097B7E" w:rsidRDefault="00097B7E" w:rsidP="00097B7E">
            <w:pPr>
              <w:pStyle w:val="51"/>
              <w:spacing w:line="274" w:lineRule="exact"/>
              <w:ind w:right="20"/>
              <w:rPr>
                <w:bCs/>
                <w:iCs/>
              </w:rPr>
            </w:pPr>
            <w:r w:rsidRPr="00097B7E">
              <w:rPr>
                <w:bCs/>
                <w:iCs/>
              </w:rPr>
              <w:t>8</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812534" w14:textId="77777777" w:rsidR="00097B7E" w:rsidRPr="00097B7E" w:rsidRDefault="00097B7E" w:rsidP="00097B7E">
            <w:pPr>
              <w:pStyle w:val="51"/>
              <w:spacing w:line="274" w:lineRule="exact"/>
              <w:ind w:right="20"/>
              <w:rPr>
                <w:bCs/>
                <w:iCs/>
                <w:vertAlign w:val="superscript"/>
              </w:rPr>
            </w:pPr>
            <w:r w:rsidRPr="00097B7E">
              <w:rPr>
                <w:bCs/>
                <w:iCs/>
              </w:rPr>
              <w:t>41</w:t>
            </w:r>
            <w:r w:rsidRPr="00097B7E">
              <w:rPr>
                <w:bCs/>
                <w:iCs/>
                <w:vertAlign w:val="superscript"/>
              </w:rPr>
              <w:t>*</w:t>
            </w:r>
          </w:p>
        </w:tc>
      </w:tr>
      <w:tr w:rsidR="00097B7E" w:rsidRPr="00097B7E" w14:paraId="15EB75BE" w14:textId="77777777" w:rsidTr="0070182B">
        <w:tc>
          <w:tcPr>
            <w:tcW w:w="6029"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C8E358" w14:textId="77777777" w:rsidR="00097B7E" w:rsidRPr="00097B7E" w:rsidRDefault="00097B7E" w:rsidP="00097B7E">
            <w:pPr>
              <w:pStyle w:val="51"/>
              <w:spacing w:line="274" w:lineRule="exact"/>
              <w:ind w:right="20"/>
              <w:rPr>
                <w:b/>
                <w:bCs/>
                <w:iCs/>
              </w:rPr>
            </w:pPr>
            <w:r w:rsidRPr="00097B7E">
              <w:rPr>
                <w:b/>
                <w:bCs/>
                <w:iCs/>
              </w:rPr>
              <w:t>Итого в учебном году без учета ГИА</w:t>
            </w:r>
            <w:r w:rsidRPr="00097B7E">
              <w:rPr>
                <w:b/>
                <w:bCs/>
                <w:iCs/>
                <w:vertAlign w:val="superscript"/>
              </w:rPr>
              <w:t>*</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C656C6" w14:textId="77777777" w:rsidR="00097B7E" w:rsidRPr="00097B7E" w:rsidRDefault="00097B7E" w:rsidP="00097B7E">
            <w:pPr>
              <w:pStyle w:val="51"/>
              <w:spacing w:line="274" w:lineRule="exact"/>
              <w:ind w:right="20"/>
              <w:rPr>
                <w:bCs/>
                <w:iCs/>
              </w:rPr>
            </w:pPr>
            <w:r w:rsidRPr="00097B7E">
              <w:rPr>
                <w:bCs/>
                <w:iCs/>
              </w:rPr>
              <w:t>34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FBBF6C" w14:textId="77777777" w:rsidR="00097B7E" w:rsidRPr="00097B7E" w:rsidRDefault="00097B7E" w:rsidP="00097B7E">
            <w:pPr>
              <w:pStyle w:val="51"/>
              <w:spacing w:line="274" w:lineRule="exact"/>
              <w:ind w:right="20"/>
              <w:rPr>
                <w:bCs/>
                <w:iCs/>
              </w:rPr>
            </w:pPr>
            <w:r w:rsidRPr="00097B7E">
              <w:rPr>
                <w:bCs/>
                <w:iCs/>
              </w:rPr>
              <w:t>170</w:t>
            </w:r>
          </w:p>
        </w:tc>
      </w:tr>
    </w:tbl>
    <w:p w14:paraId="0510B5E5" w14:textId="77777777" w:rsidR="00097B7E" w:rsidRPr="00097B7E" w:rsidRDefault="00097B7E" w:rsidP="00097B7E">
      <w:pPr>
        <w:pStyle w:val="51"/>
        <w:spacing w:line="274" w:lineRule="exact"/>
        <w:ind w:right="20"/>
        <w:rPr>
          <w:bCs/>
          <w:iCs/>
        </w:rPr>
      </w:pPr>
    </w:p>
    <w:p w14:paraId="6D1ECAAF" w14:textId="77777777" w:rsidR="00097B7E" w:rsidRPr="00097B7E" w:rsidRDefault="00097B7E" w:rsidP="00097B7E">
      <w:pPr>
        <w:pStyle w:val="51"/>
        <w:spacing w:line="274" w:lineRule="exact"/>
        <w:ind w:right="20"/>
        <w:rPr>
          <w:bCs/>
          <w:iCs/>
        </w:rPr>
      </w:pPr>
      <w:r w:rsidRPr="00097B7E">
        <w:rPr>
          <w:bCs/>
          <w:iCs/>
        </w:rPr>
        <w:t>* Сроки проведения ГИА обучающихся устанавливают Минпросвещения и Рособрнадзор.</w:t>
      </w:r>
    </w:p>
    <w:p w14:paraId="51529A21" w14:textId="77777777" w:rsidR="00097B7E" w:rsidRPr="00097B7E" w:rsidRDefault="00097B7E" w:rsidP="00097B7E">
      <w:pPr>
        <w:pStyle w:val="51"/>
        <w:spacing w:line="274" w:lineRule="exact"/>
        <w:ind w:right="20"/>
        <w:rPr>
          <w:bCs/>
          <w:iCs/>
        </w:rPr>
      </w:pPr>
    </w:p>
    <w:p w14:paraId="68EFB5E2" w14:textId="77777777" w:rsidR="00097B7E" w:rsidRPr="00097B7E" w:rsidRDefault="00097B7E" w:rsidP="00097B7E">
      <w:pPr>
        <w:pStyle w:val="51"/>
        <w:spacing w:line="274" w:lineRule="exact"/>
        <w:ind w:right="20"/>
        <w:rPr>
          <w:b/>
          <w:bCs/>
          <w:iCs/>
        </w:rPr>
      </w:pPr>
      <w:r w:rsidRPr="00097B7E">
        <w:rPr>
          <w:b/>
          <w:bCs/>
          <w:iCs/>
        </w:rPr>
        <w:t>3. Сроки и продолжительность каникул</w:t>
      </w:r>
    </w:p>
    <w:p w14:paraId="4F218D65" w14:textId="77777777" w:rsidR="00097B7E" w:rsidRPr="00097B7E" w:rsidRDefault="00097B7E" w:rsidP="00097B7E">
      <w:pPr>
        <w:pStyle w:val="51"/>
        <w:spacing w:line="274" w:lineRule="exact"/>
        <w:ind w:right="20"/>
        <w:rPr>
          <w:b/>
          <w:bCs/>
          <w:iCs/>
        </w:rPr>
      </w:pPr>
    </w:p>
    <w:p w14:paraId="553A43EA" w14:textId="77777777" w:rsidR="00097B7E" w:rsidRPr="00097B7E" w:rsidRDefault="00097B7E" w:rsidP="00097B7E">
      <w:pPr>
        <w:pStyle w:val="51"/>
        <w:spacing w:line="274" w:lineRule="exact"/>
        <w:ind w:right="20"/>
        <w:rPr>
          <w:b/>
          <w:bCs/>
          <w:iCs/>
        </w:rPr>
      </w:pPr>
      <w:r w:rsidRPr="00097B7E">
        <w:rPr>
          <w:b/>
          <w:bCs/>
          <w:iCs/>
        </w:rPr>
        <w:t>10-е классы</w:t>
      </w:r>
    </w:p>
    <w:p w14:paraId="374C5B40" w14:textId="77777777" w:rsidR="00097B7E" w:rsidRPr="00097B7E" w:rsidRDefault="00097B7E" w:rsidP="00097B7E">
      <w:pPr>
        <w:pStyle w:val="51"/>
        <w:spacing w:line="274" w:lineRule="exact"/>
        <w:ind w:right="20"/>
        <w:rPr>
          <w:bCs/>
          <w:iCs/>
        </w:rPr>
      </w:pPr>
    </w:p>
    <w:tbl>
      <w:tblPr>
        <w:tblW w:w="10140" w:type="dxa"/>
        <w:tblCellMar>
          <w:top w:w="15" w:type="dxa"/>
          <w:left w:w="15" w:type="dxa"/>
          <w:bottom w:w="15" w:type="dxa"/>
          <w:right w:w="15" w:type="dxa"/>
        </w:tblCellMar>
        <w:tblLook w:val="0600" w:firstRow="0" w:lastRow="0" w:firstColumn="0" w:lastColumn="0" w:noHBand="1" w:noVBand="1"/>
      </w:tblPr>
      <w:tblGrid>
        <w:gridCol w:w="2910"/>
        <w:gridCol w:w="1985"/>
        <w:gridCol w:w="2126"/>
        <w:gridCol w:w="3119"/>
      </w:tblGrid>
      <w:tr w:rsidR="00097B7E" w:rsidRPr="00097B7E" w14:paraId="3AB19206" w14:textId="77777777" w:rsidTr="0070182B">
        <w:tc>
          <w:tcPr>
            <w:tcW w:w="29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567AB" w14:textId="77777777" w:rsidR="00097B7E" w:rsidRPr="00097B7E" w:rsidRDefault="00097B7E" w:rsidP="00097B7E">
            <w:pPr>
              <w:pStyle w:val="51"/>
              <w:spacing w:line="274" w:lineRule="exact"/>
              <w:ind w:right="20"/>
              <w:rPr>
                <w:b/>
                <w:bCs/>
                <w:iCs/>
              </w:rPr>
            </w:pPr>
            <w:r w:rsidRPr="00097B7E">
              <w:rPr>
                <w:b/>
                <w:bCs/>
                <w:iCs/>
              </w:rPr>
              <w:t>Каникулярный период</w:t>
            </w:r>
          </w:p>
        </w:tc>
        <w:tc>
          <w:tcPr>
            <w:tcW w:w="411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76AE2F" w14:textId="77777777" w:rsidR="00097B7E" w:rsidRPr="00097B7E" w:rsidRDefault="00097B7E" w:rsidP="00097B7E">
            <w:pPr>
              <w:pStyle w:val="51"/>
              <w:spacing w:line="274" w:lineRule="exact"/>
              <w:ind w:right="20"/>
              <w:rPr>
                <w:b/>
                <w:bCs/>
                <w:iCs/>
              </w:rPr>
            </w:pPr>
            <w:r w:rsidRPr="00097B7E">
              <w:rPr>
                <w:b/>
                <w:bCs/>
                <w:iCs/>
              </w:rPr>
              <w:t>Дата</w:t>
            </w:r>
          </w:p>
        </w:tc>
        <w:tc>
          <w:tcPr>
            <w:tcW w:w="311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054193" w14:textId="77777777" w:rsidR="00097B7E" w:rsidRPr="00097B7E" w:rsidRDefault="00097B7E" w:rsidP="00097B7E">
            <w:pPr>
              <w:pStyle w:val="51"/>
              <w:spacing w:line="274" w:lineRule="exact"/>
              <w:ind w:right="20"/>
              <w:rPr>
                <w:b/>
                <w:bCs/>
                <w:iCs/>
              </w:rPr>
            </w:pPr>
            <w:r w:rsidRPr="00097B7E">
              <w:rPr>
                <w:b/>
                <w:bCs/>
                <w:iCs/>
              </w:rPr>
              <w:t>Продолжительность каникул,  праздничных и выходных дней в календарных днях</w:t>
            </w:r>
          </w:p>
        </w:tc>
      </w:tr>
      <w:tr w:rsidR="00097B7E" w:rsidRPr="00097B7E" w14:paraId="41FC5BB5" w14:textId="77777777" w:rsidTr="0070182B">
        <w:tc>
          <w:tcPr>
            <w:tcW w:w="29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BC00E" w14:textId="77777777" w:rsidR="00097B7E" w:rsidRPr="00097B7E" w:rsidRDefault="00097B7E" w:rsidP="00097B7E">
            <w:pPr>
              <w:pStyle w:val="51"/>
              <w:spacing w:line="274" w:lineRule="exact"/>
              <w:ind w:right="20"/>
              <w:rPr>
                <w:bCs/>
                <w:iCs/>
              </w:rPr>
            </w:pP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43A4B1" w14:textId="77777777" w:rsidR="00097B7E" w:rsidRPr="00097B7E" w:rsidRDefault="00097B7E" w:rsidP="00097B7E">
            <w:pPr>
              <w:pStyle w:val="51"/>
              <w:spacing w:line="274" w:lineRule="exact"/>
              <w:ind w:right="20"/>
              <w:rPr>
                <w:bCs/>
                <w:iCs/>
              </w:rPr>
            </w:pPr>
            <w:r w:rsidRPr="00097B7E">
              <w:rPr>
                <w:bCs/>
                <w:iCs/>
              </w:rPr>
              <w:t>Начало</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11D858" w14:textId="77777777" w:rsidR="00097B7E" w:rsidRPr="00097B7E" w:rsidRDefault="00097B7E" w:rsidP="00097B7E">
            <w:pPr>
              <w:pStyle w:val="51"/>
              <w:spacing w:line="274" w:lineRule="exact"/>
              <w:ind w:right="20"/>
              <w:rPr>
                <w:bCs/>
                <w:iCs/>
                <w:vertAlign w:val="superscript"/>
              </w:rPr>
            </w:pPr>
            <w:r w:rsidRPr="00097B7E">
              <w:rPr>
                <w:bCs/>
                <w:iCs/>
              </w:rPr>
              <w:t>Окончание</w:t>
            </w:r>
          </w:p>
        </w:tc>
        <w:tc>
          <w:tcPr>
            <w:tcW w:w="311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A56ABC" w14:textId="77777777" w:rsidR="00097B7E" w:rsidRPr="00097B7E" w:rsidRDefault="00097B7E" w:rsidP="00097B7E">
            <w:pPr>
              <w:pStyle w:val="51"/>
              <w:spacing w:line="274" w:lineRule="exact"/>
              <w:ind w:right="20"/>
              <w:rPr>
                <w:bCs/>
                <w:iCs/>
              </w:rPr>
            </w:pPr>
          </w:p>
        </w:tc>
      </w:tr>
      <w:tr w:rsidR="00097B7E" w:rsidRPr="00097B7E" w14:paraId="2F46B0A6"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56FC14" w14:textId="77777777" w:rsidR="00097B7E" w:rsidRPr="00097B7E" w:rsidRDefault="00097B7E" w:rsidP="00097B7E">
            <w:pPr>
              <w:pStyle w:val="51"/>
              <w:spacing w:line="274" w:lineRule="exact"/>
              <w:ind w:right="20"/>
              <w:rPr>
                <w:bCs/>
                <w:iCs/>
              </w:rPr>
            </w:pPr>
            <w:r w:rsidRPr="00097B7E">
              <w:rPr>
                <w:bCs/>
                <w:iCs/>
              </w:rPr>
              <w:t>Осенние каникулы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113D04" w14:textId="77777777" w:rsidR="00097B7E" w:rsidRPr="00097B7E" w:rsidRDefault="00097B7E" w:rsidP="00097B7E">
            <w:pPr>
              <w:pStyle w:val="51"/>
              <w:spacing w:line="274" w:lineRule="exact"/>
              <w:ind w:right="20"/>
              <w:rPr>
                <w:bCs/>
                <w:iCs/>
              </w:rPr>
            </w:pPr>
            <w:r w:rsidRPr="00097B7E">
              <w:rPr>
                <w:bCs/>
                <w:iCs/>
              </w:rPr>
              <w:t>26.10.2024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5EB3AB" w14:textId="77777777" w:rsidR="00097B7E" w:rsidRPr="00097B7E" w:rsidRDefault="00097B7E" w:rsidP="00097B7E">
            <w:pPr>
              <w:pStyle w:val="51"/>
              <w:spacing w:line="274" w:lineRule="exact"/>
              <w:ind w:right="20"/>
              <w:rPr>
                <w:bCs/>
                <w:iCs/>
              </w:rPr>
            </w:pPr>
            <w:r w:rsidRPr="00097B7E">
              <w:rPr>
                <w:bCs/>
                <w:iCs/>
              </w:rPr>
              <w:t>04.11.2024</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1F9292" w14:textId="77777777" w:rsidR="00097B7E" w:rsidRPr="00097B7E" w:rsidRDefault="00097B7E" w:rsidP="00097B7E">
            <w:pPr>
              <w:pStyle w:val="51"/>
              <w:spacing w:line="274" w:lineRule="exact"/>
              <w:ind w:right="20"/>
              <w:rPr>
                <w:bCs/>
                <w:iCs/>
              </w:rPr>
            </w:pPr>
            <w:r w:rsidRPr="00097B7E">
              <w:rPr>
                <w:bCs/>
                <w:iCs/>
              </w:rPr>
              <w:t>10</w:t>
            </w:r>
          </w:p>
        </w:tc>
      </w:tr>
      <w:tr w:rsidR="00097B7E" w:rsidRPr="00097B7E" w14:paraId="3088E491"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3A054" w14:textId="77777777" w:rsidR="00097B7E" w:rsidRPr="00097B7E" w:rsidRDefault="00097B7E" w:rsidP="00097B7E">
            <w:pPr>
              <w:pStyle w:val="51"/>
              <w:spacing w:line="274" w:lineRule="exact"/>
              <w:ind w:right="20"/>
              <w:rPr>
                <w:bCs/>
                <w:iCs/>
              </w:rPr>
            </w:pPr>
            <w:r w:rsidRPr="00097B7E">
              <w:rPr>
                <w:bCs/>
                <w:iCs/>
              </w:rPr>
              <w:t>Зимние каникулы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5A900E" w14:textId="77777777" w:rsidR="00097B7E" w:rsidRPr="00097B7E" w:rsidRDefault="00097B7E" w:rsidP="00097B7E">
            <w:pPr>
              <w:pStyle w:val="51"/>
              <w:spacing w:line="274" w:lineRule="exact"/>
              <w:ind w:right="20"/>
              <w:rPr>
                <w:bCs/>
                <w:iCs/>
              </w:rPr>
            </w:pPr>
            <w:r w:rsidRPr="00097B7E">
              <w:rPr>
                <w:bCs/>
                <w:iCs/>
              </w:rPr>
              <w:t>28.12.2024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55453F" w14:textId="77777777" w:rsidR="00097B7E" w:rsidRPr="00097B7E" w:rsidRDefault="00097B7E" w:rsidP="00097B7E">
            <w:pPr>
              <w:pStyle w:val="51"/>
              <w:spacing w:line="274" w:lineRule="exact"/>
              <w:ind w:right="20"/>
              <w:rPr>
                <w:bCs/>
                <w:iCs/>
              </w:rPr>
            </w:pPr>
            <w:r w:rsidRPr="00097B7E">
              <w:rPr>
                <w:bCs/>
                <w:iCs/>
              </w:rPr>
              <w:t>12.01.2025</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4E6BC2" w14:textId="77777777" w:rsidR="00097B7E" w:rsidRPr="00097B7E" w:rsidRDefault="00097B7E" w:rsidP="00097B7E">
            <w:pPr>
              <w:pStyle w:val="51"/>
              <w:spacing w:line="274" w:lineRule="exact"/>
              <w:ind w:right="20"/>
              <w:rPr>
                <w:bCs/>
                <w:iCs/>
              </w:rPr>
            </w:pPr>
            <w:r w:rsidRPr="00097B7E">
              <w:rPr>
                <w:bCs/>
                <w:iCs/>
              </w:rPr>
              <w:t>16</w:t>
            </w:r>
          </w:p>
        </w:tc>
      </w:tr>
      <w:tr w:rsidR="00097B7E" w:rsidRPr="00097B7E" w14:paraId="51FBBE76"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56885" w14:textId="77777777" w:rsidR="00097B7E" w:rsidRPr="00097B7E" w:rsidRDefault="00097B7E" w:rsidP="00097B7E">
            <w:pPr>
              <w:pStyle w:val="51"/>
              <w:spacing w:line="274" w:lineRule="exact"/>
              <w:ind w:right="20"/>
              <w:rPr>
                <w:bCs/>
                <w:iCs/>
              </w:rPr>
            </w:pPr>
            <w:r w:rsidRPr="00097B7E">
              <w:rPr>
                <w:bCs/>
                <w:iCs/>
              </w:rPr>
              <w:t>Весенние каникулы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7761A0" w14:textId="77777777" w:rsidR="00097B7E" w:rsidRPr="00097B7E" w:rsidRDefault="00097B7E" w:rsidP="00097B7E">
            <w:pPr>
              <w:pStyle w:val="51"/>
              <w:spacing w:line="274" w:lineRule="exact"/>
              <w:ind w:right="20"/>
              <w:rPr>
                <w:bCs/>
                <w:iCs/>
              </w:rPr>
            </w:pPr>
            <w:r w:rsidRPr="00097B7E">
              <w:rPr>
                <w:bCs/>
                <w:iCs/>
              </w:rPr>
              <w:t>22.03.2025</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E91083" w14:textId="77777777" w:rsidR="00097B7E" w:rsidRPr="00097B7E" w:rsidRDefault="00097B7E" w:rsidP="00097B7E">
            <w:pPr>
              <w:pStyle w:val="51"/>
              <w:spacing w:line="274" w:lineRule="exact"/>
              <w:ind w:right="20"/>
              <w:rPr>
                <w:bCs/>
                <w:iCs/>
              </w:rPr>
            </w:pPr>
            <w:r w:rsidRPr="00097B7E">
              <w:rPr>
                <w:bCs/>
                <w:iCs/>
              </w:rPr>
              <w:t>31.03.2025</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2B662E" w14:textId="77777777" w:rsidR="00097B7E" w:rsidRPr="00097B7E" w:rsidRDefault="00097B7E" w:rsidP="00097B7E">
            <w:pPr>
              <w:pStyle w:val="51"/>
              <w:spacing w:line="274" w:lineRule="exact"/>
              <w:ind w:right="20"/>
              <w:rPr>
                <w:bCs/>
                <w:iCs/>
              </w:rPr>
            </w:pPr>
            <w:r w:rsidRPr="00097B7E">
              <w:rPr>
                <w:bCs/>
                <w:iCs/>
              </w:rPr>
              <w:t>10</w:t>
            </w:r>
          </w:p>
        </w:tc>
      </w:tr>
      <w:tr w:rsidR="00097B7E" w:rsidRPr="00097B7E" w14:paraId="70127C3B" w14:textId="77777777" w:rsidTr="0070182B">
        <w:tc>
          <w:tcPr>
            <w:tcW w:w="702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C6A735" w14:textId="77777777" w:rsidR="00097B7E" w:rsidRPr="00097B7E" w:rsidRDefault="00097B7E" w:rsidP="00097B7E">
            <w:pPr>
              <w:pStyle w:val="51"/>
              <w:spacing w:line="274" w:lineRule="exact"/>
              <w:ind w:right="20"/>
              <w:rPr>
                <w:bCs/>
                <w:iCs/>
              </w:rPr>
            </w:pPr>
            <w:r w:rsidRPr="00097B7E">
              <w:rPr>
                <w:bCs/>
                <w:iCs/>
              </w:rPr>
              <w:t>Продолжительность каникул в течение учебного года</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097D22" w14:textId="77777777" w:rsidR="00097B7E" w:rsidRPr="00097B7E" w:rsidRDefault="00097B7E" w:rsidP="00097B7E">
            <w:pPr>
              <w:pStyle w:val="51"/>
              <w:spacing w:line="274" w:lineRule="exact"/>
              <w:ind w:right="20"/>
              <w:rPr>
                <w:bCs/>
                <w:iCs/>
              </w:rPr>
            </w:pPr>
            <w:r w:rsidRPr="00097B7E">
              <w:rPr>
                <w:bCs/>
                <w:iCs/>
              </w:rPr>
              <w:t>36</w:t>
            </w:r>
          </w:p>
        </w:tc>
      </w:tr>
      <w:tr w:rsidR="00097B7E" w:rsidRPr="00097B7E" w14:paraId="4115EF50"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4DF71" w14:textId="77777777" w:rsidR="00097B7E" w:rsidRPr="00097B7E" w:rsidRDefault="00097B7E" w:rsidP="00097B7E">
            <w:pPr>
              <w:pStyle w:val="51"/>
              <w:spacing w:line="274" w:lineRule="exact"/>
              <w:ind w:right="20"/>
              <w:rPr>
                <w:bCs/>
                <w:iCs/>
                <w:vertAlign w:val="superscript"/>
              </w:rPr>
            </w:pPr>
            <w:r w:rsidRPr="00097B7E">
              <w:rPr>
                <w:bCs/>
                <w:iCs/>
              </w:rPr>
              <w:t>Летние каникулы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6CBD34" w14:textId="77777777" w:rsidR="00097B7E" w:rsidRPr="00097B7E" w:rsidRDefault="00097B7E" w:rsidP="00097B7E">
            <w:pPr>
              <w:pStyle w:val="51"/>
              <w:spacing w:line="274" w:lineRule="exact"/>
              <w:ind w:right="20"/>
              <w:rPr>
                <w:bCs/>
                <w:iCs/>
              </w:rPr>
            </w:pPr>
            <w:r w:rsidRPr="00097B7E">
              <w:rPr>
                <w:bCs/>
                <w:iCs/>
              </w:rPr>
              <w:t>31.05.2025</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A354DA" w14:textId="77777777" w:rsidR="00097B7E" w:rsidRPr="00097B7E" w:rsidRDefault="00097B7E" w:rsidP="00097B7E">
            <w:pPr>
              <w:pStyle w:val="51"/>
              <w:spacing w:line="274" w:lineRule="exact"/>
              <w:ind w:right="20"/>
              <w:rPr>
                <w:bCs/>
                <w:iCs/>
              </w:rPr>
            </w:pPr>
            <w:r w:rsidRPr="00097B7E">
              <w:rPr>
                <w:bCs/>
                <w:iCs/>
              </w:rPr>
              <w:t>31.08.2025</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FAE451" w14:textId="77777777" w:rsidR="00097B7E" w:rsidRPr="00097B7E" w:rsidRDefault="00097B7E" w:rsidP="00097B7E">
            <w:pPr>
              <w:pStyle w:val="51"/>
              <w:spacing w:line="274" w:lineRule="exact"/>
              <w:ind w:right="20"/>
              <w:rPr>
                <w:bCs/>
                <w:iCs/>
              </w:rPr>
            </w:pPr>
          </w:p>
        </w:tc>
      </w:tr>
    </w:tbl>
    <w:p w14:paraId="018AA70F" w14:textId="77777777" w:rsidR="00097B7E" w:rsidRPr="00097B7E" w:rsidRDefault="00097B7E" w:rsidP="00097B7E">
      <w:pPr>
        <w:pStyle w:val="51"/>
        <w:spacing w:line="274" w:lineRule="exact"/>
        <w:ind w:right="20"/>
        <w:rPr>
          <w:b/>
          <w:bCs/>
          <w:iCs/>
        </w:rPr>
      </w:pPr>
    </w:p>
    <w:p w14:paraId="3F379981" w14:textId="77777777" w:rsidR="00097B7E" w:rsidRPr="00097B7E" w:rsidRDefault="00097B7E" w:rsidP="00097B7E">
      <w:pPr>
        <w:pStyle w:val="51"/>
        <w:spacing w:line="274" w:lineRule="exact"/>
        <w:ind w:right="20"/>
        <w:rPr>
          <w:b/>
          <w:bCs/>
          <w:iCs/>
        </w:rPr>
      </w:pPr>
      <w:r w:rsidRPr="00097B7E">
        <w:rPr>
          <w:b/>
          <w:bCs/>
          <w:iCs/>
        </w:rPr>
        <w:t>11-е класс</w:t>
      </w:r>
    </w:p>
    <w:p w14:paraId="5308C666" w14:textId="77777777" w:rsidR="00097B7E" w:rsidRPr="00097B7E" w:rsidRDefault="00097B7E" w:rsidP="00097B7E">
      <w:pPr>
        <w:pStyle w:val="51"/>
        <w:spacing w:line="274" w:lineRule="exact"/>
        <w:ind w:right="20"/>
        <w:rPr>
          <w:b/>
          <w:bCs/>
          <w:iCs/>
        </w:rPr>
      </w:pPr>
    </w:p>
    <w:tbl>
      <w:tblPr>
        <w:tblW w:w="10140" w:type="dxa"/>
        <w:tblCellMar>
          <w:top w:w="15" w:type="dxa"/>
          <w:left w:w="15" w:type="dxa"/>
          <w:bottom w:w="15" w:type="dxa"/>
          <w:right w:w="15" w:type="dxa"/>
        </w:tblCellMar>
        <w:tblLook w:val="0600" w:firstRow="0" w:lastRow="0" w:firstColumn="0" w:lastColumn="0" w:noHBand="1" w:noVBand="1"/>
      </w:tblPr>
      <w:tblGrid>
        <w:gridCol w:w="2910"/>
        <w:gridCol w:w="1985"/>
        <w:gridCol w:w="2126"/>
        <w:gridCol w:w="3119"/>
      </w:tblGrid>
      <w:tr w:rsidR="00097B7E" w:rsidRPr="00097B7E" w14:paraId="08F3B8F6" w14:textId="77777777" w:rsidTr="0070182B">
        <w:tc>
          <w:tcPr>
            <w:tcW w:w="29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B028E0" w14:textId="77777777" w:rsidR="00097B7E" w:rsidRPr="00097B7E" w:rsidRDefault="00097B7E" w:rsidP="00097B7E">
            <w:pPr>
              <w:pStyle w:val="51"/>
              <w:spacing w:line="274" w:lineRule="exact"/>
              <w:ind w:right="20"/>
              <w:rPr>
                <w:b/>
                <w:bCs/>
                <w:iCs/>
              </w:rPr>
            </w:pPr>
            <w:r w:rsidRPr="00097B7E">
              <w:rPr>
                <w:b/>
                <w:bCs/>
                <w:iCs/>
              </w:rPr>
              <w:t>Каникулярный период</w:t>
            </w:r>
          </w:p>
        </w:tc>
        <w:tc>
          <w:tcPr>
            <w:tcW w:w="411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1CC97C" w14:textId="77777777" w:rsidR="00097B7E" w:rsidRPr="00097B7E" w:rsidRDefault="00097B7E" w:rsidP="00097B7E">
            <w:pPr>
              <w:pStyle w:val="51"/>
              <w:spacing w:line="274" w:lineRule="exact"/>
              <w:ind w:right="20"/>
              <w:rPr>
                <w:b/>
                <w:bCs/>
                <w:iCs/>
              </w:rPr>
            </w:pPr>
            <w:r w:rsidRPr="00097B7E">
              <w:rPr>
                <w:b/>
                <w:bCs/>
                <w:iCs/>
              </w:rPr>
              <w:t>Дата</w:t>
            </w:r>
          </w:p>
        </w:tc>
        <w:tc>
          <w:tcPr>
            <w:tcW w:w="311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6A3EAF" w14:textId="77777777" w:rsidR="00097B7E" w:rsidRPr="00097B7E" w:rsidRDefault="00097B7E" w:rsidP="00097B7E">
            <w:pPr>
              <w:pStyle w:val="51"/>
              <w:spacing w:line="274" w:lineRule="exact"/>
              <w:ind w:right="20"/>
              <w:rPr>
                <w:b/>
                <w:bCs/>
                <w:iCs/>
              </w:rPr>
            </w:pPr>
            <w:r w:rsidRPr="00097B7E">
              <w:rPr>
                <w:b/>
                <w:bCs/>
                <w:iCs/>
              </w:rPr>
              <w:t>Продолжительность каникул,  праздничных и выходных дней в календарных днях</w:t>
            </w:r>
          </w:p>
        </w:tc>
      </w:tr>
      <w:tr w:rsidR="00097B7E" w:rsidRPr="00097B7E" w14:paraId="4BC2DBC0" w14:textId="77777777" w:rsidTr="0070182B">
        <w:tc>
          <w:tcPr>
            <w:tcW w:w="29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0B72BD" w14:textId="77777777" w:rsidR="00097B7E" w:rsidRPr="00097B7E" w:rsidRDefault="00097B7E" w:rsidP="00097B7E">
            <w:pPr>
              <w:pStyle w:val="51"/>
              <w:spacing w:line="274" w:lineRule="exact"/>
              <w:ind w:right="20"/>
              <w:rPr>
                <w:bCs/>
                <w:iCs/>
              </w:rPr>
            </w:pP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3D6713" w14:textId="77777777" w:rsidR="00097B7E" w:rsidRPr="00097B7E" w:rsidRDefault="00097B7E" w:rsidP="00097B7E">
            <w:pPr>
              <w:pStyle w:val="51"/>
              <w:spacing w:line="274" w:lineRule="exact"/>
              <w:ind w:right="20"/>
              <w:rPr>
                <w:bCs/>
                <w:iCs/>
              </w:rPr>
            </w:pPr>
            <w:r w:rsidRPr="00097B7E">
              <w:rPr>
                <w:bCs/>
                <w:iCs/>
              </w:rPr>
              <w:t>Начало</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A7F009" w14:textId="77777777" w:rsidR="00097B7E" w:rsidRPr="00097B7E" w:rsidRDefault="00097B7E" w:rsidP="00097B7E">
            <w:pPr>
              <w:pStyle w:val="51"/>
              <w:spacing w:line="274" w:lineRule="exact"/>
              <w:ind w:right="20"/>
              <w:rPr>
                <w:bCs/>
                <w:iCs/>
                <w:vertAlign w:val="superscript"/>
              </w:rPr>
            </w:pPr>
            <w:r w:rsidRPr="00097B7E">
              <w:rPr>
                <w:bCs/>
                <w:iCs/>
              </w:rPr>
              <w:t>Окончание</w:t>
            </w:r>
            <w:r w:rsidRPr="00097B7E">
              <w:rPr>
                <w:bCs/>
                <w:iCs/>
                <w:vertAlign w:val="superscript"/>
              </w:rPr>
              <w:t>*</w:t>
            </w:r>
          </w:p>
        </w:tc>
        <w:tc>
          <w:tcPr>
            <w:tcW w:w="311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B06296" w14:textId="77777777" w:rsidR="00097B7E" w:rsidRPr="00097B7E" w:rsidRDefault="00097B7E" w:rsidP="00097B7E">
            <w:pPr>
              <w:pStyle w:val="51"/>
              <w:spacing w:line="274" w:lineRule="exact"/>
              <w:ind w:right="20"/>
              <w:rPr>
                <w:bCs/>
                <w:iCs/>
              </w:rPr>
            </w:pPr>
          </w:p>
        </w:tc>
      </w:tr>
      <w:tr w:rsidR="00097B7E" w:rsidRPr="00097B7E" w14:paraId="178E34E7"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524A1" w14:textId="77777777" w:rsidR="00097B7E" w:rsidRPr="00097B7E" w:rsidRDefault="00097B7E" w:rsidP="00097B7E">
            <w:pPr>
              <w:pStyle w:val="51"/>
              <w:spacing w:line="274" w:lineRule="exact"/>
              <w:ind w:right="20"/>
              <w:rPr>
                <w:bCs/>
                <w:iCs/>
              </w:rPr>
            </w:pPr>
            <w:r w:rsidRPr="00097B7E">
              <w:rPr>
                <w:bCs/>
                <w:iCs/>
              </w:rPr>
              <w:t>Осенние каникулы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0AD9BA" w14:textId="77777777" w:rsidR="00097B7E" w:rsidRPr="00097B7E" w:rsidRDefault="00097B7E" w:rsidP="00097B7E">
            <w:pPr>
              <w:pStyle w:val="51"/>
              <w:spacing w:line="274" w:lineRule="exact"/>
              <w:ind w:right="20"/>
              <w:rPr>
                <w:bCs/>
                <w:iCs/>
              </w:rPr>
            </w:pPr>
            <w:r w:rsidRPr="00097B7E">
              <w:rPr>
                <w:bCs/>
                <w:iCs/>
              </w:rPr>
              <w:t>26.10.2024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4F98F9" w14:textId="77777777" w:rsidR="00097B7E" w:rsidRPr="00097B7E" w:rsidRDefault="00097B7E" w:rsidP="00097B7E">
            <w:pPr>
              <w:pStyle w:val="51"/>
              <w:spacing w:line="274" w:lineRule="exact"/>
              <w:ind w:right="20"/>
              <w:rPr>
                <w:bCs/>
                <w:iCs/>
              </w:rPr>
            </w:pPr>
            <w:r w:rsidRPr="00097B7E">
              <w:rPr>
                <w:bCs/>
                <w:iCs/>
              </w:rPr>
              <w:t>04.11.2024</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AC7194" w14:textId="77777777" w:rsidR="00097B7E" w:rsidRPr="00097B7E" w:rsidRDefault="00097B7E" w:rsidP="00097B7E">
            <w:pPr>
              <w:pStyle w:val="51"/>
              <w:spacing w:line="274" w:lineRule="exact"/>
              <w:ind w:right="20"/>
              <w:rPr>
                <w:bCs/>
                <w:iCs/>
              </w:rPr>
            </w:pPr>
            <w:r w:rsidRPr="00097B7E">
              <w:rPr>
                <w:bCs/>
                <w:iCs/>
              </w:rPr>
              <w:t>10</w:t>
            </w:r>
          </w:p>
        </w:tc>
      </w:tr>
      <w:tr w:rsidR="00097B7E" w:rsidRPr="00097B7E" w14:paraId="438B812D"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0383E" w14:textId="77777777" w:rsidR="00097B7E" w:rsidRPr="00097B7E" w:rsidRDefault="00097B7E" w:rsidP="00097B7E">
            <w:pPr>
              <w:pStyle w:val="51"/>
              <w:spacing w:line="274" w:lineRule="exact"/>
              <w:ind w:right="20"/>
              <w:rPr>
                <w:bCs/>
                <w:iCs/>
              </w:rPr>
            </w:pPr>
            <w:r w:rsidRPr="00097B7E">
              <w:rPr>
                <w:bCs/>
                <w:iCs/>
              </w:rPr>
              <w:t>Зимние каникулы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CA7073" w14:textId="77777777" w:rsidR="00097B7E" w:rsidRPr="00097B7E" w:rsidRDefault="00097B7E" w:rsidP="00097B7E">
            <w:pPr>
              <w:pStyle w:val="51"/>
              <w:spacing w:line="274" w:lineRule="exact"/>
              <w:ind w:right="20"/>
              <w:rPr>
                <w:bCs/>
                <w:iCs/>
              </w:rPr>
            </w:pPr>
            <w:r w:rsidRPr="00097B7E">
              <w:rPr>
                <w:bCs/>
                <w:iCs/>
              </w:rPr>
              <w:t>29.12.2024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48C206" w14:textId="77777777" w:rsidR="00097B7E" w:rsidRPr="00097B7E" w:rsidRDefault="00097B7E" w:rsidP="00097B7E">
            <w:pPr>
              <w:pStyle w:val="51"/>
              <w:spacing w:line="274" w:lineRule="exact"/>
              <w:ind w:right="20"/>
              <w:rPr>
                <w:bCs/>
                <w:iCs/>
              </w:rPr>
            </w:pPr>
            <w:r w:rsidRPr="00097B7E">
              <w:rPr>
                <w:bCs/>
                <w:iCs/>
              </w:rPr>
              <w:t>12.01.2025</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481648" w14:textId="77777777" w:rsidR="00097B7E" w:rsidRPr="00097B7E" w:rsidRDefault="00097B7E" w:rsidP="00097B7E">
            <w:pPr>
              <w:pStyle w:val="51"/>
              <w:spacing w:line="274" w:lineRule="exact"/>
              <w:ind w:right="20"/>
              <w:rPr>
                <w:bCs/>
                <w:iCs/>
              </w:rPr>
            </w:pPr>
            <w:r w:rsidRPr="00097B7E">
              <w:rPr>
                <w:bCs/>
                <w:iCs/>
              </w:rPr>
              <w:t>15</w:t>
            </w:r>
          </w:p>
        </w:tc>
      </w:tr>
      <w:tr w:rsidR="00097B7E" w:rsidRPr="00097B7E" w14:paraId="6BF3B90E"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77DF4" w14:textId="77777777" w:rsidR="00097B7E" w:rsidRPr="00097B7E" w:rsidRDefault="00097B7E" w:rsidP="00097B7E">
            <w:pPr>
              <w:pStyle w:val="51"/>
              <w:spacing w:line="274" w:lineRule="exact"/>
              <w:ind w:right="20"/>
              <w:rPr>
                <w:bCs/>
                <w:iCs/>
              </w:rPr>
            </w:pPr>
            <w:r w:rsidRPr="00097B7E">
              <w:rPr>
                <w:bCs/>
                <w:iCs/>
              </w:rPr>
              <w:t>Весенние каникулы</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D7D4FB" w14:textId="77777777" w:rsidR="00097B7E" w:rsidRPr="00097B7E" w:rsidRDefault="00097B7E" w:rsidP="00097B7E">
            <w:pPr>
              <w:pStyle w:val="51"/>
              <w:spacing w:line="274" w:lineRule="exact"/>
              <w:ind w:right="20"/>
              <w:rPr>
                <w:bCs/>
                <w:iCs/>
              </w:rPr>
            </w:pPr>
            <w:r w:rsidRPr="00097B7E">
              <w:rPr>
                <w:bCs/>
                <w:iCs/>
              </w:rPr>
              <w:t>29.03.2025</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1264C6" w14:textId="77777777" w:rsidR="00097B7E" w:rsidRPr="00097B7E" w:rsidRDefault="00097B7E" w:rsidP="00097B7E">
            <w:pPr>
              <w:pStyle w:val="51"/>
              <w:spacing w:line="274" w:lineRule="exact"/>
              <w:ind w:right="20"/>
              <w:rPr>
                <w:bCs/>
                <w:iCs/>
              </w:rPr>
            </w:pPr>
            <w:r w:rsidRPr="00097B7E">
              <w:rPr>
                <w:bCs/>
                <w:iCs/>
              </w:rPr>
              <w:t>06.04.2025</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B0AD43" w14:textId="77777777" w:rsidR="00097B7E" w:rsidRPr="00097B7E" w:rsidRDefault="00097B7E" w:rsidP="00097B7E">
            <w:pPr>
              <w:pStyle w:val="51"/>
              <w:spacing w:line="274" w:lineRule="exact"/>
              <w:ind w:right="20"/>
              <w:rPr>
                <w:bCs/>
                <w:iCs/>
              </w:rPr>
            </w:pPr>
            <w:r w:rsidRPr="00097B7E">
              <w:rPr>
                <w:bCs/>
                <w:iCs/>
              </w:rPr>
              <w:t>9</w:t>
            </w:r>
          </w:p>
        </w:tc>
      </w:tr>
      <w:tr w:rsidR="00097B7E" w:rsidRPr="00097B7E" w14:paraId="3D438238" w14:textId="77777777" w:rsidTr="0070182B">
        <w:tc>
          <w:tcPr>
            <w:tcW w:w="702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F4680" w14:textId="77777777" w:rsidR="00097B7E" w:rsidRPr="00097B7E" w:rsidRDefault="00097B7E" w:rsidP="00097B7E">
            <w:pPr>
              <w:pStyle w:val="51"/>
              <w:spacing w:line="274" w:lineRule="exact"/>
              <w:ind w:right="20"/>
              <w:rPr>
                <w:bCs/>
                <w:iCs/>
              </w:rPr>
            </w:pPr>
            <w:r w:rsidRPr="00097B7E">
              <w:rPr>
                <w:bCs/>
                <w:iCs/>
              </w:rPr>
              <w:t>Продолжительность каникул в течение учебного года</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104C14" w14:textId="77777777" w:rsidR="00097B7E" w:rsidRPr="00097B7E" w:rsidRDefault="00097B7E" w:rsidP="00097B7E">
            <w:pPr>
              <w:pStyle w:val="51"/>
              <w:spacing w:line="274" w:lineRule="exact"/>
              <w:ind w:right="20"/>
              <w:rPr>
                <w:bCs/>
                <w:iCs/>
              </w:rPr>
            </w:pPr>
            <w:r w:rsidRPr="00097B7E">
              <w:rPr>
                <w:bCs/>
                <w:iCs/>
              </w:rPr>
              <w:t>36</w:t>
            </w:r>
          </w:p>
        </w:tc>
      </w:tr>
      <w:tr w:rsidR="00097B7E" w:rsidRPr="00097B7E" w14:paraId="466A0CC9" w14:textId="77777777" w:rsidTr="0070182B">
        <w:tc>
          <w:tcPr>
            <w:tcW w:w="29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7757C" w14:textId="77777777" w:rsidR="00097B7E" w:rsidRPr="00097B7E" w:rsidRDefault="00097B7E" w:rsidP="00097B7E">
            <w:pPr>
              <w:pStyle w:val="51"/>
              <w:spacing w:line="274" w:lineRule="exact"/>
              <w:ind w:right="20"/>
              <w:rPr>
                <w:bCs/>
                <w:iCs/>
              </w:rPr>
            </w:pPr>
            <w:r w:rsidRPr="00097B7E">
              <w:rPr>
                <w:bCs/>
                <w:iCs/>
              </w:rPr>
              <w:t>Летние каникулы</w:t>
            </w:r>
            <w:r w:rsidRPr="00097B7E">
              <w:rPr>
                <w:bCs/>
                <w:iCs/>
                <w:vertAlign w:val="superscript"/>
              </w:rPr>
              <w:t>**</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92F968" w14:textId="77777777" w:rsidR="00097B7E" w:rsidRPr="00097B7E" w:rsidRDefault="00097B7E" w:rsidP="00097B7E">
            <w:pPr>
              <w:pStyle w:val="51"/>
              <w:spacing w:line="274" w:lineRule="exact"/>
              <w:ind w:right="20"/>
              <w:rPr>
                <w:bCs/>
                <w:iCs/>
              </w:rPr>
            </w:pPr>
            <w:r w:rsidRPr="00097B7E">
              <w:rPr>
                <w:bCs/>
                <w:iCs/>
              </w:rPr>
              <w:t>01.06.2025</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76B8B7" w14:textId="77777777" w:rsidR="00097B7E" w:rsidRPr="00097B7E" w:rsidRDefault="00097B7E" w:rsidP="00097B7E">
            <w:pPr>
              <w:pStyle w:val="51"/>
              <w:spacing w:line="274" w:lineRule="exact"/>
              <w:ind w:right="20"/>
              <w:rPr>
                <w:bCs/>
                <w:iCs/>
              </w:rPr>
            </w:pPr>
            <w:r w:rsidRPr="00097B7E">
              <w:rPr>
                <w:bCs/>
                <w:iCs/>
              </w:rPr>
              <w:t>31.08.2025</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990537" w14:textId="77777777" w:rsidR="00097B7E" w:rsidRPr="00097B7E" w:rsidRDefault="00097B7E" w:rsidP="00097B7E">
            <w:pPr>
              <w:pStyle w:val="51"/>
              <w:spacing w:line="274" w:lineRule="exact"/>
              <w:ind w:right="20"/>
              <w:rPr>
                <w:bCs/>
                <w:iCs/>
              </w:rPr>
            </w:pPr>
            <w:r w:rsidRPr="00097B7E">
              <w:rPr>
                <w:bCs/>
                <w:iCs/>
              </w:rPr>
              <w:t>62</w:t>
            </w:r>
          </w:p>
        </w:tc>
      </w:tr>
    </w:tbl>
    <w:p w14:paraId="6D7953E2" w14:textId="77777777" w:rsidR="00097B7E" w:rsidRPr="00097B7E" w:rsidRDefault="00097B7E" w:rsidP="00097B7E">
      <w:pPr>
        <w:pStyle w:val="51"/>
        <w:spacing w:line="274" w:lineRule="exact"/>
        <w:ind w:right="20"/>
        <w:rPr>
          <w:bCs/>
          <w:iCs/>
        </w:rPr>
      </w:pPr>
    </w:p>
    <w:p w14:paraId="6293EF46" w14:textId="77777777" w:rsidR="00097B7E" w:rsidRPr="00097B7E" w:rsidRDefault="00097B7E" w:rsidP="00097B7E">
      <w:pPr>
        <w:pStyle w:val="51"/>
        <w:spacing w:line="274" w:lineRule="exact"/>
        <w:ind w:right="20"/>
        <w:rPr>
          <w:bCs/>
          <w:iCs/>
        </w:rPr>
      </w:pPr>
      <w:r w:rsidRPr="00097B7E">
        <w:rPr>
          <w:bCs/>
          <w:iCs/>
        </w:rPr>
        <w:t>* Для обучающихся 9-х классов учебный год завершается в соответствии с расписанием ГИА.</w:t>
      </w:r>
    </w:p>
    <w:p w14:paraId="604F391A" w14:textId="77777777" w:rsidR="00097B7E" w:rsidRPr="00097B7E" w:rsidRDefault="00097B7E" w:rsidP="00097B7E">
      <w:pPr>
        <w:pStyle w:val="51"/>
        <w:spacing w:line="274" w:lineRule="exact"/>
        <w:ind w:right="20"/>
        <w:rPr>
          <w:bCs/>
          <w:iCs/>
        </w:rPr>
      </w:pPr>
      <w:r w:rsidRPr="00097B7E">
        <w:rPr>
          <w:bCs/>
          <w:iCs/>
        </w:rPr>
        <w:t>** В календарном учебном графике период летних каникул определен примерно.</w:t>
      </w:r>
    </w:p>
    <w:p w14:paraId="5A4E9121" w14:textId="77777777" w:rsidR="00097B7E" w:rsidRPr="00097B7E" w:rsidRDefault="00097B7E" w:rsidP="00097B7E">
      <w:pPr>
        <w:pStyle w:val="51"/>
        <w:spacing w:line="274" w:lineRule="exact"/>
        <w:ind w:right="20"/>
        <w:rPr>
          <w:bCs/>
          <w:iCs/>
        </w:rPr>
      </w:pPr>
    </w:p>
    <w:p w14:paraId="13229467" w14:textId="77777777" w:rsidR="00097B7E" w:rsidRPr="00097B7E" w:rsidRDefault="00097B7E" w:rsidP="00083066">
      <w:pPr>
        <w:pStyle w:val="51"/>
        <w:numPr>
          <w:ilvl w:val="0"/>
          <w:numId w:val="153"/>
        </w:numPr>
        <w:spacing w:line="274" w:lineRule="exact"/>
        <w:ind w:right="20"/>
        <w:rPr>
          <w:b/>
          <w:bCs/>
          <w:iCs/>
        </w:rPr>
      </w:pPr>
      <w:r w:rsidRPr="00097B7E">
        <w:rPr>
          <w:b/>
          <w:bCs/>
          <w:iCs/>
        </w:rPr>
        <w:t>Сроки проведения промежуточной аттестации</w:t>
      </w:r>
    </w:p>
    <w:p w14:paraId="30A3FF19" w14:textId="77777777" w:rsidR="00097B7E" w:rsidRPr="00097B7E" w:rsidRDefault="00097B7E" w:rsidP="00097B7E">
      <w:pPr>
        <w:pStyle w:val="51"/>
        <w:spacing w:line="274" w:lineRule="exact"/>
        <w:ind w:right="20"/>
        <w:rPr>
          <w:b/>
          <w:bCs/>
          <w:iCs/>
        </w:rPr>
      </w:pPr>
    </w:p>
    <w:p w14:paraId="1E7E2718" w14:textId="77777777" w:rsidR="00097B7E" w:rsidRPr="00097B7E" w:rsidRDefault="00097B7E" w:rsidP="00097B7E">
      <w:pPr>
        <w:pStyle w:val="51"/>
        <w:spacing w:line="274" w:lineRule="exact"/>
        <w:ind w:right="20"/>
        <w:rPr>
          <w:bCs/>
          <w:iCs/>
        </w:rPr>
      </w:pPr>
      <w:r w:rsidRPr="00097B7E">
        <w:rPr>
          <w:bCs/>
          <w:iCs/>
        </w:rPr>
        <w:t xml:space="preserve">Промежуточная аттестация проводится в конце учебного года в сроки с 5 мая по 15 мая 2025 года без прекращения образовательной деятельности по предметам учебного плана. Форма проведения промежуточной аттестации по всем предметам учебного плана в 10-11 классах - </w:t>
      </w:r>
      <w:r w:rsidRPr="00097B7E">
        <w:rPr>
          <w:b/>
          <w:bCs/>
          <w:i/>
          <w:iCs/>
        </w:rPr>
        <w:t>учет образовательных результатов.</w:t>
      </w:r>
    </w:p>
    <w:p w14:paraId="68AE825B" w14:textId="77777777" w:rsidR="00097B7E" w:rsidRPr="00097B7E" w:rsidRDefault="00097B7E" w:rsidP="00097B7E">
      <w:pPr>
        <w:pStyle w:val="51"/>
        <w:spacing w:line="274" w:lineRule="exact"/>
        <w:ind w:right="20"/>
        <w:rPr>
          <w:bCs/>
          <w:iCs/>
        </w:rPr>
      </w:pPr>
    </w:p>
    <w:p w14:paraId="09CBD792" w14:textId="77777777" w:rsidR="00097B7E" w:rsidRPr="00097B7E" w:rsidRDefault="00097B7E" w:rsidP="00097B7E">
      <w:pPr>
        <w:pStyle w:val="51"/>
        <w:spacing w:line="274" w:lineRule="exact"/>
        <w:ind w:right="20"/>
        <w:rPr>
          <w:bCs/>
          <w:iCs/>
        </w:rPr>
      </w:pPr>
    </w:p>
    <w:p w14:paraId="64E8218E" w14:textId="77777777" w:rsidR="00920371" w:rsidRDefault="00920371" w:rsidP="00097B7E">
      <w:pPr>
        <w:pStyle w:val="51"/>
        <w:shd w:val="clear" w:color="auto" w:fill="auto"/>
        <w:spacing w:line="274" w:lineRule="exact"/>
        <w:ind w:right="20"/>
        <w:sectPr w:rsidR="00920371">
          <w:footerReference w:type="even" r:id="rId50"/>
          <w:footerReference w:type="default" r:id="rId51"/>
          <w:pgSz w:w="11909" w:h="16838"/>
          <w:pgMar w:top="894" w:right="1121" w:bottom="1061" w:left="1145" w:header="0" w:footer="3" w:gutter="0"/>
          <w:cols w:space="720"/>
          <w:noEndnote/>
          <w:docGrid w:linePitch="360"/>
        </w:sectPr>
      </w:pPr>
    </w:p>
    <w:p w14:paraId="385C2937" w14:textId="77777777" w:rsidR="0040635A" w:rsidRDefault="0040635A">
      <w:pPr>
        <w:rPr>
          <w:sz w:val="2"/>
          <w:szCs w:val="2"/>
        </w:rPr>
      </w:pPr>
    </w:p>
    <w:p w14:paraId="198C6D0D" w14:textId="77777777" w:rsidR="0040635A" w:rsidRPr="00872BA5" w:rsidRDefault="00872BA5" w:rsidP="00872BA5">
      <w:pPr>
        <w:pStyle w:val="26"/>
        <w:keepNext/>
        <w:keepLines/>
        <w:shd w:val="clear" w:color="auto" w:fill="auto"/>
        <w:tabs>
          <w:tab w:val="left" w:pos="983"/>
        </w:tabs>
        <w:spacing w:before="0" w:after="143" w:line="230" w:lineRule="exact"/>
        <w:rPr>
          <w:b/>
        </w:rPr>
      </w:pPr>
      <w:bookmarkStart w:id="104" w:name="bookmark81"/>
      <w:r w:rsidRPr="00872BA5">
        <w:rPr>
          <w:b/>
        </w:rPr>
        <w:t xml:space="preserve">         </w:t>
      </w:r>
      <w:r>
        <w:rPr>
          <w:b/>
        </w:rPr>
        <w:t xml:space="preserve">3.3. </w:t>
      </w:r>
      <w:r w:rsidRPr="00872BA5">
        <w:rPr>
          <w:b/>
        </w:rPr>
        <w:t xml:space="preserve"> </w:t>
      </w:r>
      <w:r w:rsidR="000C09DC" w:rsidRPr="00872BA5">
        <w:rPr>
          <w:b/>
        </w:rPr>
        <w:t>План внеурочной деятельности.</w:t>
      </w:r>
      <w:bookmarkEnd w:id="104"/>
    </w:p>
    <w:p w14:paraId="3B4043EB" w14:textId="77777777" w:rsidR="0040635A" w:rsidRDefault="00872BA5" w:rsidP="00872BA5">
      <w:pPr>
        <w:pStyle w:val="51"/>
        <w:shd w:val="clear" w:color="auto" w:fill="auto"/>
        <w:spacing w:line="274" w:lineRule="exact"/>
        <w:ind w:right="20"/>
      </w:pPr>
      <w:r>
        <w:t xml:space="preserve">         </w:t>
      </w:r>
      <w:r w:rsidR="000C09DC">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2B7A710E" w14:textId="77777777" w:rsidR="0040635A" w:rsidRDefault="00872BA5" w:rsidP="00872BA5">
      <w:pPr>
        <w:pStyle w:val="51"/>
        <w:shd w:val="clear" w:color="auto" w:fill="auto"/>
        <w:spacing w:after="128" w:line="283" w:lineRule="exact"/>
        <w:ind w:right="20"/>
      </w:pPr>
      <w:r>
        <w:t xml:space="preserve">             </w:t>
      </w:r>
      <w:r w:rsidR="000C09DC">
        <w:t xml:space="preserve"> Внеурочная деятельность является неотъемлемой и обязательной частью основной общеобразовательной программы.</w:t>
      </w:r>
    </w:p>
    <w:p w14:paraId="134FE208" w14:textId="77777777" w:rsidR="0040635A" w:rsidRDefault="00872BA5" w:rsidP="00872BA5">
      <w:pPr>
        <w:pStyle w:val="51"/>
        <w:shd w:val="clear" w:color="auto" w:fill="auto"/>
        <w:spacing w:after="155" w:line="274" w:lineRule="exact"/>
        <w:ind w:right="20"/>
      </w:pPr>
      <w:r>
        <w:t xml:space="preserve">                 </w:t>
      </w:r>
      <w:r w:rsidR="000C09DC">
        <w:t xml:space="preserve">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7A9F0C5E" w14:textId="77777777" w:rsidR="0040635A" w:rsidRDefault="000C09DC">
      <w:pPr>
        <w:pStyle w:val="51"/>
        <w:shd w:val="clear" w:color="auto" w:fill="auto"/>
        <w:spacing w:after="143" w:line="230" w:lineRule="exact"/>
        <w:ind w:left="20" w:firstLine="540"/>
      </w:pPr>
      <w:r>
        <w:t>план организации деятельности ученических сообществ (групп старшеклассников),</w:t>
      </w:r>
    </w:p>
    <w:p w14:paraId="42AA6C95" w14:textId="77777777" w:rsidR="0040635A" w:rsidRDefault="000C09DC">
      <w:pPr>
        <w:pStyle w:val="51"/>
        <w:shd w:val="clear" w:color="auto" w:fill="auto"/>
        <w:spacing w:line="274" w:lineRule="exact"/>
        <w:ind w:left="20" w:right="20" w:firstLine="540"/>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1F14627A" w14:textId="77777777" w:rsidR="0040635A" w:rsidRDefault="000C09DC">
      <w:pPr>
        <w:pStyle w:val="51"/>
        <w:shd w:val="clear" w:color="auto" w:fill="auto"/>
        <w:spacing w:after="120" w:line="274" w:lineRule="exact"/>
        <w:ind w:left="20" w:right="20" w:firstLine="540"/>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6C12ADB2" w14:textId="77777777" w:rsidR="0040635A" w:rsidRDefault="00872BA5" w:rsidP="00872BA5">
      <w:pPr>
        <w:pStyle w:val="51"/>
        <w:shd w:val="clear" w:color="auto" w:fill="auto"/>
        <w:spacing w:after="113" w:line="274" w:lineRule="exact"/>
        <w:ind w:right="20"/>
      </w:pPr>
      <w:r>
        <w:t xml:space="preserve">           </w:t>
      </w:r>
      <w:r w:rsidR="000C09DC">
        <w:t xml:space="preserve"> Согласн</w:t>
      </w:r>
      <w:hyperlink r:id="rId52" w:history="1">
        <w:r w:rsidR="000C09DC">
          <w:rPr>
            <w:rStyle w:val="a5"/>
          </w:rPr>
          <w:t>о ФГОС СОО ч</w:t>
        </w:r>
      </w:hyperlink>
      <w:r w:rsidR="000C09DC">
        <w:t>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239E7B87" w14:textId="77777777" w:rsidR="0040635A" w:rsidRDefault="00872BA5" w:rsidP="00872BA5">
      <w:pPr>
        <w:pStyle w:val="51"/>
        <w:shd w:val="clear" w:color="auto" w:fill="auto"/>
        <w:spacing w:after="252" w:line="283" w:lineRule="exact"/>
        <w:ind w:right="20"/>
      </w:pPr>
      <w:r>
        <w:t xml:space="preserve">             </w:t>
      </w:r>
      <w:r w:rsidR="000C09DC">
        <w:t xml:space="preserve"> Количество часов, выделяемых на внеурочную деятельность, за два года обучения на уровне среднего общего образования составляет не более 700 часов.</w:t>
      </w:r>
    </w:p>
    <w:p w14:paraId="11F5B93F" w14:textId="77777777" w:rsidR="0040635A" w:rsidRDefault="000C09DC">
      <w:pPr>
        <w:pStyle w:val="51"/>
        <w:shd w:val="clear" w:color="auto" w:fill="auto"/>
        <w:spacing w:after="116" w:line="269" w:lineRule="exact"/>
        <w:ind w:left="20" w:right="20" w:firstLine="540"/>
      </w:pPr>
      <w:r>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14:paraId="1AD05924" w14:textId="77777777" w:rsidR="0040635A" w:rsidRDefault="00872BA5" w:rsidP="00872BA5">
      <w:pPr>
        <w:pStyle w:val="51"/>
        <w:shd w:val="clear" w:color="auto" w:fill="auto"/>
        <w:spacing w:after="113" w:line="274" w:lineRule="exact"/>
        <w:ind w:right="20"/>
      </w:pPr>
      <w:r>
        <w:t xml:space="preserve">                </w:t>
      </w:r>
      <w:r w:rsidR="000C09DC">
        <w:t xml:space="preserve">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45F876D8" w14:textId="77777777" w:rsidR="0040635A" w:rsidRDefault="00872BA5" w:rsidP="00872BA5">
      <w:pPr>
        <w:pStyle w:val="51"/>
        <w:shd w:val="clear" w:color="auto" w:fill="auto"/>
        <w:spacing w:after="124" w:line="283" w:lineRule="exact"/>
        <w:ind w:right="20"/>
      </w:pPr>
      <w:r>
        <w:t xml:space="preserve">                </w:t>
      </w:r>
      <w:r w:rsidR="000C09DC">
        <w:t xml:space="preserve"> Общий объем внеурочной деятельности не должен превышать 10 часов в неделю.</w:t>
      </w:r>
    </w:p>
    <w:p w14:paraId="67F42238" w14:textId="77777777" w:rsidR="0040635A" w:rsidRDefault="00872BA5" w:rsidP="00872BA5">
      <w:pPr>
        <w:pStyle w:val="51"/>
        <w:shd w:val="clear" w:color="auto" w:fill="auto"/>
        <w:spacing w:after="124" w:line="278" w:lineRule="exact"/>
        <w:ind w:right="20"/>
      </w:pPr>
      <w:r>
        <w:t xml:space="preserve">              </w:t>
      </w:r>
      <w:r w:rsidR="000C09DC">
        <w:t xml:space="preserve"> Один час в неделю рекомендуется отводить на внеурочное занятие "Разговоры о важном".</w:t>
      </w:r>
    </w:p>
    <w:p w14:paraId="1BD1B1D0" w14:textId="77777777" w:rsidR="0040635A" w:rsidRDefault="000C09DC">
      <w:pPr>
        <w:pStyle w:val="51"/>
        <w:shd w:val="clear" w:color="auto" w:fill="auto"/>
        <w:spacing w:after="120" w:line="274" w:lineRule="exact"/>
        <w:ind w:left="20" w:right="20" w:firstLine="54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69F2884" w14:textId="77777777" w:rsidR="0040635A" w:rsidRDefault="000C09DC">
      <w:pPr>
        <w:pStyle w:val="51"/>
        <w:shd w:val="clear" w:color="auto" w:fill="auto"/>
        <w:spacing w:after="120" w:line="274" w:lineRule="exact"/>
        <w:ind w:left="20" w:right="20" w:firstLine="54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2E23362" w14:textId="77777777" w:rsidR="0040635A" w:rsidRDefault="00872BA5" w:rsidP="00872BA5">
      <w:pPr>
        <w:pStyle w:val="51"/>
        <w:shd w:val="clear" w:color="auto" w:fill="auto"/>
        <w:spacing w:line="274" w:lineRule="exact"/>
        <w:ind w:right="20"/>
      </w:pPr>
      <w:r>
        <w:t xml:space="preserve">                    </w:t>
      </w:r>
      <w:r w:rsidR="000C09DC">
        <w:t xml:space="preserve">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2ADA11DE" w14:textId="77777777" w:rsidR="0040635A" w:rsidRDefault="00872BA5" w:rsidP="00872BA5">
      <w:pPr>
        <w:pStyle w:val="51"/>
        <w:shd w:val="clear" w:color="auto" w:fill="auto"/>
        <w:tabs>
          <w:tab w:val="left" w:pos="1683"/>
        </w:tabs>
        <w:spacing w:line="274" w:lineRule="exact"/>
        <w:ind w:right="20"/>
      </w:pPr>
      <w:r>
        <w:t xml:space="preserve">                  </w:t>
      </w:r>
      <w:r w:rsidR="000C09DC">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0AEC2E45" w14:textId="77777777" w:rsidR="0040635A" w:rsidRDefault="00872BA5" w:rsidP="00872BA5">
      <w:pPr>
        <w:pStyle w:val="51"/>
        <w:shd w:val="clear" w:color="auto" w:fill="auto"/>
        <w:tabs>
          <w:tab w:val="left" w:pos="1683"/>
        </w:tabs>
        <w:spacing w:after="124" w:line="278" w:lineRule="exact"/>
        <w:ind w:right="20"/>
      </w:pPr>
      <w:r>
        <w:t xml:space="preserve">                </w:t>
      </w:r>
      <w:r w:rsidR="000C09DC">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21B7BE85" w14:textId="77777777" w:rsidR="0040635A" w:rsidRDefault="000C09DC">
      <w:pPr>
        <w:pStyle w:val="51"/>
        <w:shd w:val="clear" w:color="auto" w:fill="auto"/>
        <w:spacing w:after="240" w:line="274" w:lineRule="exact"/>
        <w:ind w:left="20" w:right="20" w:firstLine="540"/>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2114C9A9" w14:textId="77777777" w:rsidR="0040635A" w:rsidRDefault="000C09DC">
      <w:pPr>
        <w:pStyle w:val="51"/>
        <w:shd w:val="clear" w:color="auto" w:fill="auto"/>
        <w:spacing w:after="120" w:line="274" w:lineRule="exact"/>
        <w:ind w:left="20" w:right="20" w:firstLine="540"/>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35892DF7" w14:textId="77777777" w:rsidR="0040635A" w:rsidRDefault="000C09DC">
      <w:pPr>
        <w:pStyle w:val="51"/>
        <w:shd w:val="clear" w:color="auto" w:fill="auto"/>
        <w:spacing w:after="155" w:line="274" w:lineRule="exact"/>
        <w:ind w:left="20" w:right="20" w:firstLine="540"/>
      </w:pPr>
      <w:r>
        <w:t>компетенция в сфере общественной самоорганизации, участия в общественно значимой совместной деятельности.</w:t>
      </w:r>
    </w:p>
    <w:p w14:paraId="6AB520D7" w14:textId="77777777" w:rsidR="0040635A" w:rsidRDefault="000C09DC">
      <w:pPr>
        <w:pStyle w:val="51"/>
        <w:shd w:val="clear" w:color="auto" w:fill="auto"/>
        <w:spacing w:after="138" w:line="230" w:lineRule="exact"/>
        <w:ind w:left="20" w:firstLine="540"/>
      </w:pPr>
      <w:r>
        <w:t>Организация жизни ученических сообществ происходит:</w:t>
      </w:r>
    </w:p>
    <w:p w14:paraId="41B9B637" w14:textId="77777777" w:rsidR="0040635A" w:rsidRDefault="000C09DC">
      <w:pPr>
        <w:pStyle w:val="51"/>
        <w:shd w:val="clear" w:color="auto" w:fill="auto"/>
        <w:spacing w:after="116" w:line="274" w:lineRule="exact"/>
        <w:ind w:left="20" w:right="20" w:firstLine="540"/>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0C903B38" w14:textId="77777777" w:rsidR="0040635A" w:rsidRDefault="000C09DC">
      <w:pPr>
        <w:pStyle w:val="51"/>
        <w:shd w:val="clear" w:color="auto" w:fill="auto"/>
        <w:spacing w:after="159" w:line="278" w:lineRule="exact"/>
        <w:ind w:left="20" w:right="20" w:firstLine="540"/>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143C81A7" w14:textId="77777777" w:rsidR="0040635A" w:rsidRDefault="000C09DC">
      <w:pPr>
        <w:pStyle w:val="51"/>
        <w:shd w:val="clear" w:color="auto" w:fill="auto"/>
        <w:spacing w:after="147" w:line="230" w:lineRule="exact"/>
        <w:ind w:left="20" w:firstLine="540"/>
      </w:pPr>
      <w:r>
        <w:t>через участие в экологическом просвещении сверстников, родителей, населения,</w:t>
      </w:r>
    </w:p>
    <w:p w14:paraId="7046A0E2" w14:textId="77777777" w:rsidR="0040635A" w:rsidRDefault="000C09DC">
      <w:pPr>
        <w:pStyle w:val="51"/>
        <w:shd w:val="clear" w:color="auto" w:fill="auto"/>
        <w:spacing w:after="120" w:line="269" w:lineRule="exact"/>
        <w:ind w:left="20" w:right="20" w:firstLine="540"/>
      </w:pPr>
      <w:r>
        <w:t>в благоустройстве школы, класса, сельского поселения, города, в ходе партнерства с общественными организациями и объединениями.</w:t>
      </w:r>
    </w:p>
    <w:p w14:paraId="6096E74D" w14:textId="77777777" w:rsidR="0040635A" w:rsidRDefault="000C09DC">
      <w:pPr>
        <w:pStyle w:val="51"/>
        <w:shd w:val="clear" w:color="auto" w:fill="auto"/>
        <w:spacing w:after="116" w:line="269" w:lineRule="exact"/>
        <w:ind w:left="20" w:right="20" w:firstLine="540"/>
      </w:pPr>
      <w:r>
        <w:t>отношение обучающихся к закону, государству и к гражданскому обществу (включает подготовку личности к общественной жизни);</w:t>
      </w:r>
    </w:p>
    <w:p w14:paraId="18344FB7" w14:textId="77777777" w:rsidR="0040635A" w:rsidRDefault="000C09DC">
      <w:pPr>
        <w:pStyle w:val="51"/>
        <w:shd w:val="clear" w:color="auto" w:fill="auto"/>
        <w:spacing w:after="120" w:line="274" w:lineRule="exact"/>
        <w:ind w:left="20" w:right="20" w:firstLine="540"/>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29E2D1AF" w14:textId="77777777" w:rsidR="0040635A" w:rsidRDefault="000C09DC">
      <w:pPr>
        <w:pStyle w:val="51"/>
        <w:shd w:val="clear" w:color="auto" w:fill="auto"/>
        <w:spacing w:after="120" w:line="274" w:lineRule="exact"/>
        <w:ind w:left="20" w:right="20" w:firstLine="540"/>
      </w:pPr>
      <w:r>
        <w:t>трудовые и социально-экономические отношения (включает подготовку личности к трудовой деятельности).</w:t>
      </w:r>
    </w:p>
    <w:p w14:paraId="7D92F4DF" w14:textId="77777777" w:rsidR="0040635A" w:rsidRDefault="00872BA5" w:rsidP="00872BA5">
      <w:pPr>
        <w:pStyle w:val="51"/>
        <w:shd w:val="clear" w:color="auto" w:fill="auto"/>
        <w:spacing w:after="120" w:line="274" w:lineRule="exact"/>
        <w:ind w:right="20"/>
      </w:pPr>
      <w:r>
        <w:t xml:space="preserve">             </w:t>
      </w:r>
      <w:r w:rsidR="000C09DC">
        <w:t xml:space="preserve">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09C90819" w14:textId="77777777" w:rsidR="0040635A" w:rsidRDefault="00872BA5" w:rsidP="00872BA5">
      <w:pPr>
        <w:pStyle w:val="51"/>
        <w:shd w:val="clear" w:color="auto" w:fill="auto"/>
        <w:spacing w:after="120" w:line="274" w:lineRule="exact"/>
        <w:ind w:right="20"/>
      </w:pPr>
      <w:r>
        <w:t xml:space="preserve">             </w:t>
      </w:r>
      <w:r w:rsidR="000C09DC">
        <w:t xml:space="preserve"> Инвариантный компонент плана внеурочной деятельности (вне зависимости от профиля) предполагает:</w:t>
      </w:r>
    </w:p>
    <w:p w14:paraId="00486EF1" w14:textId="77777777" w:rsidR="0040635A" w:rsidRDefault="000C09DC">
      <w:pPr>
        <w:pStyle w:val="51"/>
        <w:shd w:val="clear" w:color="auto" w:fill="auto"/>
        <w:spacing w:line="274" w:lineRule="exact"/>
        <w:ind w:left="20" w:right="20" w:firstLine="540"/>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75D4CE71" w14:textId="77777777" w:rsidR="0040635A" w:rsidRDefault="000C09DC">
      <w:pPr>
        <w:pStyle w:val="51"/>
        <w:shd w:val="clear" w:color="auto" w:fill="auto"/>
        <w:spacing w:after="360" w:line="274" w:lineRule="exact"/>
        <w:ind w:left="20" w:right="20" w:firstLine="540"/>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0000BC6B" w14:textId="77777777" w:rsidR="0040635A" w:rsidRDefault="00872BA5" w:rsidP="00872BA5">
      <w:pPr>
        <w:pStyle w:val="51"/>
        <w:shd w:val="clear" w:color="auto" w:fill="auto"/>
        <w:tabs>
          <w:tab w:val="left" w:pos="1219"/>
        </w:tabs>
        <w:spacing w:after="180" w:line="274" w:lineRule="exact"/>
        <w:ind w:right="20"/>
      </w:pPr>
      <w:r>
        <w:t xml:space="preserve">             </w:t>
      </w:r>
      <w:r w:rsidR="000C09DC">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3748FE02" w14:textId="77777777" w:rsidR="0040635A" w:rsidRDefault="000C09DC">
      <w:pPr>
        <w:pStyle w:val="51"/>
        <w:shd w:val="clear" w:color="auto" w:fill="auto"/>
        <w:spacing w:after="395" w:line="274" w:lineRule="exact"/>
        <w:ind w:left="20" w:right="20" w:firstLine="540"/>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064561DB" w14:textId="77777777" w:rsidR="00872BA5" w:rsidRPr="00872BA5" w:rsidRDefault="00872BA5" w:rsidP="00872BA5">
      <w:pPr>
        <w:rPr>
          <w:rFonts w:ascii="Times New Roman" w:hAnsi="Times New Roman" w:cs="Times New Roman"/>
        </w:rPr>
      </w:pPr>
      <w:r w:rsidRPr="00872BA5">
        <w:rPr>
          <w:rFonts w:ascii="Times New Roman" w:hAnsi="Times New Roman" w:cs="Times New Roman"/>
          <w:b/>
        </w:rPr>
        <w:t>План внеурочной деятельности (недельный)</w:t>
      </w:r>
    </w:p>
    <w:p w14:paraId="2EC7C8A1" w14:textId="77777777" w:rsidR="00872BA5" w:rsidRPr="00872BA5" w:rsidRDefault="00872BA5" w:rsidP="00872BA5">
      <w:pPr>
        <w:rPr>
          <w:rFonts w:ascii="Times New Roman" w:hAnsi="Times New Roman" w:cs="Times New Roman"/>
        </w:rPr>
      </w:pPr>
    </w:p>
    <w:tbl>
      <w:tblPr>
        <w:tblStyle w:val="aff9"/>
        <w:tblW w:w="0" w:type="auto"/>
        <w:tblLook w:val="04A0" w:firstRow="1" w:lastRow="0" w:firstColumn="1" w:lastColumn="0" w:noHBand="0" w:noVBand="1"/>
      </w:tblPr>
      <w:tblGrid>
        <w:gridCol w:w="5181"/>
        <w:gridCol w:w="2542"/>
        <w:gridCol w:w="2521"/>
      </w:tblGrid>
      <w:tr w:rsidR="00872BA5" w14:paraId="15655F85" w14:textId="77777777" w:rsidTr="00872BA5">
        <w:tc>
          <w:tcPr>
            <w:tcW w:w="7276" w:type="dxa"/>
            <w:vMerge w:val="restart"/>
            <w:tcBorders>
              <w:top w:val="single" w:sz="4" w:space="0" w:color="auto"/>
              <w:left w:val="single" w:sz="4" w:space="0" w:color="auto"/>
              <w:bottom w:val="single" w:sz="4" w:space="0" w:color="auto"/>
              <w:right w:val="single" w:sz="4" w:space="0" w:color="auto"/>
            </w:tcBorders>
            <w:shd w:val="clear" w:color="auto" w:fill="D9D9D9"/>
          </w:tcPr>
          <w:p w14:paraId="41689990" w14:textId="77777777" w:rsidR="00872BA5" w:rsidRDefault="00872BA5">
            <w:r>
              <w:rPr>
                <w:b/>
              </w:rPr>
              <w:t>Учебные курсы</w:t>
            </w:r>
          </w:p>
          <w:p w14:paraId="64D7F151" w14:textId="77777777" w:rsidR="00872BA5" w:rsidRDefault="00872BA5"/>
        </w:tc>
        <w:tc>
          <w:tcPr>
            <w:tcW w:w="727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519F9E" w14:textId="77777777" w:rsidR="00872BA5" w:rsidRDefault="00872BA5">
            <w:pPr>
              <w:jc w:val="center"/>
            </w:pPr>
            <w:r>
              <w:rPr>
                <w:b/>
              </w:rPr>
              <w:t>Количество часов в неделю</w:t>
            </w:r>
          </w:p>
        </w:tc>
      </w:tr>
      <w:tr w:rsidR="00872BA5" w14:paraId="5176422A" w14:textId="77777777" w:rsidTr="00872BA5">
        <w:tc>
          <w:tcPr>
            <w:tcW w:w="0" w:type="auto"/>
            <w:vMerge/>
            <w:tcBorders>
              <w:top w:val="single" w:sz="4" w:space="0" w:color="auto"/>
              <w:left w:val="single" w:sz="4" w:space="0" w:color="auto"/>
              <w:bottom w:val="single" w:sz="4" w:space="0" w:color="auto"/>
              <w:right w:val="single" w:sz="4" w:space="0" w:color="auto"/>
            </w:tcBorders>
            <w:vAlign w:val="center"/>
            <w:hideMark/>
          </w:tcPr>
          <w:p w14:paraId="6D0E331A" w14:textId="77777777" w:rsidR="00872BA5" w:rsidRDefault="00872BA5"/>
        </w:tc>
        <w:tc>
          <w:tcPr>
            <w:tcW w:w="3638" w:type="dxa"/>
            <w:tcBorders>
              <w:top w:val="single" w:sz="4" w:space="0" w:color="auto"/>
              <w:left w:val="single" w:sz="4" w:space="0" w:color="auto"/>
              <w:bottom w:val="single" w:sz="4" w:space="0" w:color="auto"/>
              <w:right w:val="single" w:sz="4" w:space="0" w:color="auto"/>
            </w:tcBorders>
            <w:shd w:val="clear" w:color="auto" w:fill="D9D9D9"/>
            <w:hideMark/>
          </w:tcPr>
          <w:p w14:paraId="54CB58B7" w14:textId="77777777" w:rsidR="00872BA5" w:rsidRDefault="00872BA5">
            <w:pPr>
              <w:jc w:val="center"/>
            </w:pPr>
            <w:r>
              <w:rPr>
                <w:b/>
              </w:rPr>
              <w:t>10а</w:t>
            </w:r>
          </w:p>
        </w:tc>
        <w:tc>
          <w:tcPr>
            <w:tcW w:w="3638" w:type="dxa"/>
            <w:tcBorders>
              <w:top w:val="single" w:sz="4" w:space="0" w:color="auto"/>
              <w:left w:val="single" w:sz="4" w:space="0" w:color="auto"/>
              <w:bottom w:val="single" w:sz="4" w:space="0" w:color="auto"/>
              <w:right w:val="single" w:sz="4" w:space="0" w:color="auto"/>
            </w:tcBorders>
            <w:shd w:val="clear" w:color="auto" w:fill="D9D9D9"/>
            <w:hideMark/>
          </w:tcPr>
          <w:p w14:paraId="18175074" w14:textId="77777777" w:rsidR="00872BA5" w:rsidRDefault="00872BA5">
            <w:pPr>
              <w:jc w:val="center"/>
            </w:pPr>
            <w:r>
              <w:rPr>
                <w:b/>
              </w:rPr>
              <w:t>11а</w:t>
            </w:r>
          </w:p>
        </w:tc>
      </w:tr>
      <w:tr w:rsidR="00872BA5" w14:paraId="5B0C1E47" w14:textId="77777777" w:rsidTr="00872BA5">
        <w:tc>
          <w:tcPr>
            <w:tcW w:w="7276" w:type="dxa"/>
            <w:tcBorders>
              <w:top w:val="single" w:sz="4" w:space="0" w:color="auto"/>
              <w:left w:val="single" w:sz="4" w:space="0" w:color="auto"/>
              <w:bottom w:val="single" w:sz="4" w:space="0" w:color="auto"/>
              <w:right w:val="single" w:sz="4" w:space="0" w:color="auto"/>
            </w:tcBorders>
            <w:hideMark/>
          </w:tcPr>
          <w:p w14:paraId="40D51ECC" w14:textId="77777777" w:rsidR="00872BA5" w:rsidRDefault="00872BA5">
            <w:r>
              <w:t>Разговоры о важном</w:t>
            </w:r>
          </w:p>
        </w:tc>
        <w:tc>
          <w:tcPr>
            <w:tcW w:w="3638" w:type="dxa"/>
            <w:tcBorders>
              <w:top w:val="single" w:sz="4" w:space="0" w:color="auto"/>
              <w:left w:val="single" w:sz="4" w:space="0" w:color="auto"/>
              <w:bottom w:val="single" w:sz="4" w:space="0" w:color="auto"/>
              <w:right w:val="single" w:sz="4" w:space="0" w:color="auto"/>
            </w:tcBorders>
            <w:hideMark/>
          </w:tcPr>
          <w:p w14:paraId="4B0B5445" w14:textId="77777777" w:rsidR="00872BA5" w:rsidRDefault="00872BA5">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14:paraId="0CACC4F2" w14:textId="77777777" w:rsidR="00872BA5" w:rsidRDefault="00872BA5">
            <w:pPr>
              <w:jc w:val="center"/>
            </w:pPr>
            <w:r>
              <w:t>1</w:t>
            </w:r>
          </w:p>
        </w:tc>
      </w:tr>
      <w:tr w:rsidR="00872BA5" w14:paraId="514B7D81" w14:textId="77777777" w:rsidTr="00872BA5">
        <w:tc>
          <w:tcPr>
            <w:tcW w:w="7276" w:type="dxa"/>
            <w:tcBorders>
              <w:top w:val="single" w:sz="4" w:space="0" w:color="auto"/>
              <w:left w:val="single" w:sz="4" w:space="0" w:color="auto"/>
              <w:bottom w:val="single" w:sz="4" w:space="0" w:color="auto"/>
              <w:right w:val="single" w:sz="4" w:space="0" w:color="auto"/>
            </w:tcBorders>
            <w:hideMark/>
          </w:tcPr>
          <w:p w14:paraId="7AF263A1" w14:textId="77777777" w:rsidR="00872BA5" w:rsidRDefault="00872BA5">
            <w:r>
              <w:t>Задачи с параметрами</w:t>
            </w:r>
          </w:p>
        </w:tc>
        <w:tc>
          <w:tcPr>
            <w:tcW w:w="3638" w:type="dxa"/>
            <w:tcBorders>
              <w:top w:val="single" w:sz="4" w:space="0" w:color="auto"/>
              <w:left w:val="single" w:sz="4" w:space="0" w:color="auto"/>
              <w:bottom w:val="single" w:sz="4" w:space="0" w:color="auto"/>
              <w:right w:val="single" w:sz="4" w:space="0" w:color="auto"/>
            </w:tcBorders>
            <w:hideMark/>
          </w:tcPr>
          <w:p w14:paraId="3FE50F86" w14:textId="77777777" w:rsidR="00872BA5" w:rsidRDefault="00872BA5">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14:paraId="51916138" w14:textId="77777777" w:rsidR="00872BA5" w:rsidRDefault="00872BA5">
            <w:pPr>
              <w:jc w:val="center"/>
            </w:pPr>
            <w:r>
              <w:t>1</w:t>
            </w:r>
          </w:p>
        </w:tc>
      </w:tr>
      <w:tr w:rsidR="00872BA5" w14:paraId="105DDD83" w14:textId="77777777" w:rsidTr="00872BA5">
        <w:tc>
          <w:tcPr>
            <w:tcW w:w="7276" w:type="dxa"/>
            <w:tcBorders>
              <w:top w:val="single" w:sz="4" w:space="0" w:color="auto"/>
              <w:left w:val="single" w:sz="4" w:space="0" w:color="auto"/>
              <w:bottom w:val="single" w:sz="4" w:space="0" w:color="auto"/>
              <w:right w:val="single" w:sz="4" w:space="0" w:color="auto"/>
            </w:tcBorders>
            <w:hideMark/>
          </w:tcPr>
          <w:p w14:paraId="581AA7BC" w14:textId="77777777" w:rsidR="00872BA5" w:rsidRDefault="00872BA5">
            <w:r>
              <w:t>Русский язык в формате ЕГЭ</w:t>
            </w:r>
          </w:p>
        </w:tc>
        <w:tc>
          <w:tcPr>
            <w:tcW w:w="3638" w:type="dxa"/>
            <w:tcBorders>
              <w:top w:val="single" w:sz="4" w:space="0" w:color="auto"/>
              <w:left w:val="single" w:sz="4" w:space="0" w:color="auto"/>
              <w:bottom w:val="single" w:sz="4" w:space="0" w:color="auto"/>
              <w:right w:val="single" w:sz="4" w:space="0" w:color="auto"/>
            </w:tcBorders>
            <w:hideMark/>
          </w:tcPr>
          <w:p w14:paraId="11A1CA64" w14:textId="77777777" w:rsidR="00872BA5" w:rsidRDefault="00872BA5">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14:paraId="06DE11CF" w14:textId="77777777" w:rsidR="00872BA5" w:rsidRDefault="00872BA5">
            <w:pPr>
              <w:jc w:val="center"/>
            </w:pPr>
            <w:r>
              <w:t>1</w:t>
            </w:r>
          </w:p>
        </w:tc>
      </w:tr>
      <w:tr w:rsidR="00872BA5" w14:paraId="3609B8B7" w14:textId="77777777" w:rsidTr="00872BA5">
        <w:tc>
          <w:tcPr>
            <w:tcW w:w="7276" w:type="dxa"/>
            <w:tcBorders>
              <w:top w:val="single" w:sz="4" w:space="0" w:color="auto"/>
              <w:left w:val="single" w:sz="4" w:space="0" w:color="auto"/>
              <w:bottom w:val="single" w:sz="4" w:space="0" w:color="auto"/>
              <w:right w:val="single" w:sz="4" w:space="0" w:color="auto"/>
            </w:tcBorders>
            <w:hideMark/>
          </w:tcPr>
          <w:p w14:paraId="7C079D9D" w14:textId="77777777" w:rsidR="00872BA5" w:rsidRDefault="00872BA5">
            <w:r>
              <w:t>Искусственный интеллект</w:t>
            </w:r>
          </w:p>
        </w:tc>
        <w:tc>
          <w:tcPr>
            <w:tcW w:w="3638" w:type="dxa"/>
            <w:tcBorders>
              <w:top w:val="single" w:sz="4" w:space="0" w:color="auto"/>
              <w:left w:val="single" w:sz="4" w:space="0" w:color="auto"/>
              <w:bottom w:val="single" w:sz="4" w:space="0" w:color="auto"/>
              <w:right w:val="single" w:sz="4" w:space="0" w:color="auto"/>
            </w:tcBorders>
            <w:hideMark/>
          </w:tcPr>
          <w:p w14:paraId="4B3684A0" w14:textId="77777777" w:rsidR="00872BA5" w:rsidRDefault="00872BA5">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14:paraId="058AB9E2" w14:textId="77777777" w:rsidR="00872BA5" w:rsidRDefault="00872BA5">
            <w:pPr>
              <w:jc w:val="center"/>
            </w:pPr>
            <w:r>
              <w:t>1</w:t>
            </w:r>
          </w:p>
        </w:tc>
      </w:tr>
      <w:tr w:rsidR="00872BA5" w14:paraId="5F795643" w14:textId="77777777" w:rsidTr="00872BA5">
        <w:tc>
          <w:tcPr>
            <w:tcW w:w="7276" w:type="dxa"/>
            <w:tcBorders>
              <w:top w:val="single" w:sz="4" w:space="0" w:color="auto"/>
              <w:left w:val="single" w:sz="4" w:space="0" w:color="auto"/>
              <w:bottom w:val="single" w:sz="4" w:space="0" w:color="auto"/>
              <w:right w:val="single" w:sz="4" w:space="0" w:color="auto"/>
            </w:tcBorders>
            <w:hideMark/>
          </w:tcPr>
          <w:p w14:paraId="2E00255D" w14:textId="77777777" w:rsidR="00872BA5" w:rsidRDefault="00872BA5">
            <w:r>
              <w:t>Билет в будущее</w:t>
            </w:r>
          </w:p>
        </w:tc>
        <w:tc>
          <w:tcPr>
            <w:tcW w:w="3638" w:type="dxa"/>
            <w:tcBorders>
              <w:top w:val="single" w:sz="4" w:space="0" w:color="auto"/>
              <w:left w:val="single" w:sz="4" w:space="0" w:color="auto"/>
              <w:bottom w:val="single" w:sz="4" w:space="0" w:color="auto"/>
              <w:right w:val="single" w:sz="4" w:space="0" w:color="auto"/>
            </w:tcBorders>
            <w:hideMark/>
          </w:tcPr>
          <w:p w14:paraId="56A6354E" w14:textId="77777777" w:rsidR="00872BA5" w:rsidRDefault="00872BA5">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14:paraId="4157C6FB" w14:textId="77777777" w:rsidR="00872BA5" w:rsidRDefault="00872BA5">
            <w:pPr>
              <w:jc w:val="center"/>
            </w:pPr>
            <w:r>
              <w:t>1</w:t>
            </w:r>
          </w:p>
        </w:tc>
      </w:tr>
      <w:tr w:rsidR="00872BA5" w14:paraId="040F76E8" w14:textId="77777777" w:rsidTr="00872BA5">
        <w:tc>
          <w:tcPr>
            <w:tcW w:w="7276" w:type="dxa"/>
            <w:tcBorders>
              <w:top w:val="single" w:sz="4" w:space="0" w:color="auto"/>
              <w:left w:val="single" w:sz="4" w:space="0" w:color="auto"/>
              <w:bottom w:val="single" w:sz="4" w:space="0" w:color="auto"/>
              <w:right w:val="single" w:sz="4" w:space="0" w:color="auto"/>
            </w:tcBorders>
            <w:hideMark/>
          </w:tcPr>
          <w:p w14:paraId="4CEF2254" w14:textId="77777777" w:rsidR="00872BA5" w:rsidRDefault="00872BA5">
            <w:r>
              <w:t>Моральные аспекты правовых норм</w:t>
            </w:r>
          </w:p>
        </w:tc>
        <w:tc>
          <w:tcPr>
            <w:tcW w:w="3638" w:type="dxa"/>
            <w:tcBorders>
              <w:top w:val="single" w:sz="4" w:space="0" w:color="auto"/>
              <w:left w:val="single" w:sz="4" w:space="0" w:color="auto"/>
              <w:bottom w:val="single" w:sz="4" w:space="0" w:color="auto"/>
              <w:right w:val="single" w:sz="4" w:space="0" w:color="auto"/>
            </w:tcBorders>
            <w:hideMark/>
          </w:tcPr>
          <w:p w14:paraId="0D04D021" w14:textId="77777777" w:rsidR="00872BA5" w:rsidRDefault="00872BA5">
            <w:pPr>
              <w:jc w:val="center"/>
            </w:pPr>
            <w:r>
              <w:t>0</w:t>
            </w:r>
          </w:p>
        </w:tc>
        <w:tc>
          <w:tcPr>
            <w:tcW w:w="3638" w:type="dxa"/>
            <w:tcBorders>
              <w:top w:val="single" w:sz="4" w:space="0" w:color="auto"/>
              <w:left w:val="single" w:sz="4" w:space="0" w:color="auto"/>
              <w:bottom w:val="single" w:sz="4" w:space="0" w:color="auto"/>
              <w:right w:val="single" w:sz="4" w:space="0" w:color="auto"/>
            </w:tcBorders>
            <w:hideMark/>
          </w:tcPr>
          <w:p w14:paraId="0CB12CC7" w14:textId="77777777" w:rsidR="00872BA5" w:rsidRDefault="00872BA5">
            <w:pPr>
              <w:jc w:val="center"/>
            </w:pPr>
            <w:r>
              <w:t>1</w:t>
            </w:r>
          </w:p>
        </w:tc>
      </w:tr>
      <w:tr w:rsidR="00872BA5" w14:paraId="00398708" w14:textId="77777777" w:rsidTr="00872BA5">
        <w:tc>
          <w:tcPr>
            <w:tcW w:w="7276" w:type="dxa"/>
            <w:tcBorders>
              <w:top w:val="single" w:sz="4" w:space="0" w:color="auto"/>
              <w:left w:val="single" w:sz="4" w:space="0" w:color="auto"/>
              <w:bottom w:val="single" w:sz="4" w:space="0" w:color="auto"/>
              <w:right w:val="single" w:sz="4" w:space="0" w:color="auto"/>
            </w:tcBorders>
            <w:hideMark/>
          </w:tcPr>
          <w:p w14:paraId="605166FD" w14:textId="77777777" w:rsidR="00872BA5" w:rsidRDefault="00872BA5">
            <w:r>
              <w:t>Психология семейной жизни</w:t>
            </w:r>
          </w:p>
        </w:tc>
        <w:tc>
          <w:tcPr>
            <w:tcW w:w="3638" w:type="dxa"/>
            <w:tcBorders>
              <w:top w:val="single" w:sz="4" w:space="0" w:color="auto"/>
              <w:left w:val="single" w:sz="4" w:space="0" w:color="auto"/>
              <w:bottom w:val="single" w:sz="4" w:space="0" w:color="auto"/>
              <w:right w:val="single" w:sz="4" w:space="0" w:color="auto"/>
            </w:tcBorders>
            <w:hideMark/>
          </w:tcPr>
          <w:p w14:paraId="2DE8E768" w14:textId="77777777" w:rsidR="00872BA5" w:rsidRDefault="00872BA5">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14:paraId="5B023F0C" w14:textId="77777777" w:rsidR="00872BA5" w:rsidRDefault="00872BA5">
            <w:pPr>
              <w:jc w:val="center"/>
            </w:pPr>
            <w:r>
              <w:t>0</w:t>
            </w:r>
          </w:p>
        </w:tc>
      </w:tr>
      <w:tr w:rsidR="00872BA5" w14:paraId="3F5057CE" w14:textId="77777777" w:rsidTr="00872BA5">
        <w:tc>
          <w:tcPr>
            <w:tcW w:w="7276" w:type="dxa"/>
            <w:tcBorders>
              <w:top w:val="single" w:sz="4" w:space="0" w:color="auto"/>
              <w:left w:val="single" w:sz="4" w:space="0" w:color="auto"/>
              <w:bottom w:val="single" w:sz="4" w:space="0" w:color="auto"/>
              <w:right w:val="single" w:sz="4" w:space="0" w:color="auto"/>
            </w:tcBorders>
            <w:shd w:val="clear" w:color="auto" w:fill="00FF00"/>
            <w:hideMark/>
          </w:tcPr>
          <w:p w14:paraId="39FDDEF3" w14:textId="77777777" w:rsidR="00872BA5" w:rsidRDefault="00872BA5">
            <w:r>
              <w:t>ИТОГО недельная нагрузка</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14:paraId="5B5EEE16" w14:textId="77777777" w:rsidR="00872BA5" w:rsidRDefault="00872BA5">
            <w:pPr>
              <w:jc w:val="center"/>
            </w:pPr>
            <w:r>
              <w:t>6</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14:paraId="63E0BA1A" w14:textId="77777777" w:rsidR="00872BA5" w:rsidRDefault="00872BA5">
            <w:pPr>
              <w:jc w:val="center"/>
            </w:pPr>
            <w:r>
              <w:t>6</w:t>
            </w:r>
          </w:p>
        </w:tc>
      </w:tr>
    </w:tbl>
    <w:p w14:paraId="084543F2" w14:textId="77777777" w:rsidR="00872BA5" w:rsidRDefault="00872BA5" w:rsidP="00872BA5">
      <w:pPr>
        <w:rPr>
          <w:rFonts w:asciiTheme="minorHAnsi" w:hAnsiTheme="minorHAnsi" w:cstheme="minorBidi"/>
          <w:sz w:val="22"/>
          <w:szCs w:val="22"/>
          <w:lang w:eastAsia="en-US"/>
        </w:rPr>
      </w:pPr>
    </w:p>
    <w:p w14:paraId="644C40AD" w14:textId="77777777" w:rsidR="00872BA5" w:rsidRDefault="00872BA5">
      <w:pPr>
        <w:pStyle w:val="51"/>
        <w:shd w:val="clear" w:color="auto" w:fill="auto"/>
        <w:spacing w:after="395" w:line="274" w:lineRule="exact"/>
        <w:ind w:left="20" w:right="20" w:firstLine="540"/>
      </w:pPr>
    </w:p>
    <w:p w14:paraId="5C5A1BAA" w14:textId="77777777" w:rsidR="0040635A" w:rsidRPr="00B71CEC" w:rsidRDefault="00B71CEC" w:rsidP="00B71CEC">
      <w:pPr>
        <w:pStyle w:val="51"/>
        <w:shd w:val="clear" w:color="auto" w:fill="auto"/>
        <w:tabs>
          <w:tab w:val="left" w:pos="1010"/>
        </w:tabs>
        <w:spacing w:after="76" w:line="230" w:lineRule="exact"/>
        <w:rPr>
          <w:b/>
        </w:rPr>
      </w:pPr>
      <w:r w:rsidRPr="00B71CEC">
        <w:rPr>
          <w:b/>
        </w:rPr>
        <w:t xml:space="preserve">                3.4. К</w:t>
      </w:r>
      <w:r w:rsidR="000C09DC" w:rsidRPr="00B71CEC">
        <w:rPr>
          <w:b/>
        </w:rPr>
        <w:t>алендарный план воспитательной работы.</w:t>
      </w:r>
    </w:p>
    <w:p w14:paraId="07E43B67" w14:textId="77777777" w:rsidR="0040635A" w:rsidRDefault="00B71CEC" w:rsidP="00B71CEC">
      <w:pPr>
        <w:pStyle w:val="51"/>
        <w:shd w:val="clear" w:color="auto" w:fill="auto"/>
        <w:spacing w:after="188" w:line="283" w:lineRule="exact"/>
        <w:ind w:right="20"/>
      </w:pPr>
      <w:r>
        <w:t xml:space="preserve">        </w:t>
      </w:r>
      <w:r w:rsidR="000C09DC">
        <w:t xml:space="preserve"> </w:t>
      </w:r>
      <w:r>
        <w:t>К</w:t>
      </w:r>
      <w:r w:rsidR="000C09DC">
        <w:t>алендарный план воспитательной работы является единым для образовательных организаций.</w:t>
      </w:r>
    </w:p>
    <w:p w14:paraId="59C78E72" w14:textId="77777777" w:rsidR="0040635A" w:rsidRDefault="000C09DC" w:rsidP="00B71CEC">
      <w:pPr>
        <w:pStyle w:val="51"/>
        <w:shd w:val="clear" w:color="auto" w:fill="auto"/>
        <w:spacing w:after="180" w:line="274" w:lineRule="exact"/>
        <w:ind w:left="560" w:right="20"/>
      </w:pPr>
      <w:r>
        <w:t xml:space="preserve"> </w:t>
      </w:r>
      <w:r w:rsidR="00B71CEC">
        <w:t>К</w:t>
      </w:r>
      <w:r>
        <w:t>алендарный план воспитательной работы может быть реализован в рамках урочной и внеурочной деятельности.</w:t>
      </w:r>
    </w:p>
    <w:p w14:paraId="57B095D0" w14:textId="77777777" w:rsidR="00B71CEC" w:rsidRDefault="00B71CEC" w:rsidP="00B71CEC">
      <w:pPr>
        <w:pStyle w:val="51"/>
        <w:shd w:val="clear" w:color="auto" w:fill="auto"/>
        <w:spacing w:after="215" w:line="274" w:lineRule="exact"/>
        <w:ind w:right="20"/>
      </w:pPr>
      <w:r>
        <w:t xml:space="preserve">            </w:t>
      </w:r>
      <w:r w:rsidR="000C09DC">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2C7023B5" w14:textId="77777777" w:rsidR="00B71CEC" w:rsidRDefault="00B71CEC" w:rsidP="00B71CE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429"/>
        <w:gridCol w:w="2051"/>
        <w:gridCol w:w="753"/>
        <w:gridCol w:w="1726"/>
        <w:gridCol w:w="268"/>
        <w:gridCol w:w="2212"/>
      </w:tblGrid>
      <w:tr w:rsidR="00B71CEC" w:rsidRPr="00B71CEC" w14:paraId="7003BDBA" w14:textId="77777777" w:rsidTr="00B71CEC">
        <w:tc>
          <w:tcPr>
            <w:tcW w:w="9918" w:type="dxa"/>
            <w:gridSpan w:val="7"/>
            <w:shd w:val="clear" w:color="auto" w:fill="auto"/>
          </w:tcPr>
          <w:p w14:paraId="651693B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w w:val="0"/>
              </w:rPr>
            </w:pPr>
            <w:r w:rsidRPr="00B71CEC">
              <w:rPr>
                <w:rFonts w:ascii="Times New Roman" w:hAnsi="Times New Roman" w:cs="Times New Roman"/>
                <w:b/>
                <w:iCs/>
                <w:w w:val="0"/>
              </w:rPr>
              <w:t>П</w:t>
            </w:r>
            <w:r w:rsidRPr="00B71CEC">
              <w:rPr>
                <w:rFonts w:ascii="Times New Roman" w:hAnsi="Times New Roman" w:cs="Times New Roman"/>
                <w:b/>
                <w:w w:val="0"/>
              </w:rPr>
              <w:t>лан</w:t>
            </w:r>
          </w:p>
          <w:p w14:paraId="2E2EDAAF"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w w:val="0"/>
              </w:rPr>
            </w:pPr>
            <w:r w:rsidRPr="00B71CEC">
              <w:rPr>
                <w:rFonts w:ascii="Times New Roman" w:hAnsi="Times New Roman" w:cs="Times New Roman"/>
                <w:b/>
                <w:w w:val="0"/>
              </w:rPr>
              <w:t xml:space="preserve"> воспитательной работы школы</w:t>
            </w:r>
          </w:p>
          <w:p w14:paraId="56882C50"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w w:val="0"/>
              </w:rPr>
            </w:pPr>
            <w:r w:rsidRPr="00B71CEC">
              <w:rPr>
                <w:rFonts w:ascii="Times New Roman" w:hAnsi="Times New Roman" w:cs="Times New Roman"/>
                <w:b/>
                <w:w w:val="0"/>
              </w:rPr>
              <w:t xml:space="preserve"> на 2021 – 2022 учебный год</w:t>
            </w:r>
          </w:p>
          <w:p w14:paraId="4118D081"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p>
        </w:tc>
      </w:tr>
      <w:tr w:rsidR="00B71CEC" w:rsidRPr="00B71CEC" w14:paraId="7139FD2F" w14:textId="77777777" w:rsidTr="00B71CEC">
        <w:tc>
          <w:tcPr>
            <w:tcW w:w="9918" w:type="dxa"/>
            <w:gridSpan w:val="7"/>
            <w:shd w:val="clear" w:color="auto" w:fill="auto"/>
          </w:tcPr>
          <w:p w14:paraId="5A9272BE" w14:textId="77777777" w:rsidR="00B71CEC" w:rsidRPr="00B71CEC" w:rsidRDefault="00B71CEC" w:rsidP="00B71CEC">
            <w:pPr>
              <w:pStyle w:val="ParaAttribute3"/>
              <w:shd w:val="clear" w:color="auto" w:fill="F2DBDB" w:themeFill="accent2" w:themeFillTint="33"/>
              <w:rPr>
                <w:rStyle w:val="CharAttribute5"/>
                <w:rFonts w:ascii="Times New Roman" w:eastAsia="№Е" w:hint="default"/>
                <w:b/>
                <w:bCs/>
                <w:color w:val="000000"/>
                <w:sz w:val="24"/>
                <w:szCs w:val="24"/>
              </w:rPr>
            </w:pPr>
          </w:p>
          <w:p w14:paraId="3F48CBB3" w14:textId="77777777" w:rsidR="00B71CEC" w:rsidRPr="00B71CEC" w:rsidRDefault="00B71CEC" w:rsidP="00B71CEC">
            <w:pPr>
              <w:pStyle w:val="ParaAttribute3"/>
              <w:shd w:val="clear" w:color="auto" w:fill="F2DBDB" w:themeFill="accent2" w:themeFillTint="33"/>
              <w:rPr>
                <w:rStyle w:val="CharAttribute5"/>
                <w:rFonts w:ascii="Times New Roman" w:eastAsia="№Е" w:hint="default"/>
                <w:b/>
                <w:bCs/>
                <w:sz w:val="24"/>
                <w:szCs w:val="24"/>
              </w:rPr>
            </w:pPr>
            <w:r w:rsidRPr="00B71CEC">
              <w:rPr>
                <w:rStyle w:val="CharAttribute5"/>
                <w:rFonts w:ascii="Times New Roman" w:eastAsia="№Е" w:hint="default"/>
                <w:b/>
                <w:bCs/>
                <w:color w:val="000000"/>
                <w:sz w:val="24"/>
                <w:szCs w:val="24"/>
              </w:rPr>
              <w:t>Классное руководство и наставничество</w:t>
            </w:r>
            <w:r w:rsidRPr="00B71CEC">
              <w:rPr>
                <w:rStyle w:val="CharAttribute5"/>
                <w:rFonts w:ascii="Times New Roman" w:eastAsia="№Е" w:hint="default"/>
                <w:b/>
                <w:bCs/>
                <w:sz w:val="24"/>
                <w:szCs w:val="24"/>
              </w:rPr>
              <w:t xml:space="preserve"> </w:t>
            </w:r>
          </w:p>
          <w:p w14:paraId="66BB6259" w14:textId="77777777" w:rsidR="00B71CEC" w:rsidRPr="00B71CEC" w:rsidRDefault="00B71CEC" w:rsidP="00B71CEC">
            <w:pPr>
              <w:pStyle w:val="ParaAttribute3"/>
              <w:shd w:val="clear" w:color="auto" w:fill="F2DBDB" w:themeFill="accent2" w:themeFillTint="33"/>
              <w:rPr>
                <w:rStyle w:val="CharAttribute5"/>
                <w:rFonts w:ascii="Times New Roman" w:eastAsia="№Е" w:hint="default"/>
                <w:b/>
                <w:bCs/>
                <w:sz w:val="24"/>
                <w:szCs w:val="24"/>
              </w:rPr>
            </w:pPr>
          </w:p>
          <w:p w14:paraId="3DB8E5B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sz w:val="24"/>
                <w:szCs w:val="24"/>
              </w:rPr>
              <w:t xml:space="preserve"> (согласно индивидуальным по </w:t>
            </w:r>
            <w:r w:rsidRPr="00B71CEC">
              <w:rPr>
                <w:rStyle w:val="CharAttribute5"/>
                <w:rFonts w:ascii="Times New Roman" w:eastAsia="№Е" w:hint="default"/>
                <w:color w:val="000000"/>
                <w:sz w:val="24"/>
                <w:szCs w:val="24"/>
              </w:rPr>
              <w:t>планам работы</w:t>
            </w:r>
          </w:p>
          <w:p w14:paraId="79529C10" w14:textId="77777777" w:rsidR="00B71CEC" w:rsidRPr="00B71CEC" w:rsidRDefault="00B71CEC" w:rsidP="00B71CEC">
            <w:pPr>
              <w:pStyle w:val="ParaAttribute3"/>
              <w:rPr>
                <w:sz w:val="24"/>
                <w:szCs w:val="24"/>
              </w:rPr>
            </w:pPr>
            <w:r w:rsidRPr="00B71CEC">
              <w:rPr>
                <w:rStyle w:val="CharAttribute5"/>
                <w:rFonts w:ascii="Times New Roman" w:eastAsia="№Е" w:hint="default"/>
                <w:color w:val="000000"/>
                <w:sz w:val="24"/>
                <w:szCs w:val="24"/>
              </w:rPr>
              <w:t>классных руководителей и наставников</w:t>
            </w:r>
            <w:r w:rsidRPr="00B71CEC">
              <w:rPr>
                <w:rStyle w:val="CharAttribute5"/>
                <w:rFonts w:ascii="Times New Roman" w:eastAsia="№Е" w:hint="default"/>
                <w:sz w:val="24"/>
                <w:szCs w:val="24"/>
              </w:rPr>
              <w:t>)</w:t>
            </w:r>
          </w:p>
        </w:tc>
      </w:tr>
      <w:tr w:rsidR="00B71CEC" w:rsidRPr="00B71CEC" w14:paraId="02F2124B" w14:textId="77777777" w:rsidTr="00B71CEC">
        <w:tc>
          <w:tcPr>
            <w:tcW w:w="9918" w:type="dxa"/>
            <w:gridSpan w:val="7"/>
            <w:shd w:val="clear" w:color="auto" w:fill="auto"/>
          </w:tcPr>
          <w:p w14:paraId="58B2D927" w14:textId="77777777" w:rsidR="00B71CEC" w:rsidRPr="00B71CEC" w:rsidRDefault="00B71CEC" w:rsidP="00B71CEC">
            <w:pPr>
              <w:pStyle w:val="ParaAttribute3"/>
              <w:shd w:val="clear" w:color="auto" w:fill="F2DBDB" w:themeFill="accent2" w:themeFillTint="33"/>
              <w:rPr>
                <w:rStyle w:val="CharAttribute5"/>
                <w:rFonts w:ascii="Times New Roman" w:eastAsia="№Е" w:hint="default"/>
                <w:b/>
                <w:bCs/>
                <w:color w:val="000000"/>
                <w:sz w:val="24"/>
                <w:szCs w:val="24"/>
              </w:rPr>
            </w:pPr>
          </w:p>
          <w:p w14:paraId="6041885B" w14:textId="77777777" w:rsidR="00B71CEC" w:rsidRPr="00B71CEC" w:rsidRDefault="00B71CEC" w:rsidP="00B71CEC">
            <w:pPr>
              <w:pStyle w:val="ParaAttribute3"/>
              <w:shd w:val="clear" w:color="auto" w:fill="F2DBDB" w:themeFill="accent2" w:themeFillTint="33"/>
              <w:rPr>
                <w:rStyle w:val="CharAttribute5"/>
                <w:rFonts w:ascii="Times New Roman" w:eastAsia="№Е" w:hint="default"/>
                <w:b/>
                <w:bCs/>
                <w:color w:val="000000"/>
                <w:sz w:val="24"/>
                <w:szCs w:val="24"/>
              </w:rPr>
            </w:pPr>
            <w:r w:rsidRPr="00B71CEC">
              <w:rPr>
                <w:rStyle w:val="CharAttribute5"/>
                <w:rFonts w:ascii="Times New Roman" w:eastAsia="№Е" w:hint="default"/>
                <w:b/>
                <w:bCs/>
                <w:color w:val="000000"/>
                <w:sz w:val="24"/>
                <w:szCs w:val="24"/>
              </w:rPr>
              <w:t>Школьный урок</w:t>
            </w:r>
          </w:p>
          <w:p w14:paraId="4D18E712" w14:textId="77777777" w:rsidR="00B71CEC" w:rsidRPr="00B71CEC" w:rsidRDefault="00B71CEC" w:rsidP="00B71CEC">
            <w:pPr>
              <w:pStyle w:val="ParaAttribute3"/>
              <w:shd w:val="clear" w:color="auto" w:fill="F2DBDB" w:themeFill="accent2" w:themeFillTint="33"/>
              <w:rPr>
                <w:rStyle w:val="CharAttribute5"/>
                <w:rFonts w:ascii="Times New Roman" w:eastAsia="№Е" w:hint="default"/>
                <w:b/>
                <w:bCs/>
                <w:color w:val="000000"/>
                <w:sz w:val="24"/>
                <w:szCs w:val="24"/>
              </w:rPr>
            </w:pPr>
          </w:p>
          <w:p w14:paraId="4F65797A" w14:textId="77777777" w:rsidR="00B71CEC" w:rsidRPr="00B71CEC" w:rsidRDefault="00B71CEC" w:rsidP="00B71CEC">
            <w:pPr>
              <w:pStyle w:val="ParaAttribute3"/>
              <w:rPr>
                <w:rStyle w:val="CharAttribute5"/>
                <w:rFonts w:ascii="Times New Roman" w:eastAsia="№Е" w:hint="default"/>
                <w:sz w:val="24"/>
                <w:szCs w:val="24"/>
              </w:rPr>
            </w:pPr>
            <w:r w:rsidRPr="00B71CEC">
              <w:rPr>
                <w:rStyle w:val="CharAttribute5"/>
                <w:rFonts w:ascii="Times New Roman" w:eastAsia="№Е" w:hint="default"/>
                <w:sz w:val="24"/>
                <w:szCs w:val="24"/>
              </w:rPr>
              <w:t xml:space="preserve">(согласно индивидуальным по </w:t>
            </w:r>
            <w:r w:rsidRPr="00B71CEC">
              <w:rPr>
                <w:rStyle w:val="CharAttribute5"/>
                <w:rFonts w:ascii="Times New Roman" w:eastAsia="№Е" w:hint="default"/>
                <w:color w:val="000000"/>
                <w:sz w:val="24"/>
                <w:szCs w:val="24"/>
              </w:rPr>
              <w:t>планам работы учителей-предметников</w:t>
            </w:r>
            <w:r w:rsidRPr="00B71CEC">
              <w:rPr>
                <w:rStyle w:val="CharAttribute5"/>
                <w:rFonts w:ascii="Times New Roman" w:eastAsia="№Е" w:hint="default"/>
                <w:sz w:val="24"/>
                <w:szCs w:val="24"/>
              </w:rPr>
              <w:t>)</w:t>
            </w:r>
          </w:p>
        </w:tc>
      </w:tr>
      <w:tr w:rsidR="00B71CEC" w:rsidRPr="00B71CEC" w14:paraId="15867FA3" w14:textId="77777777" w:rsidTr="00B71CEC">
        <w:tc>
          <w:tcPr>
            <w:tcW w:w="9918" w:type="dxa"/>
            <w:gridSpan w:val="7"/>
            <w:shd w:val="clear" w:color="auto" w:fill="F2DBDB" w:themeFill="accent2" w:themeFillTint="33"/>
          </w:tcPr>
          <w:p w14:paraId="1BB479FA" w14:textId="77777777" w:rsidR="00B71CEC" w:rsidRPr="00B71CEC" w:rsidRDefault="00B71CEC" w:rsidP="00B71CEC">
            <w:pPr>
              <w:pStyle w:val="ParaAttribute3"/>
              <w:rPr>
                <w:rStyle w:val="CharAttribute5"/>
                <w:rFonts w:ascii="Times New Roman" w:eastAsia="№Е" w:hint="default"/>
                <w:b/>
                <w:bCs/>
                <w:color w:val="000000"/>
                <w:sz w:val="24"/>
                <w:szCs w:val="24"/>
              </w:rPr>
            </w:pPr>
          </w:p>
          <w:p w14:paraId="75B81E2C" w14:textId="77777777" w:rsidR="00B71CEC" w:rsidRPr="00B71CEC" w:rsidRDefault="00B71CEC" w:rsidP="00B71CEC">
            <w:pPr>
              <w:pStyle w:val="ParaAttribute3"/>
              <w:rPr>
                <w:b/>
                <w:bCs/>
                <w:color w:val="000000"/>
                <w:sz w:val="24"/>
                <w:szCs w:val="24"/>
              </w:rPr>
            </w:pPr>
            <w:r w:rsidRPr="00B71CEC">
              <w:rPr>
                <w:rStyle w:val="CharAttribute5"/>
                <w:rFonts w:ascii="Times New Roman" w:eastAsia="№Е" w:hint="default"/>
                <w:b/>
                <w:bCs/>
                <w:color w:val="000000"/>
                <w:sz w:val="24"/>
                <w:szCs w:val="24"/>
              </w:rPr>
              <w:t>Курсы внеурочной деятельности и дополнительного образования</w:t>
            </w:r>
            <w:r w:rsidRPr="00B71CEC">
              <w:rPr>
                <w:b/>
                <w:bCs/>
                <w:color w:val="000000"/>
                <w:sz w:val="24"/>
                <w:szCs w:val="24"/>
              </w:rPr>
              <w:t xml:space="preserve"> </w:t>
            </w:r>
          </w:p>
          <w:p w14:paraId="336A713A"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p>
        </w:tc>
      </w:tr>
      <w:tr w:rsidR="00B71CEC" w:rsidRPr="00B71CEC" w14:paraId="0F9D0F7E" w14:textId="77777777" w:rsidTr="00B71CEC">
        <w:tc>
          <w:tcPr>
            <w:tcW w:w="2908" w:type="dxa"/>
            <w:gridSpan w:val="2"/>
            <w:shd w:val="clear" w:color="auto" w:fill="auto"/>
          </w:tcPr>
          <w:p w14:paraId="63DB4137" w14:textId="77777777" w:rsidR="00B71CEC" w:rsidRPr="00B71CEC" w:rsidRDefault="00B71CEC" w:rsidP="00B71CEC">
            <w:pPr>
              <w:pStyle w:val="ParaAttribute2"/>
              <w:jc w:val="both"/>
              <w:rPr>
                <w:color w:val="000000"/>
                <w:sz w:val="24"/>
                <w:szCs w:val="24"/>
              </w:rPr>
            </w:pPr>
          </w:p>
          <w:p w14:paraId="6D61D33D"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Дела</w:t>
            </w:r>
          </w:p>
        </w:tc>
        <w:tc>
          <w:tcPr>
            <w:tcW w:w="2804" w:type="dxa"/>
            <w:gridSpan w:val="2"/>
            <w:shd w:val="clear" w:color="auto" w:fill="auto"/>
          </w:tcPr>
          <w:p w14:paraId="5CF1B974" w14:textId="77777777" w:rsidR="00B71CEC" w:rsidRPr="00B71CEC" w:rsidRDefault="00B71CEC" w:rsidP="00B71CEC">
            <w:pPr>
              <w:pStyle w:val="ParaAttribute2"/>
              <w:rPr>
                <w:color w:val="000000"/>
                <w:sz w:val="24"/>
                <w:szCs w:val="24"/>
              </w:rPr>
            </w:pPr>
          </w:p>
          <w:p w14:paraId="40647F5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 xml:space="preserve">Классы </w:t>
            </w:r>
          </w:p>
        </w:tc>
        <w:tc>
          <w:tcPr>
            <w:tcW w:w="1994" w:type="dxa"/>
            <w:gridSpan w:val="2"/>
            <w:shd w:val="clear" w:color="auto" w:fill="auto"/>
          </w:tcPr>
          <w:p w14:paraId="6A770606"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b/>
                <w:iCs/>
                <w:w w:val="0"/>
              </w:rPr>
              <w:t>Количество</w:t>
            </w:r>
          </w:p>
          <w:p w14:paraId="732EFBF4"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b/>
                <w:iCs/>
                <w:w w:val="0"/>
              </w:rPr>
              <w:t>часов</w:t>
            </w:r>
          </w:p>
        </w:tc>
        <w:tc>
          <w:tcPr>
            <w:tcW w:w="2212" w:type="dxa"/>
            <w:shd w:val="clear" w:color="auto" w:fill="auto"/>
          </w:tcPr>
          <w:p w14:paraId="6C84AF6E" w14:textId="77777777" w:rsidR="00B71CEC" w:rsidRPr="00B71CEC" w:rsidRDefault="00B71CEC" w:rsidP="00B71CEC">
            <w:pPr>
              <w:pStyle w:val="ParaAttribute3"/>
              <w:rPr>
                <w:rStyle w:val="CharAttribute5"/>
                <w:rFonts w:ascii="Times New Roman" w:eastAsia="№Е" w:hint="default"/>
                <w:color w:val="000000"/>
                <w:sz w:val="24"/>
                <w:szCs w:val="24"/>
              </w:rPr>
            </w:pPr>
          </w:p>
          <w:p w14:paraId="394B0F77"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Ответственные</w:t>
            </w:r>
          </w:p>
        </w:tc>
      </w:tr>
      <w:tr w:rsidR="00B71CEC" w:rsidRPr="00B71CEC" w14:paraId="0B930220" w14:textId="77777777" w:rsidTr="00B71CEC">
        <w:tc>
          <w:tcPr>
            <w:tcW w:w="9918" w:type="dxa"/>
            <w:gridSpan w:val="7"/>
            <w:shd w:val="clear" w:color="auto" w:fill="FDE9D9" w:themeFill="accent6" w:themeFillTint="33"/>
          </w:tcPr>
          <w:p w14:paraId="1767FE49"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У</w:t>
            </w:r>
            <w:r w:rsidRPr="00B71CEC">
              <w:rPr>
                <w:rFonts w:ascii="Times New Roman" w:hAnsi="Times New Roman" w:cs="Times New Roman"/>
                <w:bCs/>
                <w:w w:val="0"/>
              </w:rPr>
              <w:t>ровень СОО</w:t>
            </w:r>
          </w:p>
        </w:tc>
      </w:tr>
      <w:tr w:rsidR="00B71CEC" w:rsidRPr="00B71CEC" w14:paraId="532801F4" w14:textId="77777777" w:rsidTr="00B71CEC">
        <w:tc>
          <w:tcPr>
            <w:tcW w:w="2908" w:type="dxa"/>
            <w:gridSpan w:val="2"/>
            <w:shd w:val="clear" w:color="auto" w:fill="auto"/>
          </w:tcPr>
          <w:p w14:paraId="21C543AB"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«Оранжевый мяч»</w:t>
            </w:r>
          </w:p>
        </w:tc>
        <w:tc>
          <w:tcPr>
            <w:tcW w:w="2804" w:type="dxa"/>
            <w:gridSpan w:val="2"/>
            <w:shd w:val="clear" w:color="auto" w:fill="auto"/>
          </w:tcPr>
          <w:p w14:paraId="27C1B9E2"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4E04E6DF"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2D19D5B3"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eastAsia="Times New Roman" w:hAnsi="Times New Roman" w:cs="Times New Roman"/>
              </w:rPr>
              <w:t>Учителя физического воспитания</w:t>
            </w:r>
          </w:p>
        </w:tc>
      </w:tr>
      <w:tr w:rsidR="00B71CEC" w:rsidRPr="00B71CEC" w14:paraId="17004568" w14:textId="77777777" w:rsidTr="00B71CEC">
        <w:tc>
          <w:tcPr>
            <w:tcW w:w="2908" w:type="dxa"/>
            <w:gridSpan w:val="2"/>
            <w:shd w:val="clear" w:color="auto" w:fill="auto"/>
          </w:tcPr>
          <w:p w14:paraId="40DFC3E2" w14:textId="77777777" w:rsidR="00B71CEC" w:rsidRPr="00B71CEC" w:rsidRDefault="00B71CEC" w:rsidP="00B71CEC">
            <w:pPr>
              <w:pStyle w:val="afa"/>
              <w:tabs>
                <w:tab w:val="left" w:pos="993"/>
                <w:tab w:val="left" w:pos="1310"/>
              </w:tabs>
              <w:ind w:left="0" w:right="-1"/>
              <w:rPr>
                <w:rFonts w:ascii="Times New Roman" w:hAnsi="Times New Roman" w:cs="Times New Roman"/>
              </w:rPr>
            </w:pPr>
            <w:r w:rsidRPr="00B71CEC">
              <w:rPr>
                <w:rFonts w:ascii="Times New Roman" w:hAnsi="Times New Roman" w:cs="Times New Roman"/>
              </w:rPr>
              <w:t>Самбо</w:t>
            </w:r>
          </w:p>
        </w:tc>
        <w:tc>
          <w:tcPr>
            <w:tcW w:w="2804" w:type="dxa"/>
            <w:gridSpan w:val="2"/>
            <w:shd w:val="clear" w:color="auto" w:fill="auto"/>
          </w:tcPr>
          <w:p w14:paraId="636A9190"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11а</w:t>
            </w:r>
          </w:p>
        </w:tc>
        <w:tc>
          <w:tcPr>
            <w:tcW w:w="1994" w:type="dxa"/>
            <w:gridSpan w:val="2"/>
            <w:shd w:val="clear" w:color="auto" w:fill="auto"/>
          </w:tcPr>
          <w:p w14:paraId="0A5F20B3"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7E762F44" w14:textId="77777777" w:rsidR="00B71CEC" w:rsidRPr="00B71CEC" w:rsidRDefault="00B71CEC" w:rsidP="00B71CEC">
            <w:pPr>
              <w:pStyle w:val="afa"/>
              <w:tabs>
                <w:tab w:val="left" w:pos="993"/>
                <w:tab w:val="left" w:pos="1310"/>
              </w:tabs>
              <w:ind w:left="0" w:right="-1"/>
              <w:rPr>
                <w:rFonts w:ascii="Times New Roman" w:eastAsia="Times New Roman" w:hAnsi="Times New Roman" w:cs="Times New Roman"/>
              </w:rPr>
            </w:pPr>
            <w:r w:rsidRPr="00B71CEC">
              <w:rPr>
                <w:rFonts w:ascii="Times New Roman" w:eastAsia="Times New Roman" w:hAnsi="Times New Roman" w:cs="Times New Roman"/>
              </w:rPr>
              <w:t>Педагог доп. образования</w:t>
            </w:r>
          </w:p>
        </w:tc>
      </w:tr>
      <w:tr w:rsidR="00B71CEC" w:rsidRPr="00B71CEC" w14:paraId="1A7F1080" w14:textId="77777777" w:rsidTr="00B71CEC">
        <w:tc>
          <w:tcPr>
            <w:tcW w:w="2908" w:type="dxa"/>
            <w:gridSpan w:val="2"/>
            <w:shd w:val="clear" w:color="auto" w:fill="auto"/>
          </w:tcPr>
          <w:p w14:paraId="00736A72"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Русский язык в формате ЕГЭ. Подготовка к ЕГЭ по русскому языку</w:t>
            </w:r>
          </w:p>
        </w:tc>
        <w:tc>
          <w:tcPr>
            <w:tcW w:w="2804" w:type="dxa"/>
            <w:gridSpan w:val="2"/>
            <w:shd w:val="clear" w:color="auto" w:fill="auto"/>
          </w:tcPr>
          <w:p w14:paraId="66C74BB6"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06B07D15"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3BBB4627"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eastAsia="Times New Roman" w:hAnsi="Times New Roman" w:cs="Times New Roman"/>
              </w:rPr>
              <w:t xml:space="preserve">Учителя русского языка и литературы </w:t>
            </w:r>
          </w:p>
        </w:tc>
      </w:tr>
      <w:tr w:rsidR="00B71CEC" w:rsidRPr="00B71CEC" w14:paraId="7939F538" w14:textId="77777777" w:rsidTr="00B71CEC">
        <w:tc>
          <w:tcPr>
            <w:tcW w:w="2908" w:type="dxa"/>
            <w:gridSpan w:val="2"/>
            <w:shd w:val="clear" w:color="auto" w:fill="auto"/>
          </w:tcPr>
          <w:p w14:paraId="17A8B92C" w14:textId="77777777" w:rsidR="00B71CEC" w:rsidRPr="00B71CEC" w:rsidRDefault="00B71CEC" w:rsidP="00B71CEC">
            <w:pPr>
              <w:pStyle w:val="afa"/>
              <w:tabs>
                <w:tab w:val="left" w:pos="993"/>
                <w:tab w:val="left" w:pos="1310"/>
              </w:tabs>
              <w:ind w:left="0" w:right="-1"/>
              <w:rPr>
                <w:rFonts w:ascii="Times New Roman" w:hAnsi="Times New Roman" w:cs="Times New Roman"/>
              </w:rPr>
            </w:pPr>
            <w:r w:rsidRPr="00B71CEC">
              <w:rPr>
                <w:rFonts w:ascii="Times New Roman" w:hAnsi="Times New Roman" w:cs="Times New Roman"/>
              </w:rPr>
              <w:t>Туризм и краеведение</w:t>
            </w:r>
          </w:p>
        </w:tc>
        <w:tc>
          <w:tcPr>
            <w:tcW w:w="2804" w:type="dxa"/>
            <w:gridSpan w:val="2"/>
            <w:shd w:val="clear" w:color="auto" w:fill="auto"/>
          </w:tcPr>
          <w:p w14:paraId="3ED48914"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w:t>
            </w:r>
          </w:p>
        </w:tc>
        <w:tc>
          <w:tcPr>
            <w:tcW w:w="1994" w:type="dxa"/>
            <w:gridSpan w:val="2"/>
            <w:shd w:val="clear" w:color="auto" w:fill="auto"/>
          </w:tcPr>
          <w:p w14:paraId="7A9B91AA"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3D3018F3" w14:textId="77777777" w:rsidR="00B71CEC" w:rsidRPr="00B71CEC" w:rsidRDefault="00B71CEC" w:rsidP="00B71CEC">
            <w:pPr>
              <w:pStyle w:val="afa"/>
              <w:tabs>
                <w:tab w:val="left" w:pos="993"/>
                <w:tab w:val="left" w:pos="1310"/>
              </w:tabs>
              <w:ind w:left="0" w:right="-1"/>
              <w:rPr>
                <w:rFonts w:ascii="Times New Roman" w:eastAsia="Times New Roman" w:hAnsi="Times New Roman" w:cs="Times New Roman"/>
              </w:rPr>
            </w:pPr>
            <w:r w:rsidRPr="00B71CEC">
              <w:rPr>
                <w:rFonts w:ascii="Times New Roman" w:eastAsia="Times New Roman" w:hAnsi="Times New Roman" w:cs="Times New Roman"/>
              </w:rPr>
              <w:t>Педагог доп. образования</w:t>
            </w:r>
          </w:p>
        </w:tc>
      </w:tr>
      <w:tr w:rsidR="00B71CEC" w:rsidRPr="00B71CEC" w14:paraId="296CF9CB" w14:textId="77777777" w:rsidTr="00B71CEC">
        <w:tc>
          <w:tcPr>
            <w:tcW w:w="2908" w:type="dxa"/>
            <w:gridSpan w:val="2"/>
            <w:shd w:val="clear" w:color="auto" w:fill="auto"/>
          </w:tcPr>
          <w:p w14:paraId="3F816878" w14:textId="77777777" w:rsidR="00B71CEC" w:rsidRPr="00B71CEC" w:rsidRDefault="00B71CEC" w:rsidP="00B71CEC">
            <w:pPr>
              <w:pStyle w:val="afa"/>
              <w:tabs>
                <w:tab w:val="left" w:pos="993"/>
                <w:tab w:val="left" w:pos="1310"/>
              </w:tabs>
              <w:ind w:left="0" w:right="-1"/>
              <w:rPr>
                <w:rFonts w:ascii="Times New Roman" w:hAnsi="Times New Roman" w:cs="Times New Roman"/>
              </w:rPr>
            </w:pPr>
            <w:r w:rsidRPr="00B71CEC">
              <w:rPr>
                <w:rFonts w:ascii="Times New Roman" w:hAnsi="Times New Roman" w:cs="Times New Roman"/>
              </w:rPr>
              <w:t>Семейные ценности</w:t>
            </w:r>
          </w:p>
        </w:tc>
        <w:tc>
          <w:tcPr>
            <w:tcW w:w="2804" w:type="dxa"/>
            <w:gridSpan w:val="2"/>
            <w:shd w:val="clear" w:color="auto" w:fill="auto"/>
          </w:tcPr>
          <w:p w14:paraId="629198A3"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06998547"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4A9AA306" w14:textId="77777777" w:rsidR="00B71CEC" w:rsidRPr="00B71CEC" w:rsidRDefault="00B71CEC" w:rsidP="00B71CEC">
            <w:pPr>
              <w:pStyle w:val="afa"/>
              <w:tabs>
                <w:tab w:val="left" w:pos="993"/>
                <w:tab w:val="left" w:pos="1310"/>
              </w:tabs>
              <w:ind w:left="0" w:right="-1"/>
              <w:rPr>
                <w:rFonts w:ascii="Times New Roman" w:eastAsia="Times New Roman" w:hAnsi="Times New Roman" w:cs="Times New Roman"/>
              </w:rPr>
            </w:pPr>
            <w:r w:rsidRPr="00B71CEC">
              <w:rPr>
                <w:rFonts w:ascii="Times New Roman" w:eastAsia="Times New Roman" w:hAnsi="Times New Roman" w:cs="Times New Roman"/>
              </w:rPr>
              <w:t>Классные руководители</w:t>
            </w:r>
          </w:p>
        </w:tc>
      </w:tr>
      <w:tr w:rsidR="00B71CEC" w:rsidRPr="00B71CEC" w14:paraId="5DD1FC2C" w14:textId="77777777" w:rsidTr="00B71CEC">
        <w:tc>
          <w:tcPr>
            <w:tcW w:w="2908" w:type="dxa"/>
            <w:gridSpan w:val="2"/>
            <w:shd w:val="clear" w:color="auto" w:fill="auto"/>
          </w:tcPr>
          <w:p w14:paraId="54B7A7B4" w14:textId="77777777" w:rsidR="00B71CEC" w:rsidRPr="00B71CEC" w:rsidRDefault="00B71CEC" w:rsidP="00B71CEC">
            <w:pPr>
              <w:pStyle w:val="afa"/>
              <w:tabs>
                <w:tab w:val="left" w:pos="993"/>
                <w:tab w:val="left" w:pos="1310"/>
              </w:tabs>
              <w:ind w:left="0" w:right="-1"/>
              <w:rPr>
                <w:rFonts w:ascii="Times New Roman" w:hAnsi="Times New Roman" w:cs="Times New Roman"/>
              </w:rPr>
            </w:pPr>
            <w:r w:rsidRPr="00B71CEC">
              <w:rPr>
                <w:rFonts w:ascii="Times New Roman" w:hAnsi="Times New Roman" w:cs="Times New Roman"/>
              </w:rPr>
              <w:t xml:space="preserve">Половое воспитание. Профилактика ранней беременности </w:t>
            </w:r>
          </w:p>
        </w:tc>
        <w:tc>
          <w:tcPr>
            <w:tcW w:w="2804" w:type="dxa"/>
            <w:gridSpan w:val="2"/>
            <w:shd w:val="clear" w:color="auto" w:fill="auto"/>
          </w:tcPr>
          <w:p w14:paraId="24A97EC2"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15708E34"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1A0C1D6F" w14:textId="77777777" w:rsidR="00B71CEC" w:rsidRPr="00B71CEC" w:rsidRDefault="00B71CEC" w:rsidP="00B71CEC">
            <w:pPr>
              <w:pStyle w:val="afa"/>
              <w:tabs>
                <w:tab w:val="left" w:pos="993"/>
                <w:tab w:val="left" w:pos="1310"/>
              </w:tabs>
              <w:ind w:left="0" w:right="-1"/>
              <w:rPr>
                <w:rFonts w:ascii="Times New Roman" w:eastAsia="Times New Roman" w:hAnsi="Times New Roman" w:cs="Times New Roman"/>
              </w:rPr>
            </w:pPr>
            <w:r w:rsidRPr="00B71CEC">
              <w:rPr>
                <w:rFonts w:ascii="Times New Roman" w:eastAsia="Times New Roman" w:hAnsi="Times New Roman" w:cs="Times New Roman"/>
              </w:rPr>
              <w:t>Педагог-психолог</w:t>
            </w:r>
          </w:p>
        </w:tc>
      </w:tr>
      <w:tr w:rsidR="00B71CEC" w:rsidRPr="00B71CEC" w14:paraId="31323831" w14:textId="77777777" w:rsidTr="00B71CEC">
        <w:tc>
          <w:tcPr>
            <w:tcW w:w="2908" w:type="dxa"/>
            <w:gridSpan w:val="2"/>
            <w:shd w:val="clear" w:color="auto" w:fill="auto"/>
          </w:tcPr>
          <w:p w14:paraId="5BC3FD73"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Задачи с параметрами. Подготовка к ЕГЭ по математике</w:t>
            </w:r>
          </w:p>
        </w:tc>
        <w:tc>
          <w:tcPr>
            <w:tcW w:w="2804" w:type="dxa"/>
            <w:gridSpan w:val="2"/>
            <w:shd w:val="clear" w:color="auto" w:fill="auto"/>
          </w:tcPr>
          <w:p w14:paraId="08DEF9F9"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6D288D16"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47B977B5"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eastAsia="Times New Roman" w:hAnsi="Times New Roman" w:cs="Times New Roman"/>
              </w:rPr>
              <w:t>Учителя математики</w:t>
            </w:r>
          </w:p>
        </w:tc>
      </w:tr>
      <w:tr w:rsidR="00B71CEC" w:rsidRPr="00B71CEC" w14:paraId="20393B20" w14:textId="77777777" w:rsidTr="00B71CEC">
        <w:tc>
          <w:tcPr>
            <w:tcW w:w="2908" w:type="dxa"/>
            <w:gridSpan w:val="2"/>
            <w:shd w:val="clear" w:color="auto" w:fill="auto"/>
          </w:tcPr>
          <w:p w14:paraId="6EA276AE" w14:textId="77777777" w:rsidR="00B71CEC" w:rsidRPr="00B71CEC" w:rsidRDefault="00B71CEC" w:rsidP="00B71CEC">
            <w:pPr>
              <w:pStyle w:val="afa"/>
              <w:tabs>
                <w:tab w:val="left" w:pos="993"/>
                <w:tab w:val="left" w:pos="1310"/>
              </w:tabs>
              <w:ind w:left="0" w:right="-1"/>
              <w:rPr>
                <w:rFonts w:ascii="Times New Roman" w:hAnsi="Times New Roman" w:cs="Times New Roman"/>
              </w:rPr>
            </w:pPr>
            <w:r w:rsidRPr="00B71CEC">
              <w:rPr>
                <w:rFonts w:ascii="Times New Roman" w:hAnsi="Times New Roman" w:cs="Times New Roman"/>
              </w:rPr>
              <w:t>Компьютерная грамотность</w:t>
            </w:r>
          </w:p>
        </w:tc>
        <w:tc>
          <w:tcPr>
            <w:tcW w:w="2804" w:type="dxa"/>
            <w:gridSpan w:val="2"/>
            <w:shd w:val="clear" w:color="auto" w:fill="auto"/>
          </w:tcPr>
          <w:p w14:paraId="69AFEAF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1CD60C61"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5AA5A85F" w14:textId="77777777" w:rsidR="00B71CEC" w:rsidRPr="00B71CEC" w:rsidRDefault="00B71CEC" w:rsidP="00B71CEC">
            <w:pPr>
              <w:pStyle w:val="afa"/>
              <w:tabs>
                <w:tab w:val="left" w:pos="993"/>
                <w:tab w:val="left" w:pos="1310"/>
              </w:tabs>
              <w:ind w:left="0" w:right="-1"/>
              <w:rPr>
                <w:rFonts w:ascii="Times New Roman" w:eastAsia="Times New Roman" w:hAnsi="Times New Roman" w:cs="Times New Roman"/>
              </w:rPr>
            </w:pPr>
            <w:r w:rsidRPr="00B71CEC">
              <w:rPr>
                <w:rFonts w:ascii="Times New Roman" w:eastAsia="Times New Roman" w:hAnsi="Times New Roman" w:cs="Times New Roman"/>
              </w:rPr>
              <w:t>Учителя информатики</w:t>
            </w:r>
          </w:p>
        </w:tc>
      </w:tr>
      <w:tr w:rsidR="00B71CEC" w:rsidRPr="00B71CEC" w14:paraId="39178266" w14:textId="77777777" w:rsidTr="00B71CEC">
        <w:tc>
          <w:tcPr>
            <w:tcW w:w="2908" w:type="dxa"/>
            <w:gridSpan w:val="2"/>
            <w:shd w:val="clear" w:color="auto" w:fill="auto"/>
          </w:tcPr>
          <w:p w14:paraId="4E9E02B5"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Жизнь ученических сообществ</w:t>
            </w:r>
          </w:p>
        </w:tc>
        <w:tc>
          <w:tcPr>
            <w:tcW w:w="2804" w:type="dxa"/>
            <w:gridSpan w:val="2"/>
            <w:shd w:val="clear" w:color="auto" w:fill="auto"/>
          </w:tcPr>
          <w:p w14:paraId="1EDAA98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45A7713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43AF59DE"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eastAsia="Times New Roman" w:hAnsi="Times New Roman" w:cs="Times New Roman"/>
              </w:rPr>
              <w:t xml:space="preserve">Педагог дополнительного образования </w:t>
            </w:r>
          </w:p>
        </w:tc>
      </w:tr>
      <w:tr w:rsidR="00B71CEC" w:rsidRPr="00B71CEC" w14:paraId="7455AE1B" w14:textId="77777777" w:rsidTr="00B71CEC">
        <w:tc>
          <w:tcPr>
            <w:tcW w:w="2908" w:type="dxa"/>
            <w:gridSpan w:val="2"/>
            <w:shd w:val="clear" w:color="auto" w:fill="auto"/>
          </w:tcPr>
          <w:p w14:paraId="55F25A58" w14:textId="77777777" w:rsidR="00B71CEC" w:rsidRPr="00B71CEC" w:rsidRDefault="00B71CEC" w:rsidP="00B71CEC">
            <w:pPr>
              <w:pStyle w:val="afa"/>
              <w:tabs>
                <w:tab w:val="left" w:pos="993"/>
                <w:tab w:val="left" w:pos="1310"/>
              </w:tabs>
              <w:ind w:left="0" w:right="-1"/>
              <w:rPr>
                <w:rFonts w:ascii="Times New Roman" w:hAnsi="Times New Roman" w:cs="Times New Roman"/>
              </w:rPr>
            </w:pPr>
            <w:r w:rsidRPr="00B71CEC">
              <w:rPr>
                <w:rFonts w:ascii="Times New Roman" w:hAnsi="Times New Roman" w:cs="Times New Roman"/>
              </w:rPr>
              <w:t>Финансовая грамотность</w:t>
            </w:r>
          </w:p>
        </w:tc>
        <w:tc>
          <w:tcPr>
            <w:tcW w:w="2804" w:type="dxa"/>
            <w:gridSpan w:val="2"/>
            <w:shd w:val="clear" w:color="auto" w:fill="auto"/>
          </w:tcPr>
          <w:p w14:paraId="4D80D343"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62357D64"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39184D2E" w14:textId="77777777" w:rsidR="00B71CEC" w:rsidRPr="00B71CEC" w:rsidRDefault="00B71CEC" w:rsidP="00B71CEC">
            <w:pPr>
              <w:suppressAutoHyphens/>
              <w:rPr>
                <w:rFonts w:ascii="Times New Roman" w:hAnsi="Times New Roman" w:cs="Times New Roman"/>
              </w:rPr>
            </w:pPr>
            <w:r w:rsidRPr="00B71CEC">
              <w:rPr>
                <w:rFonts w:ascii="Times New Roman" w:hAnsi="Times New Roman" w:cs="Times New Roman"/>
              </w:rPr>
              <w:t xml:space="preserve">Учителя технологии </w:t>
            </w:r>
          </w:p>
        </w:tc>
      </w:tr>
      <w:tr w:rsidR="00B71CEC" w:rsidRPr="00B71CEC" w14:paraId="70038053" w14:textId="77777777" w:rsidTr="00B71CEC">
        <w:tc>
          <w:tcPr>
            <w:tcW w:w="2908" w:type="dxa"/>
            <w:gridSpan w:val="2"/>
            <w:shd w:val="clear" w:color="auto" w:fill="auto"/>
          </w:tcPr>
          <w:p w14:paraId="16053E31" w14:textId="77777777" w:rsidR="00B71CEC" w:rsidRPr="00B71CEC" w:rsidRDefault="00B71CEC" w:rsidP="00B71CEC">
            <w:pPr>
              <w:pStyle w:val="afa"/>
              <w:tabs>
                <w:tab w:val="left" w:pos="993"/>
                <w:tab w:val="left" w:pos="1310"/>
              </w:tabs>
              <w:ind w:left="0" w:right="-1"/>
              <w:rPr>
                <w:rFonts w:ascii="Times New Roman" w:hAnsi="Times New Roman" w:cs="Times New Roman"/>
              </w:rPr>
            </w:pPr>
            <w:r w:rsidRPr="00B71CEC">
              <w:rPr>
                <w:rFonts w:ascii="Times New Roman" w:hAnsi="Times New Roman" w:cs="Times New Roman"/>
              </w:rPr>
              <w:t>Психология и выбор профессии</w:t>
            </w:r>
          </w:p>
        </w:tc>
        <w:tc>
          <w:tcPr>
            <w:tcW w:w="2804" w:type="dxa"/>
            <w:gridSpan w:val="2"/>
            <w:shd w:val="clear" w:color="auto" w:fill="auto"/>
          </w:tcPr>
          <w:p w14:paraId="622FA55B" w14:textId="77777777" w:rsidR="00B71CEC" w:rsidRPr="00B71CEC" w:rsidRDefault="00B71CEC" w:rsidP="00B71CEC">
            <w:pPr>
              <w:pStyle w:val="afa"/>
              <w:tabs>
                <w:tab w:val="left" w:pos="993"/>
              </w:tabs>
              <w:ind w:left="0" w:right="-1"/>
              <w:jc w:val="center"/>
              <w:rPr>
                <w:rFonts w:ascii="Times New Roman" w:hAnsi="Times New Roman" w:cs="Times New Roman"/>
                <w:bCs/>
                <w:iCs/>
                <w:w w:val="0"/>
              </w:rPr>
            </w:pPr>
            <w:r w:rsidRPr="00B71CEC">
              <w:rPr>
                <w:rFonts w:ascii="Times New Roman" w:hAnsi="Times New Roman" w:cs="Times New Roman"/>
                <w:bCs/>
                <w:iCs/>
                <w:w w:val="0"/>
              </w:rPr>
              <w:t>10а,11а</w:t>
            </w:r>
          </w:p>
        </w:tc>
        <w:tc>
          <w:tcPr>
            <w:tcW w:w="1994" w:type="dxa"/>
            <w:gridSpan w:val="2"/>
            <w:shd w:val="clear" w:color="auto" w:fill="auto"/>
          </w:tcPr>
          <w:p w14:paraId="58E77FC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34</w:t>
            </w:r>
          </w:p>
        </w:tc>
        <w:tc>
          <w:tcPr>
            <w:tcW w:w="2212" w:type="dxa"/>
            <w:shd w:val="clear" w:color="auto" w:fill="auto"/>
          </w:tcPr>
          <w:p w14:paraId="441EE351" w14:textId="77777777" w:rsidR="00B71CEC" w:rsidRPr="00B71CEC" w:rsidRDefault="00B71CEC" w:rsidP="00B71CEC">
            <w:pPr>
              <w:suppressAutoHyphens/>
              <w:rPr>
                <w:rFonts w:ascii="Times New Roman" w:hAnsi="Times New Roman" w:cs="Times New Roman"/>
              </w:rPr>
            </w:pPr>
            <w:r w:rsidRPr="00B71CEC">
              <w:rPr>
                <w:rFonts w:ascii="Times New Roman" w:hAnsi="Times New Roman" w:cs="Times New Roman"/>
              </w:rPr>
              <w:t>Педагог-психолог</w:t>
            </w:r>
          </w:p>
        </w:tc>
      </w:tr>
      <w:tr w:rsidR="00B71CEC" w:rsidRPr="00B71CEC" w14:paraId="1ADB7284" w14:textId="77777777" w:rsidTr="00B71CEC">
        <w:tc>
          <w:tcPr>
            <w:tcW w:w="9918" w:type="dxa"/>
            <w:gridSpan w:val="7"/>
            <w:shd w:val="clear" w:color="auto" w:fill="F2DBDB" w:themeFill="accent2" w:themeFillTint="33"/>
          </w:tcPr>
          <w:p w14:paraId="515EF18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p>
          <w:p w14:paraId="4265A2BC"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b/>
                <w:iCs/>
                <w:w w:val="0"/>
              </w:rPr>
              <w:t>Работа с родителями</w:t>
            </w:r>
          </w:p>
          <w:p w14:paraId="5020F172"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p>
        </w:tc>
      </w:tr>
      <w:tr w:rsidR="00B71CEC" w:rsidRPr="00B71CEC" w14:paraId="53442EC6" w14:textId="77777777" w:rsidTr="00B71CEC">
        <w:tc>
          <w:tcPr>
            <w:tcW w:w="2908" w:type="dxa"/>
            <w:gridSpan w:val="2"/>
            <w:shd w:val="clear" w:color="auto" w:fill="E5DFEC" w:themeFill="accent4" w:themeFillTint="33"/>
          </w:tcPr>
          <w:p w14:paraId="6FC4EC18" w14:textId="77777777" w:rsidR="00B71CEC" w:rsidRPr="00B71CEC" w:rsidRDefault="00B71CEC" w:rsidP="00B71CEC">
            <w:pPr>
              <w:pStyle w:val="ParaAttribute2"/>
              <w:jc w:val="both"/>
              <w:rPr>
                <w:color w:val="000000"/>
                <w:sz w:val="24"/>
                <w:szCs w:val="24"/>
              </w:rPr>
            </w:pPr>
          </w:p>
          <w:p w14:paraId="70A2531F"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Дела</w:t>
            </w:r>
          </w:p>
        </w:tc>
        <w:tc>
          <w:tcPr>
            <w:tcW w:w="2804" w:type="dxa"/>
            <w:gridSpan w:val="2"/>
            <w:shd w:val="clear" w:color="auto" w:fill="E5DFEC" w:themeFill="accent4" w:themeFillTint="33"/>
          </w:tcPr>
          <w:p w14:paraId="1E5BB696" w14:textId="77777777" w:rsidR="00B71CEC" w:rsidRPr="00B71CEC" w:rsidRDefault="00B71CEC" w:rsidP="00B71CEC">
            <w:pPr>
              <w:pStyle w:val="ParaAttribute2"/>
              <w:rPr>
                <w:color w:val="000000"/>
                <w:sz w:val="24"/>
                <w:szCs w:val="24"/>
              </w:rPr>
            </w:pPr>
          </w:p>
          <w:p w14:paraId="3F7868B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 xml:space="preserve">Классы </w:t>
            </w:r>
          </w:p>
        </w:tc>
        <w:tc>
          <w:tcPr>
            <w:tcW w:w="1994" w:type="dxa"/>
            <w:gridSpan w:val="2"/>
            <w:shd w:val="clear" w:color="auto" w:fill="E5DFEC" w:themeFill="accent4" w:themeFillTint="33"/>
          </w:tcPr>
          <w:p w14:paraId="0957091C" w14:textId="77777777" w:rsidR="00B71CEC" w:rsidRPr="00B71CEC" w:rsidRDefault="00B71CEC" w:rsidP="00B71CEC">
            <w:pPr>
              <w:pStyle w:val="ParaAttribute3"/>
              <w:jc w:val="both"/>
              <w:rPr>
                <w:color w:val="000000"/>
                <w:sz w:val="24"/>
                <w:szCs w:val="24"/>
              </w:rPr>
            </w:pPr>
          </w:p>
          <w:p w14:paraId="6B05209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Время </w:t>
            </w:r>
          </w:p>
          <w:p w14:paraId="3EC0C54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проведения</w:t>
            </w:r>
          </w:p>
        </w:tc>
        <w:tc>
          <w:tcPr>
            <w:tcW w:w="2212" w:type="dxa"/>
            <w:shd w:val="clear" w:color="auto" w:fill="E5DFEC" w:themeFill="accent4" w:themeFillTint="33"/>
          </w:tcPr>
          <w:p w14:paraId="045E29DD" w14:textId="77777777" w:rsidR="00B71CEC" w:rsidRPr="00B71CEC" w:rsidRDefault="00B71CEC" w:rsidP="00B71CEC">
            <w:pPr>
              <w:pStyle w:val="ParaAttribute3"/>
              <w:rPr>
                <w:rStyle w:val="CharAttribute5"/>
                <w:rFonts w:ascii="Times New Roman" w:eastAsia="№Е" w:hint="default"/>
                <w:color w:val="000000"/>
                <w:sz w:val="24"/>
                <w:szCs w:val="24"/>
              </w:rPr>
            </w:pPr>
          </w:p>
          <w:p w14:paraId="2B78C5AC"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Ответственные</w:t>
            </w:r>
          </w:p>
        </w:tc>
      </w:tr>
      <w:tr w:rsidR="00B71CEC" w:rsidRPr="00B71CEC" w14:paraId="555C7DC2" w14:textId="77777777" w:rsidTr="00B71CEC">
        <w:tc>
          <w:tcPr>
            <w:tcW w:w="9918" w:type="dxa"/>
            <w:gridSpan w:val="7"/>
            <w:shd w:val="clear" w:color="auto" w:fill="FDE9D9" w:themeFill="accent6" w:themeFillTint="33"/>
          </w:tcPr>
          <w:p w14:paraId="79C3533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Cs/>
                <w:iCs/>
                <w:w w:val="0"/>
              </w:rPr>
            </w:pPr>
            <w:r w:rsidRPr="00B71CEC">
              <w:rPr>
                <w:rFonts w:ascii="Times New Roman" w:hAnsi="Times New Roman" w:cs="Times New Roman"/>
                <w:bCs/>
                <w:iCs/>
                <w:w w:val="0"/>
              </w:rPr>
              <w:t>Уровень СОО</w:t>
            </w:r>
          </w:p>
        </w:tc>
      </w:tr>
      <w:tr w:rsidR="00B71CEC" w:rsidRPr="00B71CEC" w14:paraId="758F865B" w14:textId="77777777" w:rsidTr="00B71CEC">
        <w:tc>
          <w:tcPr>
            <w:tcW w:w="2908" w:type="dxa"/>
            <w:gridSpan w:val="2"/>
            <w:shd w:val="clear" w:color="auto" w:fill="auto"/>
          </w:tcPr>
          <w:p w14:paraId="58516367" w14:textId="77777777" w:rsidR="00B71CEC" w:rsidRPr="00B71CEC" w:rsidRDefault="00B71CEC" w:rsidP="00B71CEC">
            <w:pPr>
              <w:widowControl/>
              <w:rPr>
                <w:rFonts w:ascii="Times New Roman" w:hAnsi="Times New Roman" w:cs="Times New Roman"/>
                <w:b/>
                <w:iCs/>
                <w:w w:val="0"/>
              </w:rPr>
            </w:pPr>
            <w:r w:rsidRPr="00B71CEC">
              <w:rPr>
                <w:rFonts w:ascii="Times New Roman" w:hAnsi="Times New Roman" w:cs="Times New Roman"/>
              </w:rPr>
              <w:t>Участие родителей в проведении общешкольных, классных мероприятий</w:t>
            </w:r>
          </w:p>
        </w:tc>
        <w:tc>
          <w:tcPr>
            <w:tcW w:w="2804" w:type="dxa"/>
            <w:gridSpan w:val="2"/>
            <w:shd w:val="clear" w:color="auto" w:fill="auto"/>
          </w:tcPr>
          <w:p w14:paraId="455F3DC9"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10-11</w:t>
            </w:r>
          </w:p>
        </w:tc>
        <w:tc>
          <w:tcPr>
            <w:tcW w:w="1994" w:type="dxa"/>
            <w:gridSpan w:val="2"/>
            <w:shd w:val="clear" w:color="auto" w:fill="auto"/>
          </w:tcPr>
          <w:p w14:paraId="71D219EA"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В течение года</w:t>
            </w:r>
          </w:p>
        </w:tc>
        <w:tc>
          <w:tcPr>
            <w:tcW w:w="2212" w:type="dxa"/>
            <w:shd w:val="clear" w:color="auto" w:fill="auto"/>
          </w:tcPr>
          <w:p w14:paraId="2439144E"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3CCCB633"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14768F6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Fonts w:eastAsia="Batang"/>
                <w:color w:val="000000"/>
                <w:sz w:val="24"/>
                <w:szCs w:val="24"/>
              </w:rPr>
              <w:t xml:space="preserve"> </w:t>
            </w:r>
            <w:r w:rsidRPr="00B71CEC">
              <w:rPr>
                <w:rStyle w:val="CharAttribute5"/>
                <w:rFonts w:ascii="Times New Roman" w:eastAsia="№Е" w:hint="default"/>
                <w:color w:val="000000"/>
                <w:sz w:val="24"/>
                <w:szCs w:val="24"/>
              </w:rPr>
              <w:t xml:space="preserve">Классные </w:t>
            </w:r>
          </w:p>
          <w:p w14:paraId="23684A3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72F32997"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 xml:space="preserve">10-11 </w:t>
            </w:r>
            <w:r w:rsidRPr="00B71CEC">
              <w:rPr>
                <w:rStyle w:val="CharAttribute5"/>
                <w:rFonts w:ascii="Times New Roman" w:eastAsia="№Е" w:cs="Times New Roman" w:hint="default"/>
                <w:sz w:val="24"/>
              </w:rPr>
              <w:t>классов</w:t>
            </w:r>
          </w:p>
        </w:tc>
      </w:tr>
      <w:tr w:rsidR="00B71CEC" w:rsidRPr="00B71CEC" w14:paraId="1594EE48" w14:textId="77777777" w:rsidTr="00B71CEC">
        <w:tc>
          <w:tcPr>
            <w:tcW w:w="2908" w:type="dxa"/>
            <w:gridSpan w:val="2"/>
            <w:shd w:val="clear" w:color="auto" w:fill="auto"/>
          </w:tcPr>
          <w:p w14:paraId="1E223EAE"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Общешкольные родительские собрания, школьная конференция</w:t>
            </w:r>
          </w:p>
        </w:tc>
        <w:tc>
          <w:tcPr>
            <w:tcW w:w="2804" w:type="dxa"/>
            <w:gridSpan w:val="2"/>
            <w:shd w:val="clear" w:color="auto" w:fill="auto"/>
          </w:tcPr>
          <w:p w14:paraId="22CB6929"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10-11</w:t>
            </w:r>
          </w:p>
        </w:tc>
        <w:tc>
          <w:tcPr>
            <w:tcW w:w="1994" w:type="dxa"/>
            <w:gridSpan w:val="2"/>
            <w:shd w:val="clear" w:color="auto" w:fill="auto"/>
          </w:tcPr>
          <w:p w14:paraId="708E1C76"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В течение года</w:t>
            </w:r>
          </w:p>
        </w:tc>
        <w:tc>
          <w:tcPr>
            <w:tcW w:w="2212" w:type="dxa"/>
            <w:shd w:val="clear" w:color="auto" w:fill="auto"/>
          </w:tcPr>
          <w:p w14:paraId="16E6E184"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3266482A"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18EB4A7A"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p>
        </w:tc>
      </w:tr>
      <w:tr w:rsidR="00B71CEC" w:rsidRPr="00B71CEC" w14:paraId="2310EE4D" w14:textId="77777777" w:rsidTr="00B71CEC">
        <w:tc>
          <w:tcPr>
            <w:tcW w:w="2908" w:type="dxa"/>
            <w:gridSpan w:val="2"/>
            <w:shd w:val="clear" w:color="auto" w:fill="auto"/>
          </w:tcPr>
          <w:p w14:paraId="0D861055"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Педагогическое просвещение родителей по вопросам воспитания детей</w:t>
            </w:r>
          </w:p>
        </w:tc>
        <w:tc>
          <w:tcPr>
            <w:tcW w:w="2804" w:type="dxa"/>
            <w:gridSpan w:val="2"/>
            <w:shd w:val="clear" w:color="auto" w:fill="auto"/>
          </w:tcPr>
          <w:p w14:paraId="6B2D4DFD"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10-11</w:t>
            </w:r>
          </w:p>
        </w:tc>
        <w:tc>
          <w:tcPr>
            <w:tcW w:w="1994" w:type="dxa"/>
            <w:gridSpan w:val="2"/>
            <w:shd w:val="clear" w:color="auto" w:fill="auto"/>
          </w:tcPr>
          <w:p w14:paraId="4415DD31"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 раз/четверть</w:t>
            </w:r>
          </w:p>
        </w:tc>
        <w:tc>
          <w:tcPr>
            <w:tcW w:w="2212" w:type="dxa"/>
            <w:shd w:val="clear" w:color="auto" w:fill="auto"/>
          </w:tcPr>
          <w:p w14:paraId="15D38B6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6F989A4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4C639326"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 xml:space="preserve">10-11 </w:t>
            </w:r>
            <w:r w:rsidRPr="00B71CEC">
              <w:rPr>
                <w:rStyle w:val="CharAttribute5"/>
                <w:rFonts w:ascii="Times New Roman" w:eastAsia="№Е" w:cs="Times New Roman" w:hint="default"/>
                <w:sz w:val="24"/>
              </w:rPr>
              <w:t>классов</w:t>
            </w:r>
          </w:p>
        </w:tc>
      </w:tr>
      <w:tr w:rsidR="00B71CEC" w:rsidRPr="00B71CEC" w14:paraId="3327D267" w14:textId="77777777" w:rsidTr="00B71CEC">
        <w:tc>
          <w:tcPr>
            <w:tcW w:w="2908" w:type="dxa"/>
            <w:gridSpan w:val="2"/>
            <w:shd w:val="clear" w:color="auto" w:fill="auto"/>
          </w:tcPr>
          <w:p w14:paraId="5B92BD1D"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Информационное оповещение через школьный сайт</w:t>
            </w:r>
          </w:p>
        </w:tc>
        <w:tc>
          <w:tcPr>
            <w:tcW w:w="2804" w:type="dxa"/>
            <w:gridSpan w:val="2"/>
            <w:shd w:val="clear" w:color="auto" w:fill="auto"/>
          </w:tcPr>
          <w:p w14:paraId="276DE3C5"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10-11</w:t>
            </w:r>
          </w:p>
        </w:tc>
        <w:tc>
          <w:tcPr>
            <w:tcW w:w="1994" w:type="dxa"/>
            <w:gridSpan w:val="2"/>
            <w:shd w:val="clear" w:color="auto" w:fill="auto"/>
          </w:tcPr>
          <w:p w14:paraId="3DC7B510"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В течение года</w:t>
            </w:r>
          </w:p>
        </w:tc>
        <w:tc>
          <w:tcPr>
            <w:tcW w:w="2212" w:type="dxa"/>
            <w:shd w:val="clear" w:color="auto" w:fill="auto"/>
          </w:tcPr>
          <w:p w14:paraId="3179FF01"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30389B30"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06A64167"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p>
        </w:tc>
      </w:tr>
      <w:tr w:rsidR="00B71CEC" w:rsidRPr="00B71CEC" w14:paraId="389741FB" w14:textId="77777777" w:rsidTr="00B71CEC">
        <w:tc>
          <w:tcPr>
            <w:tcW w:w="2908" w:type="dxa"/>
            <w:gridSpan w:val="2"/>
            <w:shd w:val="clear" w:color="auto" w:fill="auto"/>
          </w:tcPr>
          <w:p w14:paraId="19BF85EC"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Индивидуальные консультации</w:t>
            </w:r>
          </w:p>
        </w:tc>
        <w:tc>
          <w:tcPr>
            <w:tcW w:w="2804" w:type="dxa"/>
            <w:gridSpan w:val="2"/>
            <w:shd w:val="clear" w:color="auto" w:fill="auto"/>
          </w:tcPr>
          <w:p w14:paraId="638173AB"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10-11</w:t>
            </w:r>
          </w:p>
        </w:tc>
        <w:tc>
          <w:tcPr>
            <w:tcW w:w="1994" w:type="dxa"/>
            <w:gridSpan w:val="2"/>
            <w:shd w:val="clear" w:color="auto" w:fill="auto"/>
          </w:tcPr>
          <w:p w14:paraId="783F4527"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В течение года</w:t>
            </w:r>
          </w:p>
        </w:tc>
        <w:tc>
          <w:tcPr>
            <w:tcW w:w="2212" w:type="dxa"/>
            <w:shd w:val="clear" w:color="auto" w:fill="auto"/>
          </w:tcPr>
          <w:p w14:paraId="2E4CE7C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5765560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65A2FB80"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 xml:space="preserve">10-11 </w:t>
            </w:r>
            <w:r w:rsidRPr="00B71CEC">
              <w:rPr>
                <w:rStyle w:val="CharAttribute5"/>
                <w:rFonts w:ascii="Times New Roman" w:eastAsia="№Е" w:cs="Times New Roman" w:hint="default"/>
                <w:sz w:val="24"/>
              </w:rPr>
              <w:t>классов</w:t>
            </w:r>
          </w:p>
        </w:tc>
      </w:tr>
      <w:tr w:rsidR="00B71CEC" w:rsidRPr="00B71CEC" w14:paraId="659D7B9F" w14:textId="77777777" w:rsidTr="00B71CEC">
        <w:tc>
          <w:tcPr>
            <w:tcW w:w="2908" w:type="dxa"/>
            <w:gridSpan w:val="2"/>
            <w:shd w:val="clear" w:color="auto" w:fill="auto"/>
          </w:tcPr>
          <w:p w14:paraId="1DCB03EA"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rPr>
              <w:t>Совместные с детьми экскурсии.</w:t>
            </w:r>
          </w:p>
        </w:tc>
        <w:tc>
          <w:tcPr>
            <w:tcW w:w="2804" w:type="dxa"/>
            <w:gridSpan w:val="2"/>
            <w:shd w:val="clear" w:color="auto" w:fill="auto"/>
          </w:tcPr>
          <w:p w14:paraId="1061F7A9"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10-11</w:t>
            </w:r>
          </w:p>
        </w:tc>
        <w:tc>
          <w:tcPr>
            <w:tcW w:w="1994" w:type="dxa"/>
            <w:gridSpan w:val="2"/>
            <w:shd w:val="clear" w:color="auto" w:fill="auto"/>
          </w:tcPr>
          <w:p w14:paraId="1966C51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По плану классных руководителей</w:t>
            </w:r>
          </w:p>
        </w:tc>
        <w:tc>
          <w:tcPr>
            <w:tcW w:w="2212" w:type="dxa"/>
            <w:shd w:val="clear" w:color="auto" w:fill="auto"/>
          </w:tcPr>
          <w:p w14:paraId="16A3F42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2AD9314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6943B5AC"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 xml:space="preserve">10-11 </w:t>
            </w:r>
            <w:r w:rsidRPr="00B71CEC">
              <w:rPr>
                <w:rStyle w:val="CharAttribute5"/>
                <w:rFonts w:ascii="Times New Roman" w:eastAsia="№Е" w:cs="Times New Roman" w:hint="default"/>
                <w:sz w:val="24"/>
              </w:rPr>
              <w:t>классов</w:t>
            </w:r>
          </w:p>
        </w:tc>
      </w:tr>
      <w:tr w:rsidR="00B71CEC" w:rsidRPr="00B71CEC" w14:paraId="1FDFDE3A" w14:textId="77777777" w:rsidTr="00B71CEC">
        <w:tc>
          <w:tcPr>
            <w:tcW w:w="2908" w:type="dxa"/>
            <w:gridSpan w:val="2"/>
            <w:shd w:val="clear" w:color="auto" w:fill="auto"/>
          </w:tcPr>
          <w:p w14:paraId="659C716E" w14:textId="77777777" w:rsidR="00B71CEC" w:rsidRPr="00B71CEC" w:rsidRDefault="00B71CEC" w:rsidP="00B71CEC">
            <w:pPr>
              <w:pStyle w:val="ParaAttribute3"/>
              <w:wordWrap/>
              <w:jc w:val="left"/>
              <w:rPr>
                <w:spacing w:val="-6"/>
                <w:sz w:val="24"/>
                <w:szCs w:val="24"/>
              </w:rPr>
            </w:pPr>
            <w:r w:rsidRPr="00B71CEC">
              <w:rPr>
                <w:spacing w:val="-6"/>
                <w:sz w:val="24"/>
                <w:szCs w:val="24"/>
              </w:rPr>
              <w:t xml:space="preserve">Работа Совета профилактики с </w:t>
            </w:r>
          </w:p>
          <w:p w14:paraId="3DB86DAA" w14:textId="77777777" w:rsidR="00B71CEC" w:rsidRPr="00B71CEC" w:rsidRDefault="00B71CEC" w:rsidP="00B71CEC">
            <w:pPr>
              <w:pStyle w:val="afa"/>
              <w:tabs>
                <w:tab w:val="left" w:pos="993"/>
                <w:tab w:val="left" w:pos="1310"/>
              </w:tabs>
              <w:ind w:left="0" w:right="-1"/>
              <w:rPr>
                <w:rFonts w:ascii="Times New Roman" w:hAnsi="Times New Roman" w:cs="Times New Roman"/>
                <w:b/>
                <w:iCs/>
                <w:w w:val="0"/>
              </w:rPr>
            </w:pPr>
            <w:r w:rsidRPr="00B71CEC">
              <w:rPr>
                <w:rFonts w:ascii="Times New Roman" w:hAnsi="Times New Roman" w:cs="Times New Roman"/>
                <w:spacing w:val="-6"/>
              </w:rPr>
              <w:t>неблагополучными  семьями  по вопросам воспитания, обучения детей</w:t>
            </w:r>
          </w:p>
        </w:tc>
        <w:tc>
          <w:tcPr>
            <w:tcW w:w="2804" w:type="dxa"/>
            <w:gridSpan w:val="2"/>
            <w:shd w:val="clear" w:color="auto" w:fill="auto"/>
          </w:tcPr>
          <w:p w14:paraId="6753F164"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10-11</w:t>
            </w:r>
          </w:p>
        </w:tc>
        <w:tc>
          <w:tcPr>
            <w:tcW w:w="1994" w:type="dxa"/>
            <w:gridSpan w:val="2"/>
            <w:shd w:val="clear" w:color="auto" w:fill="auto"/>
          </w:tcPr>
          <w:p w14:paraId="1A6072FB"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rPr>
              <w:t>По плану Совета</w:t>
            </w:r>
          </w:p>
        </w:tc>
        <w:tc>
          <w:tcPr>
            <w:tcW w:w="2212" w:type="dxa"/>
            <w:shd w:val="clear" w:color="auto" w:fill="auto"/>
          </w:tcPr>
          <w:p w14:paraId="0127BF02" w14:textId="77777777" w:rsidR="00B71CEC" w:rsidRPr="00B71CEC" w:rsidRDefault="00B71CEC" w:rsidP="00B71CEC">
            <w:pPr>
              <w:pStyle w:val="afa"/>
              <w:tabs>
                <w:tab w:val="left" w:pos="993"/>
                <w:tab w:val="left" w:pos="1310"/>
              </w:tabs>
              <w:ind w:left="0" w:right="-1"/>
              <w:jc w:val="center"/>
              <w:rPr>
                <w:rFonts w:ascii="Times New Roman" w:eastAsia="Batang" w:hAnsi="Times New Roman" w:cs="Times New Roman"/>
              </w:rPr>
            </w:pPr>
            <w:r w:rsidRPr="00B71CEC">
              <w:rPr>
                <w:rFonts w:ascii="Times New Roman" w:eastAsia="Batang" w:hAnsi="Times New Roman" w:cs="Times New Roman"/>
              </w:rPr>
              <w:t>Члены Совета</w:t>
            </w:r>
          </w:p>
          <w:p w14:paraId="6CD76F90"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eastAsia="Batang" w:hAnsi="Times New Roman" w:cs="Times New Roman"/>
                <w:iCs/>
                <w:w w:val="0"/>
              </w:rPr>
              <w:t>Профилактики</w:t>
            </w:r>
          </w:p>
        </w:tc>
      </w:tr>
      <w:tr w:rsidR="00B71CEC" w:rsidRPr="00B71CEC" w14:paraId="643D537B" w14:textId="77777777" w:rsidTr="00B71CEC">
        <w:tc>
          <w:tcPr>
            <w:tcW w:w="2908" w:type="dxa"/>
            <w:gridSpan w:val="2"/>
            <w:shd w:val="clear" w:color="auto" w:fill="auto"/>
          </w:tcPr>
          <w:p w14:paraId="6A5D2046" w14:textId="77777777" w:rsidR="00B71CEC" w:rsidRPr="00B71CEC" w:rsidRDefault="00B71CEC" w:rsidP="00B71CEC">
            <w:pPr>
              <w:pStyle w:val="ParaAttribute3"/>
              <w:wordWrap/>
              <w:jc w:val="left"/>
              <w:rPr>
                <w:spacing w:val="-6"/>
                <w:sz w:val="24"/>
                <w:szCs w:val="24"/>
              </w:rPr>
            </w:pPr>
            <w:r w:rsidRPr="00B71CEC">
              <w:rPr>
                <w:sz w:val="24"/>
                <w:szCs w:val="24"/>
              </w:rPr>
              <w:t>Изучение удовлетворенности родителей школьной жизнью</w:t>
            </w:r>
          </w:p>
        </w:tc>
        <w:tc>
          <w:tcPr>
            <w:tcW w:w="2804" w:type="dxa"/>
            <w:gridSpan w:val="2"/>
            <w:shd w:val="clear" w:color="auto" w:fill="auto"/>
          </w:tcPr>
          <w:p w14:paraId="11AC0908" w14:textId="77777777" w:rsidR="00B71CEC" w:rsidRPr="00B71CEC" w:rsidRDefault="00B71CEC" w:rsidP="00B71CEC">
            <w:pPr>
              <w:pStyle w:val="afa"/>
              <w:tabs>
                <w:tab w:val="left" w:pos="993"/>
                <w:tab w:val="left" w:pos="1310"/>
              </w:tabs>
              <w:ind w:left="0" w:right="-1"/>
              <w:jc w:val="center"/>
              <w:rPr>
                <w:rFonts w:ascii="Times New Roman" w:hAnsi="Times New Roman" w:cs="Times New Roman"/>
              </w:rPr>
            </w:pPr>
            <w:r w:rsidRPr="00B71CEC">
              <w:rPr>
                <w:rFonts w:ascii="Times New Roman" w:hAnsi="Times New Roman" w:cs="Times New Roman"/>
              </w:rPr>
              <w:t>10-11</w:t>
            </w:r>
          </w:p>
        </w:tc>
        <w:tc>
          <w:tcPr>
            <w:tcW w:w="1994" w:type="dxa"/>
            <w:gridSpan w:val="2"/>
            <w:shd w:val="clear" w:color="auto" w:fill="auto"/>
          </w:tcPr>
          <w:p w14:paraId="0FE32517" w14:textId="77777777" w:rsidR="00B71CEC" w:rsidRPr="00B71CEC" w:rsidRDefault="00B71CEC" w:rsidP="00B71CEC">
            <w:pPr>
              <w:pStyle w:val="afa"/>
              <w:tabs>
                <w:tab w:val="left" w:pos="993"/>
                <w:tab w:val="left" w:pos="1310"/>
              </w:tabs>
              <w:ind w:left="0" w:right="-1"/>
              <w:jc w:val="center"/>
              <w:rPr>
                <w:rFonts w:ascii="Times New Roman" w:hAnsi="Times New Roman" w:cs="Times New Roman"/>
              </w:rPr>
            </w:pPr>
            <w:r w:rsidRPr="00B71CEC">
              <w:rPr>
                <w:rFonts w:ascii="Times New Roman" w:hAnsi="Times New Roman" w:cs="Times New Roman"/>
              </w:rPr>
              <w:t>апрель</w:t>
            </w:r>
          </w:p>
        </w:tc>
        <w:tc>
          <w:tcPr>
            <w:tcW w:w="2212" w:type="dxa"/>
            <w:shd w:val="clear" w:color="auto" w:fill="auto"/>
          </w:tcPr>
          <w:p w14:paraId="1812AB2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p w14:paraId="1F3C3801" w14:textId="77777777" w:rsidR="00B71CEC" w:rsidRPr="00B71CEC" w:rsidRDefault="00B71CEC" w:rsidP="00B71CEC">
            <w:pPr>
              <w:pStyle w:val="afa"/>
              <w:tabs>
                <w:tab w:val="left" w:pos="993"/>
                <w:tab w:val="left" w:pos="1310"/>
              </w:tabs>
              <w:ind w:left="0" w:right="-1"/>
              <w:jc w:val="center"/>
              <w:rPr>
                <w:rFonts w:ascii="Times New Roman" w:eastAsia="Batang" w:hAnsi="Times New Roman" w:cs="Times New Roman"/>
              </w:rPr>
            </w:pPr>
            <w:r w:rsidRPr="00B71CEC">
              <w:rPr>
                <w:rStyle w:val="CharAttribute5"/>
                <w:rFonts w:ascii="Times New Roman" w:eastAsia="№Е" w:cs="Times New Roman" w:hint="default"/>
                <w:sz w:val="24"/>
              </w:rPr>
              <w:t>психолог</w:t>
            </w:r>
          </w:p>
        </w:tc>
      </w:tr>
      <w:tr w:rsidR="00B71CEC" w:rsidRPr="00B71CEC" w14:paraId="03D13CE9" w14:textId="77777777" w:rsidTr="00B71CEC">
        <w:tc>
          <w:tcPr>
            <w:tcW w:w="9918" w:type="dxa"/>
            <w:gridSpan w:val="7"/>
            <w:shd w:val="clear" w:color="auto" w:fill="F2DBDB" w:themeFill="accent2" w:themeFillTint="33"/>
          </w:tcPr>
          <w:p w14:paraId="1FB87CB6"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p>
          <w:p w14:paraId="0395229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Fonts w:ascii="Times New Roman" w:hAnsi="Times New Roman" w:cs="Times New Roman"/>
                <w:b/>
                <w:iCs/>
                <w:w w:val="0"/>
              </w:rPr>
              <w:t>Самоуправление</w:t>
            </w:r>
          </w:p>
          <w:p w14:paraId="0B5CD7D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p>
        </w:tc>
      </w:tr>
      <w:tr w:rsidR="00B71CEC" w:rsidRPr="00B71CEC" w14:paraId="19B8181B" w14:textId="77777777" w:rsidTr="00B71CEC">
        <w:tc>
          <w:tcPr>
            <w:tcW w:w="2908" w:type="dxa"/>
            <w:gridSpan w:val="2"/>
            <w:shd w:val="clear" w:color="auto" w:fill="E5DFEC" w:themeFill="accent4" w:themeFillTint="33"/>
          </w:tcPr>
          <w:p w14:paraId="0D1A560B" w14:textId="77777777" w:rsidR="00B71CEC" w:rsidRPr="00B71CEC" w:rsidRDefault="00B71CEC" w:rsidP="00B71CEC">
            <w:pPr>
              <w:pStyle w:val="ParaAttribute2"/>
              <w:jc w:val="both"/>
              <w:rPr>
                <w:color w:val="000000"/>
                <w:sz w:val="24"/>
                <w:szCs w:val="24"/>
              </w:rPr>
            </w:pPr>
          </w:p>
          <w:p w14:paraId="46639B9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Дела</w:t>
            </w:r>
          </w:p>
        </w:tc>
        <w:tc>
          <w:tcPr>
            <w:tcW w:w="2804" w:type="dxa"/>
            <w:gridSpan w:val="2"/>
            <w:shd w:val="clear" w:color="auto" w:fill="E5DFEC" w:themeFill="accent4" w:themeFillTint="33"/>
          </w:tcPr>
          <w:p w14:paraId="7654E783" w14:textId="77777777" w:rsidR="00B71CEC" w:rsidRPr="00B71CEC" w:rsidRDefault="00B71CEC" w:rsidP="00B71CEC">
            <w:pPr>
              <w:pStyle w:val="ParaAttribute2"/>
              <w:rPr>
                <w:color w:val="000000"/>
                <w:sz w:val="24"/>
                <w:szCs w:val="24"/>
              </w:rPr>
            </w:pPr>
          </w:p>
          <w:p w14:paraId="32428FDE"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 xml:space="preserve">Классы </w:t>
            </w:r>
          </w:p>
        </w:tc>
        <w:tc>
          <w:tcPr>
            <w:tcW w:w="1994" w:type="dxa"/>
            <w:gridSpan w:val="2"/>
            <w:shd w:val="clear" w:color="auto" w:fill="E5DFEC" w:themeFill="accent4" w:themeFillTint="33"/>
          </w:tcPr>
          <w:p w14:paraId="3E95F41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Время</w:t>
            </w:r>
          </w:p>
          <w:p w14:paraId="19C2ECC8"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проведения</w:t>
            </w:r>
          </w:p>
        </w:tc>
        <w:tc>
          <w:tcPr>
            <w:tcW w:w="2212" w:type="dxa"/>
            <w:shd w:val="clear" w:color="auto" w:fill="E5DFEC" w:themeFill="accent4" w:themeFillTint="33"/>
          </w:tcPr>
          <w:p w14:paraId="66026BE0" w14:textId="77777777" w:rsidR="00B71CEC" w:rsidRPr="00B71CEC" w:rsidRDefault="00B71CEC" w:rsidP="00B71CEC">
            <w:pPr>
              <w:pStyle w:val="ParaAttribute3"/>
              <w:rPr>
                <w:rStyle w:val="CharAttribute5"/>
                <w:rFonts w:ascii="Times New Roman" w:eastAsia="№Е" w:hint="default"/>
                <w:color w:val="000000"/>
                <w:sz w:val="24"/>
                <w:szCs w:val="24"/>
              </w:rPr>
            </w:pPr>
          </w:p>
          <w:p w14:paraId="05F16B90" w14:textId="77777777" w:rsidR="00B71CEC" w:rsidRPr="00B71CEC" w:rsidRDefault="00B71CEC" w:rsidP="00B71CEC">
            <w:pPr>
              <w:pStyle w:val="afa"/>
              <w:tabs>
                <w:tab w:val="left" w:pos="993"/>
                <w:tab w:val="left" w:pos="1310"/>
              </w:tabs>
              <w:ind w:left="0" w:right="-1"/>
              <w:jc w:val="center"/>
              <w:rPr>
                <w:rFonts w:ascii="Times New Roman" w:hAnsi="Times New Roman" w:cs="Times New Roman"/>
                <w:b/>
                <w:iCs/>
                <w:w w:val="0"/>
              </w:rPr>
            </w:pPr>
            <w:r w:rsidRPr="00B71CEC">
              <w:rPr>
                <w:rStyle w:val="CharAttribute5"/>
                <w:rFonts w:ascii="Times New Roman" w:eastAsia="№Е" w:cs="Times New Roman" w:hint="default"/>
                <w:sz w:val="24"/>
              </w:rPr>
              <w:t>Ответственные</w:t>
            </w:r>
          </w:p>
        </w:tc>
      </w:tr>
      <w:tr w:rsidR="00B71CEC" w:rsidRPr="00B71CEC" w14:paraId="70DB10E7" w14:textId="77777777" w:rsidTr="00B71CEC">
        <w:tc>
          <w:tcPr>
            <w:tcW w:w="9918" w:type="dxa"/>
            <w:gridSpan w:val="7"/>
            <w:shd w:val="clear" w:color="auto" w:fill="FDE9D9" w:themeFill="accent6" w:themeFillTint="33"/>
          </w:tcPr>
          <w:p w14:paraId="46817E6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У</w:t>
            </w:r>
            <w:r w:rsidRPr="00B71CEC">
              <w:rPr>
                <w:rStyle w:val="CharAttribute5"/>
                <w:rFonts w:ascii="Times New Roman" w:eastAsia="№Е" w:hint="default"/>
                <w:sz w:val="24"/>
                <w:szCs w:val="24"/>
              </w:rPr>
              <w:t>ровень СОО</w:t>
            </w:r>
          </w:p>
        </w:tc>
      </w:tr>
      <w:tr w:rsidR="00B71CEC" w:rsidRPr="00B71CEC" w14:paraId="209CCC7D" w14:textId="77777777" w:rsidTr="00B71CEC">
        <w:tc>
          <w:tcPr>
            <w:tcW w:w="2908" w:type="dxa"/>
            <w:gridSpan w:val="2"/>
            <w:shd w:val="clear" w:color="auto" w:fill="auto"/>
          </w:tcPr>
          <w:p w14:paraId="1F2465CE"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Классные часы «Планирование работы класса на 2020- 2021 учебный год»</w:t>
            </w:r>
          </w:p>
          <w:p w14:paraId="52625B4A" w14:textId="77777777" w:rsidR="00B71CEC" w:rsidRPr="00B71CEC" w:rsidRDefault="00B71CEC" w:rsidP="00B71CEC">
            <w:pPr>
              <w:pStyle w:val="ParaAttribute2"/>
              <w:jc w:val="both"/>
              <w:rPr>
                <w:color w:val="000000"/>
                <w:sz w:val="24"/>
                <w:szCs w:val="24"/>
              </w:rPr>
            </w:pPr>
          </w:p>
        </w:tc>
        <w:tc>
          <w:tcPr>
            <w:tcW w:w="2804" w:type="dxa"/>
            <w:gridSpan w:val="2"/>
            <w:shd w:val="clear" w:color="auto" w:fill="auto"/>
          </w:tcPr>
          <w:p w14:paraId="2254FC5A"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3161D3B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11034D0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46AFA91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5BF6A82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tc>
      </w:tr>
      <w:tr w:rsidR="00B71CEC" w:rsidRPr="00B71CEC" w14:paraId="408AE491" w14:textId="77777777" w:rsidTr="00B71CEC">
        <w:tc>
          <w:tcPr>
            <w:tcW w:w="2908" w:type="dxa"/>
            <w:gridSpan w:val="2"/>
            <w:shd w:val="clear" w:color="auto" w:fill="auto"/>
          </w:tcPr>
          <w:p w14:paraId="3A5D8A5D"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 xml:space="preserve">Выборы органов самоуправления в классах </w:t>
            </w:r>
          </w:p>
          <w:p w14:paraId="3191D90B" w14:textId="77777777" w:rsidR="00B71CEC" w:rsidRPr="00B71CEC" w:rsidRDefault="00B71CEC" w:rsidP="00B71CEC">
            <w:pPr>
              <w:pStyle w:val="ParaAttribute2"/>
              <w:jc w:val="both"/>
              <w:rPr>
                <w:color w:val="000000"/>
                <w:sz w:val="24"/>
                <w:szCs w:val="24"/>
              </w:rPr>
            </w:pPr>
          </w:p>
        </w:tc>
        <w:tc>
          <w:tcPr>
            <w:tcW w:w="2804" w:type="dxa"/>
            <w:gridSpan w:val="2"/>
            <w:shd w:val="clear" w:color="auto" w:fill="auto"/>
          </w:tcPr>
          <w:p w14:paraId="43404ADF"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1485189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510E2370"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267268D0"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0E2BC756"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1455A17E" w14:textId="77777777" w:rsidTr="00B71CEC">
        <w:tc>
          <w:tcPr>
            <w:tcW w:w="2908" w:type="dxa"/>
            <w:gridSpan w:val="2"/>
            <w:shd w:val="clear" w:color="auto" w:fill="auto"/>
          </w:tcPr>
          <w:p w14:paraId="2B6F5C9A"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 xml:space="preserve">Заседания комитетов, выборы актива школьного самоуправления </w:t>
            </w:r>
          </w:p>
          <w:p w14:paraId="6A40562F" w14:textId="77777777" w:rsidR="00B71CEC" w:rsidRPr="00B71CEC" w:rsidRDefault="00B71CEC" w:rsidP="00B71CEC">
            <w:pPr>
              <w:pStyle w:val="ParaAttribute2"/>
              <w:jc w:val="both"/>
              <w:rPr>
                <w:color w:val="000000"/>
                <w:sz w:val="24"/>
                <w:szCs w:val="24"/>
              </w:rPr>
            </w:pPr>
          </w:p>
        </w:tc>
        <w:tc>
          <w:tcPr>
            <w:tcW w:w="2804" w:type="dxa"/>
            <w:gridSpan w:val="2"/>
            <w:shd w:val="clear" w:color="auto" w:fill="auto"/>
          </w:tcPr>
          <w:p w14:paraId="41374BE6"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16795F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7DEFFACA"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7A751915"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79503030"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5E602C42" w14:textId="77777777" w:rsidTr="00B71CEC">
        <w:tc>
          <w:tcPr>
            <w:tcW w:w="2908" w:type="dxa"/>
            <w:gridSpan w:val="2"/>
            <w:shd w:val="clear" w:color="auto" w:fill="auto"/>
          </w:tcPr>
          <w:p w14:paraId="34212296" w14:textId="77777777" w:rsidR="00B71CEC" w:rsidRPr="00B71CEC" w:rsidRDefault="00B71CEC" w:rsidP="00B71CEC">
            <w:pPr>
              <w:pStyle w:val="ParaAttribute2"/>
              <w:jc w:val="both"/>
              <w:rPr>
                <w:color w:val="000000"/>
                <w:sz w:val="24"/>
                <w:szCs w:val="24"/>
              </w:rPr>
            </w:pPr>
            <w:r w:rsidRPr="00B71CEC">
              <w:rPr>
                <w:sz w:val="24"/>
                <w:szCs w:val="24"/>
              </w:rPr>
              <w:t>Конкурс «Ученик года»</w:t>
            </w:r>
          </w:p>
        </w:tc>
        <w:tc>
          <w:tcPr>
            <w:tcW w:w="2804" w:type="dxa"/>
            <w:gridSpan w:val="2"/>
            <w:shd w:val="clear" w:color="auto" w:fill="auto"/>
          </w:tcPr>
          <w:p w14:paraId="763896BA"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73FB4D4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0AD0E322"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0AA63B57"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263F1D9F"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76152B2C" w14:textId="77777777" w:rsidTr="00B71CEC">
        <w:tc>
          <w:tcPr>
            <w:tcW w:w="2908" w:type="dxa"/>
            <w:gridSpan w:val="2"/>
            <w:shd w:val="clear" w:color="auto" w:fill="auto"/>
          </w:tcPr>
          <w:p w14:paraId="2A8ED577"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День самоуправления</w:t>
            </w:r>
          </w:p>
          <w:p w14:paraId="44A008E0" w14:textId="77777777" w:rsidR="00B71CEC" w:rsidRPr="00B71CEC" w:rsidRDefault="00B71CEC" w:rsidP="00B71CEC">
            <w:pPr>
              <w:pStyle w:val="ParaAttribute2"/>
              <w:jc w:val="both"/>
              <w:rPr>
                <w:color w:val="000000"/>
                <w:sz w:val="24"/>
                <w:szCs w:val="24"/>
              </w:rPr>
            </w:pPr>
          </w:p>
        </w:tc>
        <w:tc>
          <w:tcPr>
            <w:tcW w:w="2804" w:type="dxa"/>
            <w:gridSpan w:val="2"/>
            <w:shd w:val="clear" w:color="auto" w:fill="auto"/>
          </w:tcPr>
          <w:p w14:paraId="4A8160A0"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6064BF8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212" w:type="dxa"/>
            <w:shd w:val="clear" w:color="auto" w:fill="auto"/>
          </w:tcPr>
          <w:p w14:paraId="1413887D"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4C67E7F8"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493AF6A6"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052C25EA" w14:textId="77777777" w:rsidTr="00B71CEC">
        <w:tc>
          <w:tcPr>
            <w:tcW w:w="2908" w:type="dxa"/>
            <w:gridSpan w:val="2"/>
            <w:shd w:val="clear" w:color="auto" w:fill="auto"/>
          </w:tcPr>
          <w:p w14:paraId="25263444" w14:textId="77777777" w:rsidR="00B71CEC" w:rsidRPr="00B71CEC" w:rsidRDefault="00B71CEC" w:rsidP="00B71CEC">
            <w:pPr>
              <w:pStyle w:val="ParaAttribute2"/>
              <w:jc w:val="both"/>
              <w:rPr>
                <w:bCs/>
                <w:sz w:val="24"/>
                <w:szCs w:val="24"/>
              </w:rPr>
            </w:pPr>
            <w:r w:rsidRPr="00B71CEC">
              <w:rPr>
                <w:bCs/>
                <w:sz w:val="24"/>
                <w:szCs w:val="24"/>
              </w:rPr>
              <w:t xml:space="preserve">Планирование </w:t>
            </w:r>
          </w:p>
          <w:p w14:paraId="45AFE327" w14:textId="77777777" w:rsidR="00B71CEC" w:rsidRPr="00B71CEC" w:rsidRDefault="00B71CEC" w:rsidP="00B71CEC">
            <w:pPr>
              <w:pStyle w:val="ParaAttribute2"/>
              <w:jc w:val="both"/>
              <w:rPr>
                <w:bCs/>
                <w:sz w:val="24"/>
                <w:szCs w:val="24"/>
              </w:rPr>
            </w:pPr>
            <w:r w:rsidRPr="00B71CEC">
              <w:rPr>
                <w:bCs/>
                <w:sz w:val="24"/>
                <w:szCs w:val="24"/>
              </w:rPr>
              <w:t>реализации</w:t>
            </w:r>
          </w:p>
          <w:p w14:paraId="07AA2FD4" w14:textId="77777777" w:rsidR="00B71CEC" w:rsidRPr="00B71CEC" w:rsidRDefault="00B71CEC" w:rsidP="00B71CEC">
            <w:pPr>
              <w:pStyle w:val="ParaAttribute2"/>
              <w:jc w:val="both"/>
              <w:rPr>
                <w:color w:val="000000"/>
                <w:sz w:val="24"/>
                <w:szCs w:val="24"/>
              </w:rPr>
            </w:pPr>
            <w:r w:rsidRPr="00B71CEC">
              <w:rPr>
                <w:bCs/>
                <w:sz w:val="24"/>
                <w:szCs w:val="24"/>
              </w:rPr>
              <w:t>проектов РДШ в школе</w:t>
            </w:r>
          </w:p>
        </w:tc>
        <w:tc>
          <w:tcPr>
            <w:tcW w:w="2804" w:type="dxa"/>
            <w:gridSpan w:val="2"/>
            <w:shd w:val="clear" w:color="auto" w:fill="auto"/>
          </w:tcPr>
          <w:p w14:paraId="26F997A2"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503ADD7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212" w:type="dxa"/>
            <w:shd w:val="clear" w:color="auto" w:fill="auto"/>
          </w:tcPr>
          <w:p w14:paraId="7D501B1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Ответственный за реализацию проектов РДШ в школе</w:t>
            </w:r>
          </w:p>
        </w:tc>
      </w:tr>
      <w:tr w:rsidR="00B71CEC" w:rsidRPr="00B71CEC" w14:paraId="1D923E1B" w14:textId="77777777" w:rsidTr="00B71CEC">
        <w:tc>
          <w:tcPr>
            <w:tcW w:w="2908" w:type="dxa"/>
            <w:gridSpan w:val="2"/>
            <w:shd w:val="clear" w:color="auto" w:fill="auto"/>
          </w:tcPr>
          <w:p w14:paraId="09B72C7F"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Заседание актива школьного самоуправления</w:t>
            </w:r>
          </w:p>
          <w:p w14:paraId="5332B73D" w14:textId="77777777" w:rsidR="00B71CEC" w:rsidRPr="00B71CEC" w:rsidRDefault="00B71CEC" w:rsidP="00B71CEC">
            <w:pPr>
              <w:pStyle w:val="ParaAttribute2"/>
              <w:jc w:val="both"/>
              <w:rPr>
                <w:color w:val="000000"/>
                <w:sz w:val="24"/>
                <w:szCs w:val="24"/>
              </w:rPr>
            </w:pPr>
          </w:p>
        </w:tc>
        <w:tc>
          <w:tcPr>
            <w:tcW w:w="2804" w:type="dxa"/>
            <w:gridSpan w:val="2"/>
            <w:shd w:val="clear" w:color="auto" w:fill="auto"/>
          </w:tcPr>
          <w:p w14:paraId="5BAC745A"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1F88EB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w:t>
            </w:r>
          </w:p>
        </w:tc>
        <w:tc>
          <w:tcPr>
            <w:tcW w:w="2212" w:type="dxa"/>
            <w:shd w:val="clear" w:color="auto" w:fill="auto"/>
          </w:tcPr>
          <w:p w14:paraId="3786E8A7"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 xml:space="preserve">Заместитель </w:t>
            </w:r>
          </w:p>
          <w:p w14:paraId="4D982C08" w14:textId="77777777" w:rsidR="00B71CEC" w:rsidRPr="00B71CEC" w:rsidRDefault="00B71CEC" w:rsidP="00B71CEC">
            <w:pPr>
              <w:pStyle w:val="ParaAttribute3"/>
              <w:rPr>
                <w:rFonts w:eastAsia="Batang"/>
                <w:color w:val="000000"/>
                <w:sz w:val="24"/>
                <w:szCs w:val="24"/>
              </w:rPr>
            </w:pPr>
            <w:r w:rsidRPr="00B71CEC">
              <w:rPr>
                <w:rFonts w:eastAsia="Batang"/>
                <w:color w:val="000000"/>
                <w:sz w:val="24"/>
                <w:szCs w:val="24"/>
              </w:rPr>
              <w:t>директора по ВР</w:t>
            </w:r>
          </w:p>
          <w:p w14:paraId="61DE05D2"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293FAF54" w14:textId="77777777" w:rsidTr="00B71CEC">
        <w:tc>
          <w:tcPr>
            <w:tcW w:w="2908" w:type="dxa"/>
            <w:gridSpan w:val="2"/>
            <w:shd w:val="clear" w:color="auto" w:fill="auto"/>
          </w:tcPr>
          <w:p w14:paraId="0E654C1B" w14:textId="77777777" w:rsidR="00B71CEC" w:rsidRPr="00B71CEC" w:rsidRDefault="00B71CEC" w:rsidP="00B71CEC">
            <w:pPr>
              <w:rPr>
                <w:rFonts w:ascii="Times New Roman" w:hAnsi="Times New Roman" w:cs="Times New Roman"/>
              </w:rPr>
            </w:pPr>
            <w:r w:rsidRPr="00B71CEC">
              <w:rPr>
                <w:rFonts w:ascii="Times New Roman" w:hAnsi="Times New Roman" w:cs="Times New Roman"/>
                <w:bCs/>
              </w:rPr>
              <w:t>Реализация проектов РДШ в классах</w:t>
            </w:r>
          </w:p>
        </w:tc>
        <w:tc>
          <w:tcPr>
            <w:tcW w:w="2804" w:type="dxa"/>
            <w:gridSpan w:val="2"/>
            <w:shd w:val="clear" w:color="auto" w:fill="auto"/>
          </w:tcPr>
          <w:p w14:paraId="5F25676C"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38FD7C3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w:t>
            </w:r>
          </w:p>
        </w:tc>
        <w:tc>
          <w:tcPr>
            <w:tcW w:w="2212" w:type="dxa"/>
            <w:shd w:val="clear" w:color="auto" w:fill="auto"/>
          </w:tcPr>
          <w:p w14:paraId="6F94207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Ответственный за реализацию проектов РДШ в школе</w:t>
            </w:r>
          </w:p>
          <w:p w14:paraId="20AECCE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6CF67E3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47552A2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tc>
      </w:tr>
      <w:tr w:rsidR="00B71CEC" w:rsidRPr="00B71CEC" w14:paraId="2CE8FE96" w14:textId="77777777" w:rsidTr="00B71CEC">
        <w:tc>
          <w:tcPr>
            <w:tcW w:w="2908" w:type="dxa"/>
            <w:gridSpan w:val="2"/>
            <w:shd w:val="clear" w:color="auto" w:fill="auto"/>
          </w:tcPr>
          <w:p w14:paraId="0B35FF16"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Подготовка и участие в муниципальном молодежном фестивале</w:t>
            </w:r>
          </w:p>
          <w:p w14:paraId="3187B31A" w14:textId="77777777" w:rsidR="00B71CEC" w:rsidRPr="00B71CEC" w:rsidRDefault="00B71CEC" w:rsidP="00B71CEC">
            <w:pPr>
              <w:rPr>
                <w:rFonts w:ascii="Times New Roman" w:hAnsi="Times New Roman" w:cs="Times New Roman"/>
              </w:rPr>
            </w:pPr>
          </w:p>
        </w:tc>
        <w:tc>
          <w:tcPr>
            <w:tcW w:w="2804" w:type="dxa"/>
            <w:gridSpan w:val="2"/>
            <w:shd w:val="clear" w:color="auto" w:fill="auto"/>
          </w:tcPr>
          <w:p w14:paraId="3DEECA8E" w14:textId="77777777" w:rsidR="00B71CEC" w:rsidRPr="00B71CEC" w:rsidRDefault="00B71CEC" w:rsidP="00B71CEC">
            <w:pPr>
              <w:pStyle w:val="ParaAttribute2"/>
              <w:rPr>
                <w:color w:val="000000"/>
                <w:sz w:val="24"/>
                <w:szCs w:val="24"/>
              </w:rPr>
            </w:pPr>
            <w:r w:rsidRPr="00B71CEC">
              <w:rPr>
                <w:color w:val="000000"/>
                <w:sz w:val="24"/>
                <w:szCs w:val="24"/>
              </w:rPr>
              <w:t>8-9</w:t>
            </w:r>
          </w:p>
        </w:tc>
        <w:tc>
          <w:tcPr>
            <w:tcW w:w="1994" w:type="dxa"/>
            <w:gridSpan w:val="2"/>
            <w:shd w:val="clear" w:color="auto" w:fill="auto"/>
          </w:tcPr>
          <w:p w14:paraId="0CDD88D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март</w:t>
            </w:r>
          </w:p>
        </w:tc>
        <w:tc>
          <w:tcPr>
            <w:tcW w:w="2212" w:type="dxa"/>
            <w:shd w:val="clear" w:color="auto" w:fill="auto"/>
          </w:tcPr>
          <w:p w14:paraId="29D6B4F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Ответственный за реализацию проектов РДШ в школе</w:t>
            </w:r>
          </w:p>
        </w:tc>
      </w:tr>
      <w:tr w:rsidR="00B71CEC" w:rsidRPr="00B71CEC" w14:paraId="009FB896" w14:textId="77777777" w:rsidTr="00B71CEC">
        <w:tc>
          <w:tcPr>
            <w:tcW w:w="2908" w:type="dxa"/>
            <w:gridSpan w:val="2"/>
            <w:shd w:val="clear" w:color="auto" w:fill="auto"/>
          </w:tcPr>
          <w:p w14:paraId="017B8355"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Рейд по проверке внешнего вида учащихся</w:t>
            </w:r>
          </w:p>
        </w:tc>
        <w:tc>
          <w:tcPr>
            <w:tcW w:w="2804" w:type="dxa"/>
            <w:gridSpan w:val="2"/>
            <w:shd w:val="clear" w:color="auto" w:fill="auto"/>
          </w:tcPr>
          <w:p w14:paraId="7A6A0840" w14:textId="77777777" w:rsidR="00B71CEC" w:rsidRPr="00B71CEC" w:rsidRDefault="00B71CEC" w:rsidP="00B71CEC">
            <w:pPr>
              <w:pStyle w:val="ParaAttribute2"/>
              <w:rPr>
                <w:color w:val="000000"/>
                <w:sz w:val="24"/>
                <w:szCs w:val="24"/>
              </w:rPr>
            </w:pPr>
            <w:r w:rsidRPr="00B71CEC">
              <w:rPr>
                <w:color w:val="000000"/>
                <w:sz w:val="24"/>
                <w:szCs w:val="24"/>
              </w:rPr>
              <w:t>10</w:t>
            </w:r>
          </w:p>
        </w:tc>
        <w:tc>
          <w:tcPr>
            <w:tcW w:w="1994" w:type="dxa"/>
            <w:gridSpan w:val="2"/>
            <w:shd w:val="clear" w:color="auto" w:fill="auto"/>
          </w:tcPr>
          <w:p w14:paraId="50CB7E2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 раз в четверть</w:t>
            </w:r>
          </w:p>
        </w:tc>
        <w:tc>
          <w:tcPr>
            <w:tcW w:w="2212" w:type="dxa"/>
            <w:shd w:val="clear" w:color="auto" w:fill="auto"/>
          </w:tcPr>
          <w:p w14:paraId="29B4848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p w14:paraId="0D4DE6E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библиотекарь</w:t>
            </w:r>
          </w:p>
        </w:tc>
      </w:tr>
      <w:tr w:rsidR="00B71CEC" w:rsidRPr="00B71CEC" w14:paraId="2520C621" w14:textId="77777777" w:rsidTr="00B71CEC">
        <w:tc>
          <w:tcPr>
            <w:tcW w:w="9918" w:type="dxa"/>
            <w:gridSpan w:val="7"/>
            <w:shd w:val="clear" w:color="auto" w:fill="F2DBDB" w:themeFill="accent2" w:themeFillTint="33"/>
          </w:tcPr>
          <w:p w14:paraId="0A78FA5C" w14:textId="77777777" w:rsidR="00B71CEC" w:rsidRPr="00B71CEC" w:rsidRDefault="00B71CEC" w:rsidP="00B71CEC">
            <w:pPr>
              <w:pStyle w:val="ParaAttribute3"/>
              <w:rPr>
                <w:rStyle w:val="CharAttribute5"/>
                <w:rFonts w:ascii="Times New Roman" w:eastAsia="№Е" w:hint="default"/>
                <w:b/>
                <w:bCs/>
                <w:color w:val="000000"/>
                <w:sz w:val="24"/>
                <w:szCs w:val="24"/>
              </w:rPr>
            </w:pPr>
          </w:p>
          <w:p w14:paraId="5E2940D0" w14:textId="77777777" w:rsidR="00B71CEC" w:rsidRPr="00B71CEC" w:rsidRDefault="00B71CEC" w:rsidP="00B71CEC">
            <w:pPr>
              <w:pStyle w:val="ParaAttribute3"/>
              <w:rPr>
                <w:rStyle w:val="CharAttribute5"/>
                <w:rFonts w:ascii="Times New Roman" w:eastAsia="№Е" w:hint="default"/>
                <w:b/>
                <w:bCs/>
                <w:color w:val="000000"/>
                <w:sz w:val="24"/>
                <w:szCs w:val="24"/>
              </w:rPr>
            </w:pPr>
            <w:r w:rsidRPr="00B71CEC">
              <w:rPr>
                <w:rStyle w:val="CharAttribute5"/>
                <w:rFonts w:ascii="Times New Roman" w:eastAsia="№Е" w:hint="default"/>
                <w:b/>
                <w:bCs/>
                <w:color w:val="000000"/>
                <w:sz w:val="24"/>
                <w:szCs w:val="24"/>
              </w:rPr>
              <w:t>Профориентация</w:t>
            </w:r>
          </w:p>
          <w:p w14:paraId="6FA8430A" w14:textId="77777777" w:rsidR="00B71CEC" w:rsidRPr="00B71CEC" w:rsidRDefault="00B71CEC" w:rsidP="00B71CEC">
            <w:pPr>
              <w:pStyle w:val="ParaAttribute3"/>
              <w:rPr>
                <w:rStyle w:val="CharAttribute5"/>
                <w:rFonts w:ascii="Times New Roman" w:eastAsia="№Е" w:hint="default"/>
                <w:b/>
                <w:bCs/>
                <w:color w:val="000000"/>
                <w:sz w:val="24"/>
                <w:szCs w:val="24"/>
              </w:rPr>
            </w:pPr>
          </w:p>
        </w:tc>
      </w:tr>
      <w:tr w:rsidR="00B71CEC" w:rsidRPr="00B71CEC" w14:paraId="1919E828" w14:textId="77777777" w:rsidTr="00B71CEC">
        <w:tc>
          <w:tcPr>
            <w:tcW w:w="2908" w:type="dxa"/>
            <w:gridSpan w:val="2"/>
            <w:shd w:val="clear" w:color="auto" w:fill="E5DFEC" w:themeFill="accent4" w:themeFillTint="33"/>
          </w:tcPr>
          <w:p w14:paraId="755D9E40" w14:textId="77777777" w:rsidR="00B71CEC" w:rsidRPr="00B71CEC" w:rsidRDefault="00B71CEC" w:rsidP="00B71CEC">
            <w:pPr>
              <w:pStyle w:val="ParaAttribute2"/>
              <w:jc w:val="both"/>
              <w:rPr>
                <w:color w:val="000000"/>
                <w:sz w:val="24"/>
                <w:szCs w:val="24"/>
              </w:rPr>
            </w:pPr>
          </w:p>
          <w:p w14:paraId="238CFB48" w14:textId="77777777" w:rsidR="00B71CEC" w:rsidRPr="00B71CEC" w:rsidRDefault="00B71CEC" w:rsidP="00B71CEC">
            <w:pPr>
              <w:pStyle w:val="ParaAttribute2"/>
              <w:jc w:val="both"/>
              <w:rPr>
                <w:color w:val="000000"/>
                <w:sz w:val="24"/>
                <w:szCs w:val="24"/>
              </w:rPr>
            </w:pPr>
            <w:r w:rsidRPr="00B71CEC">
              <w:rPr>
                <w:rStyle w:val="CharAttribute5"/>
                <w:rFonts w:ascii="Times New Roman" w:eastAsia="№Е" w:hint="default"/>
                <w:sz w:val="24"/>
                <w:szCs w:val="24"/>
              </w:rPr>
              <w:t>Дела</w:t>
            </w:r>
          </w:p>
        </w:tc>
        <w:tc>
          <w:tcPr>
            <w:tcW w:w="2804" w:type="dxa"/>
            <w:gridSpan w:val="2"/>
            <w:shd w:val="clear" w:color="auto" w:fill="E5DFEC" w:themeFill="accent4" w:themeFillTint="33"/>
          </w:tcPr>
          <w:p w14:paraId="7290C0B6" w14:textId="77777777" w:rsidR="00B71CEC" w:rsidRPr="00B71CEC" w:rsidRDefault="00B71CEC" w:rsidP="00B71CEC">
            <w:pPr>
              <w:pStyle w:val="ParaAttribute2"/>
              <w:rPr>
                <w:color w:val="000000"/>
                <w:sz w:val="24"/>
                <w:szCs w:val="24"/>
              </w:rPr>
            </w:pPr>
          </w:p>
          <w:p w14:paraId="363DF1DD" w14:textId="77777777" w:rsidR="00B71CEC" w:rsidRPr="00B71CEC" w:rsidRDefault="00B71CEC" w:rsidP="00B71CEC">
            <w:pPr>
              <w:pStyle w:val="ParaAttribute2"/>
              <w:rPr>
                <w:color w:val="000000"/>
                <w:sz w:val="24"/>
                <w:szCs w:val="24"/>
              </w:rPr>
            </w:pPr>
            <w:r w:rsidRPr="00B71CEC">
              <w:rPr>
                <w:rStyle w:val="CharAttribute5"/>
                <w:rFonts w:ascii="Times New Roman" w:eastAsia="№Е" w:hint="default"/>
                <w:color w:val="000000"/>
                <w:sz w:val="24"/>
                <w:szCs w:val="24"/>
              </w:rPr>
              <w:t xml:space="preserve">Классы </w:t>
            </w:r>
          </w:p>
        </w:tc>
        <w:tc>
          <w:tcPr>
            <w:tcW w:w="1994" w:type="dxa"/>
            <w:gridSpan w:val="2"/>
            <w:shd w:val="clear" w:color="auto" w:fill="E5DFEC" w:themeFill="accent4" w:themeFillTint="33"/>
          </w:tcPr>
          <w:p w14:paraId="01748CE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Время </w:t>
            </w:r>
          </w:p>
          <w:p w14:paraId="6F4EE0D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проведения</w:t>
            </w:r>
          </w:p>
        </w:tc>
        <w:tc>
          <w:tcPr>
            <w:tcW w:w="2212" w:type="dxa"/>
            <w:shd w:val="clear" w:color="auto" w:fill="E5DFEC" w:themeFill="accent4" w:themeFillTint="33"/>
          </w:tcPr>
          <w:p w14:paraId="4014B7A1" w14:textId="77777777" w:rsidR="00B71CEC" w:rsidRPr="00B71CEC" w:rsidRDefault="00B71CEC" w:rsidP="00B71CEC">
            <w:pPr>
              <w:pStyle w:val="ParaAttribute3"/>
              <w:rPr>
                <w:rStyle w:val="CharAttribute5"/>
                <w:rFonts w:ascii="Times New Roman" w:eastAsia="№Е" w:hint="default"/>
                <w:color w:val="000000"/>
                <w:sz w:val="24"/>
                <w:szCs w:val="24"/>
              </w:rPr>
            </w:pPr>
          </w:p>
          <w:p w14:paraId="75D575E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Ответственные</w:t>
            </w:r>
          </w:p>
        </w:tc>
      </w:tr>
      <w:tr w:rsidR="00B71CEC" w:rsidRPr="00B71CEC" w14:paraId="25A6679B" w14:textId="77777777" w:rsidTr="00B71CEC">
        <w:tc>
          <w:tcPr>
            <w:tcW w:w="9918" w:type="dxa"/>
            <w:gridSpan w:val="7"/>
            <w:shd w:val="clear" w:color="auto" w:fill="FDE9D9" w:themeFill="accent6" w:themeFillTint="33"/>
          </w:tcPr>
          <w:p w14:paraId="11EBFF1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Уровень СОО</w:t>
            </w:r>
          </w:p>
        </w:tc>
      </w:tr>
      <w:tr w:rsidR="00B71CEC" w:rsidRPr="00B71CEC" w14:paraId="6FC699CD" w14:textId="77777777" w:rsidTr="00B71CEC">
        <w:tc>
          <w:tcPr>
            <w:tcW w:w="2908" w:type="dxa"/>
            <w:gridSpan w:val="2"/>
            <w:shd w:val="clear" w:color="auto" w:fill="auto"/>
          </w:tcPr>
          <w:p w14:paraId="7BE17302" w14:textId="77777777" w:rsidR="00B71CEC" w:rsidRPr="00B71CEC" w:rsidRDefault="00B71CEC" w:rsidP="00B71CEC">
            <w:pPr>
              <w:pStyle w:val="ParaAttribute2"/>
              <w:jc w:val="both"/>
              <w:rPr>
                <w:sz w:val="24"/>
                <w:szCs w:val="24"/>
              </w:rPr>
            </w:pPr>
            <w:r w:rsidRPr="00B71CEC">
              <w:rPr>
                <w:sz w:val="24"/>
                <w:szCs w:val="24"/>
              </w:rPr>
              <w:t xml:space="preserve">Анкетирование </w:t>
            </w:r>
          </w:p>
          <w:p w14:paraId="1305FB6E" w14:textId="77777777" w:rsidR="00B71CEC" w:rsidRPr="00B71CEC" w:rsidRDefault="00B71CEC" w:rsidP="00B71CEC">
            <w:pPr>
              <w:pStyle w:val="ParaAttribute2"/>
              <w:jc w:val="both"/>
              <w:rPr>
                <w:color w:val="000000"/>
                <w:sz w:val="24"/>
                <w:szCs w:val="24"/>
              </w:rPr>
            </w:pPr>
            <w:r w:rsidRPr="00B71CEC">
              <w:rPr>
                <w:sz w:val="24"/>
                <w:szCs w:val="24"/>
              </w:rPr>
              <w:t>«Мои планы на будущее»</w:t>
            </w:r>
          </w:p>
        </w:tc>
        <w:tc>
          <w:tcPr>
            <w:tcW w:w="2804" w:type="dxa"/>
            <w:gridSpan w:val="2"/>
            <w:shd w:val="clear" w:color="auto" w:fill="auto"/>
          </w:tcPr>
          <w:p w14:paraId="678B6D6C"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6AF1A67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538D1CF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p w14:paraId="679C3C6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психолог</w:t>
            </w:r>
          </w:p>
        </w:tc>
      </w:tr>
      <w:tr w:rsidR="00B71CEC" w:rsidRPr="00B71CEC" w14:paraId="6FAE87FA" w14:textId="77777777" w:rsidTr="00B71CEC">
        <w:tc>
          <w:tcPr>
            <w:tcW w:w="2908" w:type="dxa"/>
            <w:gridSpan w:val="2"/>
            <w:shd w:val="clear" w:color="auto" w:fill="auto"/>
          </w:tcPr>
          <w:p w14:paraId="310751DF"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Профориентационная </w:t>
            </w:r>
          </w:p>
          <w:p w14:paraId="00DCB05B" w14:textId="77777777" w:rsidR="00B71CEC" w:rsidRPr="00B71CEC" w:rsidRDefault="00B71CEC" w:rsidP="00B71CEC">
            <w:pPr>
              <w:pStyle w:val="ParaAttribute2"/>
              <w:jc w:val="both"/>
              <w:rPr>
                <w:color w:val="000000"/>
                <w:sz w:val="24"/>
                <w:szCs w:val="24"/>
              </w:rPr>
            </w:pPr>
            <w:r w:rsidRPr="00B71CEC">
              <w:rPr>
                <w:color w:val="000000"/>
                <w:sz w:val="24"/>
                <w:szCs w:val="24"/>
              </w:rPr>
              <w:t>диагностика</w:t>
            </w:r>
          </w:p>
        </w:tc>
        <w:tc>
          <w:tcPr>
            <w:tcW w:w="2804" w:type="dxa"/>
            <w:gridSpan w:val="2"/>
            <w:shd w:val="clear" w:color="auto" w:fill="auto"/>
          </w:tcPr>
          <w:p w14:paraId="2D664C75"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488FDD3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212" w:type="dxa"/>
            <w:shd w:val="clear" w:color="auto" w:fill="auto"/>
          </w:tcPr>
          <w:p w14:paraId="5226CC4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p w14:paraId="3578A06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психолог</w:t>
            </w:r>
          </w:p>
        </w:tc>
      </w:tr>
      <w:tr w:rsidR="00B71CEC" w:rsidRPr="00B71CEC" w14:paraId="5C2264D2" w14:textId="77777777" w:rsidTr="00B71CEC">
        <w:tc>
          <w:tcPr>
            <w:tcW w:w="2908" w:type="dxa"/>
            <w:gridSpan w:val="2"/>
            <w:shd w:val="clear" w:color="auto" w:fill="auto"/>
          </w:tcPr>
          <w:p w14:paraId="15A365A1"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Ярмарка профессий</w:t>
            </w:r>
          </w:p>
          <w:p w14:paraId="387E82DE" w14:textId="77777777" w:rsidR="00B71CEC" w:rsidRPr="00B71CEC" w:rsidRDefault="00B71CEC" w:rsidP="00B71CEC">
            <w:pPr>
              <w:pStyle w:val="ParaAttribute2"/>
              <w:jc w:val="both"/>
              <w:rPr>
                <w:sz w:val="24"/>
                <w:szCs w:val="24"/>
              </w:rPr>
            </w:pPr>
            <w:r w:rsidRPr="00B71CEC">
              <w:rPr>
                <w:sz w:val="24"/>
                <w:szCs w:val="24"/>
              </w:rPr>
              <w:t xml:space="preserve">Профессиональные </w:t>
            </w:r>
          </w:p>
          <w:p w14:paraId="686F4D05" w14:textId="77777777" w:rsidR="00B71CEC" w:rsidRPr="00B71CEC" w:rsidRDefault="00B71CEC" w:rsidP="00B71CEC">
            <w:pPr>
              <w:pStyle w:val="ParaAttribute2"/>
              <w:jc w:val="both"/>
              <w:rPr>
                <w:color w:val="000000"/>
                <w:sz w:val="24"/>
                <w:szCs w:val="24"/>
              </w:rPr>
            </w:pPr>
            <w:r w:rsidRPr="00B71CEC">
              <w:rPr>
                <w:sz w:val="24"/>
                <w:szCs w:val="24"/>
              </w:rPr>
              <w:t>пробы</w:t>
            </w:r>
          </w:p>
        </w:tc>
        <w:tc>
          <w:tcPr>
            <w:tcW w:w="2804" w:type="dxa"/>
            <w:gridSpan w:val="2"/>
            <w:shd w:val="clear" w:color="auto" w:fill="auto"/>
          </w:tcPr>
          <w:p w14:paraId="10EAB8DF"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17C306C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w:t>
            </w:r>
          </w:p>
        </w:tc>
        <w:tc>
          <w:tcPr>
            <w:tcW w:w="2212" w:type="dxa"/>
            <w:shd w:val="clear" w:color="auto" w:fill="auto"/>
          </w:tcPr>
          <w:p w14:paraId="2FE6AF0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3FD5204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6E44B00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7-9 классов</w:t>
            </w:r>
          </w:p>
        </w:tc>
      </w:tr>
      <w:tr w:rsidR="00B71CEC" w:rsidRPr="00B71CEC" w14:paraId="3C1DB5BB" w14:textId="77777777" w:rsidTr="00B71CEC">
        <w:tc>
          <w:tcPr>
            <w:tcW w:w="2908" w:type="dxa"/>
            <w:gridSpan w:val="2"/>
            <w:shd w:val="clear" w:color="auto" w:fill="auto"/>
          </w:tcPr>
          <w:p w14:paraId="2E82A96D" w14:textId="77777777" w:rsidR="00B71CEC" w:rsidRPr="00B71CEC" w:rsidRDefault="00B71CEC" w:rsidP="00B71CEC">
            <w:pPr>
              <w:pStyle w:val="ParaAttribute2"/>
              <w:jc w:val="both"/>
              <w:rPr>
                <w:sz w:val="24"/>
                <w:szCs w:val="24"/>
              </w:rPr>
            </w:pPr>
            <w:r w:rsidRPr="00B71CEC">
              <w:rPr>
                <w:sz w:val="24"/>
                <w:szCs w:val="24"/>
              </w:rPr>
              <w:t xml:space="preserve">Экскурсии на </w:t>
            </w:r>
          </w:p>
          <w:p w14:paraId="65AA8BF8" w14:textId="77777777" w:rsidR="00B71CEC" w:rsidRPr="00B71CEC" w:rsidRDefault="00B71CEC" w:rsidP="00B71CEC">
            <w:pPr>
              <w:pStyle w:val="ParaAttribute2"/>
              <w:jc w:val="both"/>
              <w:rPr>
                <w:color w:val="000000"/>
                <w:sz w:val="24"/>
                <w:szCs w:val="24"/>
              </w:rPr>
            </w:pPr>
            <w:r w:rsidRPr="00B71CEC">
              <w:rPr>
                <w:sz w:val="24"/>
                <w:szCs w:val="24"/>
              </w:rPr>
              <w:t>предприятия города</w:t>
            </w:r>
          </w:p>
        </w:tc>
        <w:tc>
          <w:tcPr>
            <w:tcW w:w="2804" w:type="dxa"/>
            <w:gridSpan w:val="2"/>
            <w:shd w:val="clear" w:color="auto" w:fill="auto"/>
          </w:tcPr>
          <w:p w14:paraId="5AC88CF9"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5AD50B2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февраль</w:t>
            </w:r>
          </w:p>
        </w:tc>
        <w:tc>
          <w:tcPr>
            <w:tcW w:w="2212" w:type="dxa"/>
            <w:shd w:val="clear" w:color="auto" w:fill="auto"/>
          </w:tcPr>
          <w:p w14:paraId="3A1A3AE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1B517D7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2046184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10-11 классов</w:t>
            </w:r>
          </w:p>
        </w:tc>
      </w:tr>
      <w:tr w:rsidR="00B71CEC" w:rsidRPr="00B71CEC" w14:paraId="77904540" w14:textId="77777777" w:rsidTr="00B71CEC">
        <w:tc>
          <w:tcPr>
            <w:tcW w:w="2908" w:type="dxa"/>
            <w:gridSpan w:val="2"/>
            <w:shd w:val="clear" w:color="auto" w:fill="auto"/>
          </w:tcPr>
          <w:p w14:paraId="5AD19648" w14:textId="77777777" w:rsidR="00B71CEC" w:rsidRPr="00B71CEC" w:rsidRDefault="00B71CEC" w:rsidP="00B71CEC">
            <w:pPr>
              <w:pStyle w:val="ParaAttribute2"/>
              <w:jc w:val="both"/>
              <w:rPr>
                <w:sz w:val="24"/>
                <w:szCs w:val="24"/>
              </w:rPr>
            </w:pPr>
            <w:r w:rsidRPr="00B71CEC">
              <w:rPr>
                <w:sz w:val="24"/>
                <w:szCs w:val="24"/>
              </w:rPr>
              <w:t xml:space="preserve">Оформление стенда </w:t>
            </w:r>
          </w:p>
          <w:p w14:paraId="357F2FB5" w14:textId="77777777" w:rsidR="00B71CEC" w:rsidRPr="00B71CEC" w:rsidRDefault="00B71CEC" w:rsidP="00B71CEC">
            <w:pPr>
              <w:pStyle w:val="ParaAttribute2"/>
              <w:jc w:val="both"/>
              <w:rPr>
                <w:sz w:val="24"/>
                <w:szCs w:val="24"/>
              </w:rPr>
            </w:pPr>
            <w:r w:rsidRPr="00B71CEC">
              <w:rPr>
                <w:sz w:val="24"/>
                <w:szCs w:val="24"/>
              </w:rPr>
              <w:t xml:space="preserve">«Профессиональный </w:t>
            </w:r>
          </w:p>
          <w:p w14:paraId="6B560DA4" w14:textId="77777777" w:rsidR="00B71CEC" w:rsidRPr="00B71CEC" w:rsidRDefault="00B71CEC" w:rsidP="00B71CEC">
            <w:pPr>
              <w:pStyle w:val="ParaAttribute2"/>
              <w:jc w:val="both"/>
              <w:rPr>
                <w:color w:val="000000"/>
                <w:sz w:val="24"/>
                <w:szCs w:val="24"/>
              </w:rPr>
            </w:pPr>
            <w:r w:rsidRPr="00B71CEC">
              <w:rPr>
                <w:sz w:val="24"/>
                <w:szCs w:val="24"/>
              </w:rPr>
              <w:t>выбор»</w:t>
            </w:r>
          </w:p>
        </w:tc>
        <w:tc>
          <w:tcPr>
            <w:tcW w:w="2804" w:type="dxa"/>
            <w:gridSpan w:val="2"/>
            <w:shd w:val="clear" w:color="auto" w:fill="auto"/>
          </w:tcPr>
          <w:p w14:paraId="5F563314" w14:textId="77777777" w:rsidR="00B71CEC" w:rsidRPr="00B71CEC" w:rsidRDefault="00B71CEC" w:rsidP="00B71CEC">
            <w:pPr>
              <w:pStyle w:val="ParaAttribute2"/>
              <w:rPr>
                <w:color w:val="000000"/>
                <w:sz w:val="24"/>
                <w:szCs w:val="24"/>
              </w:rPr>
            </w:pPr>
            <w:r w:rsidRPr="00B71CEC">
              <w:rPr>
                <w:color w:val="000000"/>
                <w:sz w:val="24"/>
                <w:szCs w:val="24"/>
              </w:rPr>
              <w:t>11</w:t>
            </w:r>
          </w:p>
        </w:tc>
        <w:tc>
          <w:tcPr>
            <w:tcW w:w="1994" w:type="dxa"/>
            <w:gridSpan w:val="2"/>
            <w:shd w:val="clear" w:color="auto" w:fill="auto"/>
          </w:tcPr>
          <w:p w14:paraId="08F272B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март</w:t>
            </w:r>
          </w:p>
        </w:tc>
        <w:tc>
          <w:tcPr>
            <w:tcW w:w="2212" w:type="dxa"/>
            <w:shd w:val="clear" w:color="auto" w:fill="auto"/>
          </w:tcPr>
          <w:p w14:paraId="58269D6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5C7185F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0A2CE66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11 класса</w:t>
            </w:r>
          </w:p>
        </w:tc>
      </w:tr>
      <w:tr w:rsidR="00B71CEC" w:rsidRPr="00B71CEC" w14:paraId="142B9FD5" w14:textId="77777777" w:rsidTr="00B71CEC">
        <w:tc>
          <w:tcPr>
            <w:tcW w:w="2908" w:type="dxa"/>
            <w:gridSpan w:val="2"/>
            <w:shd w:val="clear" w:color="auto" w:fill="auto"/>
          </w:tcPr>
          <w:p w14:paraId="74BD92CC" w14:textId="77777777" w:rsidR="00B71CEC" w:rsidRPr="00B71CEC" w:rsidRDefault="00B71CEC" w:rsidP="00B71CEC">
            <w:pPr>
              <w:pStyle w:val="ParaAttribute2"/>
              <w:jc w:val="both"/>
              <w:rPr>
                <w:sz w:val="24"/>
                <w:szCs w:val="24"/>
              </w:rPr>
            </w:pPr>
            <w:r w:rsidRPr="00B71CEC">
              <w:rPr>
                <w:sz w:val="24"/>
                <w:szCs w:val="24"/>
              </w:rPr>
              <w:t>Профориентационные</w:t>
            </w:r>
          </w:p>
          <w:p w14:paraId="27B58157" w14:textId="77777777" w:rsidR="00B71CEC" w:rsidRPr="00B71CEC" w:rsidRDefault="00B71CEC" w:rsidP="00B71CEC">
            <w:pPr>
              <w:pStyle w:val="ParaAttribute2"/>
              <w:jc w:val="both"/>
              <w:rPr>
                <w:sz w:val="24"/>
                <w:szCs w:val="24"/>
              </w:rPr>
            </w:pPr>
            <w:r w:rsidRPr="00B71CEC">
              <w:rPr>
                <w:sz w:val="24"/>
                <w:szCs w:val="24"/>
              </w:rPr>
              <w:t xml:space="preserve">часы «Перспективные </w:t>
            </w:r>
          </w:p>
          <w:p w14:paraId="792FA95D" w14:textId="77777777" w:rsidR="00B71CEC" w:rsidRPr="00B71CEC" w:rsidRDefault="00B71CEC" w:rsidP="00B71CEC">
            <w:pPr>
              <w:pStyle w:val="ParaAttribute2"/>
              <w:jc w:val="both"/>
              <w:rPr>
                <w:sz w:val="24"/>
                <w:szCs w:val="24"/>
              </w:rPr>
            </w:pPr>
            <w:r w:rsidRPr="00B71CEC">
              <w:rPr>
                <w:sz w:val="24"/>
                <w:szCs w:val="24"/>
              </w:rPr>
              <w:t>профессии и</w:t>
            </w:r>
          </w:p>
          <w:p w14:paraId="34814EEB" w14:textId="77777777" w:rsidR="00B71CEC" w:rsidRPr="00B71CEC" w:rsidRDefault="00B71CEC" w:rsidP="00B71CEC">
            <w:pPr>
              <w:pStyle w:val="ParaAttribute2"/>
              <w:jc w:val="both"/>
              <w:rPr>
                <w:sz w:val="24"/>
                <w:szCs w:val="24"/>
              </w:rPr>
            </w:pPr>
            <w:r w:rsidRPr="00B71CEC">
              <w:rPr>
                <w:sz w:val="24"/>
                <w:szCs w:val="24"/>
              </w:rPr>
              <w:t>ориентация учащихся»</w:t>
            </w:r>
          </w:p>
        </w:tc>
        <w:tc>
          <w:tcPr>
            <w:tcW w:w="2804" w:type="dxa"/>
            <w:gridSpan w:val="2"/>
            <w:shd w:val="clear" w:color="auto" w:fill="auto"/>
          </w:tcPr>
          <w:p w14:paraId="5FBD6A35"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0A04F1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апрель</w:t>
            </w:r>
          </w:p>
        </w:tc>
        <w:tc>
          <w:tcPr>
            <w:tcW w:w="2212" w:type="dxa"/>
            <w:shd w:val="clear" w:color="auto" w:fill="auto"/>
          </w:tcPr>
          <w:p w14:paraId="2107FFE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p w14:paraId="4AF0F7C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психолог</w:t>
            </w:r>
          </w:p>
          <w:p w14:paraId="195DFE0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45E7DA7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6AB3F0D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10-11 классов</w:t>
            </w:r>
          </w:p>
        </w:tc>
      </w:tr>
      <w:tr w:rsidR="00B71CEC" w:rsidRPr="00B71CEC" w14:paraId="57ABA49E" w14:textId="77777777" w:rsidTr="00B71CEC">
        <w:tc>
          <w:tcPr>
            <w:tcW w:w="9918" w:type="dxa"/>
            <w:gridSpan w:val="7"/>
            <w:shd w:val="clear" w:color="auto" w:fill="F2DBDB" w:themeFill="accent2" w:themeFillTint="33"/>
          </w:tcPr>
          <w:p w14:paraId="689F708A" w14:textId="77777777" w:rsidR="00B71CEC" w:rsidRPr="00B71CEC" w:rsidRDefault="00B71CEC" w:rsidP="00B71CEC">
            <w:pPr>
              <w:pStyle w:val="ParaAttribute3"/>
              <w:spacing w:line="360" w:lineRule="auto"/>
              <w:rPr>
                <w:rStyle w:val="CharAttribute5"/>
                <w:rFonts w:ascii="Times New Roman" w:eastAsia="№Е" w:hint="default"/>
                <w:b/>
                <w:bCs/>
                <w:color w:val="000000"/>
                <w:sz w:val="24"/>
                <w:szCs w:val="24"/>
              </w:rPr>
            </w:pPr>
          </w:p>
          <w:p w14:paraId="47AD46E2" w14:textId="77777777" w:rsidR="00B71CEC" w:rsidRPr="00B71CEC" w:rsidRDefault="00B71CEC" w:rsidP="00B71CEC">
            <w:pPr>
              <w:pStyle w:val="ParaAttribute3"/>
              <w:spacing w:line="360" w:lineRule="auto"/>
              <w:rPr>
                <w:rStyle w:val="CharAttribute5"/>
                <w:rFonts w:ascii="Times New Roman" w:eastAsia="№Е" w:hint="default"/>
                <w:b/>
                <w:bCs/>
                <w:sz w:val="24"/>
                <w:szCs w:val="24"/>
              </w:rPr>
            </w:pPr>
            <w:r w:rsidRPr="00B71CEC">
              <w:rPr>
                <w:rStyle w:val="CharAttribute5"/>
                <w:rFonts w:ascii="Times New Roman" w:eastAsia="№Е" w:hint="default"/>
                <w:b/>
                <w:bCs/>
                <w:color w:val="000000"/>
                <w:sz w:val="24"/>
                <w:szCs w:val="24"/>
              </w:rPr>
              <w:t>Ключевые общешкольные дела</w:t>
            </w:r>
          </w:p>
          <w:p w14:paraId="5D852364"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37F4FA86" w14:textId="77777777" w:rsidTr="00B71CEC">
        <w:tc>
          <w:tcPr>
            <w:tcW w:w="2908" w:type="dxa"/>
            <w:gridSpan w:val="2"/>
            <w:shd w:val="clear" w:color="auto" w:fill="E5DFEC" w:themeFill="accent4" w:themeFillTint="33"/>
          </w:tcPr>
          <w:p w14:paraId="6ED733D0" w14:textId="77777777" w:rsidR="00B71CEC" w:rsidRPr="00B71CEC" w:rsidRDefault="00B71CEC" w:rsidP="00B71CEC">
            <w:pPr>
              <w:pStyle w:val="ParaAttribute2"/>
              <w:jc w:val="both"/>
              <w:rPr>
                <w:color w:val="000000"/>
                <w:sz w:val="24"/>
                <w:szCs w:val="24"/>
              </w:rPr>
            </w:pPr>
          </w:p>
          <w:p w14:paraId="50EB9A6A" w14:textId="77777777" w:rsidR="00B71CEC" w:rsidRPr="00B71CEC" w:rsidRDefault="00B71CEC" w:rsidP="00B71CEC">
            <w:pPr>
              <w:pStyle w:val="ParaAttribute2"/>
              <w:rPr>
                <w:color w:val="000000"/>
                <w:sz w:val="24"/>
                <w:szCs w:val="24"/>
              </w:rPr>
            </w:pPr>
            <w:r w:rsidRPr="00B71CEC">
              <w:rPr>
                <w:rStyle w:val="CharAttribute5"/>
                <w:rFonts w:ascii="Times New Roman" w:eastAsia="№Е" w:hint="default"/>
                <w:sz w:val="24"/>
                <w:szCs w:val="24"/>
              </w:rPr>
              <w:t>Дела</w:t>
            </w:r>
          </w:p>
        </w:tc>
        <w:tc>
          <w:tcPr>
            <w:tcW w:w="2804" w:type="dxa"/>
            <w:gridSpan w:val="2"/>
            <w:shd w:val="clear" w:color="auto" w:fill="E5DFEC" w:themeFill="accent4" w:themeFillTint="33"/>
          </w:tcPr>
          <w:p w14:paraId="798FA50D" w14:textId="77777777" w:rsidR="00B71CEC" w:rsidRPr="00B71CEC" w:rsidRDefault="00B71CEC" w:rsidP="00B71CEC">
            <w:pPr>
              <w:pStyle w:val="ParaAttribute2"/>
              <w:rPr>
                <w:color w:val="000000"/>
                <w:sz w:val="24"/>
                <w:szCs w:val="24"/>
              </w:rPr>
            </w:pPr>
          </w:p>
          <w:p w14:paraId="16BBEE0B" w14:textId="77777777" w:rsidR="00B71CEC" w:rsidRPr="00B71CEC" w:rsidRDefault="00B71CEC" w:rsidP="00B71CEC">
            <w:pPr>
              <w:pStyle w:val="ParaAttribute2"/>
              <w:rPr>
                <w:color w:val="000000"/>
                <w:sz w:val="24"/>
                <w:szCs w:val="24"/>
              </w:rPr>
            </w:pPr>
            <w:r w:rsidRPr="00B71CEC">
              <w:rPr>
                <w:rStyle w:val="CharAttribute5"/>
                <w:rFonts w:ascii="Times New Roman" w:eastAsia="№Е" w:hint="default"/>
                <w:color w:val="000000"/>
                <w:sz w:val="24"/>
                <w:szCs w:val="24"/>
              </w:rPr>
              <w:t xml:space="preserve">Классы </w:t>
            </w:r>
          </w:p>
        </w:tc>
        <w:tc>
          <w:tcPr>
            <w:tcW w:w="1994" w:type="dxa"/>
            <w:gridSpan w:val="2"/>
            <w:shd w:val="clear" w:color="auto" w:fill="E5DFEC" w:themeFill="accent4" w:themeFillTint="33"/>
          </w:tcPr>
          <w:p w14:paraId="42A7DB7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Время </w:t>
            </w:r>
          </w:p>
          <w:p w14:paraId="3C9B11F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проведения</w:t>
            </w:r>
          </w:p>
        </w:tc>
        <w:tc>
          <w:tcPr>
            <w:tcW w:w="2212" w:type="dxa"/>
            <w:shd w:val="clear" w:color="auto" w:fill="E5DFEC" w:themeFill="accent4" w:themeFillTint="33"/>
          </w:tcPr>
          <w:p w14:paraId="240BF663" w14:textId="77777777" w:rsidR="00B71CEC" w:rsidRPr="00B71CEC" w:rsidRDefault="00B71CEC" w:rsidP="00B71CEC">
            <w:pPr>
              <w:pStyle w:val="ParaAttribute3"/>
              <w:rPr>
                <w:rStyle w:val="CharAttribute5"/>
                <w:rFonts w:ascii="Times New Roman" w:eastAsia="№Е" w:hint="default"/>
                <w:color w:val="000000"/>
                <w:sz w:val="24"/>
                <w:szCs w:val="24"/>
              </w:rPr>
            </w:pPr>
          </w:p>
          <w:p w14:paraId="79F7F16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Ответственные</w:t>
            </w:r>
          </w:p>
        </w:tc>
      </w:tr>
      <w:tr w:rsidR="00B71CEC" w:rsidRPr="00B71CEC" w14:paraId="29A093A6" w14:textId="77777777" w:rsidTr="00B71CEC">
        <w:tc>
          <w:tcPr>
            <w:tcW w:w="9918" w:type="dxa"/>
            <w:gridSpan w:val="7"/>
            <w:shd w:val="clear" w:color="auto" w:fill="FDE9D9" w:themeFill="accent6" w:themeFillTint="33"/>
          </w:tcPr>
          <w:p w14:paraId="4C3BB52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Уровень СОО</w:t>
            </w:r>
          </w:p>
        </w:tc>
      </w:tr>
      <w:tr w:rsidR="00B71CEC" w:rsidRPr="00B71CEC" w14:paraId="532E3005" w14:textId="77777777" w:rsidTr="00B71CEC">
        <w:tc>
          <w:tcPr>
            <w:tcW w:w="2908" w:type="dxa"/>
            <w:gridSpan w:val="2"/>
            <w:shd w:val="clear" w:color="auto" w:fill="auto"/>
          </w:tcPr>
          <w:p w14:paraId="104D06EC" w14:textId="77777777" w:rsidR="00B71CEC" w:rsidRPr="00B71CEC" w:rsidRDefault="00B71CEC" w:rsidP="00B71CEC">
            <w:pPr>
              <w:pStyle w:val="ParaAttribute2"/>
              <w:jc w:val="both"/>
              <w:rPr>
                <w:color w:val="000000"/>
                <w:sz w:val="24"/>
                <w:szCs w:val="24"/>
              </w:rPr>
            </w:pPr>
            <w:r w:rsidRPr="00B71CEC">
              <w:rPr>
                <w:color w:val="000000"/>
                <w:sz w:val="24"/>
                <w:szCs w:val="24"/>
              </w:rPr>
              <w:t>Торжественная линейка</w:t>
            </w:r>
          </w:p>
          <w:p w14:paraId="760F4760"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 «Первый звонок»</w:t>
            </w:r>
          </w:p>
        </w:tc>
        <w:tc>
          <w:tcPr>
            <w:tcW w:w="2804" w:type="dxa"/>
            <w:gridSpan w:val="2"/>
            <w:shd w:val="clear" w:color="auto" w:fill="auto"/>
          </w:tcPr>
          <w:p w14:paraId="43321E31"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74BD226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16DEADA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77B7C10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5F75AEBE" w14:textId="77777777" w:rsidR="00B71CEC" w:rsidRPr="00B71CEC" w:rsidRDefault="00B71CEC" w:rsidP="00B71CEC">
            <w:pPr>
              <w:pStyle w:val="ParaAttribute3"/>
              <w:rPr>
                <w:rStyle w:val="CharAttribute5"/>
                <w:rFonts w:ascii="Times New Roman" w:eastAsia="№Е" w:hint="default"/>
                <w:sz w:val="24"/>
                <w:szCs w:val="24"/>
              </w:rPr>
            </w:pPr>
            <w:r w:rsidRPr="00B71CEC">
              <w:rPr>
                <w:rStyle w:val="CharAttribute5"/>
                <w:rFonts w:ascii="Times New Roman" w:eastAsia="№Е" w:hint="default"/>
                <w:color w:val="000000"/>
                <w:sz w:val="24"/>
                <w:szCs w:val="24"/>
              </w:rPr>
              <w:t>П</w:t>
            </w:r>
            <w:r w:rsidRPr="00B71CEC">
              <w:rPr>
                <w:rStyle w:val="CharAttribute5"/>
                <w:rFonts w:ascii="Times New Roman" w:eastAsia="№Е" w:hint="default"/>
                <w:sz w:val="24"/>
                <w:szCs w:val="24"/>
              </w:rPr>
              <w:t xml:space="preserve">едагоги </w:t>
            </w:r>
          </w:p>
          <w:p w14:paraId="40BD90A8" w14:textId="77777777" w:rsidR="00B71CEC" w:rsidRPr="00B71CEC" w:rsidRDefault="00B71CEC" w:rsidP="00B71CEC">
            <w:pPr>
              <w:pStyle w:val="ParaAttribute3"/>
              <w:rPr>
                <w:rStyle w:val="CharAttribute5"/>
                <w:rFonts w:ascii="Times New Roman" w:eastAsia="№Е" w:hint="default"/>
                <w:sz w:val="24"/>
                <w:szCs w:val="24"/>
              </w:rPr>
            </w:pPr>
            <w:r w:rsidRPr="00B71CEC">
              <w:rPr>
                <w:rStyle w:val="CharAttribute5"/>
                <w:rFonts w:ascii="Times New Roman" w:eastAsia="№Е" w:hint="default"/>
                <w:sz w:val="24"/>
                <w:szCs w:val="24"/>
              </w:rPr>
              <w:t xml:space="preserve">дополнительного </w:t>
            </w:r>
          </w:p>
          <w:p w14:paraId="43634A8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sz w:val="24"/>
                <w:szCs w:val="24"/>
              </w:rPr>
              <w:t>образования</w:t>
            </w:r>
          </w:p>
        </w:tc>
      </w:tr>
      <w:tr w:rsidR="00B71CEC" w:rsidRPr="00B71CEC" w14:paraId="2EE9536F" w14:textId="77777777" w:rsidTr="00B71CEC">
        <w:tc>
          <w:tcPr>
            <w:tcW w:w="2908" w:type="dxa"/>
            <w:gridSpan w:val="2"/>
            <w:shd w:val="clear" w:color="auto" w:fill="auto"/>
          </w:tcPr>
          <w:p w14:paraId="2DF52501" w14:textId="77777777" w:rsidR="00B71CEC" w:rsidRPr="00B71CEC" w:rsidRDefault="00B71CEC" w:rsidP="00B71CEC">
            <w:pPr>
              <w:pStyle w:val="ParaAttribute2"/>
              <w:jc w:val="both"/>
              <w:rPr>
                <w:sz w:val="24"/>
                <w:szCs w:val="24"/>
              </w:rPr>
            </w:pPr>
            <w:r w:rsidRPr="00B71CEC">
              <w:rPr>
                <w:sz w:val="24"/>
                <w:szCs w:val="24"/>
              </w:rPr>
              <w:t>Мероприятия месячников</w:t>
            </w:r>
          </w:p>
          <w:p w14:paraId="30997480" w14:textId="77777777" w:rsidR="00B71CEC" w:rsidRPr="00B71CEC" w:rsidRDefault="00B71CEC" w:rsidP="00B71CEC">
            <w:pPr>
              <w:pStyle w:val="ParaAttribute2"/>
              <w:jc w:val="both"/>
              <w:rPr>
                <w:sz w:val="24"/>
                <w:szCs w:val="24"/>
              </w:rPr>
            </w:pPr>
            <w:r w:rsidRPr="00B71CEC">
              <w:rPr>
                <w:sz w:val="24"/>
                <w:szCs w:val="24"/>
              </w:rPr>
              <w:t>безопасности и гражданской защиты детей (</w:t>
            </w:r>
            <w:r w:rsidRPr="00B71CEC">
              <w:rPr>
                <w:rFonts w:eastAsia="Calibri"/>
                <w:sz w:val="24"/>
                <w:szCs w:val="24"/>
                <w:lang w:eastAsia="en-US"/>
              </w:rPr>
              <w:t xml:space="preserve">по про-филактике ДТТ, пожар-   ной безопасности, </w:t>
            </w:r>
          </w:p>
          <w:p w14:paraId="0A1723E0" w14:textId="77777777" w:rsidR="00B71CEC" w:rsidRPr="00B71CEC" w:rsidRDefault="00B71CEC" w:rsidP="00B71CEC">
            <w:pPr>
              <w:pStyle w:val="ParaAttribute2"/>
              <w:jc w:val="both"/>
              <w:rPr>
                <w:rFonts w:eastAsia="Calibri"/>
                <w:sz w:val="24"/>
                <w:szCs w:val="24"/>
                <w:lang w:eastAsia="en-US"/>
              </w:rPr>
            </w:pPr>
            <w:r w:rsidRPr="00B71CEC">
              <w:rPr>
                <w:rFonts w:eastAsia="Calibri"/>
                <w:sz w:val="24"/>
                <w:szCs w:val="24"/>
                <w:lang w:eastAsia="en-US"/>
              </w:rPr>
              <w:t>экстремизма, терроризма,</w:t>
            </w:r>
          </w:p>
          <w:p w14:paraId="34C805E4" w14:textId="77777777" w:rsidR="00B71CEC" w:rsidRPr="00B71CEC" w:rsidRDefault="00B71CEC" w:rsidP="00B71CEC">
            <w:pPr>
              <w:pStyle w:val="ParaAttribute2"/>
              <w:jc w:val="both"/>
              <w:rPr>
                <w:sz w:val="24"/>
                <w:szCs w:val="24"/>
              </w:rPr>
            </w:pPr>
            <w:r w:rsidRPr="00B71CEC">
              <w:rPr>
                <w:sz w:val="24"/>
                <w:szCs w:val="24"/>
              </w:rPr>
              <w:t xml:space="preserve">учебно-тренировочная </w:t>
            </w:r>
          </w:p>
          <w:p w14:paraId="7896DA89" w14:textId="77777777" w:rsidR="00B71CEC" w:rsidRPr="00B71CEC" w:rsidRDefault="00B71CEC" w:rsidP="00B71CEC">
            <w:pPr>
              <w:pStyle w:val="ParaAttribute2"/>
              <w:jc w:val="both"/>
              <w:rPr>
                <w:sz w:val="24"/>
                <w:szCs w:val="24"/>
              </w:rPr>
            </w:pPr>
            <w:r w:rsidRPr="00B71CEC">
              <w:rPr>
                <w:sz w:val="24"/>
                <w:szCs w:val="24"/>
              </w:rPr>
              <w:t xml:space="preserve">эвакуация учащихся из </w:t>
            </w:r>
          </w:p>
          <w:p w14:paraId="4E4AAA63" w14:textId="77777777" w:rsidR="00B71CEC" w:rsidRPr="00B71CEC" w:rsidRDefault="00B71CEC" w:rsidP="00B71CEC">
            <w:pPr>
              <w:pStyle w:val="ParaAttribute2"/>
              <w:jc w:val="both"/>
              <w:rPr>
                <w:sz w:val="24"/>
                <w:szCs w:val="24"/>
              </w:rPr>
            </w:pPr>
            <w:r w:rsidRPr="00B71CEC">
              <w:rPr>
                <w:sz w:val="24"/>
                <w:szCs w:val="24"/>
              </w:rPr>
              <w:t>здания школы)</w:t>
            </w:r>
          </w:p>
        </w:tc>
        <w:tc>
          <w:tcPr>
            <w:tcW w:w="2804" w:type="dxa"/>
            <w:gridSpan w:val="2"/>
            <w:shd w:val="clear" w:color="auto" w:fill="auto"/>
          </w:tcPr>
          <w:p w14:paraId="2177721B"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7E613CF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736DA52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5066A58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0CE8574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4869EE1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w:t>
            </w:r>
          </w:p>
          <w:p w14:paraId="22E0401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безопасности</w:t>
            </w:r>
          </w:p>
          <w:p w14:paraId="1006F09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7547D87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60476B3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10-11 классов</w:t>
            </w:r>
          </w:p>
        </w:tc>
      </w:tr>
      <w:tr w:rsidR="00B71CEC" w:rsidRPr="00B71CEC" w14:paraId="07AFEA25" w14:textId="77777777" w:rsidTr="00B71CEC">
        <w:tc>
          <w:tcPr>
            <w:tcW w:w="2908" w:type="dxa"/>
            <w:gridSpan w:val="2"/>
            <w:shd w:val="clear" w:color="auto" w:fill="auto"/>
          </w:tcPr>
          <w:p w14:paraId="4832881D"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 xml:space="preserve">Выборы органов самоуправления в классах </w:t>
            </w:r>
          </w:p>
          <w:p w14:paraId="559CA29E"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 xml:space="preserve">Заседания комитетов, выборы актива школьного самоуправления </w:t>
            </w:r>
          </w:p>
          <w:p w14:paraId="75175851" w14:textId="77777777" w:rsidR="00B71CEC" w:rsidRPr="00B71CEC" w:rsidRDefault="00B71CEC" w:rsidP="00B71CEC">
            <w:pPr>
              <w:pStyle w:val="ParaAttribute2"/>
              <w:jc w:val="both"/>
              <w:rPr>
                <w:color w:val="000000"/>
                <w:sz w:val="24"/>
                <w:szCs w:val="24"/>
              </w:rPr>
            </w:pPr>
          </w:p>
        </w:tc>
        <w:tc>
          <w:tcPr>
            <w:tcW w:w="2804" w:type="dxa"/>
            <w:gridSpan w:val="2"/>
            <w:shd w:val="clear" w:color="auto" w:fill="auto"/>
          </w:tcPr>
          <w:p w14:paraId="1BA42239"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2C1B5D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5C6A618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782C897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5FA313D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0E3C149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31EDB7C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10-11 классов</w:t>
            </w:r>
          </w:p>
        </w:tc>
      </w:tr>
      <w:tr w:rsidR="00B71CEC" w:rsidRPr="00B71CEC" w14:paraId="2323380A" w14:textId="77777777" w:rsidTr="00B71CEC">
        <w:tc>
          <w:tcPr>
            <w:tcW w:w="2908" w:type="dxa"/>
            <w:gridSpan w:val="2"/>
            <w:shd w:val="clear" w:color="auto" w:fill="auto"/>
          </w:tcPr>
          <w:p w14:paraId="02B63E4C" w14:textId="77777777" w:rsidR="00B71CEC" w:rsidRPr="00B71CEC" w:rsidRDefault="00B71CEC" w:rsidP="00B71CEC">
            <w:pPr>
              <w:pStyle w:val="ParaAttribute2"/>
              <w:jc w:val="both"/>
              <w:rPr>
                <w:color w:val="000000"/>
                <w:sz w:val="24"/>
                <w:szCs w:val="24"/>
              </w:rPr>
            </w:pPr>
            <w:r w:rsidRPr="00B71CEC">
              <w:rPr>
                <w:color w:val="000000"/>
                <w:sz w:val="24"/>
                <w:szCs w:val="24"/>
              </w:rPr>
              <w:t>Конкурс «Ученик года»</w:t>
            </w:r>
          </w:p>
        </w:tc>
        <w:tc>
          <w:tcPr>
            <w:tcW w:w="2804" w:type="dxa"/>
            <w:gridSpan w:val="2"/>
            <w:shd w:val="clear" w:color="auto" w:fill="auto"/>
          </w:tcPr>
          <w:p w14:paraId="2480AD92"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778F8A3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58B6381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6192E1E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5AF27945"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2BEEF93C" w14:textId="77777777" w:rsidTr="00B71CEC">
        <w:tc>
          <w:tcPr>
            <w:tcW w:w="2908" w:type="dxa"/>
            <w:gridSpan w:val="2"/>
            <w:shd w:val="clear" w:color="auto" w:fill="auto"/>
          </w:tcPr>
          <w:p w14:paraId="1929A7A9" w14:textId="77777777" w:rsidR="00B71CEC" w:rsidRPr="00B71CEC" w:rsidRDefault="00B71CEC" w:rsidP="00B71CEC">
            <w:pPr>
              <w:pStyle w:val="ParaAttribute2"/>
              <w:jc w:val="both"/>
              <w:rPr>
                <w:color w:val="000000"/>
                <w:sz w:val="24"/>
                <w:szCs w:val="24"/>
              </w:rPr>
            </w:pPr>
            <w:r w:rsidRPr="00B71CEC">
              <w:rPr>
                <w:sz w:val="24"/>
                <w:szCs w:val="24"/>
              </w:rPr>
              <w:t>День самоуправления</w:t>
            </w:r>
          </w:p>
        </w:tc>
        <w:tc>
          <w:tcPr>
            <w:tcW w:w="2804" w:type="dxa"/>
            <w:gridSpan w:val="2"/>
            <w:shd w:val="clear" w:color="auto" w:fill="auto"/>
          </w:tcPr>
          <w:p w14:paraId="6E11B191"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37D60A3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212" w:type="dxa"/>
            <w:shd w:val="clear" w:color="auto" w:fill="auto"/>
          </w:tcPr>
          <w:p w14:paraId="2952308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511D6BE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70C0B50F"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1EBF2271" w14:textId="77777777" w:rsidTr="00B71CEC">
        <w:tc>
          <w:tcPr>
            <w:tcW w:w="2908" w:type="dxa"/>
            <w:gridSpan w:val="2"/>
            <w:shd w:val="clear" w:color="auto" w:fill="auto"/>
          </w:tcPr>
          <w:p w14:paraId="09DC4526" w14:textId="77777777" w:rsidR="00B71CEC" w:rsidRPr="00B71CEC" w:rsidRDefault="00B71CEC" w:rsidP="00B71CEC">
            <w:pPr>
              <w:pStyle w:val="ParaAttribute2"/>
              <w:jc w:val="both"/>
              <w:rPr>
                <w:sz w:val="24"/>
                <w:szCs w:val="24"/>
              </w:rPr>
            </w:pPr>
            <w:r w:rsidRPr="00B71CEC">
              <w:rPr>
                <w:sz w:val="24"/>
                <w:szCs w:val="24"/>
              </w:rPr>
              <w:t>День Здоровья</w:t>
            </w:r>
          </w:p>
          <w:p w14:paraId="625567D1" w14:textId="77777777" w:rsidR="00B71CEC" w:rsidRPr="00B71CEC" w:rsidRDefault="00B71CEC" w:rsidP="00B71CEC">
            <w:pPr>
              <w:pStyle w:val="ParaAttribute2"/>
              <w:jc w:val="both"/>
              <w:rPr>
                <w:sz w:val="24"/>
                <w:szCs w:val="24"/>
              </w:rPr>
            </w:pPr>
          </w:p>
        </w:tc>
        <w:tc>
          <w:tcPr>
            <w:tcW w:w="2804" w:type="dxa"/>
            <w:gridSpan w:val="2"/>
            <w:shd w:val="clear" w:color="auto" w:fill="auto"/>
          </w:tcPr>
          <w:p w14:paraId="017CB2CB" w14:textId="77777777" w:rsidR="00B71CEC" w:rsidRPr="00B71CEC" w:rsidRDefault="00B71CEC" w:rsidP="00B71CEC">
            <w:pPr>
              <w:pStyle w:val="ParaAttribute2"/>
              <w:rPr>
                <w:color w:val="000000"/>
                <w:sz w:val="24"/>
                <w:szCs w:val="24"/>
              </w:rPr>
            </w:pPr>
            <w:r w:rsidRPr="00B71CEC">
              <w:rPr>
                <w:color w:val="000000"/>
                <w:sz w:val="24"/>
                <w:szCs w:val="24"/>
              </w:rPr>
              <w:t>10-11</w:t>
            </w:r>
            <w:r w:rsidRPr="00B71CEC">
              <w:rPr>
                <w:sz w:val="24"/>
                <w:szCs w:val="24"/>
              </w:rPr>
              <w:t xml:space="preserve"> </w:t>
            </w:r>
          </w:p>
        </w:tc>
        <w:tc>
          <w:tcPr>
            <w:tcW w:w="1994" w:type="dxa"/>
            <w:gridSpan w:val="2"/>
            <w:shd w:val="clear" w:color="auto" w:fill="auto"/>
          </w:tcPr>
          <w:p w14:paraId="27E3BE8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671053D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Учителя </w:t>
            </w:r>
          </w:p>
          <w:p w14:paraId="786E84C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физической</w:t>
            </w:r>
          </w:p>
          <w:p w14:paraId="42E820D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культуры</w:t>
            </w:r>
          </w:p>
          <w:p w14:paraId="5E4045B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62C09D5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1260A3C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sz w:val="24"/>
                <w:szCs w:val="24"/>
              </w:rPr>
              <w:t xml:space="preserve"> </w:t>
            </w:r>
            <w:r w:rsidRPr="00B71CEC">
              <w:rPr>
                <w:rStyle w:val="CharAttribute5"/>
                <w:rFonts w:ascii="Times New Roman" w:eastAsia="№Е" w:hint="default"/>
                <w:color w:val="000000"/>
                <w:sz w:val="24"/>
                <w:szCs w:val="24"/>
              </w:rPr>
              <w:t>классов</w:t>
            </w:r>
          </w:p>
          <w:p w14:paraId="20776089"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3FF53BA3" w14:textId="77777777" w:rsidTr="00B71CEC">
        <w:tc>
          <w:tcPr>
            <w:tcW w:w="2908" w:type="dxa"/>
            <w:gridSpan w:val="2"/>
            <w:shd w:val="clear" w:color="auto" w:fill="auto"/>
          </w:tcPr>
          <w:p w14:paraId="25990525" w14:textId="77777777" w:rsidR="00B71CEC" w:rsidRPr="00B71CEC" w:rsidRDefault="00B71CEC" w:rsidP="00B71CEC">
            <w:pPr>
              <w:pStyle w:val="ParaAttribute2"/>
              <w:jc w:val="both"/>
              <w:rPr>
                <w:sz w:val="24"/>
                <w:szCs w:val="24"/>
              </w:rPr>
            </w:pPr>
            <w:r w:rsidRPr="00B71CEC">
              <w:rPr>
                <w:sz w:val="24"/>
                <w:szCs w:val="24"/>
              </w:rPr>
              <w:t xml:space="preserve">Мероприятия, посвящен-ные юбилею школы (по </w:t>
            </w:r>
          </w:p>
          <w:p w14:paraId="7A6729D7" w14:textId="77777777" w:rsidR="00B71CEC" w:rsidRPr="00B71CEC" w:rsidRDefault="00B71CEC" w:rsidP="00B71CEC">
            <w:pPr>
              <w:pStyle w:val="ParaAttribute2"/>
              <w:jc w:val="both"/>
              <w:rPr>
                <w:sz w:val="24"/>
                <w:szCs w:val="24"/>
              </w:rPr>
            </w:pPr>
            <w:r w:rsidRPr="00B71CEC">
              <w:rPr>
                <w:sz w:val="24"/>
                <w:szCs w:val="24"/>
              </w:rPr>
              <w:t>отдельному плану)</w:t>
            </w:r>
          </w:p>
        </w:tc>
        <w:tc>
          <w:tcPr>
            <w:tcW w:w="2804" w:type="dxa"/>
            <w:gridSpan w:val="2"/>
            <w:shd w:val="clear" w:color="auto" w:fill="auto"/>
          </w:tcPr>
          <w:p w14:paraId="62BD0F4B" w14:textId="77777777" w:rsidR="00B71CEC" w:rsidRPr="00B71CEC" w:rsidRDefault="00B71CEC" w:rsidP="00B71CEC">
            <w:pPr>
              <w:pStyle w:val="ParaAttribute2"/>
              <w:rPr>
                <w:color w:val="000000"/>
                <w:sz w:val="24"/>
                <w:szCs w:val="24"/>
              </w:rPr>
            </w:pPr>
            <w:r w:rsidRPr="00B71CEC">
              <w:rPr>
                <w:color w:val="000000"/>
                <w:sz w:val="24"/>
                <w:szCs w:val="24"/>
              </w:rPr>
              <w:t>5-9</w:t>
            </w:r>
          </w:p>
        </w:tc>
        <w:tc>
          <w:tcPr>
            <w:tcW w:w="1994" w:type="dxa"/>
            <w:gridSpan w:val="2"/>
            <w:shd w:val="clear" w:color="auto" w:fill="auto"/>
          </w:tcPr>
          <w:p w14:paraId="0A00A98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  -</w:t>
            </w:r>
          </w:p>
          <w:p w14:paraId="5675895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212" w:type="dxa"/>
            <w:shd w:val="clear" w:color="auto" w:fill="auto"/>
          </w:tcPr>
          <w:p w14:paraId="7622F03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3566B33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tc>
      </w:tr>
      <w:tr w:rsidR="00B71CEC" w:rsidRPr="00B71CEC" w14:paraId="013CD672" w14:textId="77777777" w:rsidTr="00B71CEC">
        <w:tc>
          <w:tcPr>
            <w:tcW w:w="2908" w:type="dxa"/>
            <w:gridSpan w:val="2"/>
            <w:shd w:val="clear" w:color="auto" w:fill="auto"/>
          </w:tcPr>
          <w:p w14:paraId="3DFDB814" w14:textId="77777777" w:rsidR="00B71CEC" w:rsidRPr="00B71CEC" w:rsidRDefault="00B71CEC" w:rsidP="00B71CEC">
            <w:pPr>
              <w:pStyle w:val="ParaAttribute2"/>
              <w:jc w:val="both"/>
              <w:rPr>
                <w:sz w:val="24"/>
                <w:szCs w:val="24"/>
              </w:rPr>
            </w:pPr>
            <w:r w:rsidRPr="00B71CEC">
              <w:rPr>
                <w:sz w:val="24"/>
                <w:szCs w:val="24"/>
              </w:rPr>
              <w:t>Концерт к дню Учителя</w:t>
            </w:r>
          </w:p>
        </w:tc>
        <w:tc>
          <w:tcPr>
            <w:tcW w:w="2804" w:type="dxa"/>
            <w:gridSpan w:val="2"/>
            <w:shd w:val="clear" w:color="auto" w:fill="auto"/>
          </w:tcPr>
          <w:p w14:paraId="498BA544"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D4FFEE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212" w:type="dxa"/>
            <w:shd w:val="clear" w:color="auto" w:fill="auto"/>
          </w:tcPr>
          <w:p w14:paraId="50F32F59" w14:textId="77777777" w:rsidR="00B71CEC" w:rsidRPr="00B71CEC" w:rsidRDefault="00B71CEC" w:rsidP="00B71CEC">
            <w:pPr>
              <w:pStyle w:val="ParaAttribute3"/>
              <w:rPr>
                <w:rStyle w:val="CharAttribute5"/>
                <w:rFonts w:ascii="Times New Roman" w:eastAsia="№Е" w:hint="default"/>
                <w:sz w:val="24"/>
                <w:szCs w:val="24"/>
              </w:rPr>
            </w:pPr>
            <w:r w:rsidRPr="00B71CEC">
              <w:rPr>
                <w:rStyle w:val="CharAttribute5"/>
                <w:rFonts w:ascii="Times New Roman" w:eastAsia="№Е" w:hint="default"/>
                <w:color w:val="000000"/>
                <w:sz w:val="24"/>
                <w:szCs w:val="24"/>
              </w:rPr>
              <w:t>П</w:t>
            </w:r>
            <w:r w:rsidRPr="00B71CEC">
              <w:rPr>
                <w:rStyle w:val="CharAttribute5"/>
                <w:rFonts w:ascii="Times New Roman" w:eastAsia="№Е" w:hint="default"/>
                <w:sz w:val="24"/>
                <w:szCs w:val="24"/>
              </w:rPr>
              <w:t xml:space="preserve">едагоги </w:t>
            </w:r>
          </w:p>
          <w:p w14:paraId="1C6C491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sz w:val="24"/>
                <w:szCs w:val="24"/>
              </w:rPr>
              <w:t>дополнительного образования</w:t>
            </w:r>
          </w:p>
        </w:tc>
      </w:tr>
      <w:tr w:rsidR="00B71CEC" w:rsidRPr="00B71CEC" w14:paraId="4FD654CC" w14:textId="77777777" w:rsidTr="00B71CEC">
        <w:tc>
          <w:tcPr>
            <w:tcW w:w="2908" w:type="dxa"/>
            <w:gridSpan w:val="2"/>
            <w:shd w:val="clear" w:color="auto" w:fill="auto"/>
          </w:tcPr>
          <w:p w14:paraId="15FB73C9"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 xml:space="preserve">Баскетбольный турнир </w:t>
            </w:r>
          </w:p>
          <w:p w14:paraId="6A95AB7A"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им. А. Шастина</w:t>
            </w:r>
          </w:p>
          <w:p w14:paraId="0AE05B47" w14:textId="77777777" w:rsidR="00B71CEC" w:rsidRPr="00B71CEC" w:rsidRDefault="00B71CEC" w:rsidP="00B71CEC">
            <w:pPr>
              <w:pStyle w:val="ParaAttribute2"/>
              <w:jc w:val="both"/>
              <w:rPr>
                <w:color w:val="000000"/>
                <w:sz w:val="24"/>
                <w:szCs w:val="24"/>
              </w:rPr>
            </w:pPr>
          </w:p>
        </w:tc>
        <w:tc>
          <w:tcPr>
            <w:tcW w:w="2804" w:type="dxa"/>
            <w:gridSpan w:val="2"/>
            <w:shd w:val="clear" w:color="auto" w:fill="auto"/>
          </w:tcPr>
          <w:p w14:paraId="5C1A5675"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7973B20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212" w:type="dxa"/>
            <w:shd w:val="clear" w:color="auto" w:fill="auto"/>
          </w:tcPr>
          <w:p w14:paraId="6681831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1190085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директора по ВР Учителя </w:t>
            </w:r>
          </w:p>
          <w:p w14:paraId="5D9BCCE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физической</w:t>
            </w:r>
          </w:p>
          <w:p w14:paraId="3D10FD6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культуры</w:t>
            </w:r>
          </w:p>
        </w:tc>
      </w:tr>
      <w:tr w:rsidR="00B71CEC" w:rsidRPr="00B71CEC" w14:paraId="5D087499" w14:textId="77777777" w:rsidTr="00B71CEC">
        <w:tc>
          <w:tcPr>
            <w:tcW w:w="2908" w:type="dxa"/>
            <w:gridSpan w:val="2"/>
            <w:shd w:val="clear" w:color="auto" w:fill="auto"/>
          </w:tcPr>
          <w:p w14:paraId="6C800407"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2804" w:type="dxa"/>
            <w:gridSpan w:val="2"/>
            <w:shd w:val="clear" w:color="auto" w:fill="auto"/>
          </w:tcPr>
          <w:p w14:paraId="06276C4B"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3172348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w:t>
            </w:r>
          </w:p>
        </w:tc>
        <w:tc>
          <w:tcPr>
            <w:tcW w:w="2212" w:type="dxa"/>
            <w:shd w:val="clear" w:color="auto" w:fill="auto"/>
          </w:tcPr>
          <w:p w14:paraId="0555796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3B2043C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5FD4384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6B80BF1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p w14:paraId="4530668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Классные </w:t>
            </w:r>
          </w:p>
          <w:p w14:paraId="6CDAC68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1FFEEF5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sz w:val="24"/>
                <w:szCs w:val="24"/>
              </w:rPr>
              <w:t xml:space="preserve"> </w:t>
            </w:r>
            <w:r w:rsidRPr="00B71CEC">
              <w:rPr>
                <w:rStyle w:val="CharAttribute5"/>
                <w:rFonts w:ascii="Times New Roman" w:eastAsia="№Е" w:hint="default"/>
                <w:color w:val="000000"/>
                <w:sz w:val="24"/>
                <w:szCs w:val="24"/>
              </w:rPr>
              <w:t>классов</w:t>
            </w:r>
          </w:p>
          <w:p w14:paraId="12302BAE"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7431408A" w14:textId="77777777" w:rsidTr="00B71CEC">
        <w:tc>
          <w:tcPr>
            <w:tcW w:w="2908" w:type="dxa"/>
            <w:gridSpan w:val="2"/>
            <w:shd w:val="clear" w:color="auto" w:fill="auto"/>
          </w:tcPr>
          <w:p w14:paraId="286DE8E0"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Квест-игра «По страницам Конституции России»</w:t>
            </w:r>
          </w:p>
        </w:tc>
        <w:tc>
          <w:tcPr>
            <w:tcW w:w="2804" w:type="dxa"/>
            <w:gridSpan w:val="2"/>
            <w:shd w:val="clear" w:color="auto" w:fill="auto"/>
          </w:tcPr>
          <w:p w14:paraId="1B8BA44E"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572B106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декабрь</w:t>
            </w:r>
          </w:p>
        </w:tc>
        <w:tc>
          <w:tcPr>
            <w:tcW w:w="2212" w:type="dxa"/>
            <w:shd w:val="clear" w:color="auto" w:fill="auto"/>
          </w:tcPr>
          <w:p w14:paraId="2A208DD1" w14:textId="77777777" w:rsidR="00B71CEC" w:rsidRPr="00B71CEC" w:rsidRDefault="00B71CEC" w:rsidP="00B71CEC">
            <w:pPr>
              <w:jc w:val="center"/>
              <w:rPr>
                <w:rStyle w:val="CharAttribute5"/>
                <w:rFonts w:ascii="Times New Roman" w:eastAsia="№Е" w:cs="Times New Roman" w:hint="default"/>
                <w:sz w:val="24"/>
              </w:rPr>
            </w:pPr>
            <w:r w:rsidRPr="00B71CEC">
              <w:rPr>
                <w:rStyle w:val="CharAttribute5"/>
                <w:rFonts w:ascii="Times New Roman" w:eastAsia="№Е" w:cs="Times New Roman" w:hint="default"/>
                <w:sz w:val="24"/>
              </w:rPr>
              <w:t>Педагоги</w:t>
            </w:r>
          </w:p>
          <w:p w14:paraId="3DED5B5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дополнительного </w:t>
            </w:r>
          </w:p>
          <w:p w14:paraId="55D5552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образования</w:t>
            </w:r>
          </w:p>
        </w:tc>
      </w:tr>
      <w:tr w:rsidR="00B71CEC" w:rsidRPr="00B71CEC" w14:paraId="44528F03" w14:textId="77777777" w:rsidTr="00B71CEC">
        <w:tc>
          <w:tcPr>
            <w:tcW w:w="2908" w:type="dxa"/>
            <w:gridSpan w:val="2"/>
            <w:shd w:val="clear" w:color="auto" w:fill="auto"/>
          </w:tcPr>
          <w:p w14:paraId="2085D9E2"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Новый год в школе: </w:t>
            </w:r>
          </w:p>
          <w:p w14:paraId="4A046E5F"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украшение рекреаций, Дискотека «Новогоднее шоу»</w:t>
            </w:r>
          </w:p>
          <w:p w14:paraId="270AFFFD" w14:textId="77777777" w:rsidR="00B71CEC" w:rsidRPr="00B71CEC" w:rsidRDefault="00B71CEC" w:rsidP="00B71CEC">
            <w:pPr>
              <w:rPr>
                <w:rFonts w:ascii="Times New Roman" w:hAnsi="Times New Roman" w:cs="Times New Roman"/>
              </w:rPr>
            </w:pPr>
          </w:p>
        </w:tc>
        <w:tc>
          <w:tcPr>
            <w:tcW w:w="2804" w:type="dxa"/>
            <w:gridSpan w:val="2"/>
            <w:shd w:val="clear" w:color="auto" w:fill="auto"/>
          </w:tcPr>
          <w:p w14:paraId="6C0B5FB4"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B63719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декабрь</w:t>
            </w:r>
          </w:p>
        </w:tc>
        <w:tc>
          <w:tcPr>
            <w:tcW w:w="2212" w:type="dxa"/>
            <w:shd w:val="clear" w:color="auto" w:fill="auto"/>
          </w:tcPr>
          <w:p w14:paraId="010917E8" w14:textId="77777777" w:rsidR="00B71CEC" w:rsidRPr="00B71CEC" w:rsidRDefault="00B71CEC" w:rsidP="00B71CEC">
            <w:pPr>
              <w:jc w:val="center"/>
              <w:rPr>
                <w:rStyle w:val="CharAttribute5"/>
                <w:rFonts w:ascii="Times New Roman" w:eastAsia="№Е" w:cs="Times New Roman" w:hint="default"/>
                <w:sz w:val="24"/>
              </w:rPr>
            </w:pPr>
            <w:r w:rsidRPr="00B71CEC">
              <w:rPr>
                <w:rStyle w:val="CharAttribute5"/>
                <w:rFonts w:ascii="Times New Roman" w:eastAsia="№Е" w:cs="Times New Roman" w:hint="default"/>
                <w:sz w:val="24"/>
              </w:rPr>
              <w:t>Педагоги</w:t>
            </w:r>
          </w:p>
          <w:p w14:paraId="54E6CA4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дополнительного </w:t>
            </w:r>
          </w:p>
          <w:p w14:paraId="34EB5CC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образования</w:t>
            </w:r>
          </w:p>
        </w:tc>
      </w:tr>
      <w:tr w:rsidR="00B71CEC" w:rsidRPr="00B71CEC" w14:paraId="5FB53FFB" w14:textId="77777777" w:rsidTr="00B71CEC">
        <w:tc>
          <w:tcPr>
            <w:tcW w:w="2908" w:type="dxa"/>
            <w:gridSpan w:val="2"/>
            <w:shd w:val="clear" w:color="auto" w:fill="auto"/>
          </w:tcPr>
          <w:p w14:paraId="2E454EB1"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Игра «Студенческий mix»</w:t>
            </w:r>
          </w:p>
          <w:p w14:paraId="33E8A5A8" w14:textId="77777777" w:rsidR="00B71CEC" w:rsidRPr="00B71CEC" w:rsidRDefault="00B71CEC" w:rsidP="00B71CEC">
            <w:pPr>
              <w:rPr>
                <w:rFonts w:ascii="Times New Roman" w:hAnsi="Times New Roman" w:cs="Times New Roman"/>
              </w:rPr>
            </w:pPr>
          </w:p>
        </w:tc>
        <w:tc>
          <w:tcPr>
            <w:tcW w:w="2804" w:type="dxa"/>
            <w:gridSpan w:val="2"/>
            <w:shd w:val="clear" w:color="auto" w:fill="auto"/>
          </w:tcPr>
          <w:p w14:paraId="7F27F133"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3A5D233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январь</w:t>
            </w:r>
          </w:p>
        </w:tc>
        <w:tc>
          <w:tcPr>
            <w:tcW w:w="2212" w:type="dxa"/>
            <w:shd w:val="clear" w:color="auto" w:fill="auto"/>
          </w:tcPr>
          <w:p w14:paraId="221BFDC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26E348C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786BEECE"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3F113F60" w14:textId="77777777" w:rsidTr="00B71CEC">
        <w:tc>
          <w:tcPr>
            <w:tcW w:w="2908" w:type="dxa"/>
            <w:gridSpan w:val="2"/>
            <w:shd w:val="clear" w:color="auto" w:fill="auto"/>
          </w:tcPr>
          <w:p w14:paraId="476476CC" w14:textId="77777777" w:rsidR="00B71CEC" w:rsidRPr="00B71CEC" w:rsidRDefault="00B71CEC" w:rsidP="00B71CEC">
            <w:pPr>
              <w:pStyle w:val="ParaAttribute2"/>
              <w:jc w:val="both"/>
              <w:rPr>
                <w:sz w:val="24"/>
                <w:szCs w:val="24"/>
              </w:rPr>
            </w:pPr>
            <w:r w:rsidRPr="00B71CEC">
              <w:rPr>
                <w:sz w:val="24"/>
                <w:szCs w:val="24"/>
              </w:rPr>
              <w:t xml:space="preserve">Мероприятия месячника </w:t>
            </w:r>
          </w:p>
          <w:p w14:paraId="742E3830" w14:textId="77777777" w:rsidR="00B71CEC" w:rsidRPr="00B71CEC" w:rsidRDefault="00B71CEC" w:rsidP="00B71CEC">
            <w:pPr>
              <w:pStyle w:val="ParaAttribute2"/>
              <w:jc w:val="both"/>
              <w:rPr>
                <w:sz w:val="24"/>
                <w:szCs w:val="24"/>
              </w:rPr>
            </w:pPr>
            <w:r w:rsidRPr="00B71CEC">
              <w:rPr>
                <w:sz w:val="24"/>
                <w:szCs w:val="24"/>
              </w:rPr>
              <w:t xml:space="preserve">гражданско-патриотичес-кого воспитания: спор-    тивные соревнования, </w:t>
            </w:r>
          </w:p>
          <w:p w14:paraId="2C2E7F9A" w14:textId="77777777" w:rsidR="00B71CEC" w:rsidRPr="00B71CEC" w:rsidRDefault="00B71CEC" w:rsidP="00B71CEC">
            <w:pPr>
              <w:pStyle w:val="ParaAttribute2"/>
              <w:jc w:val="both"/>
              <w:rPr>
                <w:sz w:val="24"/>
                <w:szCs w:val="24"/>
              </w:rPr>
            </w:pPr>
            <w:r w:rsidRPr="00B71CEC">
              <w:rPr>
                <w:sz w:val="24"/>
                <w:szCs w:val="24"/>
              </w:rPr>
              <w:t>фестиваль патриотичес-  кой песни, встречи с ветеранами, боевых действий, Уроки мужества</w:t>
            </w:r>
          </w:p>
        </w:tc>
        <w:tc>
          <w:tcPr>
            <w:tcW w:w="2804" w:type="dxa"/>
            <w:gridSpan w:val="2"/>
            <w:shd w:val="clear" w:color="auto" w:fill="auto"/>
          </w:tcPr>
          <w:p w14:paraId="0EE1FBA8"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E80252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февраль</w:t>
            </w:r>
          </w:p>
        </w:tc>
        <w:tc>
          <w:tcPr>
            <w:tcW w:w="2212" w:type="dxa"/>
            <w:shd w:val="clear" w:color="auto" w:fill="auto"/>
          </w:tcPr>
          <w:p w14:paraId="651E7A85" w14:textId="77777777" w:rsidR="00B71CEC" w:rsidRPr="00B71CEC" w:rsidRDefault="00B71CEC" w:rsidP="00B71CEC">
            <w:pPr>
              <w:jc w:val="center"/>
              <w:rPr>
                <w:rStyle w:val="CharAttribute5"/>
                <w:rFonts w:ascii="Times New Roman" w:eastAsia="№Е" w:cs="Times New Roman" w:hint="default"/>
                <w:sz w:val="24"/>
              </w:rPr>
            </w:pPr>
            <w:r w:rsidRPr="00B71CEC">
              <w:rPr>
                <w:rStyle w:val="CharAttribute5"/>
                <w:rFonts w:ascii="Times New Roman" w:eastAsia="№Е" w:cs="Times New Roman" w:hint="default"/>
                <w:sz w:val="24"/>
              </w:rPr>
              <w:t>Педагоги</w:t>
            </w:r>
          </w:p>
          <w:p w14:paraId="5D4F3E5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дополнительного </w:t>
            </w:r>
          </w:p>
          <w:p w14:paraId="4417A3B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образования</w:t>
            </w:r>
          </w:p>
          <w:p w14:paraId="59F1677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Руководитель </w:t>
            </w:r>
          </w:p>
          <w:p w14:paraId="1D1B505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клуба «Мое </w:t>
            </w:r>
          </w:p>
          <w:p w14:paraId="3BE5189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Отечество»</w:t>
            </w:r>
          </w:p>
          <w:p w14:paraId="5EECC7D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Учителя </w:t>
            </w:r>
          </w:p>
          <w:p w14:paraId="3CBBA0C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физической  </w:t>
            </w:r>
          </w:p>
          <w:p w14:paraId="0512EC8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культуры </w:t>
            </w:r>
          </w:p>
          <w:p w14:paraId="420987E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02B0A3D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4D89EB3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 xml:space="preserve">10-11 </w:t>
            </w:r>
            <w:r w:rsidRPr="00B71CEC">
              <w:rPr>
                <w:rStyle w:val="CharAttribute5"/>
                <w:rFonts w:ascii="Times New Roman" w:eastAsia="№Е" w:hint="default"/>
                <w:color w:val="000000"/>
                <w:sz w:val="24"/>
                <w:szCs w:val="24"/>
              </w:rPr>
              <w:t>классов</w:t>
            </w:r>
          </w:p>
        </w:tc>
      </w:tr>
      <w:tr w:rsidR="00B71CEC" w:rsidRPr="00B71CEC" w14:paraId="296F4A61" w14:textId="77777777" w:rsidTr="00B71CEC">
        <w:tc>
          <w:tcPr>
            <w:tcW w:w="2908" w:type="dxa"/>
            <w:gridSpan w:val="2"/>
            <w:shd w:val="clear" w:color="auto" w:fill="auto"/>
          </w:tcPr>
          <w:p w14:paraId="13B91EAB" w14:textId="77777777" w:rsidR="00B71CEC" w:rsidRPr="00B71CEC" w:rsidRDefault="00B71CEC" w:rsidP="00B71CEC">
            <w:pPr>
              <w:pStyle w:val="ParaAttribute2"/>
              <w:jc w:val="both"/>
              <w:rPr>
                <w:color w:val="000000"/>
                <w:sz w:val="24"/>
                <w:szCs w:val="24"/>
              </w:rPr>
            </w:pPr>
            <w:r w:rsidRPr="00B71CEC">
              <w:rPr>
                <w:color w:val="000000"/>
                <w:sz w:val="24"/>
                <w:szCs w:val="24"/>
              </w:rPr>
              <w:t>Концерт для учителей,</w:t>
            </w:r>
          </w:p>
          <w:p w14:paraId="3FDA42F7"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посвященный международному </w:t>
            </w:r>
          </w:p>
          <w:p w14:paraId="3347C417"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Дню 8 Марта</w:t>
            </w:r>
          </w:p>
        </w:tc>
        <w:tc>
          <w:tcPr>
            <w:tcW w:w="2804" w:type="dxa"/>
            <w:gridSpan w:val="2"/>
            <w:shd w:val="clear" w:color="auto" w:fill="auto"/>
          </w:tcPr>
          <w:p w14:paraId="633A6F55"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53CE0CE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март</w:t>
            </w:r>
          </w:p>
        </w:tc>
        <w:tc>
          <w:tcPr>
            <w:tcW w:w="2212" w:type="dxa"/>
            <w:shd w:val="clear" w:color="auto" w:fill="auto"/>
          </w:tcPr>
          <w:p w14:paraId="22D30CBC" w14:textId="77777777" w:rsidR="00B71CEC" w:rsidRPr="00B71CEC" w:rsidRDefault="00B71CEC" w:rsidP="00B71CEC">
            <w:pPr>
              <w:jc w:val="center"/>
              <w:rPr>
                <w:rStyle w:val="CharAttribute5"/>
                <w:rFonts w:ascii="Times New Roman" w:eastAsia="№Е" w:cs="Times New Roman" w:hint="default"/>
                <w:sz w:val="24"/>
              </w:rPr>
            </w:pPr>
            <w:r w:rsidRPr="00B71CEC">
              <w:rPr>
                <w:rStyle w:val="CharAttribute5"/>
                <w:rFonts w:ascii="Times New Roman" w:eastAsia="№Е" w:cs="Times New Roman" w:hint="default"/>
                <w:sz w:val="24"/>
              </w:rPr>
              <w:t>Педагоги</w:t>
            </w:r>
          </w:p>
          <w:p w14:paraId="159C4EF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дополнительного </w:t>
            </w:r>
          </w:p>
          <w:p w14:paraId="288DCB7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образования</w:t>
            </w:r>
          </w:p>
          <w:p w14:paraId="62C48D58"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4160A291" w14:textId="77777777" w:rsidTr="00B71CEC">
        <w:tc>
          <w:tcPr>
            <w:tcW w:w="2908" w:type="dxa"/>
            <w:gridSpan w:val="2"/>
            <w:shd w:val="clear" w:color="auto" w:fill="auto"/>
          </w:tcPr>
          <w:p w14:paraId="2D8523D0"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День Здоровья</w:t>
            </w:r>
          </w:p>
        </w:tc>
        <w:tc>
          <w:tcPr>
            <w:tcW w:w="2804" w:type="dxa"/>
            <w:gridSpan w:val="2"/>
            <w:shd w:val="clear" w:color="auto" w:fill="auto"/>
          </w:tcPr>
          <w:p w14:paraId="67BB9B5B"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2343E62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март</w:t>
            </w:r>
          </w:p>
        </w:tc>
        <w:tc>
          <w:tcPr>
            <w:tcW w:w="2212" w:type="dxa"/>
            <w:shd w:val="clear" w:color="auto" w:fill="auto"/>
          </w:tcPr>
          <w:p w14:paraId="7EE01AF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Учителя </w:t>
            </w:r>
          </w:p>
          <w:p w14:paraId="7677383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физической  </w:t>
            </w:r>
          </w:p>
          <w:p w14:paraId="56B38E2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культуры</w:t>
            </w:r>
          </w:p>
        </w:tc>
      </w:tr>
      <w:tr w:rsidR="00B71CEC" w:rsidRPr="00B71CEC" w14:paraId="213213F3" w14:textId="77777777" w:rsidTr="00B71CEC">
        <w:tc>
          <w:tcPr>
            <w:tcW w:w="2908" w:type="dxa"/>
            <w:gridSpan w:val="2"/>
            <w:shd w:val="clear" w:color="auto" w:fill="auto"/>
          </w:tcPr>
          <w:p w14:paraId="334963F3"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Акция «Экологический десант»</w:t>
            </w:r>
          </w:p>
        </w:tc>
        <w:tc>
          <w:tcPr>
            <w:tcW w:w="2804" w:type="dxa"/>
            <w:gridSpan w:val="2"/>
            <w:shd w:val="clear" w:color="auto" w:fill="auto"/>
          </w:tcPr>
          <w:p w14:paraId="218C41DD" w14:textId="77777777" w:rsidR="00B71CEC" w:rsidRPr="00B71CEC" w:rsidRDefault="00B71CEC" w:rsidP="00B71CEC">
            <w:pPr>
              <w:pStyle w:val="ParaAttribute2"/>
              <w:rPr>
                <w:color w:val="000000"/>
                <w:sz w:val="24"/>
                <w:szCs w:val="24"/>
              </w:rPr>
            </w:pPr>
            <w:r w:rsidRPr="00B71CEC">
              <w:rPr>
                <w:color w:val="000000"/>
                <w:sz w:val="24"/>
                <w:szCs w:val="24"/>
              </w:rPr>
              <w:t>10</w:t>
            </w:r>
          </w:p>
        </w:tc>
        <w:tc>
          <w:tcPr>
            <w:tcW w:w="1994" w:type="dxa"/>
            <w:gridSpan w:val="2"/>
            <w:shd w:val="clear" w:color="auto" w:fill="auto"/>
          </w:tcPr>
          <w:p w14:paraId="1CC773E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апрель</w:t>
            </w:r>
          </w:p>
        </w:tc>
        <w:tc>
          <w:tcPr>
            <w:tcW w:w="2212" w:type="dxa"/>
            <w:shd w:val="clear" w:color="auto" w:fill="auto"/>
          </w:tcPr>
          <w:p w14:paraId="2AB7579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56A8056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06E55B6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10 классов</w:t>
            </w:r>
          </w:p>
          <w:p w14:paraId="27F03D5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Руководители </w:t>
            </w:r>
          </w:p>
          <w:p w14:paraId="466EBC1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отряда волонтеров «БИОС»</w:t>
            </w:r>
          </w:p>
        </w:tc>
      </w:tr>
      <w:tr w:rsidR="00B71CEC" w:rsidRPr="00B71CEC" w14:paraId="35A34D28" w14:textId="77777777" w:rsidTr="00B71CEC">
        <w:tc>
          <w:tcPr>
            <w:tcW w:w="2908" w:type="dxa"/>
            <w:gridSpan w:val="2"/>
            <w:shd w:val="clear" w:color="auto" w:fill="auto"/>
          </w:tcPr>
          <w:p w14:paraId="19340C19"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Всемирный день здоровья (мероприятия по плану)</w:t>
            </w:r>
          </w:p>
          <w:p w14:paraId="7CC0E51C" w14:textId="77777777" w:rsidR="00B71CEC" w:rsidRPr="00B71CEC" w:rsidRDefault="00B71CEC" w:rsidP="00B71CEC">
            <w:pPr>
              <w:rPr>
                <w:rFonts w:ascii="Times New Roman" w:hAnsi="Times New Roman" w:cs="Times New Roman"/>
                <w:shd w:val="clear" w:color="auto" w:fill="FFFFFF"/>
              </w:rPr>
            </w:pPr>
          </w:p>
          <w:p w14:paraId="0F224EB3" w14:textId="77777777" w:rsidR="00B71CEC" w:rsidRPr="00B71CEC" w:rsidRDefault="00B71CEC" w:rsidP="00B71CEC">
            <w:pPr>
              <w:rPr>
                <w:rFonts w:ascii="Times New Roman" w:hAnsi="Times New Roman" w:cs="Times New Roman"/>
                <w:shd w:val="clear" w:color="auto" w:fill="FFFFFF"/>
              </w:rPr>
            </w:pPr>
            <w:r w:rsidRPr="00B71CEC">
              <w:rPr>
                <w:rFonts w:ascii="Times New Roman" w:hAnsi="Times New Roman" w:cs="Times New Roman"/>
                <w:shd w:val="clear" w:color="auto" w:fill="FFFFFF"/>
              </w:rPr>
              <w:t>Мероприятия, направленные на пропаганду здорового образа жизни потребность в знаниях о здоровье и здоровом образе жизни; озабоченность перспективой своего физического и психологического здоровья, здоровья своих близких, своих будущих детей и формирование жизнестойкости:</w:t>
            </w:r>
          </w:p>
          <w:p w14:paraId="3231CF51"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Тренинг «Как управлять своими эмоциями»</w:t>
            </w:r>
          </w:p>
        </w:tc>
        <w:tc>
          <w:tcPr>
            <w:tcW w:w="2804" w:type="dxa"/>
            <w:gridSpan w:val="2"/>
            <w:shd w:val="clear" w:color="auto" w:fill="auto"/>
          </w:tcPr>
          <w:p w14:paraId="3BEB294C"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479C1E6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апрель</w:t>
            </w:r>
          </w:p>
        </w:tc>
        <w:tc>
          <w:tcPr>
            <w:tcW w:w="2212" w:type="dxa"/>
            <w:shd w:val="clear" w:color="auto" w:fill="auto"/>
          </w:tcPr>
          <w:p w14:paraId="4B472E6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04CD2A1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4DD3D4E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Учителя </w:t>
            </w:r>
          </w:p>
          <w:p w14:paraId="529B45A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физической  </w:t>
            </w:r>
          </w:p>
          <w:p w14:paraId="29CC308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культуры</w:t>
            </w:r>
          </w:p>
          <w:p w14:paraId="196E4D2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379203F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77AFFDA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10-11 классов </w:t>
            </w:r>
          </w:p>
        </w:tc>
      </w:tr>
      <w:tr w:rsidR="00B71CEC" w:rsidRPr="00B71CEC" w14:paraId="49957E19" w14:textId="77777777" w:rsidTr="00B71CEC">
        <w:tc>
          <w:tcPr>
            <w:tcW w:w="2908" w:type="dxa"/>
            <w:gridSpan w:val="2"/>
            <w:shd w:val="clear" w:color="auto" w:fill="auto"/>
          </w:tcPr>
          <w:p w14:paraId="54D3CEAC" w14:textId="77777777" w:rsidR="00B71CEC" w:rsidRPr="00B71CEC" w:rsidRDefault="00B71CEC" w:rsidP="00B71CEC">
            <w:pPr>
              <w:rPr>
                <w:rFonts w:ascii="Times New Roman" w:hAnsi="Times New Roman" w:cs="Times New Roman"/>
              </w:rPr>
            </w:pPr>
            <w:r w:rsidRPr="00B71CEC">
              <w:rPr>
                <w:rFonts w:ascii="Times New Roman" w:hAnsi="Times New Roman" w:cs="Times New Roman"/>
                <w:color w:val="1C1C1C"/>
              </w:rPr>
              <w:t xml:space="preserve">День Победы: </w:t>
            </w:r>
            <w:r w:rsidRPr="00B71CEC">
              <w:rPr>
                <w:rFonts w:ascii="Times New Roman" w:hAnsi="Times New Roman" w:cs="Times New Roman"/>
              </w:rPr>
              <w:t xml:space="preserve">Акция «Поздравь ветерана», </w:t>
            </w:r>
          </w:p>
          <w:p w14:paraId="5CAC7FD6"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акция «Георгиевская ленточка», проект «Окна Победы»</w:t>
            </w:r>
          </w:p>
        </w:tc>
        <w:tc>
          <w:tcPr>
            <w:tcW w:w="2804" w:type="dxa"/>
            <w:gridSpan w:val="2"/>
            <w:shd w:val="clear" w:color="auto" w:fill="auto"/>
          </w:tcPr>
          <w:p w14:paraId="60B12F66"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874432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май</w:t>
            </w:r>
          </w:p>
        </w:tc>
        <w:tc>
          <w:tcPr>
            <w:tcW w:w="2212" w:type="dxa"/>
            <w:shd w:val="clear" w:color="auto" w:fill="auto"/>
          </w:tcPr>
          <w:p w14:paraId="6F412CF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3267255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3A0FA51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Руководитель </w:t>
            </w:r>
          </w:p>
          <w:p w14:paraId="053E19B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клуба «Мое </w:t>
            </w:r>
          </w:p>
          <w:p w14:paraId="3A6D1C3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Отечество»</w:t>
            </w:r>
          </w:p>
          <w:p w14:paraId="06E0D75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7AB2825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руководители</w:t>
            </w:r>
          </w:p>
          <w:p w14:paraId="2D3E497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10-11 классов </w:t>
            </w:r>
          </w:p>
        </w:tc>
      </w:tr>
      <w:tr w:rsidR="00B71CEC" w:rsidRPr="00B71CEC" w14:paraId="3258CF72" w14:textId="77777777" w:rsidTr="00B71CEC">
        <w:tc>
          <w:tcPr>
            <w:tcW w:w="2908" w:type="dxa"/>
            <w:gridSpan w:val="2"/>
            <w:shd w:val="clear" w:color="auto" w:fill="auto"/>
          </w:tcPr>
          <w:p w14:paraId="07136871"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Торжественная линейка </w:t>
            </w:r>
          </w:p>
          <w:p w14:paraId="0E9A64FC" w14:textId="77777777" w:rsidR="00B71CEC" w:rsidRPr="00B71CEC" w:rsidRDefault="00B71CEC" w:rsidP="00B71CEC">
            <w:pPr>
              <w:rPr>
                <w:rFonts w:ascii="Times New Roman" w:hAnsi="Times New Roman" w:cs="Times New Roman"/>
              </w:rPr>
            </w:pPr>
            <w:r w:rsidRPr="00B71CEC">
              <w:rPr>
                <w:rFonts w:ascii="Times New Roman" w:hAnsi="Times New Roman" w:cs="Times New Roman"/>
              </w:rPr>
              <w:t>«Последний звонок»</w:t>
            </w:r>
          </w:p>
        </w:tc>
        <w:tc>
          <w:tcPr>
            <w:tcW w:w="2804" w:type="dxa"/>
            <w:gridSpan w:val="2"/>
            <w:shd w:val="clear" w:color="auto" w:fill="auto"/>
          </w:tcPr>
          <w:p w14:paraId="5420D849" w14:textId="77777777" w:rsidR="00B71CEC" w:rsidRPr="00B71CEC" w:rsidRDefault="00B71CEC" w:rsidP="00B71CEC">
            <w:pPr>
              <w:pStyle w:val="ParaAttribute2"/>
              <w:rPr>
                <w:color w:val="000000"/>
                <w:sz w:val="24"/>
                <w:szCs w:val="24"/>
              </w:rPr>
            </w:pPr>
            <w:r w:rsidRPr="00B71CEC">
              <w:rPr>
                <w:color w:val="000000"/>
                <w:sz w:val="24"/>
                <w:szCs w:val="24"/>
              </w:rPr>
              <w:t>11</w:t>
            </w:r>
          </w:p>
        </w:tc>
        <w:tc>
          <w:tcPr>
            <w:tcW w:w="1994" w:type="dxa"/>
            <w:gridSpan w:val="2"/>
            <w:shd w:val="clear" w:color="auto" w:fill="auto"/>
          </w:tcPr>
          <w:p w14:paraId="0B163FF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май</w:t>
            </w:r>
          </w:p>
        </w:tc>
        <w:tc>
          <w:tcPr>
            <w:tcW w:w="2212" w:type="dxa"/>
            <w:shd w:val="clear" w:color="auto" w:fill="auto"/>
          </w:tcPr>
          <w:p w14:paraId="6FA0993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7F23569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09BE60FD" w14:textId="77777777" w:rsidR="00B71CEC" w:rsidRPr="00B71CEC" w:rsidRDefault="00B71CEC" w:rsidP="00B71CEC">
            <w:pPr>
              <w:pStyle w:val="ParaAttribute3"/>
              <w:rPr>
                <w:rStyle w:val="CharAttribute5"/>
                <w:rFonts w:ascii="Times New Roman" w:eastAsia="№Е" w:hint="default"/>
                <w:sz w:val="24"/>
                <w:szCs w:val="24"/>
              </w:rPr>
            </w:pPr>
            <w:r w:rsidRPr="00B71CEC">
              <w:rPr>
                <w:rStyle w:val="CharAttribute5"/>
                <w:rFonts w:ascii="Times New Roman" w:eastAsia="№Е" w:hint="default"/>
                <w:color w:val="000000"/>
                <w:sz w:val="24"/>
                <w:szCs w:val="24"/>
              </w:rPr>
              <w:t>П</w:t>
            </w:r>
            <w:r w:rsidRPr="00B71CEC">
              <w:rPr>
                <w:rStyle w:val="CharAttribute5"/>
                <w:rFonts w:ascii="Times New Roman" w:eastAsia="№Е" w:hint="default"/>
                <w:sz w:val="24"/>
                <w:szCs w:val="24"/>
              </w:rPr>
              <w:t xml:space="preserve">едагоги </w:t>
            </w:r>
          </w:p>
          <w:p w14:paraId="679B73F1" w14:textId="77777777" w:rsidR="00B71CEC" w:rsidRPr="00B71CEC" w:rsidRDefault="00B71CEC" w:rsidP="00B71CEC">
            <w:pPr>
              <w:pStyle w:val="ParaAttribute3"/>
              <w:rPr>
                <w:rStyle w:val="CharAttribute5"/>
                <w:rFonts w:ascii="Times New Roman" w:eastAsia="№Е" w:hint="default"/>
                <w:sz w:val="24"/>
                <w:szCs w:val="24"/>
              </w:rPr>
            </w:pPr>
            <w:r w:rsidRPr="00B71CEC">
              <w:rPr>
                <w:rStyle w:val="CharAttribute5"/>
                <w:rFonts w:ascii="Times New Roman" w:eastAsia="№Е" w:hint="default"/>
                <w:sz w:val="24"/>
                <w:szCs w:val="24"/>
              </w:rPr>
              <w:t xml:space="preserve">дополнительного </w:t>
            </w:r>
          </w:p>
          <w:p w14:paraId="51BBE0EE" w14:textId="77777777" w:rsidR="00B71CEC" w:rsidRPr="00B71CEC" w:rsidRDefault="00B71CEC" w:rsidP="00B71CEC">
            <w:pPr>
              <w:pStyle w:val="ParaAttribute3"/>
              <w:rPr>
                <w:rStyle w:val="CharAttribute5"/>
                <w:rFonts w:ascii="Times New Roman" w:eastAsia="№Е" w:hint="default"/>
                <w:sz w:val="24"/>
                <w:szCs w:val="24"/>
              </w:rPr>
            </w:pPr>
            <w:r w:rsidRPr="00B71CEC">
              <w:rPr>
                <w:rStyle w:val="CharAttribute5"/>
                <w:rFonts w:ascii="Times New Roman" w:eastAsia="№Е" w:hint="default"/>
                <w:sz w:val="24"/>
                <w:szCs w:val="24"/>
              </w:rPr>
              <w:t>образования</w:t>
            </w:r>
          </w:p>
          <w:p w14:paraId="2FB0F86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Классный </w:t>
            </w:r>
          </w:p>
          <w:p w14:paraId="33358CF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руководитель </w:t>
            </w:r>
          </w:p>
          <w:p w14:paraId="286E810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11 класса</w:t>
            </w:r>
          </w:p>
        </w:tc>
      </w:tr>
      <w:tr w:rsidR="00B71CEC" w:rsidRPr="00B71CEC" w14:paraId="69CFB230" w14:textId="77777777" w:rsidTr="00B71CEC">
        <w:tc>
          <w:tcPr>
            <w:tcW w:w="9918" w:type="dxa"/>
            <w:gridSpan w:val="7"/>
            <w:shd w:val="clear" w:color="auto" w:fill="F2DBDB" w:themeFill="accent2" w:themeFillTint="33"/>
          </w:tcPr>
          <w:p w14:paraId="141B2374" w14:textId="77777777" w:rsidR="00B71CEC" w:rsidRPr="00B71CEC" w:rsidRDefault="00B71CEC" w:rsidP="00B71CEC">
            <w:pPr>
              <w:pStyle w:val="ParaAttribute3"/>
              <w:rPr>
                <w:rStyle w:val="CharAttribute5"/>
                <w:rFonts w:ascii="Times New Roman" w:eastAsia="№Е" w:hint="default"/>
                <w:b/>
                <w:bCs/>
                <w:color w:val="000000"/>
                <w:sz w:val="24"/>
                <w:szCs w:val="24"/>
              </w:rPr>
            </w:pPr>
          </w:p>
          <w:p w14:paraId="702BE737" w14:textId="77777777" w:rsidR="00B71CEC" w:rsidRPr="00B71CEC" w:rsidRDefault="00B71CEC" w:rsidP="00B71CEC">
            <w:pPr>
              <w:pStyle w:val="ParaAttribute3"/>
              <w:rPr>
                <w:rStyle w:val="CharAttribute5"/>
                <w:rFonts w:ascii="Times New Roman" w:eastAsia="№Е" w:hint="default"/>
                <w:b/>
                <w:bCs/>
                <w:color w:val="000000"/>
                <w:sz w:val="24"/>
                <w:szCs w:val="24"/>
              </w:rPr>
            </w:pPr>
            <w:r w:rsidRPr="00B71CEC">
              <w:rPr>
                <w:rStyle w:val="CharAttribute5"/>
                <w:rFonts w:ascii="Times New Roman" w:eastAsia="№Е" w:hint="default"/>
                <w:b/>
                <w:bCs/>
                <w:color w:val="000000"/>
                <w:sz w:val="24"/>
                <w:szCs w:val="24"/>
              </w:rPr>
              <w:t>Экскурсии, походы</w:t>
            </w:r>
          </w:p>
          <w:p w14:paraId="5F520D28" w14:textId="77777777" w:rsidR="00B71CEC" w:rsidRPr="00B71CEC" w:rsidRDefault="00B71CEC" w:rsidP="00B71CEC">
            <w:pPr>
              <w:pStyle w:val="ParaAttribute3"/>
              <w:rPr>
                <w:rStyle w:val="CharAttribute5"/>
                <w:rFonts w:ascii="Times New Roman" w:eastAsia="№Е" w:hint="default"/>
                <w:b/>
                <w:bCs/>
                <w:color w:val="000000"/>
                <w:sz w:val="24"/>
                <w:szCs w:val="24"/>
              </w:rPr>
            </w:pPr>
          </w:p>
        </w:tc>
      </w:tr>
      <w:tr w:rsidR="00B71CEC" w:rsidRPr="00B71CEC" w14:paraId="64D14788" w14:textId="77777777" w:rsidTr="00B71CEC">
        <w:tc>
          <w:tcPr>
            <w:tcW w:w="2908" w:type="dxa"/>
            <w:gridSpan w:val="2"/>
            <w:shd w:val="clear" w:color="auto" w:fill="E5DFEC" w:themeFill="accent4" w:themeFillTint="33"/>
          </w:tcPr>
          <w:p w14:paraId="5FF3C28A" w14:textId="77777777" w:rsidR="00B71CEC" w:rsidRPr="00B71CEC" w:rsidRDefault="00B71CEC" w:rsidP="00B71CEC">
            <w:pPr>
              <w:pStyle w:val="ParaAttribute2"/>
              <w:jc w:val="both"/>
              <w:rPr>
                <w:color w:val="000000"/>
                <w:sz w:val="24"/>
                <w:szCs w:val="24"/>
              </w:rPr>
            </w:pPr>
          </w:p>
          <w:p w14:paraId="257AFF93" w14:textId="77777777" w:rsidR="00B71CEC" w:rsidRPr="00B71CEC" w:rsidRDefault="00B71CEC" w:rsidP="00B71CEC">
            <w:pPr>
              <w:pStyle w:val="ParaAttribute2"/>
              <w:jc w:val="both"/>
              <w:rPr>
                <w:color w:val="000000"/>
                <w:sz w:val="24"/>
                <w:szCs w:val="24"/>
              </w:rPr>
            </w:pPr>
            <w:r w:rsidRPr="00B71CEC">
              <w:rPr>
                <w:rStyle w:val="CharAttribute5"/>
                <w:rFonts w:ascii="Times New Roman" w:eastAsia="№Е" w:hint="default"/>
                <w:sz w:val="24"/>
                <w:szCs w:val="24"/>
              </w:rPr>
              <w:t>Дела</w:t>
            </w:r>
          </w:p>
        </w:tc>
        <w:tc>
          <w:tcPr>
            <w:tcW w:w="2804" w:type="dxa"/>
            <w:gridSpan w:val="2"/>
            <w:shd w:val="clear" w:color="auto" w:fill="E5DFEC" w:themeFill="accent4" w:themeFillTint="33"/>
          </w:tcPr>
          <w:p w14:paraId="7AAB8344" w14:textId="77777777" w:rsidR="00B71CEC" w:rsidRPr="00B71CEC" w:rsidRDefault="00B71CEC" w:rsidP="00B71CEC">
            <w:pPr>
              <w:pStyle w:val="ParaAttribute2"/>
              <w:rPr>
                <w:color w:val="000000"/>
                <w:sz w:val="24"/>
                <w:szCs w:val="24"/>
              </w:rPr>
            </w:pPr>
          </w:p>
          <w:p w14:paraId="20D7B1E1" w14:textId="77777777" w:rsidR="00B71CEC" w:rsidRPr="00B71CEC" w:rsidRDefault="00B71CEC" w:rsidP="00B71CEC">
            <w:pPr>
              <w:pStyle w:val="ParaAttribute2"/>
              <w:rPr>
                <w:color w:val="000000"/>
                <w:sz w:val="24"/>
                <w:szCs w:val="24"/>
              </w:rPr>
            </w:pPr>
            <w:r w:rsidRPr="00B71CEC">
              <w:rPr>
                <w:rStyle w:val="CharAttribute5"/>
                <w:rFonts w:ascii="Times New Roman" w:eastAsia="№Е" w:hint="default"/>
                <w:color w:val="000000"/>
                <w:sz w:val="24"/>
                <w:szCs w:val="24"/>
              </w:rPr>
              <w:t xml:space="preserve">Классы </w:t>
            </w:r>
          </w:p>
        </w:tc>
        <w:tc>
          <w:tcPr>
            <w:tcW w:w="1994" w:type="dxa"/>
            <w:gridSpan w:val="2"/>
            <w:shd w:val="clear" w:color="auto" w:fill="E5DFEC" w:themeFill="accent4" w:themeFillTint="33"/>
          </w:tcPr>
          <w:p w14:paraId="0DCFC70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Время </w:t>
            </w:r>
          </w:p>
          <w:p w14:paraId="77140E0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проведения</w:t>
            </w:r>
          </w:p>
        </w:tc>
        <w:tc>
          <w:tcPr>
            <w:tcW w:w="2212" w:type="dxa"/>
            <w:shd w:val="clear" w:color="auto" w:fill="E5DFEC" w:themeFill="accent4" w:themeFillTint="33"/>
          </w:tcPr>
          <w:p w14:paraId="576BB168" w14:textId="77777777" w:rsidR="00B71CEC" w:rsidRPr="00B71CEC" w:rsidRDefault="00B71CEC" w:rsidP="00B71CEC">
            <w:pPr>
              <w:pStyle w:val="ParaAttribute3"/>
              <w:rPr>
                <w:rStyle w:val="CharAttribute5"/>
                <w:rFonts w:ascii="Times New Roman" w:eastAsia="№Е" w:hint="default"/>
                <w:color w:val="000000"/>
                <w:sz w:val="24"/>
                <w:szCs w:val="24"/>
              </w:rPr>
            </w:pPr>
          </w:p>
          <w:p w14:paraId="5981D4E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Ответственные</w:t>
            </w:r>
          </w:p>
        </w:tc>
      </w:tr>
      <w:tr w:rsidR="00B71CEC" w:rsidRPr="00B71CEC" w14:paraId="08B4A468" w14:textId="77777777" w:rsidTr="00B71CEC">
        <w:tc>
          <w:tcPr>
            <w:tcW w:w="9918" w:type="dxa"/>
            <w:gridSpan w:val="7"/>
            <w:shd w:val="clear" w:color="auto" w:fill="FDE9D9" w:themeFill="accent6" w:themeFillTint="33"/>
          </w:tcPr>
          <w:p w14:paraId="4BB20D4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Уровень СОО</w:t>
            </w:r>
          </w:p>
        </w:tc>
      </w:tr>
      <w:tr w:rsidR="00B71CEC" w:rsidRPr="00B71CEC" w14:paraId="6FED9F99" w14:textId="77777777" w:rsidTr="00B71CEC">
        <w:tc>
          <w:tcPr>
            <w:tcW w:w="2908" w:type="dxa"/>
            <w:gridSpan w:val="2"/>
            <w:shd w:val="clear" w:color="auto" w:fill="auto"/>
          </w:tcPr>
          <w:p w14:paraId="1513D910"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Посещение театров и </w:t>
            </w:r>
          </w:p>
          <w:p w14:paraId="357B05E4"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Музеев г. Ангарска и </w:t>
            </w:r>
          </w:p>
          <w:p w14:paraId="4B9DD5D1" w14:textId="77777777" w:rsidR="00B71CEC" w:rsidRPr="00B71CEC" w:rsidRDefault="00B71CEC" w:rsidP="00B71CEC">
            <w:pPr>
              <w:pStyle w:val="ParaAttribute2"/>
              <w:jc w:val="both"/>
              <w:rPr>
                <w:color w:val="000000"/>
                <w:sz w:val="24"/>
                <w:szCs w:val="24"/>
              </w:rPr>
            </w:pPr>
            <w:r w:rsidRPr="00B71CEC">
              <w:rPr>
                <w:color w:val="000000"/>
                <w:sz w:val="24"/>
                <w:szCs w:val="24"/>
              </w:rPr>
              <w:t>г. Иркутска</w:t>
            </w:r>
          </w:p>
        </w:tc>
        <w:tc>
          <w:tcPr>
            <w:tcW w:w="2804" w:type="dxa"/>
            <w:gridSpan w:val="2"/>
            <w:shd w:val="clear" w:color="auto" w:fill="auto"/>
          </w:tcPr>
          <w:p w14:paraId="0120928A"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59A262E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212" w:type="dxa"/>
            <w:shd w:val="clear" w:color="auto" w:fill="auto"/>
          </w:tcPr>
          <w:p w14:paraId="45B9A05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7D49468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7F22AA5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10-11 классов</w:t>
            </w:r>
          </w:p>
        </w:tc>
      </w:tr>
      <w:tr w:rsidR="00B71CEC" w:rsidRPr="00B71CEC" w14:paraId="3E3140D1" w14:textId="77777777" w:rsidTr="00B71CEC">
        <w:tc>
          <w:tcPr>
            <w:tcW w:w="2908" w:type="dxa"/>
            <w:gridSpan w:val="2"/>
            <w:shd w:val="clear" w:color="auto" w:fill="auto"/>
          </w:tcPr>
          <w:p w14:paraId="0A10A240" w14:textId="77777777" w:rsidR="00B71CEC" w:rsidRPr="00B71CEC" w:rsidRDefault="00B71CEC" w:rsidP="00B71CEC">
            <w:pPr>
              <w:pStyle w:val="ParaAttribute2"/>
              <w:jc w:val="both"/>
              <w:rPr>
                <w:color w:val="000000"/>
                <w:sz w:val="24"/>
                <w:szCs w:val="24"/>
              </w:rPr>
            </w:pPr>
            <w:r w:rsidRPr="00B71CEC">
              <w:rPr>
                <w:color w:val="000000"/>
                <w:sz w:val="24"/>
                <w:szCs w:val="24"/>
              </w:rPr>
              <w:t>Экскурсии на предприя-   тия города</w:t>
            </w:r>
          </w:p>
        </w:tc>
        <w:tc>
          <w:tcPr>
            <w:tcW w:w="2804" w:type="dxa"/>
            <w:gridSpan w:val="2"/>
            <w:shd w:val="clear" w:color="auto" w:fill="auto"/>
          </w:tcPr>
          <w:p w14:paraId="3B2D39DB"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511160C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212" w:type="dxa"/>
            <w:shd w:val="clear" w:color="auto" w:fill="auto"/>
          </w:tcPr>
          <w:p w14:paraId="22BA5A1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621E9C6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4B635E9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10-11 классов</w:t>
            </w:r>
          </w:p>
        </w:tc>
      </w:tr>
      <w:tr w:rsidR="00B71CEC" w:rsidRPr="00B71CEC" w14:paraId="762768D7" w14:textId="77777777" w:rsidTr="00B71CEC">
        <w:tc>
          <w:tcPr>
            <w:tcW w:w="2908" w:type="dxa"/>
            <w:gridSpan w:val="2"/>
            <w:shd w:val="clear" w:color="auto" w:fill="auto"/>
          </w:tcPr>
          <w:p w14:paraId="029069F8"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Трехдневный пеший </w:t>
            </w:r>
          </w:p>
          <w:p w14:paraId="793E12FA" w14:textId="77777777" w:rsidR="00B71CEC" w:rsidRPr="00B71CEC" w:rsidRDefault="00B71CEC" w:rsidP="00B71CEC">
            <w:pPr>
              <w:pStyle w:val="ParaAttribute2"/>
              <w:jc w:val="both"/>
              <w:rPr>
                <w:color w:val="000000"/>
                <w:sz w:val="24"/>
                <w:szCs w:val="24"/>
              </w:rPr>
            </w:pPr>
            <w:r w:rsidRPr="00B71CEC">
              <w:rPr>
                <w:color w:val="000000"/>
                <w:sz w:val="24"/>
                <w:szCs w:val="24"/>
              </w:rPr>
              <w:t xml:space="preserve">поход по маршруту </w:t>
            </w:r>
          </w:p>
          <w:p w14:paraId="5D6AF064" w14:textId="77777777" w:rsidR="00B71CEC" w:rsidRPr="00B71CEC" w:rsidRDefault="00B71CEC" w:rsidP="00B71CEC">
            <w:pPr>
              <w:pStyle w:val="ParaAttribute2"/>
              <w:jc w:val="both"/>
              <w:rPr>
                <w:color w:val="000000"/>
                <w:sz w:val="24"/>
                <w:szCs w:val="24"/>
              </w:rPr>
            </w:pPr>
            <w:r w:rsidRPr="00B71CEC">
              <w:rPr>
                <w:color w:val="000000"/>
                <w:sz w:val="24"/>
                <w:szCs w:val="24"/>
              </w:rPr>
              <w:t>г. Ангарск – г. Слюдянка – метеостанция Хамар-</w:t>
            </w:r>
          </w:p>
          <w:p w14:paraId="6A950890" w14:textId="77777777" w:rsidR="00B71CEC" w:rsidRPr="00B71CEC" w:rsidRDefault="00B71CEC" w:rsidP="00B71CEC">
            <w:pPr>
              <w:pStyle w:val="ParaAttribute2"/>
              <w:jc w:val="both"/>
              <w:rPr>
                <w:color w:val="000000"/>
                <w:sz w:val="24"/>
                <w:szCs w:val="24"/>
              </w:rPr>
            </w:pPr>
            <w:r w:rsidRPr="00B71CEC">
              <w:rPr>
                <w:color w:val="000000"/>
                <w:sz w:val="24"/>
                <w:szCs w:val="24"/>
              </w:rPr>
              <w:t>Дабан – водопады на реке Подкомарная</w:t>
            </w:r>
          </w:p>
        </w:tc>
        <w:tc>
          <w:tcPr>
            <w:tcW w:w="2804" w:type="dxa"/>
            <w:gridSpan w:val="2"/>
            <w:shd w:val="clear" w:color="auto" w:fill="auto"/>
          </w:tcPr>
          <w:p w14:paraId="72766D27"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4446602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212" w:type="dxa"/>
            <w:shd w:val="clear" w:color="auto" w:fill="auto"/>
          </w:tcPr>
          <w:p w14:paraId="5AE2F90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Руководители </w:t>
            </w:r>
          </w:p>
          <w:p w14:paraId="5077707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туристического</w:t>
            </w:r>
          </w:p>
          <w:p w14:paraId="112305B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клуба </w:t>
            </w:r>
          </w:p>
          <w:p w14:paraId="079EE79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«Эдельвейс»</w:t>
            </w:r>
          </w:p>
        </w:tc>
      </w:tr>
      <w:tr w:rsidR="00B71CEC" w:rsidRPr="00B71CEC" w14:paraId="677B737A" w14:textId="77777777" w:rsidTr="00B71CEC">
        <w:tc>
          <w:tcPr>
            <w:tcW w:w="2908" w:type="dxa"/>
            <w:gridSpan w:val="2"/>
            <w:shd w:val="clear" w:color="auto" w:fill="auto"/>
          </w:tcPr>
          <w:p w14:paraId="60EDE9E7" w14:textId="77777777" w:rsidR="00B71CEC" w:rsidRPr="00B71CEC" w:rsidRDefault="00B71CEC" w:rsidP="00B71CEC">
            <w:pPr>
              <w:pStyle w:val="ParaAttribute2"/>
              <w:jc w:val="left"/>
              <w:rPr>
                <w:color w:val="000000"/>
                <w:sz w:val="24"/>
                <w:szCs w:val="24"/>
              </w:rPr>
            </w:pPr>
            <w:r w:rsidRPr="00B71CEC">
              <w:rPr>
                <w:color w:val="000000"/>
                <w:sz w:val="24"/>
                <w:szCs w:val="24"/>
              </w:rPr>
              <w:t xml:space="preserve">Однодневный пеший </w:t>
            </w:r>
          </w:p>
          <w:p w14:paraId="22332F0B" w14:textId="77777777" w:rsidR="00B71CEC" w:rsidRPr="00B71CEC" w:rsidRDefault="00B71CEC" w:rsidP="00B71CEC">
            <w:pPr>
              <w:pStyle w:val="ParaAttribute2"/>
              <w:jc w:val="left"/>
              <w:rPr>
                <w:color w:val="000000"/>
                <w:sz w:val="24"/>
                <w:szCs w:val="24"/>
              </w:rPr>
            </w:pPr>
            <w:r w:rsidRPr="00B71CEC">
              <w:rPr>
                <w:color w:val="000000"/>
                <w:sz w:val="24"/>
                <w:szCs w:val="24"/>
              </w:rPr>
              <w:t>поход по маршруту</w:t>
            </w:r>
          </w:p>
          <w:p w14:paraId="20A07098" w14:textId="77777777" w:rsidR="00B71CEC" w:rsidRPr="00B71CEC" w:rsidRDefault="00B71CEC" w:rsidP="00B71CEC">
            <w:pPr>
              <w:pStyle w:val="ParaAttribute2"/>
              <w:jc w:val="left"/>
              <w:rPr>
                <w:color w:val="000000"/>
                <w:sz w:val="24"/>
                <w:szCs w:val="24"/>
              </w:rPr>
            </w:pPr>
            <w:r w:rsidRPr="00B71CEC">
              <w:rPr>
                <w:color w:val="000000"/>
                <w:sz w:val="24"/>
                <w:szCs w:val="24"/>
              </w:rPr>
              <w:t xml:space="preserve">г. Ангарск – ст. Орленок – скальник Витязь – </w:t>
            </w:r>
          </w:p>
          <w:p w14:paraId="460C4884" w14:textId="77777777" w:rsidR="00B71CEC" w:rsidRPr="00B71CEC" w:rsidRDefault="00B71CEC" w:rsidP="00B71CEC">
            <w:pPr>
              <w:pStyle w:val="ParaAttribute2"/>
              <w:jc w:val="both"/>
              <w:rPr>
                <w:color w:val="000000"/>
                <w:sz w:val="24"/>
                <w:szCs w:val="24"/>
              </w:rPr>
            </w:pPr>
            <w:r w:rsidRPr="00B71CEC">
              <w:rPr>
                <w:color w:val="000000"/>
                <w:sz w:val="24"/>
                <w:szCs w:val="24"/>
              </w:rPr>
              <w:t>скальник Идол</w:t>
            </w:r>
          </w:p>
        </w:tc>
        <w:tc>
          <w:tcPr>
            <w:tcW w:w="2804" w:type="dxa"/>
            <w:gridSpan w:val="2"/>
            <w:shd w:val="clear" w:color="auto" w:fill="auto"/>
          </w:tcPr>
          <w:p w14:paraId="6046CCDD"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172E1D1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212" w:type="dxa"/>
            <w:shd w:val="clear" w:color="auto" w:fill="auto"/>
          </w:tcPr>
          <w:p w14:paraId="5F1FD1C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Руководители </w:t>
            </w:r>
          </w:p>
          <w:p w14:paraId="62BF9CE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туристического</w:t>
            </w:r>
          </w:p>
          <w:p w14:paraId="6BF2388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клуба </w:t>
            </w:r>
          </w:p>
          <w:p w14:paraId="4670911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«Эдельвейс»</w:t>
            </w:r>
          </w:p>
        </w:tc>
      </w:tr>
      <w:tr w:rsidR="00B71CEC" w:rsidRPr="00B71CEC" w14:paraId="23A5605F" w14:textId="77777777" w:rsidTr="00B71CEC">
        <w:tc>
          <w:tcPr>
            <w:tcW w:w="2908" w:type="dxa"/>
            <w:gridSpan w:val="2"/>
            <w:shd w:val="clear" w:color="auto" w:fill="auto"/>
          </w:tcPr>
          <w:p w14:paraId="0609F1C8" w14:textId="77777777" w:rsidR="00B71CEC" w:rsidRPr="00B71CEC" w:rsidRDefault="00B71CEC" w:rsidP="00B71CEC">
            <w:pPr>
              <w:pStyle w:val="ParaAttribute2"/>
              <w:jc w:val="left"/>
              <w:rPr>
                <w:color w:val="000000"/>
                <w:sz w:val="24"/>
                <w:szCs w:val="24"/>
              </w:rPr>
            </w:pPr>
            <w:r w:rsidRPr="00B71CEC">
              <w:rPr>
                <w:color w:val="000000"/>
                <w:sz w:val="24"/>
                <w:szCs w:val="24"/>
              </w:rPr>
              <w:t xml:space="preserve">Двухдневный пеший </w:t>
            </w:r>
          </w:p>
          <w:p w14:paraId="468D2CB2" w14:textId="77777777" w:rsidR="00B71CEC" w:rsidRPr="00B71CEC" w:rsidRDefault="00B71CEC" w:rsidP="00B71CEC">
            <w:pPr>
              <w:pStyle w:val="ParaAttribute2"/>
              <w:jc w:val="left"/>
              <w:rPr>
                <w:color w:val="000000"/>
                <w:sz w:val="24"/>
                <w:szCs w:val="24"/>
              </w:rPr>
            </w:pPr>
            <w:r w:rsidRPr="00B71CEC">
              <w:rPr>
                <w:color w:val="000000"/>
                <w:sz w:val="24"/>
                <w:szCs w:val="24"/>
              </w:rPr>
              <w:t xml:space="preserve">поход в зимовье на </w:t>
            </w:r>
          </w:p>
          <w:p w14:paraId="30F8747E" w14:textId="77777777" w:rsidR="00B71CEC" w:rsidRPr="00B71CEC" w:rsidRDefault="00B71CEC" w:rsidP="00B71CEC">
            <w:pPr>
              <w:pStyle w:val="ParaAttribute2"/>
              <w:jc w:val="left"/>
              <w:rPr>
                <w:color w:val="000000"/>
                <w:sz w:val="24"/>
                <w:szCs w:val="24"/>
              </w:rPr>
            </w:pPr>
            <w:r w:rsidRPr="00B71CEC">
              <w:rPr>
                <w:color w:val="000000"/>
                <w:sz w:val="24"/>
                <w:szCs w:val="24"/>
              </w:rPr>
              <w:t>станцию Трудный</w:t>
            </w:r>
          </w:p>
        </w:tc>
        <w:tc>
          <w:tcPr>
            <w:tcW w:w="2804" w:type="dxa"/>
            <w:gridSpan w:val="2"/>
            <w:shd w:val="clear" w:color="auto" w:fill="auto"/>
          </w:tcPr>
          <w:p w14:paraId="4699D8B8"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171BE79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декабрь</w:t>
            </w:r>
          </w:p>
        </w:tc>
        <w:tc>
          <w:tcPr>
            <w:tcW w:w="2212" w:type="dxa"/>
            <w:shd w:val="clear" w:color="auto" w:fill="auto"/>
          </w:tcPr>
          <w:p w14:paraId="2490FA3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Руководители </w:t>
            </w:r>
          </w:p>
          <w:p w14:paraId="68DB6F0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туристического</w:t>
            </w:r>
          </w:p>
          <w:p w14:paraId="453EA2E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клуба </w:t>
            </w:r>
          </w:p>
          <w:p w14:paraId="0EFD39F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«Эдельвейс»</w:t>
            </w:r>
          </w:p>
        </w:tc>
      </w:tr>
      <w:tr w:rsidR="00B71CEC" w:rsidRPr="00B71CEC" w14:paraId="71FA0C9A" w14:textId="77777777" w:rsidTr="00B71CEC">
        <w:tc>
          <w:tcPr>
            <w:tcW w:w="2908" w:type="dxa"/>
            <w:gridSpan w:val="2"/>
            <w:shd w:val="clear" w:color="auto" w:fill="auto"/>
          </w:tcPr>
          <w:p w14:paraId="1A6ED35D" w14:textId="77777777" w:rsidR="00B71CEC" w:rsidRPr="00B71CEC" w:rsidRDefault="00B71CEC" w:rsidP="00B71CEC">
            <w:pPr>
              <w:pStyle w:val="ParaAttribute2"/>
              <w:jc w:val="left"/>
              <w:rPr>
                <w:color w:val="000000"/>
                <w:sz w:val="24"/>
                <w:szCs w:val="24"/>
              </w:rPr>
            </w:pPr>
            <w:r w:rsidRPr="00B71CEC">
              <w:rPr>
                <w:color w:val="000000"/>
                <w:sz w:val="24"/>
                <w:szCs w:val="24"/>
              </w:rPr>
              <w:t xml:space="preserve">Двухдневный пеший </w:t>
            </w:r>
          </w:p>
          <w:p w14:paraId="28AF48C4" w14:textId="77777777" w:rsidR="00B71CEC" w:rsidRPr="00B71CEC" w:rsidRDefault="00B71CEC" w:rsidP="00B71CEC">
            <w:pPr>
              <w:pStyle w:val="ParaAttribute2"/>
              <w:jc w:val="left"/>
              <w:rPr>
                <w:color w:val="000000"/>
                <w:sz w:val="24"/>
                <w:szCs w:val="24"/>
              </w:rPr>
            </w:pPr>
            <w:r w:rsidRPr="00B71CEC">
              <w:rPr>
                <w:color w:val="000000"/>
                <w:sz w:val="24"/>
                <w:szCs w:val="24"/>
              </w:rPr>
              <w:t xml:space="preserve">поход в зимовье на </w:t>
            </w:r>
          </w:p>
          <w:p w14:paraId="67874099" w14:textId="77777777" w:rsidR="00B71CEC" w:rsidRPr="00B71CEC" w:rsidRDefault="00B71CEC" w:rsidP="00B71CEC">
            <w:pPr>
              <w:pStyle w:val="ParaAttribute2"/>
              <w:jc w:val="left"/>
              <w:rPr>
                <w:color w:val="000000"/>
                <w:sz w:val="24"/>
                <w:szCs w:val="24"/>
              </w:rPr>
            </w:pPr>
            <w:r w:rsidRPr="00B71CEC">
              <w:rPr>
                <w:color w:val="000000"/>
                <w:sz w:val="24"/>
                <w:szCs w:val="24"/>
              </w:rPr>
              <w:t>станцию Трудный</w:t>
            </w:r>
          </w:p>
        </w:tc>
        <w:tc>
          <w:tcPr>
            <w:tcW w:w="2804" w:type="dxa"/>
            <w:gridSpan w:val="2"/>
            <w:shd w:val="clear" w:color="auto" w:fill="auto"/>
          </w:tcPr>
          <w:p w14:paraId="4AC60CAA"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2AE0C2D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январь</w:t>
            </w:r>
          </w:p>
        </w:tc>
        <w:tc>
          <w:tcPr>
            <w:tcW w:w="2212" w:type="dxa"/>
            <w:shd w:val="clear" w:color="auto" w:fill="auto"/>
          </w:tcPr>
          <w:p w14:paraId="0BA0110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Руководители </w:t>
            </w:r>
          </w:p>
          <w:p w14:paraId="16B9AEE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туристического</w:t>
            </w:r>
          </w:p>
          <w:p w14:paraId="6C77B5B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клуба </w:t>
            </w:r>
          </w:p>
          <w:p w14:paraId="47826F7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«Эдельвейс»</w:t>
            </w:r>
          </w:p>
        </w:tc>
      </w:tr>
      <w:tr w:rsidR="00B71CEC" w:rsidRPr="00B71CEC" w14:paraId="3CB60CCD" w14:textId="77777777" w:rsidTr="00B71CEC">
        <w:tc>
          <w:tcPr>
            <w:tcW w:w="2908" w:type="dxa"/>
            <w:gridSpan w:val="2"/>
            <w:shd w:val="clear" w:color="auto" w:fill="auto"/>
          </w:tcPr>
          <w:p w14:paraId="20C265E2" w14:textId="77777777" w:rsidR="00B71CEC" w:rsidRPr="00B71CEC" w:rsidRDefault="00B71CEC" w:rsidP="00B71CEC">
            <w:pPr>
              <w:pStyle w:val="ParaAttribute2"/>
              <w:jc w:val="left"/>
              <w:rPr>
                <w:color w:val="000000"/>
                <w:sz w:val="24"/>
                <w:szCs w:val="24"/>
              </w:rPr>
            </w:pPr>
            <w:r w:rsidRPr="00B71CEC">
              <w:rPr>
                <w:color w:val="000000"/>
                <w:sz w:val="24"/>
                <w:szCs w:val="24"/>
              </w:rPr>
              <w:t>Ледовый переход по льду Байкала ст. Темная падь – г. Слюдянка</w:t>
            </w:r>
          </w:p>
        </w:tc>
        <w:tc>
          <w:tcPr>
            <w:tcW w:w="2804" w:type="dxa"/>
            <w:gridSpan w:val="2"/>
            <w:shd w:val="clear" w:color="auto" w:fill="auto"/>
          </w:tcPr>
          <w:p w14:paraId="5CCB6558" w14:textId="77777777" w:rsidR="00B71CEC" w:rsidRPr="00B71CEC" w:rsidRDefault="00B71CEC" w:rsidP="00B71CEC">
            <w:pPr>
              <w:pStyle w:val="ParaAttribute2"/>
              <w:rPr>
                <w:color w:val="000000"/>
                <w:sz w:val="24"/>
                <w:szCs w:val="24"/>
              </w:rPr>
            </w:pPr>
            <w:r w:rsidRPr="00B71CEC">
              <w:rPr>
                <w:color w:val="000000"/>
                <w:sz w:val="24"/>
                <w:szCs w:val="24"/>
              </w:rPr>
              <w:t>10-11</w:t>
            </w:r>
          </w:p>
        </w:tc>
        <w:tc>
          <w:tcPr>
            <w:tcW w:w="1994" w:type="dxa"/>
            <w:gridSpan w:val="2"/>
            <w:shd w:val="clear" w:color="auto" w:fill="auto"/>
          </w:tcPr>
          <w:p w14:paraId="01FBBD6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февраль</w:t>
            </w:r>
          </w:p>
        </w:tc>
        <w:tc>
          <w:tcPr>
            <w:tcW w:w="2212" w:type="dxa"/>
            <w:shd w:val="clear" w:color="auto" w:fill="auto"/>
          </w:tcPr>
          <w:p w14:paraId="319F045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Руководители </w:t>
            </w:r>
          </w:p>
          <w:p w14:paraId="3C76869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туристического</w:t>
            </w:r>
          </w:p>
          <w:p w14:paraId="2A15A7B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клуба </w:t>
            </w:r>
          </w:p>
          <w:p w14:paraId="1BD104E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«Эдельвейс»</w:t>
            </w:r>
          </w:p>
        </w:tc>
      </w:tr>
      <w:tr w:rsidR="00B71CEC" w:rsidRPr="00B71CEC" w14:paraId="0E7A6DCC" w14:textId="77777777" w:rsidTr="00B71CEC">
        <w:tc>
          <w:tcPr>
            <w:tcW w:w="2908" w:type="dxa"/>
            <w:gridSpan w:val="2"/>
            <w:shd w:val="clear" w:color="auto" w:fill="auto"/>
          </w:tcPr>
          <w:p w14:paraId="2F15EA1E" w14:textId="77777777" w:rsidR="00B71CEC" w:rsidRPr="00B71CEC" w:rsidRDefault="00B71CEC" w:rsidP="00B71CEC">
            <w:pPr>
              <w:pStyle w:val="ParaAttribute2"/>
              <w:jc w:val="left"/>
              <w:rPr>
                <w:color w:val="000000"/>
                <w:sz w:val="24"/>
                <w:szCs w:val="24"/>
              </w:rPr>
            </w:pPr>
            <w:r w:rsidRPr="00B71CEC">
              <w:rPr>
                <w:color w:val="000000"/>
                <w:sz w:val="24"/>
                <w:szCs w:val="24"/>
              </w:rPr>
              <w:t>Туриада по льду Байкала</w:t>
            </w:r>
          </w:p>
        </w:tc>
        <w:tc>
          <w:tcPr>
            <w:tcW w:w="2804" w:type="dxa"/>
            <w:gridSpan w:val="2"/>
            <w:shd w:val="clear" w:color="auto" w:fill="auto"/>
          </w:tcPr>
          <w:p w14:paraId="76C34BF9" w14:textId="77777777" w:rsidR="00B71CEC" w:rsidRPr="00B71CEC" w:rsidRDefault="00B71CEC" w:rsidP="00B71CEC">
            <w:pPr>
              <w:pStyle w:val="ParaAttribute2"/>
              <w:rPr>
                <w:color w:val="000000"/>
                <w:sz w:val="24"/>
                <w:szCs w:val="24"/>
              </w:rPr>
            </w:pPr>
            <w:r w:rsidRPr="00B71CEC">
              <w:rPr>
                <w:color w:val="000000"/>
                <w:sz w:val="24"/>
                <w:szCs w:val="24"/>
              </w:rPr>
              <w:t>5-9</w:t>
            </w:r>
          </w:p>
        </w:tc>
        <w:tc>
          <w:tcPr>
            <w:tcW w:w="1994" w:type="dxa"/>
            <w:gridSpan w:val="2"/>
            <w:shd w:val="clear" w:color="auto" w:fill="auto"/>
          </w:tcPr>
          <w:p w14:paraId="3D468FC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март</w:t>
            </w:r>
          </w:p>
        </w:tc>
        <w:tc>
          <w:tcPr>
            <w:tcW w:w="2212" w:type="dxa"/>
            <w:shd w:val="clear" w:color="auto" w:fill="auto"/>
          </w:tcPr>
          <w:p w14:paraId="5707D7E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Руководители </w:t>
            </w:r>
          </w:p>
          <w:p w14:paraId="62F1D13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туристического</w:t>
            </w:r>
          </w:p>
          <w:p w14:paraId="71F41C3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клуба </w:t>
            </w:r>
          </w:p>
          <w:p w14:paraId="3CEA959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«Эдельвейс»</w:t>
            </w:r>
          </w:p>
        </w:tc>
      </w:tr>
      <w:tr w:rsidR="00B71CEC" w:rsidRPr="00B71CEC" w14:paraId="7837FFAE" w14:textId="77777777" w:rsidTr="00B71CEC">
        <w:tc>
          <w:tcPr>
            <w:tcW w:w="9918" w:type="dxa"/>
            <w:gridSpan w:val="7"/>
            <w:shd w:val="clear" w:color="auto" w:fill="F2DBDB" w:themeFill="accent2" w:themeFillTint="33"/>
          </w:tcPr>
          <w:p w14:paraId="09D2E2B6" w14:textId="77777777" w:rsidR="00B71CEC" w:rsidRPr="00B71CEC" w:rsidRDefault="00B71CEC" w:rsidP="00B71CEC">
            <w:pPr>
              <w:pStyle w:val="ParaAttribute3"/>
              <w:rPr>
                <w:rStyle w:val="CharAttribute5"/>
                <w:rFonts w:ascii="Times New Roman" w:eastAsia="№Е" w:hint="default"/>
                <w:color w:val="000000"/>
                <w:sz w:val="24"/>
                <w:szCs w:val="24"/>
              </w:rPr>
            </w:pPr>
          </w:p>
          <w:p w14:paraId="7A500B0C" w14:textId="77777777" w:rsidR="00B71CEC" w:rsidRPr="00B71CEC" w:rsidRDefault="00B71CEC" w:rsidP="00B71CEC">
            <w:pPr>
              <w:pStyle w:val="ParaAttribute3"/>
              <w:rPr>
                <w:rStyle w:val="CharAttribute5"/>
                <w:rFonts w:ascii="Times New Roman" w:eastAsia="№Е" w:hint="default"/>
                <w:b/>
                <w:bCs/>
                <w:color w:val="000000"/>
                <w:sz w:val="24"/>
                <w:szCs w:val="24"/>
              </w:rPr>
            </w:pPr>
            <w:r w:rsidRPr="00B71CEC">
              <w:rPr>
                <w:rStyle w:val="CharAttribute5"/>
                <w:rFonts w:ascii="Times New Roman" w:eastAsia="№Е" w:hint="default"/>
                <w:b/>
                <w:bCs/>
                <w:color w:val="000000"/>
                <w:sz w:val="24"/>
                <w:szCs w:val="24"/>
              </w:rPr>
              <w:t>Профилактика</w:t>
            </w:r>
          </w:p>
          <w:p w14:paraId="6BC4CEA2"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4A3E7B1F" w14:textId="77777777" w:rsidTr="00B71CEC">
        <w:tc>
          <w:tcPr>
            <w:tcW w:w="2908" w:type="dxa"/>
            <w:gridSpan w:val="2"/>
            <w:shd w:val="clear" w:color="auto" w:fill="E5B8B7" w:themeFill="accent2" w:themeFillTint="66"/>
          </w:tcPr>
          <w:p w14:paraId="1758A688" w14:textId="77777777" w:rsidR="00B71CEC" w:rsidRPr="00B71CEC" w:rsidRDefault="00B71CEC" w:rsidP="00B71CEC">
            <w:pPr>
              <w:pStyle w:val="ParaAttribute2"/>
              <w:jc w:val="both"/>
              <w:rPr>
                <w:color w:val="000000"/>
                <w:sz w:val="24"/>
                <w:szCs w:val="24"/>
              </w:rPr>
            </w:pPr>
          </w:p>
          <w:p w14:paraId="3EF96DAC" w14:textId="77777777" w:rsidR="00B71CEC" w:rsidRPr="00B71CEC" w:rsidRDefault="00B71CEC" w:rsidP="00B71CEC">
            <w:pPr>
              <w:pStyle w:val="ParaAttribute2"/>
              <w:jc w:val="left"/>
              <w:rPr>
                <w:color w:val="000000"/>
                <w:sz w:val="24"/>
                <w:szCs w:val="24"/>
              </w:rPr>
            </w:pPr>
            <w:r w:rsidRPr="00B71CEC">
              <w:rPr>
                <w:rStyle w:val="CharAttribute5"/>
                <w:rFonts w:ascii="Times New Roman" w:eastAsia="№Е" w:hint="default"/>
                <w:sz w:val="24"/>
                <w:szCs w:val="24"/>
              </w:rPr>
              <w:t>Дела</w:t>
            </w:r>
          </w:p>
        </w:tc>
        <w:tc>
          <w:tcPr>
            <w:tcW w:w="2804" w:type="dxa"/>
            <w:gridSpan w:val="2"/>
            <w:shd w:val="clear" w:color="auto" w:fill="E5B8B7" w:themeFill="accent2" w:themeFillTint="66"/>
          </w:tcPr>
          <w:p w14:paraId="01F13728" w14:textId="77777777" w:rsidR="00B71CEC" w:rsidRPr="00B71CEC" w:rsidRDefault="00B71CEC" w:rsidP="00B71CEC">
            <w:pPr>
              <w:pStyle w:val="ParaAttribute2"/>
              <w:rPr>
                <w:color w:val="000000"/>
                <w:sz w:val="24"/>
                <w:szCs w:val="24"/>
              </w:rPr>
            </w:pPr>
          </w:p>
          <w:p w14:paraId="1DDD9A94" w14:textId="77777777" w:rsidR="00B71CEC" w:rsidRPr="00B71CEC" w:rsidRDefault="00B71CEC" w:rsidP="00B71CEC">
            <w:pPr>
              <w:pStyle w:val="ParaAttribute2"/>
              <w:rPr>
                <w:color w:val="000000"/>
                <w:sz w:val="24"/>
                <w:szCs w:val="24"/>
              </w:rPr>
            </w:pPr>
            <w:r w:rsidRPr="00B71CEC">
              <w:rPr>
                <w:rStyle w:val="CharAttribute5"/>
                <w:rFonts w:ascii="Times New Roman" w:eastAsia="№Е" w:hint="default"/>
                <w:color w:val="000000"/>
                <w:sz w:val="24"/>
                <w:szCs w:val="24"/>
              </w:rPr>
              <w:t xml:space="preserve">Классы </w:t>
            </w:r>
          </w:p>
        </w:tc>
        <w:tc>
          <w:tcPr>
            <w:tcW w:w="1994" w:type="dxa"/>
            <w:gridSpan w:val="2"/>
            <w:shd w:val="clear" w:color="auto" w:fill="E5B8B7" w:themeFill="accent2" w:themeFillTint="66"/>
          </w:tcPr>
          <w:p w14:paraId="597FD73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Время </w:t>
            </w:r>
          </w:p>
          <w:p w14:paraId="1870335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проведения</w:t>
            </w:r>
          </w:p>
        </w:tc>
        <w:tc>
          <w:tcPr>
            <w:tcW w:w="2212" w:type="dxa"/>
            <w:shd w:val="clear" w:color="auto" w:fill="E5B8B7" w:themeFill="accent2" w:themeFillTint="66"/>
          </w:tcPr>
          <w:p w14:paraId="236E930F" w14:textId="77777777" w:rsidR="00B71CEC" w:rsidRPr="00B71CEC" w:rsidRDefault="00B71CEC" w:rsidP="00B71CEC">
            <w:pPr>
              <w:pStyle w:val="ParaAttribute3"/>
              <w:rPr>
                <w:rStyle w:val="CharAttribute5"/>
                <w:rFonts w:ascii="Times New Roman" w:eastAsia="№Е" w:hint="default"/>
                <w:color w:val="000000"/>
                <w:sz w:val="24"/>
                <w:szCs w:val="24"/>
              </w:rPr>
            </w:pPr>
          </w:p>
          <w:p w14:paraId="640C62F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Ответственные</w:t>
            </w:r>
          </w:p>
        </w:tc>
      </w:tr>
      <w:tr w:rsidR="00B71CEC" w:rsidRPr="00B71CEC" w14:paraId="3A150DC4" w14:textId="77777777" w:rsidTr="00B71CEC">
        <w:tc>
          <w:tcPr>
            <w:tcW w:w="9918" w:type="dxa"/>
            <w:gridSpan w:val="7"/>
            <w:shd w:val="clear" w:color="auto" w:fill="DAEEF3" w:themeFill="accent5" w:themeFillTint="33"/>
          </w:tcPr>
          <w:p w14:paraId="5A062DB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Уровень СОО</w:t>
            </w:r>
          </w:p>
        </w:tc>
      </w:tr>
      <w:tr w:rsidR="00B71CEC" w:rsidRPr="00B71CEC" w14:paraId="73D548FE" w14:textId="77777777" w:rsidTr="00B71CEC">
        <w:tc>
          <w:tcPr>
            <w:tcW w:w="2479" w:type="dxa"/>
            <w:shd w:val="clear" w:color="auto" w:fill="auto"/>
          </w:tcPr>
          <w:p w14:paraId="54BDDFD5"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Занятие с элементами тренинга </w:t>
            </w:r>
          </w:p>
          <w:p w14:paraId="1340E119"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«Настроение класса» в рамках недели </w:t>
            </w:r>
          </w:p>
          <w:p w14:paraId="3B083314"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профилактики</w:t>
            </w:r>
          </w:p>
        </w:tc>
        <w:tc>
          <w:tcPr>
            <w:tcW w:w="2480" w:type="dxa"/>
            <w:gridSpan w:val="2"/>
            <w:shd w:val="clear" w:color="auto" w:fill="auto"/>
          </w:tcPr>
          <w:p w14:paraId="449C6C8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3FFCE80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сентябрь-октябрь</w:t>
            </w:r>
          </w:p>
        </w:tc>
        <w:tc>
          <w:tcPr>
            <w:tcW w:w="2480" w:type="dxa"/>
            <w:gridSpan w:val="2"/>
            <w:shd w:val="clear" w:color="auto" w:fill="auto"/>
          </w:tcPr>
          <w:p w14:paraId="645D9AE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760D35C9"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144BC8DA" w14:textId="77777777" w:rsidTr="00B71CEC">
        <w:tc>
          <w:tcPr>
            <w:tcW w:w="2479" w:type="dxa"/>
            <w:shd w:val="clear" w:color="auto" w:fill="auto"/>
          </w:tcPr>
          <w:p w14:paraId="585E248B" w14:textId="77777777" w:rsidR="00B71CEC" w:rsidRPr="00B71CEC" w:rsidRDefault="00B71CEC" w:rsidP="00B71CEC">
            <w:pPr>
              <w:pStyle w:val="ParaAttribute3"/>
              <w:jc w:val="left"/>
              <w:rPr>
                <w:color w:val="000000"/>
                <w:sz w:val="24"/>
                <w:szCs w:val="24"/>
              </w:rPr>
            </w:pPr>
            <w:r w:rsidRPr="00B71CEC">
              <w:rPr>
                <w:color w:val="000000"/>
                <w:sz w:val="24"/>
                <w:szCs w:val="24"/>
              </w:rPr>
              <w:t>Круглый стол с</w:t>
            </w:r>
          </w:p>
          <w:p w14:paraId="2EACD478"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 обучающимися </w:t>
            </w:r>
          </w:p>
          <w:p w14:paraId="375FCF9E"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«Законы, по которым мы живем» с целью </w:t>
            </w:r>
          </w:p>
          <w:p w14:paraId="71ACB9EF"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профилактики </w:t>
            </w:r>
          </w:p>
          <w:p w14:paraId="0A66085A" w14:textId="77777777" w:rsidR="00B71CEC" w:rsidRPr="00B71CEC" w:rsidRDefault="00B71CEC" w:rsidP="00B71CEC">
            <w:pPr>
              <w:pStyle w:val="ParaAttribute3"/>
              <w:jc w:val="left"/>
              <w:rPr>
                <w:color w:val="000000"/>
                <w:sz w:val="24"/>
                <w:szCs w:val="24"/>
              </w:rPr>
            </w:pPr>
            <w:r w:rsidRPr="00B71CEC">
              <w:rPr>
                <w:color w:val="000000"/>
                <w:sz w:val="24"/>
                <w:szCs w:val="24"/>
              </w:rPr>
              <w:t>социально-</w:t>
            </w:r>
          </w:p>
          <w:p w14:paraId="075B285C"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негативного </w:t>
            </w:r>
          </w:p>
          <w:p w14:paraId="4F2805B9"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поведения</w:t>
            </w:r>
          </w:p>
        </w:tc>
        <w:tc>
          <w:tcPr>
            <w:tcW w:w="2480" w:type="dxa"/>
            <w:gridSpan w:val="2"/>
            <w:shd w:val="clear" w:color="auto" w:fill="auto"/>
          </w:tcPr>
          <w:p w14:paraId="4D705BC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6A7EC04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w:t>
            </w:r>
          </w:p>
        </w:tc>
        <w:tc>
          <w:tcPr>
            <w:tcW w:w="2480" w:type="dxa"/>
            <w:gridSpan w:val="2"/>
            <w:shd w:val="clear" w:color="auto" w:fill="auto"/>
          </w:tcPr>
          <w:p w14:paraId="1BA2765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42A2198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5FBA45E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0818A46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3467FC6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4F95DDF8" w14:textId="77777777" w:rsidTr="00B71CEC">
        <w:tc>
          <w:tcPr>
            <w:tcW w:w="2479" w:type="dxa"/>
            <w:shd w:val="clear" w:color="auto" w:fill="auto"/>
          </w:tcPr>
          <w:p w14:paraId="3A651236"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Анкетирование </w:t>
            </w:r>
          </w:p>
          <w:p w14:paraId="5278723D"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«Проявление </w:t>
            </w:r>
          </w:p>
          <w:p w14:paraId="71C37915"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толерантности»</w:t>
            </w:r>
          </w:p>
        </w:tc>
        <w:tc>
          <w:tcPr>
            <w:tcW w:w="2480" w:type="dxa"/>
            <w:gridSpan w:val="2"/>
            <w:shd w:val="clear" w:color="auto" w:fill="auto"/>
          </w:tcPr>
          <w:p w14:paraId="7308FC2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3ABF841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февраль</w:t>
            </w:r>
          </w:p>
        </w:tc>
        <w:tc>
          <w:tcPr>
            <w:tcW w:w="2480" w:type="dxa"/>
            <w:gridSpan w:val="2"/>
            <w:shd w:val="clear" w:color="auto" w:fill="auto"/>
          </w:tcPr>
          <w:p w14:paraId="603B71A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6383BA7B"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0F7F8C6B" w14:textId="77777777" w:rsidTr="00B71CEC">
        <w:tc>
          <w:tcPr>
            <w:tcW w:w="2479" w:type="dxa"/>
            <w:shd w:val="clear" w:color="auto" w:fill="auto"/>
          </w:tcPr>
          <w:p w14:paraId="43715267"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Неделя добрых дел</w:t>
            </w:r>
          </w:p>
        </w:tc>
        <w:tc>
          <w:tcPr>
            <w:tcW w:w="2480" w:type="dxa"/>
            <w:gridSpan w:val="2"/>
            <w:shd w:val="clear" w:color="auto" w:fill="auto"/>
          </w:tcPr>
          <w:p w14:paraId="6D73150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72FB998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февраль</w:t>
            </w:r>
          </w:p>
        </w:tc>
        <w:tc>
          <w:tcPr>
            <w:tcW w:w="2480" w:type="dxa"/>
            <w:gridSpan w:val="2"/>
            <w:shd w:val="clear" w:color="auto" w:fill="auto"/>
          </w:tcPr>
          <w:p w14:paraId="393E533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270B709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7CEA7A1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4A5A912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tc>
      </w:tr>
      <w:tr w:rsidR="00B71CEC" w:rsidRPr="00B71CEC" w14:paraId="753140F4" w14:textId="77777777" w:rsidTr="00B71CEC">
        <w:tc>
          <w:tcPr>
            <w:tcW w:w="2479" w:type="dxa"/>
            <w:shd w:val="clear" w:color="auto" w:fill="auto"/>
          </w:tcPr>
          <w:p w14:paraId="2B3A9307" w14:textId="77777777" w:rsidR="00B71CEC" w:rsidRPr="00B71CEC" w:rsidRDefault="00B71CEC" w:rsidP="00B71CEC">
            <w:pPr>
              <w:pStyle w:val="ParaAttribute3"/>
              <w:jc w:val="left"/>
              <w:rPr>
                <w:color w:val="000000"/>
                <w:sz w:val="24"/>
                <w:szCs w:val="24"/>
              </w:rPr>
            </w:pPr>
            <w:r w:rsidRPr="00B71CEC">
              <w:rPr>
                <w:color w:val="000000"/>
                <w:sz w:val="24"/>
                <w:szCs w:val="24"/>
              </w:rPr>
              <w:t>Мероприятия</w:t>
            </w:r>
          </w:p>
          <w:p w14:paraId="01274931"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 профилактической </w:t>
            </w:r>
          </w:p>
          <w:p w14:paraId="5B2F8184"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недели «Разноцветная неделя»</w:t>
            </w:r>
          </w:p>
        </w:tc>
        <w:tc>
          <w:tcPr>
            <w:tcW w:w="2480" w:type="dxa"/>
            <w:gridSpan w:val="2"/>
            <w:shd w:val="clear" w:color="auto" w:fill="auto"/>
          </w:tcPr>
          <w:p w14:paraId="48887EF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377ACEA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сентябрь</w:t>
            </w:r>
          </w:p>
        </w:tc>
        <w:tc>
          <w:tcPr>
            <w:tcW w:w="2480" w:type="dxa"/>
            <w:gridSpan w:val="2"/>
            <w:shd w:val="clear" w:color="auto" w:fill="auto"/>
          </w:tcPr>
          <w:p w14:paraId="7D55994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57E5373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0F851D4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00C0881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tc>
      </w:tr>
      <w:tr w:rsidR="00B71CEC" w:rsidRPr="00B71CEC" w14:paraId="6195783F" w14:textId="77777777" w:rsidTr="00B71CEC">
        <w:tc>
          <w:tcPr>
            <w:tcW w:w="2479" w:type="dxa"/>
            <w:shd w:val="clear" w:color="auto" w:fill="auto"/>
          </w:tcPr>
          <w:p w14:paraId="7D95BABD"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Мероприятия </w:t>
            </w:r>
          </w:p>
          <w:p w14:paraId="7429D1D4"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профилактической </w:t>
            </w:r>
          </w:p>
          <w:p w14:paraId="0363A4E2"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недели «Будущее </w:t>
            </w:r>
          </w:p>
          <w:p w14:paraId="20B9371D"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в моих руках»</w:t>
            </w:r>
          </w:p>
        </w:tc>
        <w:tc>
          <w:tcPr>
            <w:tcW w:w="2480" w:type="dxa"/>
            <w:gridSpan w:val="2"/>
            <w:shd w:val="clear" w:color="auto" w:fill="auto"/>
          </w:tcPr>
          <w:p w14:paraId="7C84122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71BA1C7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октябрь</w:t>
            </w:r>
          </w:p>
        </w:tc>
        <w:tc>
          <w:tcPr>
            <w:tcW w:w="2480" w:type="dxa"/>
            <w:gridSpan w:val="2"/>
            <w:shd w:val="clear" w:color="auto" w:fill="auto"/>
          </w:tcPr>
          <w:p w14:paraId="0BE3E70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412244D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5AB6E0E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34DE51F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4FFA262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4A956D7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638779DE" w14:textId="77777777" w:rsidTr="00B71CEC">
        <w:tc>
          <w:tcPr>
            <w:tcW w:w="2479" w:type="dxa"/>
            <w:shd w:val="clear" w:color="auto" w:fill="auto"/>
          </w:tcPr>
          <w:p w14:paraId="3E32F90E"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Мероприятия </w:t>
            </w:r>
          </w:p>
          <w:p w14:paraId="448964B4"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профилактической </w:t>
            </w:r>
          </w:p>
          <w:p w14:paraId="65E92654"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недели «Единство </w:t>
            </w:r>
          </w:p>
          <w:p w14:paraId="3C7055A8"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многообразия»</w:t>
            </w:r>
          </w:p>
        </w:tc>
        <w:tc>
          <w:tcPr>
            <w:tcW w:w="2480" w:type="dxa"/>
            <w:gridSpan w:val="2"/>
            <w:shd w:val="clear" w:color="auto" w:fill="auto"/>
          </w:tcPr>
          <w:p w14:paraId="3C92F28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6C6E555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w:t>
            </w:r>
          </w:p>
        </w:tc>
        <w:tc>
          <w:tcPr>
            <w:tcW w:w="2480" w:type="dxa"/>
            <w:gridSpan w:val="2"/>
            <w:shd w:val="clear" w:color="auto" w:fill="auto"/>
          </w:tcPr>
          <w:p w14:paraId="5FCBFA7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2F5377D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3028AB0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2335E91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663AC32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775DC62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15F7CFCA" w14:textId="77777777" w:rsidTr="00B71CEC">
        <w:tc>
          <w:tcPr>
            <w:tcW w:w="2479" w:type="dxa"/>
            <w:shd w:val="clear" w:color="auto" w:fill="auto"/>
          </w:tcPr>
          <w:p w14:paraId="5F5B2060"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Мероприятия </w:t>
            </w:r>
          </w:p>
          <w:p w14:paraId="45F5DDD7"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профилактической </w:t>
            </w:r>
          </w:p>
          <w:p w14:paraId="044C4837"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недели «Мы за </w:t>
            </w:r>
          </w:p>
          <w:p w14:paraId="7D7B27EA"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чистые легкие»</w:t>
            </w:r>
          </w:p>
        </w:tc>
        <w:tc>
          <w:tcPr>
            <w:tcW w:w="2480" w:type="dxa"/>
            <w:gridSpan w:val="2"/>
            <w:shd w:val="clear" w:color="auto" w:fill="auto"/>
          </w:tcPr>
          <w:p w14:paraId="78B7363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27A7BFB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w:t>
            </w:r>
          </w:p>
        </w:tc>
        <w:tc>
          <w:tcPr>
            <w:tcW w:w="2480" w:type="dxa"/>
            <w:gridSpan w:val="2"/>
            <w:shd w:val="clear" w:color="auto" w:fill="auto"/>
          </w:tcPr>
          <w:p w14:paraId="697279F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67BDD23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78359D5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3BE29A0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7F3CD76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5C21C10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3D19EAEE" w14:textId="77777777" w:rsidTr="00B71CEC">
        <w:tc>
          <w:tcPr>
            <w:tcW w:w="2479" w:type="dxa"/>
            <w:shd w:val="clear" w:color="auto" w:fill="auto"/>
          </w:tcPr>
          <w:p w14:paraId="5EEB3779"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Мероприятия </w:t>
            </w:r>
          </w:p>
          <w:p w14:paraId="00BBF48D"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профилактической </w:t>
            </w:r>
          </w:p>
          <w:p w14:paraId="45A185A9" w14:textId="77777777" w:rsidR="00B71CEC" w:rsidRPr="00B71CEC" w:rsidRDefault="00B71CEC" w:rsidP="00B71CEC">
            <w:pPr>
              <w:pStyle w:val="ParaAttribute3"/>
              <w:jc w:val="left"/>
              <w:rPr>
                <w:color w:val="000000"/>
                <w:sz w:val="24"/>
                <w:szCs w:val="24"/>
              </w:rPr>
            </w:pPr>
            <w:r w:rsidRPr="00B71CEC">
              <w:rPr>
                <w:color w:val="000000"/>
                <w:sz w:val="24"/>
                <w:szCs w:val="24"/>
              </w:rPr>
              <w:t>недели</w:t>
            </w:r>
          </w:p>
          <w:p w14:paraId="60918653"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 xml:space="preserve"> «Равноправие»</w:t>
            </w:r>
          </w:p>
        </w:tc>
        <w:tc>
          <w:tcPr>
            <w:tcW w:w="2480" w:type="dxa"/>
            <w:gridSpan w:val="2"/>
            <w:shd w:val="clear" w:color="auto" w:fill="auto"/>
          </w:tcPr>
          <w:p w14:paraId="49DB12F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74736E6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декабрь</w:t>
            </w:r>
          </w:p>
        </w:tc>
        <w:tc>
          <w:tcPr>
            <w:tcW w:w="2480" w:type="dxa"/>
            <w:gridSpan w:val="2"/>
            <w:shd w:val="clear" w:color="auto" w:fill="auto"/>
          </w:tcPr>
          <w:p w14:paraId="0B5EB1F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4ADD4CA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26D1B3C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55EA935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232427D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1F149F2E" w14:textId="77777777" w:rsidTr="00B71CEC">
        <w:tc>
          <w:tcPr>
            <w:tcW w:w="2479" w:type="dxa"/>
            <w:shd w:val="clear" w:color="auto" w:fill="auto"/>
          </w:tcPr>
          <w:p w14:paraId="2656754B"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Мероприятия </w:t>
            </w:r>
          </w:p>
          <w:p w14:paraId="5DDE8700"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профилактической </w:t>
            </w:r>
          </w:p>
          <w:p w14:paraId="3CEDF327"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недели </w:t>
            </w:r>
          </w:p>
          <w:p w14:paraId="0F95E514"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«Здоровая семья»</w:t>
            </w:r>
          </w:p>
        </w:tc>
        <w:tc>
          <w:tcPr>
            <w:tcW w:w="2480" w:type="dxa"/>
            <w:gridSpan w:val="2"/>
            <w:shd w:val="clear" w:color="auto" w:fill="auto"/>
          </w:tcPr>
          <w:p w14:paraId="0481F5C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08BF828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Ноябрь-декабрь</w:t>
            </w:r>
          </w:p>
        </w:tc>
        <w:tc>
          <w:tcPr>
            <w:tcW w:w="2480" w:type="dxa"/>
            <w:gridSpan w:val="2"/>
            <w:shd w:val="clear" w:color="auto" w:fill="auto"/>
          </w:tcPr>
          <w:p w14:paraId="35FF52B4" w14:textId="77777777" w:rsidR="00B71CEC" w:rsidRPr="00B71CEC" w:rsidRDefault="00B71CEC" w:rsidP="00B71CEC">
            <w:pPr>
              <w:pStyle w:val="ParaAttribute3"/>
              <w:rPr>
                <w:rStyle w:val="CharAttribute5"/>
                <w:rFonts w:ascii="Times New Roman" w:eastAsia="№Е" w:hint="default"/>
                <w:color w:val="000000"/>
                <w:sz w:val="24"/>
                <w:szCs w:val="24"/>
              </w:rPr>
            </w:pPr>
          </w:p>
        </w:tc>
      </w:tr>
      <w:tr w:rsidR="00B71CEC" w:rsidRPr="00B71CEC" w14:paraId="3ED09004" w14:textId="77777777" w:rsidTr="00B71CEC">
        <w:tc>
          <w:tcPr>
            <w:tcW w:w="2479" w:type="dxa"/>
            <w:shd w:val="clear" w:color="auto" w:fill="auto"/>
          </w:tcPr>
          <w:p w14:paraId="752B6EBD"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Акция </w:t>
            </w:r>
          </w:p>
          <w:p w14:paraId="1E44505C"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«Сохрани ребенку </w:t>
            </w:r>
          </w:p>
          <w:p w14:paraId="3DCB8B1A"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жизнь»</w:t>
            </w:r>
          </w:p>
        </w:tc>
        <w:tc>
          <w:tcPr>
            <w:tcW w:w="2480" w:type="dxa"/>
            <w:gridSpan w:val="2"/>
            <w:shd w:val="clear" w:color="auto" w:fill="auto"/>
          </w:tcPr>
          <w:p w14:paraId="44A4285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68AC0E1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Декабрь-январь</w:t>
            </w:r>
          </w:p>
        </w:tc>
        <w:tc>
          <w:tcPr>
            <w:tcW w:w="2480" w:type="dxa"/>
            <w:gridSpan w:val="2"/>
            <w:shd w:val="clear" w:color="auto" w:fill="auto"/>
          </w:tcPr>
          <w:p w14:paraId="2BA5273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79DEAF9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6F04082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08BAA72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7BAB3FE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73C0999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580C0AEE" w14:textId="77777777" w:rsidTr="00B71CEC">
        <w:tc>
          <w:tcPr>
            <w:tcW w:w="2479" w:type="dxa"/>
            <w:shd w:val="clear" w:color="auto" w:fill="auto"/>
          </w:tcPr>
          <w:p w14:paraId="6231CDC8" w14:textId="77777777" w:rsidR="00B71CEC" w:rsidRPr="00B71CEC" w:rsidRDefault="00B71CEC" w:rsidP="00B71CEC">
            <w:pPr>
              <w:pStyle w:val="ParaAttribute3"/>
              <w:jc w:val="left"/>
              <w:rPr>
                <w:color w:val="000000"/>
                <w:sz w:val="24"/>
                <w:szCs w:val="24"/>
              </w:rPr>
            </w:pPr>
            <w:r w:rsidRPr="00B71CEC">
              <w:rPr>
                <w:color w:val="000000"/>
                <w:sz w:val="24"/>
                <w:szCs w:val="24"/>
              </w:rPr>
              <w:t xml:space="preserve">Мероприятия по </w:t>
            </w:r>
          </w:p>
          <w:p w14:paraId="2BB053D0"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профилактике ПАВ</w:t>
            </w:r>
          </w:p>
        </w:tc>
        <w:tc>
          <w:tcPr>
            <w:tcW w:w="2480" w:type="dxa"/>
            <w:gridSpan w:val="2"/>
            <w:shd w:val="clear" w:color="auto" w:fill="auto"/>
          </w:tcPr>
          <w:p w14:paraId="268C2A7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6A45807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март</w:t>
            </w:r>
          </w:p>
        </w:tc>
        <w:tc>
          <w:tcPr>
            <w:tcW w:w="2480" w:type="dxa"/>
            <w:gridSpan w:val="2"/>
            <w:shd w:val="clear" w:color="auto" w:fill="auto"/>
          </w:tcPr>
          <w:p w14:paraId="075DB39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30BF6C5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3AAC203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785BE8C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78FE8A4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67E63C5D" w14:textId="77777777" w:rsidTr="00B71CEC">
        <w:tc>
          <w:tcPr>
            <w:tcW w:w="2479" w:type="dxa"/>
            <w:shd w:val="clear" w:color="auto" w:fill="auto"/>
          </w:tcPr>
          <w:p w14:paraId="610C2267"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Неделя независимого детства</w:t>
            </w:r>
          </w:p>
        </w:tc>
        <w:tc>
          <w:tcPr>
            <w:tcW w:w="2480" w:type="dxa"/>
            <w:gridSpan w:val="2"/>
            <w:shd w:val="clear" w:color="auto" w:fill="auto"/>
          </w:tcPr>
          <w:p w14:paraId="2990B05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2ECAF60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март</w:t>
            </w:r>
          </w:p>
        </w:tc>
        <w:tc>
          <w:tcPr>
            <w:tcW w:w="2480" w:type="dxa"/>
            <w:gridSpan w:val="2"/>
            <w:shd w:val="clear" w:color="auto" w:fill="auto"/>
          </w:tcPr>
          <w:p w14:paraId="3B4CD89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0E1CCF6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024C5F2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46EB4DB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4C11F4B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0A811CB6" w14:textId="77777777" w:rsidTr="00B71CEC">
        <w:tc>
          <w:tcPr>
            <w:tcW w:w="2479" w:type="dxa"/>
            <w:shd w:val="clear" w:color="auto" w:fill="auto"/>
          </w:tcPr>
          <w:p w14:paraId="06A6AFDA" w14:textId="77777777" w:rsidR="00B71CEC" w:rsidRPr="00B71CEC" w:rsidRDefault="00B71CEC" w:rsidP="00B71CEC">
            <w:pPr>
              <w:pStyle w:val="ParaAttribute3"/>
              <w:jc w:val="left"/>
              <w:rPr>
                <w:sz w:val="24"/>
                <w:szCs w:val="24"/>
              </w:rPr>
            </w:pPr>
            <w:r w:rsidRPr="00B71CEC">
              <w:rPr>
                <w:sz w:val="24"/>
                <w:szCs w:val="24"/>
              </w:rPr>
              <w:t xml:space="preserve">Мероприятия по </w:t>
            </w:r>
          </w:p>
          <w:p w14:paraId="43B4FF88" w14:textId="77777777" w:rsidR="00B71CEC" w:rsidRPr="00B71CEC" w:rsidRDefault="00B71CEC" w:rsidP="00B71CEC">
            <w:pPr>
              <w:pStyle w:val="ParaAttribute3"/>
              <w:jc w:val="left"/>
              <w:rPr>
                <w:sz w:val="24"/>
                <w:szCs w:val="24"/>
              </w:rPr>
            </w:pPr>
            <w:r w:rsidRPr="00B71CEC">
              <w:rPr>
                <w:sz w:val="24"/>
                <w:szCs w:val="24"/>
              </w:rPr>
              <w:t xml:space="preserve">профилактики </w:t>
            </w:r>
          </w:p>
          <w:p w14:paraId="11BBED3C" w14:textId="77777777" w:rsidR="00B71CEC" w:rsidRPr="00B71CEC" w:rsidRDefault="00B71CEC" w:rsidP="00B71CEC">
            <w:pPr>
              <w:pStyle w:val="ParaAttribute3"/>
              <w:jc w:val="left"/>
              <w:rPr>
                <w:sz w:val="24"/>
                <w:szCs w:val="24"/>
              </w:rPr>
            </w:pPr>
            <w:r w:rsidRPr="00B71CEC">
              <w:rPr>
                <w:sz w:val="24"/>
                <w:szCs w:val="24"/>
              </w:rPr>
              <w:t xml:space="preserve">наркомании </w:t>
            </w:r>
          </w:p>
          <w:p w14:paraId="7188CEB1"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sz w:val="24"/>
                <w:szCs w:val="24"/>
              </w:rPr>
              <w:t>«Твой выбор»</w:t>
            </w:r>
          </w:p>
        </w:tc>
        <w:tc>
          <w:tcPr>
            <w:tcW w:w="2480" w:type="dxa"/>
            <w:gridSpan w:val="2"/>
            <w:shd w:val="clear" w:color="auto" w:fill="auto"/>
          </w:tcPr>
          <w:p w14:paraId="286E497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2A05737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По отдельному</w:t>
            </w:r>
          </w:p>
          <w:p w14:paraId="2E2B3AC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плану</w:t>
            </w:r>
          </w:p>
        </w:tc>
        <w:tc>
          <w:tcPr>
            <w:tcW w:w="2480" w:type="dxa"/>
            <w:gridSpan w:val="2"/>
            <w:shd w:val="clear" w:color="auto" w:fill="auto"/>
          </w:tcPr>
          <w:p w14:paraId="4B7BA88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61FC5B7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294EC99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4E977C8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2490C0A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603C75D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7FD98934" w14:textId="77777777" w:rsidTr="00B71CEC">
        <w:tc>
          <w:tcPr>
            <w:tcW w:w="2479" w:type="dxa"/>
            <w:shd w:val="clear" w:color="auto" w:fill="auto"/>
          </w:tcPr>
          <w:p w14:paraId="16372BAA" w14:textId="77777777" w:rsidR="00B71CEC" w:rsidRPr="00B71CEC" w:rsidRDefault="00B71CEC" w:rsidP="00B71CEC">
            <w:pPr>
              <w:pStyle w:val="ParaAttribute3"/>
              <w:jc w:val="left"/>
              <w:rPr>
                <w:sz w:val="24"/>
                <w:szCs w:val="24"/>
              </w:rPr>
            </w:pPr>
            <w:r w:rsidRPr="00B71CEC">
              <w:rPr>
                <w:sz w:val="24"/>
                <w:szCs w:val="24"/>
              </w:rPr>
              <w:t xml:space="preserve">Мониторинг </w:t>
            </w:r>
          </w:p>
          <w:p w14:paraId="5D92DF6A" w14:textId="77777777" w:rsidR="00B71CEC" w:rsidRPr="00B71CEC" w:rsidRDefault="00B71CEC" w:rsidP="00B71CEC">
            <w:pPr>
              <w:pStyle w:val="ParaAttribute3"/>
              <w:jc w:val="left"/>
              <w:rPr>
                <w:sz w:val="24"/>
                <w:szCs w:val="24"/>
              </w:rPr>
            </w:pPr>
            <w:r w:rsidRPr="00B71CEC">
              <w:rPr>
                <w:sz w:val="24"/>
                <w:szCs w:val="24"/>
              </w:rPr>
              <w:t xml:space="preserve">социальных сетей по выявлению фактов </w:t>
            </w:r>
          </w:p>
          <w:p w14:paraId="6691CA5C" w14:textId="77777777" w:rsidR="00B71CEC" w:rsidRPr="00B71CEC" w:rsidRDefault="00B71CEC" w:rsidP="00B71CEC">
            <w:pPr>
              <w:pStyle w:val="ParaAttribute3"/>
              <w:jc w:val="left"/>
              <w:rPr>
                <w:sz w:val="24"/>
                <w:szCs w:val="24"/>
              </w:rPr>
            </w:pPr>
            <w:r w:rsidRPr="00B71CEC">
              <w:rPr>
                <w:sz w:val="24"/>
                <w:szCs w:val="24"/>
              </w:rPr>
              <w:t xml:space="preserve">распространения </w:t>
            </w:r>
          </w:p>
          <w:p w14:paraId="020D17FF" w14:textId="77777777" w:rsidR="00B71CEC" w:rsidRPr="00B71CEC" w:rsidRDefault="00B71CEC" w:rsidP="00B71CEC">
            <w:pPr>
              <w:pStyle w:val="ParaAttribute3"/>
              <w:jc w:val="left"/>
              <w:rPr>
                <w:sz w:val="24"/>
                <w:szCs w:val="24"/>
              </w:rPr>
            </w:pPr>
            <w:r w:rsidRPr="00B71CEC">
              <w:rPr>
                <w:sz w:val="24"/>
                <w:szCs w:val="24"/>
              </w:rPr>
              <w:t xml:space="preserve">информации, </w:t>
            </w:r>
          </w:p>
          <w:p w14:paraId="4B5E4CAE" w14:textId="77777777" w:rsidR="00B71CEC" w:rsidRPr="00B71CEC" w:rsidRDefault="00B71CEC" w:rsidP="00B71CEC">
            <w:pPr>
              <w:pStyle w:val="ParaAttribute3"/>
              <w:jc w:val="left"/>
              <w:rPr>
                <w:sz w:val="24"/>
                <w:szCs w:val="24"/>
              </w:rPr>
            </w:pPr>
            <w:r w:rsidRPr="00B71CEC">
              <w:rPr>
                <w:sz w:val="24"/>
                <w:szCs w:val="24"/>
              </w:rPr>
              <w:t>склоняющей</w:t>
            </w:r>
          </w:p>
          <w:p w14:paraId="7BB08E25" w14:textId="77777777" w:rsidR="00B71CEC" w:rsidRPr="00B71CEC" w:rsidRDefault="00B71CEC" w:rsidP="00B71CEC">
            <w:pPr>
              <w:pStyle w:val="ParaAttribute3"/>
              <w:jc w:val="left"/>
              <w:rPr>
                <w:sz w:val="24"/>
                <w:szCs w:val="24"/>
              </w:rPr>
            </w:pPr>
            <w:r w:rsidRPr="00B71CEC">
              <w:rPr>
                <w:sz w:val="24"/>
                <w:szCs w:val="24"/>
              </w:rPr>
              <w:t xml:space="preserve"> несовершеннолетних к асоциальному </w:t>
            </w:r>
          </w:p>
          <w:p w14:paraId="3F4A179B"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sz w:val="24"/>
                <w:szCs w:val="24"/>
              </w:rPr>
              <w:t>поведению</w:t>
            </w:r>
          </w:p>
        </w:tc>
        <w:tc>
          <w:tcPr>
            <w:tcW w:w="2480" w:type="dxa"/>
            <w:gridSpan w:val="2"/>
            <w:shd w:val="clear" w:color="auto" w:fill="auto"/>
          </w:tcPr>
          <w:p w14:paraId="18785A0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5C223AF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480" w:type="dxa"/>
            <w:gridSpan w:val="2"/>
            <w:shd w:val="clear" w:color="auto" w:fill="auto"/>
          </w:tcPr>
          <w:p w14:paraId="283C3A8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299EBE2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49F218A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67A90F9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5BC7176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22C679F4" w14:textId="77777777" w:rsidTr="00B71CEC">
        <w:tc>
          <w:tcPr>
            <w:tcW w:w="2479" w:type="dxa"/>
            <w:shd w:val="clear" w:color="auto" w:fill="auto"/>
          </w:tcPr>
          <w:p w14:paraId="57719855" w14:textId="77777777" w:rsidR="00B71CEC" w:rsidRPr="00B71CEC" w:rsidRDefault="00B71CEC" w:rsidP="00B71CEC">
            <w:pPr>
              <w:pStyle w:val="ParaAttribute2"/>
              <w:jc w:val="left"/>
              <w:rPr>
                <w:sz w:val="24"/>
                <w:szCs w:val="24"/>
              </w:rPr>
            </w:pPr>
            <w:r w:rsidRPr="00B71CEC">
              <w:rPr>
                <w:sz w:val="24"/>
                <w:szCs w:val="24"/>
              </w:rPr>
              <w:t>День инспектора</w:t>
            </w:r>
          </w:p>
          <w:p w14:paraId="3BEDEC3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sz w:val="24"/>
                <w:szCs w:val="24"/>
              </w:rPr>
              <w:t>Проведение профилактического мероприятия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w:t>
            </w:r>
          </w:p>
        </w:tc>
        <w:tc>
          <w:tcPr>
            <w:tcW w:w="2480" w:type="dxa"/>
            <w:gridSpan w:val="2"/>
            <w:shd w:val="clear" w:color="auto" w:fill="auto"/>
          </w:tcPr>
          <w:p w14:paraId="318CC79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00D0AC4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480" w:type="dxa"/>
            <w:gridSpan w:val="2"/>
            <w:shd w:val="clear" w:color="auto" w:fill="auto"/>
          </w:tcPr>
          <w:p w14:paraId="606D751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6231924D"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6FC13927" w14:textId="77777777" w:rsidTr="00B71CEC">
        <w:tc>
          <w:tcPr>
            <w:tcW w:w="2479" w:type="dxa"/>
            <w:shd w:val="clear" w:color="auto" w:fill="auto"/>
          </w:tcPr>
          <w:p w14:paraId="3341414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Операция «Защита»</w:t>
            </w:r>
          </w:p>
        </w:tc>
        <w:tc>
          <w:tcPr>
            <w:tcW w:w="2480" w:type="dxa"/>
            <w:gridSpan w:val="2"/>
            <w:shd w:val="clear" w:color="auto" w:fill="auto"/>
          </w:tcPr>
          <w:p w14:paraId="6972577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6292A18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480" w:type="dxa"/>
            <w:gridSpan w:val="2"/>
            <w:shd w:val="clear" w:color="auto" w:fill="auto"/>
          </w:tcPr>
          <w:p w14:paraId="2E4AEF4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0BCAB56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7A9E5A9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2805CD0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0196BFA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0F429800"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08CDEBEE"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5EE0C3B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378F153C" w14:textId="77777777" w:rsidTr="00B71CEC">
        <w:tc>
          <w:tcPr>
            <w:tcW w:w="2479" w:type="dxa"/>
            <w:shd w:val="clear" w:color="auto" w:fill="auto"/>
          </w:tcPr>
          <w:p w14:paraId="62BA847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Операция «Всеобуч»</w:t>
            </w:r>
          </w:p>
        </w:tc>
        <w:tc>
          <w:tcPr>
            <w:tcW w:w="2480" w:type="dxa"/>
            <w:gridSpan w:val="2"/>
            <w:shd w:val="clear" w:color="auto" w:fill="auto"/>
          </w:tcPr>
          <w:p w14:paraId="2878369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26D2767A"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480" w:type="dxa"/>
            <w:gridSpan w:val="2"/>
            <w:shd w:val="clear" w:color="auto" w:fill="auto"/>
          </w:tcPr>
          <w:p w14:paraId="7317EE53"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781ED558"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51EB801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529DB437"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07179539"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2EC46D1F"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409B07B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1682EB7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r w:rsidR="00B71CEC" w:rsidRPr="00B71CEC" w14:paraId="4D9D8DF8" w14:textId="77777777" w:rsidTr="00B71CEC">
        <w:tc>
          <w:tcPr>
            <w:tcW w:w="2479" w:type="dxa"/>
            <w:shd w:val="clear" w:color="auto" w:fill="auto"/>
          </w:tcPr>
          <w:p w14:paraId="072E67B5" w14:textId="77777777" w:rsidR="00B71CEC" w:rsidRPr="00B71CEC" w:rsidRDefault="00B71CEC" w:rsidP="00B71CEC">
            <w:pPr>
              <w:pStyle w:val="ParaAttribute3"/>
              <w:jc w:val="left"/>
              <w:rPr>
                <w:color w:val="000000"/>
                <w:sz w:val="24"/>
                <w:szCs w:val="24"/>
              </w:rPr>
            </w:pPr>
            <w:r w:rsidRPr="00B71CEC">
              <w:rPr>
                <w:color w:val="000000"/>
                <w:sz w:val="24"/>
                <w:szCs w:val="24"/>
              </w:rPr>
              <w:t>Операция</w:t>
            </w:r>
          </w:p>
          <w:p w14:paraId="1A4D341E" w14:textId="77777777" w:rsidR="00B71CEC" w:rsidRPr="00B71CEC" w:rsidRDefault="00B71CEC" w:rsidP="00B71CEC">
            <w:pPr>
              <w:pStyle w:val="ParaAttribute3"/>
              <w:jc w:val="left"/>
              <w:rPr>
                <w:rStyle w:val="CharAttribute5"/>
                <w:rFonts w:ascii="Times New Roman" w:eastAsia="№Е" w:hint="default"/>
                <w:color w:val="000000"/>
                <w:sz w:val="24"/>
                <w:szCs w:val="24"/>
              </w:rPr>
            </w:pPr>
            <w:r w:rsidRPr="00B71CEC">
              <w:rPr>
                <w:color w:val="000000"/>
                <w:sz w:val="24"/>
                <w:szCs w:val="24"/>
              </w:rPr>
              <w:t xml:space="preserve"> «Подросток»</w:t>
            </w:r>
          </w:p>
        </w:tc>
        <w:tc>
          <w:tcPr>
            <w:tcW w:w="2480" w:type="dxa"/>
            <w:gridSpan w:val="2"/>
            <w:shd w:val="clear" w:color="auto" w:fill="auto"/>
          </w:tcPr>
          <w:p w14:paraId="1ED5209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p>
        </w:tc>
        <w:tc>
          <w:tcPr>
            <w:tcW w:w="2479" w:type="dxa"/>
            <w:gridSpan w:val="2"/>
            <w:shd w:val="clear" w:color="auto" w:fill="auto"/>
          </w:tcPr>
          <w:p w14:paraId="714F20F5"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В течение года</w:t>
            </w:r>
          </w:p>
        </w:tc>
        <w:tc>
          <w:tcPr>
            <w:tcW w:w="2480" w:type="dxa"/>
            <w:gridSpan w:val="2"/>
            <w:shd w:val="clear" w:color="auto" w:fill="auto"/>
          </w:tcPr>
          <w:p w14:paraId="03B03F6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Заместитель </w:t>
            </w:r>
          </w:p>
          <w:p w14:paraId="1B7C472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директора по ВР</w:t>
            </w:r>
          </w:p>
          <w:p w14:paraId="09C17D21"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Классные</w:t>
            </w:r>
          </w:p>
          <w:p w14:paraId="5EEA210B"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 руководители </w:t>
            </w:r>
          </w:p>
          <w:p w14:paraId="57029CD4"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color w:val="000000"/>
                <w:sz w:val="24"/>
                <w:szCs w:val="24"/>
              </w:rPr>
              <w:t>10-11</w:t>
            </w:r>
            <w:r w:rsidRPr="00B71CEC">
              <w:rPr>
                <w:rStyle w:val="CharAttribute5"/>
                <w:rFonts w:ascii="Times New Roman" w:eastAsia="№Е" w:hint="default"/>
                <w:color w:val="000000"/>
                <w:sz w:val="24"/>
                <w:szCs w:val="24"/>
              </w:rPr>
              <w:t>классов</w:t>
            </w:r>
          </w:p>
          <w:p w14:paraId="1A475832"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Педагог-психолог</w:t>
            </w:r>
          </w:p>
          <w:p w14:paraId="3E0F2E36"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 xml:space="preserve">Социальный </w:t>
            </w:r>
          </w:p>
          <w:p w14:paraId="676CA25C" w14:textId="77777777" w:rsidR="00B71CEC" w:rsidRPr="00B71CEC" w:rsidRDefault="00B71CEC" w:rsidP="00B71CEC">
            <w:pPr>
              <w:pStyle w:val="ParaAttribute3"/>
              <w:rPr>
                <w:rStyle w:val="CharAttribute5"/>
                <w:rFonts w:ascii="Times New Roman" w:eastAsia="№Е" w:hint="default"/>
                <w:color w:val="000000"/>
                <w:sz w:val="24"/>
                <w:szCs w:val="24"/>
              </w:rPr>
            </w:pPr>
            <w:r w:rsidRPr="00B71CEC">
              <w:rPr>
                <w:rStyle w:val="CharAttribute5"/>
                <w:rFonts w:ascii="Times New Roman" w:eastAsia="№Е" w:hint="default"/>
                <w:color w:val="000000"/>
                <w:sz w:val="24"/>
                <w:szCs w:val="24"/>
              </w:rPr>
              <w:t>педагог</w:t>
            </w:r>
          </w:p>
        </w:tc>
      </w:tr>
    </w:tbl>
    <w:p w14:paraId="305C482C" w14:textId="77777777" w:rsidR="00B71CEC" w:rsidRDefault="00B71CEC" w:rsidP="00B71CEC">
      <w:pPr>
        <w:ind w:firstLine="708"/>
        <w:rPr>
          <w:rFonts w:ascii="Times New Roman" w:hAnsi="Times New Roman" w:cs="Times New Roman"/>
        </w:rPr>
      </w:pPr>
    </w:p>
    <w:p w14:paraId="5F499B18" w14:textId="77777777" w:rsidR="00B71CEC" w:rsidRDefault="00B71CEC" w:rsidP="00B71CEC">
      <w:pPr>
        <w:rPr>
          <w:rFonts w:ascii="Times New Roman" w:hAnsi="Times New Roman" w:cs="Times New Roman"/>
        </w:rPr>
      </w:pPr>
    </w:p>
    <w:p w14:paraId="25CFE321" w14:textId="77777777" w:rsidR="00B71CEC" w:rsidRDefault="00B71CEC" w:rsidP="00B71CEC">
      <w:pPr>
        <w:ind w:firstLine="708"/>
        <w:rPr>
          <w:rFonts w:ascii="Times New Roman" w:hAnsi="Times New Roman" w:cs="Times New Roman"/>
          <w:b/>
        </w:rPr>
      </w:pPr>
      <w:r w:rsidRPr="00B71CEC">
        <w:rPr>
          <w:rFonts w:ascii="Times New Roman" w:hAnsi="Times New Roman" w:cs="Times New Roman"/>
          <w:b/>
        </w:rPr>
        <w:t xml:space="preserve">3.5. Характеристика условий реализации программы </w:t>
      </w:r>
    </w:p>
    <w:p w14:paraId="334922AF" w14:textId="77777777" w:rsidR="00B71CEC" w:rsidRDefault="00B71CEC" w:rsidP="00B71CEC">
      <w:pPr>
        <w:rPr>
          <w:rFonts w:ascii="Times New Roman" w:hAnsi="Times New Roman" w:cs="Times New Roman"/>
        </w:rPr>
      </w:pPr>
    </w:p>
    <w:p w14:paraId="17C4682C"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1C1C1C"/>
          <w:lang w:eastAsia="en-US" w:bidi="ar-SA"/>
        </w:rPr>
      </w:pPr>
      <w:r w:rsidRPr="00B71CEC">
        <w:rPr>
          <w:rFonts w:ascii="Times New Roman" w:eastAsia="Times New Roman" w:hAnsi="Times New Roman" w:cs="Times New Roman"/>
          <w:b/>
          <w:color w:val="1C1C1C"/>
          <w:lang w:eastAsia="en-US" w:bidi="ar-SA"/>
        </w:rPr>
        <w:t>3.5.1 Кадровые условия реализации основной образовательной программы</w:t>
      </w:r>
    </w:p>
    <w:p w14:paraId="64DD163B" w14:textId="77777777" w:rsidR="00B71CEC" w:rsidRPr="00B71CEC" w:rsidRDefault="00B71CEC" w:rsidP="00B71CEC">
      <w:pPr>
        <w:widowControl/>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xml:space="preserve">        МБОУ «СОШ № 19» укомплектована кадрами, имеющими необходимый уровень квалификации для решения задач, определённых ООП НОО.</w:t>
      </w:r>
    </w:p>
    <w:p w14:paraId="10AAC2C2" w14:textId="77777777" w:rsidR="00B71CEC" w:rsidRPr="00B71CEC" w:rsidRDefault="00B71CEC" w:rsidP="00B71CEC">
      <w:pPr>
        <w:widowControl/>
        <w:ind w:firstLine="851"/>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w:t>
      </w:r>
    </w:p>
    <w:p w14:paraId="01FE407B" w14:textId="77777777" w:rsidR="00B71CEC" w:rsidRPr="00B71CEC" w:rsidRDefault="00B71CEC" w:rsidP="00B71CEC">
      <w:pPr>
        <w:widowControl/>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w:t>
      </w:r>
    </w:p>
    <w:p w14:paraId="11FC6469" w14:textId="77777777" w:rsidR="00B71CEC" w:rsidRPr="00B71CEC" w:rsidRDefault="00B71CEC" w:rsidP="00B71CEC">
      <w:pPr>
        <w:widowControl/>
        <w:jc w:val="both"/>
        <w:rPr>
          <w:rFonts w:ascii="Times New Roman" w:eastAsia="Times New Roman" w:hAnsi="Times New Roman" w:cs="Times New Roman"/>
          <w:b/>
          <w:color w:val="1C1C1C"/>
          <w:lang w:eastAsia="en-US" w:bidi="ar-SA"/>
        </w:rPr>
      </w:pPr>
      <w:r w:rsidRPr="00B71CEC">
        <w:rPr>
          <w:rFonts w:ascii="Times New Roman" w:eastAsia="Times New Roman" w:hAnsi="Times New Roman" w:cs="Times New Roman"/>
          <w:color w:val="1C1C1C"/>
          <w:lang w:eastAsia="en-US" w:bidi="ar-SA"/>
        </w:rPr>
        <w:t>«Квалификационные характеристики должностей работников образования»).</w:t>
      </w:r>
      <w:r w:rsidRPr="00B71CEC">
        <w:rPr>
          <w:rFonts w:ascii="Times New Roman" w:eastAsia="Times New Roman" w:hAnsi="Times New Roman" w:cs="Times New Roman"/>
          <w:color w:val="1C1C1C"/>
          <w:lang w:eastAsia="en-US" w:bidi="ar-SA"/>
        </w:rPr>
        <w:cr/>
      </w:r>
      <w:r w:rsidRPr="00B71CEC">
        <w:rPr>
          <w:rFonts w:ascii="Times New Roman" w:eastAsia="Times New Roman" w:hAnsi="Times New Roman" w:cs="Times New Roman"/>
          <w:b/>
          <w:color w:val="1C1C1C"/>
          <w:lang w:eastAsia="en-US" w:bidi="ar-SA"/>
        </w:rPr>
        <w:t>Кадровое обеспечение реализации ООП НОО</w:t>
      </w:r>
    </w:p>
    <w:p w14:paraId="1AA4CCB1" w14:textId="77777777" w:rsidR="00B71CEC" w:rsidRPr="00B71CEC" w:rsidRDefault="00B71CEC" w:rsidP="00B71CEC">
      <w:pPr>
        <w:widowControl/>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xml:space="preserve"> </w:t>
      </w:r>
    </w:p>
    <w:tbl>
      <w:tblPr>
        <w:tblStyle w:val="47"/>
        <w:tblW w:w="0" w:type="auto"/>
        <w:tblLook w:val="04A0" w:firstRow="1" w:lastRow="0" w:firstColumn="1" w:lastColumn="0" w:noHBand="0" w:noVBand="1"/>
      </w:tblPr>
      <w:tblGrid>
        <w:gridCol w:w="959"/>
        <w:gridCol w:w="5421"/>
        <w:gridCol w:w="3191"/>
      </w:tblGrid>
      <w:tr w:rsidR="00B71CEC" w:rsidRPr="00B71CEC" w14:paraId="6D76F667" w14:textId="77777777" w:rsidTr="00B71CEC">
        <w:tc>
          <w:tcPr>
            <w:tcW w:w="959" w:type="dxa"/>
          </w:tcPr>
          <w:p w14:paraId="3F4D63CA"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w:t>
            </w:r>
          </w:p>
        </w:tc>
        <w:tc>
          <w:tcPr>
            <w:tcW w:w="5421" w:type="dxa"/>
          </w:tcPr>
          <w:p w14:paraId="16FA0CC9"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Специальность педагога</w:t>
            </w:r>
          </w:p>
        </w:tc>
        <w:tc>
          <w:tcPr>
            <w:tcW w:w="3191" w:type="dxa"/>
          </w:tcPr>
          <w:p w14:paraId="11C92AAD"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Количество</w:t>
            </w:r>
          </w:p>
        </w:tc>
      </w:tr>
      <w:tr w:rsidR="00B71CEC" w:rsidRPr="00B71CEC" w14:paraId="5C40C448" w14:textId="77777777" w:rsidTr="00B71CEC">
        <w:tc>
          <w:tcPr>
            <w:tcW w:w="959" w:type="dxa"/>
          </w:tcPr>
          <w:p w14:paraId="07D7B92B"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79E761E3"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Директор школы</w:t>
            </w:r>
          </w:p>
        </w:tc>
        <w:tc>
          <w:tcPr>
            <w:tcW w:w="3191" w:type="dxa"/>
          </w:tcPr>
          <w:p w14:paraId="3CA3354E"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w:t>
            </w:r>
          </w:p>
        </w:tc>
      </w:tr>
      <w:tr w:rsidR="00B71CEC" w:rsidRPr="00B71CEC" w14:paraId="554BE37D" w14:textId="77777777" w:rsidTr="00B71CEC">
        <w:tc>
          <w:tcPr>
            <w:tcW w:w="959" w:type="dxa"/>
          </w:tcPr>
          <w:p w14:paraId="3BB6DAEB"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70F93E43"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Заместитель директора по УВР</w:t>
            </w:r>
          </w:p>
        </w:tc>
        <w:tc>
          <w:tcPr>
            <w:tcW w:w="3191" w:type="dxa"/>
          </w:tcPr>
          <w:p w14:paraId="24D688D4" w14:textId="77777777" w:rsidR="00B71CEC" w:rsidRP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2</w:t>
            </w:r>
          </w:p>
        </w:tc>
      </w:tr>
      <w:tr w:rsidR="00B71CEC" w:rsidRPr="00B71CEC" w14:paraId="727AEE53" w14:textId="77777777" w:rsidTr="00B71CEC">
        <w:tc>
          <w:tcPr>
            <w:tcW w:w="959" w:type="dxa"/>
          </w:tcPr>
          <w:p w14:paraId="5B630E45"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0227616F" w14:textId="77777777" w:rsidR="00B71CEC" w:rsidRP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Учителя русского языка и литературы</w:t>
            </w:r>
          </w:p>
        </w:tc>
        <w:tc>
          <w:tcPr>
            <w:tcW w:w="3191" w:type="dxa"/>
          </w:tcPr>
          <w:p w14:paraId="3BD1962C" w14:textId="77777777" w:rsid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2</w:t>
            </w:r>
          </w:p>
        </w:tc>
      </w:tr>
      <w:tr w:rsidR="00B71CEC" w:rsidRPr="00B71CEC" w14:paraId="174CA3AB" w14:textId="77777777" w:rsidTr="00B71CEC">
        <w:tc>
          <w:tcPr>
            <w:tcW w:w="959" w:type="dxa"/>
          </w:tcPr>
          <w:p w14:paraId="7115DCE9"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6EC8D319"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Учителя иностранного языка</w:t>
            </w:r>
          </w:p>
        </w:tc>
        <w:tc>
          <w:tcPr>
            <w:tcW w:w="3191" w:type="dxa"/>
          </w:tcPr>
          <w:p w14:paraId="29575B0C" w14:textId="77777777" w:rsidR="00B71CEC" w:rsidRPr="00B71CEC" w:rsidRDefault="00865BEA"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3</w:t>
            </w:r>
          </w:p>
        </w:tc>
      </w:tr>
      <w:tr w:rsidR="00865BEA" w:rsidRPr="00B71CEC" w14:paraId="7BB9C5DB" w14:textId="77777777" w:rsidTr="00B71CEC">
        <w:tc>
          <w:tcPr>
            <w:tcW w:w="959" w:type="dxa"/>
          </w:tcPr>
          <w:p w14:paraId="722F9575" w14:textId="77777777" w:rsidR="00865BEA" w:rsidRPr="00B71CEC" w:rsidRDefault="00865BEA" w:rsidP="00083066">
            <w:pPr>
              <w:numPr>
                <w:ilvl w:val="0"/>
                <w:numId w:val="110"/>
              </w:numPr>
              <w:contextualSpacing/>
              <w:jc w:val="both"/>
              <w:rPr>
                <w:rFonts w:ascii="Times New Roman" w:eastAsia="Times New Roman" w:hAnsi="Times New Roman" w:cs="Times New Roman"/>
                <w:color w:val="1C1C1C"/>
              </w:rPr>
            </w:pPr>
          </w:p>
        </w:tc>
        <w:tc>
          <w:tcPr>
            <w:tcW w:w="5421" w:type="dxa"/>
          </w:tcPr>
          <w:p w14:paraId="2685AE81" w14:textId="77777777" w:rsidR="00865BEA" w:rsidRPr="00B71CEC" w:rsidRDefault="00865BEA"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Учителя математики</w:t>
            </w:r>
          </w:p>
        </w:tc>
        <w:tc>
          <w:tcPr>
            <w:tcW w:w="3191" w:type="dxa"/>
          </w:tcPr>
          <w:p w14:paraId="71844E39" w14:textId="77777777" w:rsidR="00865BEA" w:rsidRDefault="00865BEA"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2</w:t>
            </w:r>
          </w:p>
        </w:tc>
      </w:tr>
      <w:tr w:rsidR="00B71CEC" w:rsidRPr="00B71CEC" w14:paraId="72420202" w14:textId="77777777" w:rsidTr="00B71CEC">
        <w:tc>
          <w:tcPr>
            <w:tcW w:w="959" w:type="dxa"/>
          </w:tcPr>
          <w:p w14:paraId="20E86B28"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0F63961B" w14:textId="77777777" w:rsidR="00B71CEC" w:rsidRP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Учителя физики</w:t>
            </w:r>
          </w:p>
        </w:tc>
        <w:tc>
          <w:tcPr>
            <w:tcW w:w="3191" w:type="dxa"/>
          </w:tcPr>
          <w:p w14:paraId="7A82429A"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w:t>
            </w:r>
          </w:p>
        </w:tc>
      </w:tr>
      <w:tr w:rsidR="00B71CEC" w:rsidRPr="00B71CEC" w14:paraId="237D960A" w14:textId="77777777" w:rsidTr="00B71CEC">
        <w:tc>
          <w:tcPr>
            <w:tcW w:w="959" w:type="dxa"/>
          </w:tcPr>
          <w:p w14:paraId="6953EE80"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53F1945E" w14:textId="77777777" w:rsid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Учителя биологии</w:t>
            </w:r>
          </w:p>
        </w:tc>
        <w:tc>
          <w:tcPr>
            <w:tcW w:w="3191" w:type="dxa"/>
          </w:tcPr>
          <w:p w14:paraId="75D5BB41" w14:textId="77777777" w:rsidR="00B71CEC" w:rsidRP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1</w:t>
            </w:r>
          </w:p>
        </w:tc>
      </w:tr>
      <w:tr w:rsidR="00B71CEC" w:rsidRPr="00B71CEC" w14:paraId="69630C5A" w14:textId="77777777" w:rsidTr="00B71CEC">
        <w:tc>
          <w:tcPr>
            <w:tcW w:w="959" w:type="dxa"/>
          </w:tcPr>
          <w:p w14:paraId="23F1C6FD"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0D6BAB15" w14:textId="77777777" w:rsid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Учителя истории и обществознания</w:t>
            </w:r>
          </w:p>
        </w:tc>
        <w:tc>
          <w:tcPr>
            <w:tcW w:w="3191" w:type="dxa"/>
          </w:tcPr>
          <w:p w14:paraId="768F0FEE" w14:textId="77777777" w:rsidR="00B71CEC" w:rsidRDefault="00B71CEC"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2</w:t>
            </w:r>
          </w:p>
        </w:tc>
      </w:tr>
      <w:tr w:rsidR="00865BEA" w:rsidRPr="00B71CEC" w14:paraId="0A4C9641" w14:textId="77777777" w:rsidTr="00B71CEC">
        <w:tc>
          <w:tcPr>
            <w:tcW w:w="959" w:type="dxa"/>
          </w:tcPr>
          <w:p w14:paraId="17DDD24F" w14:textId="77777777" w:rsidR="00865BEA" w:rsidRPr="00B71CEC" w:rsidRDefault="00865BEA" w:rsidP="00083066">
            <w:pPr>
              <w:numPr>
                <w:ilvl w:val="0"/>
                <w:numId w:val="110"/>
              </w:numPr>
              <w:contextualSpacing/>
              <w:jc w:val="both"/>
              <w:rPr>
                <w:rFonts w:ascii="Times New Roman" w:eastAsia="Times New Roman" w:hAnsi="Times New Roman" w:cs="Times New Roman"/>
                <w:color w:val="1C1C1C"/>
              </w:rPr>
            </w:pPr>
          </w:p>
        </w:tc>
        <w:tc>
          <w:tcPr>
            <w:tcW w:w="5421" w:type="dxa"/>
          </w:tcPr>
          <w:p w14:paraId="33D9CC9C" w14:textId="77777777" w:rsidR="00865BEA" w:rsidRDefault="00865BEA"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Учителя географии</w:t>
            </w:r>
          </w:p>
        </w:tc>
        <w:tc>
          <w:tcPr>
            <w:tcW w:w="3191" w:type="dxa"/>
          </w:tcPr>
          <w:p w14:paraId="458B4115" w14:textId="77777777" w:rsidR="00865BEA" w:rsidRDefault="00865BEA"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1</w:t>
            </w:r>
          </w:p>
        </w:tc>
      </w:tr>
      <w:tr w:rsidR="00B71CEC" w:rsidRPr="00B71CEC" w14:paraId="40AE810A" w14:textId="77777777" w:rsidTr="00B71CEC">
        <w:tc>
          <w:tcPr>
            <w:tcW w:w="959" w:type="dxa"/>
          </w:tcPr>
          <w:p w14:paraId="372CE400"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5033AA2B"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Учителя информатики</w:t>
            </w:r>
          </w:p>
        </w:tc>
        <w:tc>
          <w:tcPr>
            <w:tcW w:w="3191" w:type="dxa"/>
          </w:tcPr>
          <w:p w14:paraId="6914091D"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2</w:t>
            </w:r>
          </w:p>
        </w:tc>
      </w:tr>
      <w:tr w:rsidR="00B71CEC" w:rsidRPr="00B71CEC" w14:paraId="13D7F64A" w14:textId="77777777" w:rsidTr="00B71CEC">
        <w:tc>
          <w:tcPr>
            <w:tcW w:w="959" w:type="dxa"/>
          </w:tcPr>
          <w:p w14:paraId="01993EDE"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6F0D8324"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Учитель физической культуры</w:t>
            </w:r>
          </w:p>
        </w:tc>
        <w:tc>
          <w:tcPr>
            <w:tcW w:w="3191" w:type="dxa"/>
          </w:tcPr>
          <w:p w14:paraId="746CFAA1"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w:t>
            </w:r>
          </w:p>
        </w:tc>
      </w:tr>
      <w:tr w:rsidR="00865BEA" w:rsidRPr="00B71CEC" w14:paraId="3E5B5A1E" w14:textId="77777777" w:rsidTr="00B71CEC">
        <w:tc>
          <w:tcPr>
            <w:tcW w:w="959" w:type="dxa"/>
          </w:tcPr>
          <w:p w14:paraId="5F103BD7" w14:textId="77777777" w:rsidR="00865BEA" w:rsidRPr="00B71CEC" w:rsidRDefault="00865BEA" w:rsidP="00083066">
            <w:pPr>
              <w:numPr>
                <w:ilvl w:val="0"/>
                <w:numId w:val="110"/>
              </w:numPr>
              <w:contextualSpacing/>
              <w:jc w:val="both"/>
              <w:rPr>
                <w:rFonts w:ascii="Times New Roman" w:eastAsia="Times New Roman" w:hAnsi="Times New Roman" w:cs="Times New Roman"/>
                <w:color w:val="1C1C1C"/>
              </w:rPr>
            </w:pPr>
          </w:p>
        </w:tc>
        <w:tc>
          <w:tcPr>
            <w:tcW w:w="5421" w:type="dxa"/>
          </w:tcPr>
          <w:p w14:paraId="0CD48179" w14:textId="77777777" w:rsidR="00865BEA" w:rsidRPr="00B71CEC" w:rsidRDefault="00865BEA"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Учителя ОБЖ</w:t>
            </w:r>
          </w:p>
        </w:tc>
        <w:tc>
          <w:tcPr>
            <w:tcW w:w="3191" w:type="dxa"/>
          </w:tcPr>
          <w:p w14:paraId="4F77B4AE" w14:textId="77777777" w:rsidR="00865BEA" w:rsidRPr="00B71CEC" w:rsidRDefault="00865BEA" w:rsidP="00B71CEC">
            <w:pPr>
              <w:jc w:val="both"/>
              <w:rPr>
                <w:rFonts w:ascii="Times New Roman" w:eastAsia="Times New Roman" w:hAnsi="Times New Roman" w:cs="Times New Roman"/>
                <w:color w:val="1C1C1C"/>
              </w:rPr>
            </w:pPr>
            <w:r>
              <w:rPr>
                <w:rFonts w:ascii="Times New Roman" w:eastAsia="Times New Roman" w:hAnsi="Times New Roman" w:cs="Times New Roman"/>
                <w:color w:val="1C1C1C"/>
              </w:rPr>
              <w:t>2</w:t>
            </w:r>
          </w:p>
        </w:tc>
      </w:tr>
      <w:tr w:rsidR="00B71CEC" w:rsidRPr="00B71CEC" w14:paraId="48A380F6" w14:textId="77777777" w:rsidTr="00B71CEC">
        <w:tc>
          <w:tcPr>
            <w:tcW w:w="959" w:type="dxa"/>
          </w:tcPr>
          <w:p w14:paraId="519D01BF"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0F58D5DB"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Педагог-психолог</w:t>
            </w:r>
          </w:p>
        </w:tc>
        <w:tc>
          <w:tcPr>
            <w:tcW w:w="3191" w:type="dxa"/>
          </w:tcPr>
          <w:p w14:paraId="5E10E163"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w:t>
            </w:r>
          </w:p>
        </w:tc>
      </w:tr>
      <w:tr w:rsidR="00B71CEC" w:rsidRPr="00B71CEC" w14:paraId="76495322" w14:textId="77777777" w:rsidTr="00B71CEC">
        <w:tc>
          <w:tcPr>
            <w:tcW w:w="959" w:type="dxa"/>
          </w:tcPr>
          <w:p w14:paraId="439729B8" w14:textId="77777777" w:rsidR="00B71CEC" w:rsidRPr="00B71CEC" w:rsidRDefault="00B71CEC" w:rsidP="00083066">
            <w:pPr>
              <w:numPr>
                <w:ilvl w:val="0"/>
                <w:numId w:val="110"/>
              </w:numPr>
              <w:contextualSpacing/>
              <w:jc w:val="both"/>
              <w:rPr>
                <w:rFonts w:ascii="Times New Roman" w:eastAsia="Times New Roman" w:hAnsi="Times New Roman" w:cs="Times New Roman"/>
                <w:color w:val="1C1C1C"/>
              </w:rPr>
            </w:pPr>
          </w:p>
        </w:tc>
        <w:tc>
          <w:tcPr>
            <w:tcW w:w="5421" w:type="dxa"/>
          </w:tcPr>
          <w:p w14:paraId="19285535"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Социальный педагог</w:t>
            </w:r>
          </w:p>
        </w:tc>
        <w:tc>
          <w:tcPr>
            <w:tcW w:w="3191" w:type="dxa"/>
          </w:tcPr>
          <w:p w14:paraId="3B59922B"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w:t>
            </w:r>
          </w:p>
        </w:tc>
      </w:tr>
    </w:tbl>
    <w:p w14:paraId="7607458C" w14:textId="77777777" w:rsidR="00B71CEC" w:rsidRPr="00B71CEC" w:rsidRDefault="00B71CEC" w:rsidP="00B71CEC">
      <w:pPr>
        <w:widowControl/>
        <w:jc w:val="both"/>
        <w:rPr>
          <w:rFonts w:ascii="Times New Roman" w:eastAsia="Times New Roman" w:hAnsi="Times New Roman" w:cs="Times New Roman"/>
          <w:color w:val="1C1C1C"/>
          <w:lang w:eastAsia="en-US" w:bidi="ar-SA"/>
        </w:rPr>
      </w:pPr>
    </w:p>
    <w:p w14:paraId="1003F1FD" w14:textId="77777777" w:rsidR="00B71CEC" w:rsidRPr="00B71CEC" w:rsidRDefault="00B71CEC" w:rsidP="00B71CEC">
      <w:pPr>
        <w:widowControl/>
        <w:jc w:val="both"/>
        <w:rPr>
          <w:rFonts w:ascii="Times New Roman" w:eastAsia="Times New Roman" w:hAnsi="Times New Roman" w:cs="Times New Roman"/>
          <w:color w:val="1C1C1C"/>
          <w:sz w:val="28"/>
          <w:lang w:eastAsia="en-US" w:bidi="ar-SA"/>
        </w:rPr>
      </w:pPr>
      <w:r w:rsidRPr="00B71CEC">
        <w:rPr>
          <w:rFonts w:ascii="Times New Roman" w:eastAsiaTheme="minorHAnsi" w:hAnsi="Times New Roman" w:cs="Times New Roman"/>
          <w:color w:val="auto"/>
          <w:szCs w:val="22"/>
          <w:lang w:eastAsia="en-US" w:bidi="ar-SA"/>
        </w:rPr>
        <w:t>Соответствие кадровых ресурсов требованиям введения ФГОС НОО</w:t>
      </w:r>
    </w:p>
    <w:tbl>
      <w:tblPr>
        <w:tblStyle w:val="47"/>
        <w:tblW w:w="0" w:type="auto"/>
        <w:tblLook w:val="04A0" w:firstRow="1" w:lastRow="0" w:firstColumn="1" w:lastColumn="0" w:noHBand="0" w:noVBand="1"/>
      </w:tblPr>
      <w:tblGrid>
        <w:gridCol w:w="6771"/>
        <w:gridCol w:w="1275"/>
        <w:gridCol w:w="1525"/>
      </w:tblGrid>
      <w:tr w:rsidR="00B71CEC" w:rsidRPr="00B71CEC" w14:paraId="568E61C6" w14:textId="77777777" w:rsidTr="00B71CEC">
        <w:tc>
          <w:tcPr>
            <w:tcW w:w="6771" w:type="dxa"/>
          </w:tcPr>
          <w:p w14:paraId="02674092"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ОУ укомплектовано педагогическими, руководящими и иными</w:t>
            </w:r>
          </w:p>
          <w:p w14:paraId="4E24C35B"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работниками, уровень квалификации которых соответствует</w:t>
            </w:r>
          </w:p>
          <w:p w14:paraId="73675B3D"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требованиям ФГОС</w:t>
            </w:r>
          </w:p>
        </w:tc>
        <w:tc>
          <w:tcPr>
            <w:tcW w:w="1275" w:type="dxa"/>
          </w:tcPr>
          <w:p w14:paraId="5F243A8E"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Да - 1 балл</w:t>
            </w:r>
          </w:p>
          <w:p w14:paraId="0BE73C1F"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Нет – 0 баллов</w:t>
            </w:r>
          </w:p>
        </w:tc>
        <w:tc>
          <w:tcPr>
            <w:tcW w:w="1525" w:type="dxa"/>
          </w:tcPr>
          <w:p w14:paraId="40FA1F45"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w:t>
            </w:r>
          </w:p>
        </w:tc>
      </w:tr>
      <w:tr w:rsidR="00B71CEC" w:rsidRPr="00B71CEC" w14:paraId="6B442E41" w14:textId="77777777" w:rsidTr="00B71CEC">
        <w:tc>
          <w:tcPr>
            <w:tcW w:w="6771" w:type="dxa"/>
          </w:tcPr>
          <w:p w14:paraId="2F49BC40"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В ОУ обеспечены условия для повышения квалификации</w:t>
            </w:r>
          </w:p>
          <w:p w14:paraId="3AC7BC7E"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педагогических работников, обеспечивающего их</w:t>
            </w:r>
          </w:p>
          <w:p w14:paraId="1B96EE11"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профессиональную компетентность в организации образовательного</w:t>
            </w:r>
          </w:p>
          <w:p w14:paraId="0837AFD0"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процесса в соответствии с требованиями ФГОС НОО</w:t>
            </w:r>
          </w:p>
        </w:tc>
        <w:tc>
          <w:tcPr>
            <w:tcW w:w="1275" w:type="dxa"/>
          </w:tcPr>
          <w:p w14:paraId="5B60636D"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Да - 1 балл</w:t>
            </w:r>
          </w:p>
          <w:p w14:paraId="1BD33487"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Нет – 0 баллов</w:t>
            </w:r>
          </w:p>
        </w:tc>
        <w:tc>
          <w:tcPr>
            <w:tcW w:w="1525" w:type="dxa"/>
          </w:tcPr>
          <w:p w14:paraId="1092D00D"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w:t>
            </w:r>
          </w:p>
        </w:tc>
      </w:tr>
      <w:tr w:rsidR="00B71CEC" w:rsidRPr="00B71CEC" w14:paraId="0E19E639" w14:textId="77777777" w:rsidTr="00B71CEC">
        <w:tc>
          <w:tcPr>
            <w:tcW w:w="6771" w:type="dxa"/>
          </w:tcPr>
          <w:p w14:paraId="31AF61E9"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 педагоги иностранного языка</w:t>
            </w:r>
          </w:p>
        </w:tc>
        <w:tc>
          <w:tcPr>
            <w:tcW w:w="1275" w:type="dxa"/>
          </w:tcPr>
          <w:p w14:paraId="304BE982"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w:t>
            </w:r>
          </w:p>
        </w:tc>
        <w:tc>
          <w:tcPr>
            <w:tcW w:w="1525" w:type="dxa"/>
          </w:tcPr>
          <w:p w14:paraId="6B49ED1A"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100%</w:t>
            </w:r>
          </w:p>
        </w:tc>
      </w:tr>
      <w:tr w:rsidR="00B71CEC" w:rsidRPr="00B71CEC" w14:paraId="633C0C21" w14:textId="77777777" w:rsidTr="00B71CEC">
        <w:tc>
          <w:tcPr>
            <w:tcW w:w="6771" w:type="dxa"/>
          </w:tcPr>
          <w:p w14:paraId="12A1E237"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 педагогов начальных классов</w:t>
            </w:r>
          </w:p>
        </w:tc>
        <w:tc>
          <w:tcPr>
            <w:tcW w:w="1275" w:type="dxa"/>
          </w:tcPr>
          <w:p w14:paraId="677012B9"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w:t>
            </w:r>
          </w:p>
        </w:tc>
        <w:tc>
          <w:tcPr>
            <w:tcW w:w="1525" w:type="dxa"/>
          </w:tcPr>
          <w:p w14:paraId="518B2CA1"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100%</w:t>
            </w:r>
          </w:p>
        </w:tc>
      </w:tr>
      <w:tr w:rsidR="00B71CEC" w:rsidRPr="00B71CEC" w14:paraId="21B905A8" w14:textId="77777777" w:rsidTr="00B71CEC">
        <w:tc>
          <w:tcPr>
            <w:tcW w:w="6771" w:type="dxa"/>
          </w:tcPr>
          <w:p w14:paraId="11AA408F"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 педагогов физической культуры</w:t>
            </w:r>
          </w:p>
        </w:tc>
        <w:tc>
          <w:tcPr>
            <w:tcW w:w="1275" w:type="dxa"/>
          </w:tcPr>
          <w:p w14:paraId="4B7B5702"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w:t>
            </w:r>
          </w:p>
        </w:tc>
        <w:tc>
          <w:tcPr>
            <w:tcW w:w="1525" w:type="dxa"/>
          </w:tcPr>
          <w:p w14:paraId="55C5D63F" w14:textId="77777777" w:rsidR="00B71CEC" w:rsidRPr="00B71CEC" w:rsidRDefault="00B71CEC" w:rsidP="00B71CEC">
            <w:pPr>
              <w:jc w:val="both"/>
              <w:rPr>
                <w:rFonts w:ascii="Times New Roman" w:eastAsia="Times New Roman" w:hAnsi="Times New Roman" w:cs="Times New Roman"/>
                <w:color w:val="1C1C1C"/>
              </w:rPr>
            </w:pPr>
            <w:r w:rsidRPr="00B71CEC">
              <w:rPr>
                <w:rFonts w:ascii="Times New Roman" w:eastAsia="Times New Roman" w:hAnsi="Times New Roman" w:cs="Times New Roman"/>
                <w:color w:val="1C1C1C"/>
              </w:rPr>
              <w:t>100%</w:t>
            </w:r>
          </w:p>
        </w:tc>
      </w:tr>
    </w:tbl>
    <w:p w14:paraId="521ABE8B" w14:textId="77777777" w:rsidR="00B71CEC" w:rsidRPr="00B71CEC" w:rsidRDefault="00B71CEC" w:rsidP="00B71CEC">
      <w:pPr>
        <w:widowControl/>
        <w:jc w:val="both"/>
        <w:rPr>
          <w:rFonts w:ascii="Times New Roman" w:eastAsia="Times New Roman" w:hAnsi="Times New Roman" w:cs="Times New Roman"/>
          <w:color w:val="1C1C1C"/>
          <w:lang w:eastAsia="en-US" w:bidi="ar-SA"/>
        </w:rPr>
      </w:pPr>
    </w:p>
    <w:p w14:paraId="670CC365" w14:textId="77777777" w:rsidR="00B71CEC" w:rsidRPr="00B71CEC" w:rsidRDefault="00B71CEC" w:rsidP="00B71CEC">
      <w:pPr>
        <w:widowControl/>
        <w:ind w:firstLine="851"/>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xml:space="preserve">  Укомплектованность педагогическими и иным пе</w:t>
      </w:r>
      <w:r w:rsidR="00865BEA">
        <w:rPr>
          <w:rFonts w:ascii="Times New Roman" w:eastAsia="Times New Roman" w:hAnsi="Times New Roman" w:cs="Times New Roman"/>
          <w:color w:val="1C1C1C"/>
          <w:lang w:eastAsia="en-US" w:bidi="ar-SA"/>
        </w:rPr>
        <w:t>рсоналом школы на уровне С</w:t>
      </w:r>
      <w:r w:rsidRPr="00B71CEC">
        <w:rPr>
          <w:rFonts w:ascii="Times New Roman" w:eastAsia="Times New Roman" w:hAnsi="Times New Roman" w:cs="Times New Roman"/>
          <w:color w:val="1C1C1C"/>
          <w:lang w:eastAsia="en-US" w:bidi="ar-SA"/>
        </w:rPr>
        <w:t>ОО составляет 100%.</w:t>
      </w:r>
    </w:p>
    <w:p w14:paraId="6FB0DEEB" w14:textId="77777777" w:rsidR="00B71CEC" w:rsidRPr="00B71CEC" w:rsidRDefault="00B71CEC" w:rsidP="00B71CEC">
      <w:pPr>
        <w:widowControl/>
        <w:ind w:firstLine="851"/>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Количественные и качественные характеристики кадрового обеспечения образовательного процесса на конкретный учебный год оформляются в отчете ОО-1. Все учителя (100%), осуществляющие образовательную деятельность на уровне начального общего образования, владеют навыками работы с персональным компьютером, интенсивно используют образовательные ресурсы сети Интернет для повышения своего педагогического мастерства и</w:t>
      </w:r>
    </w:p>
    <w:p w14:paraId="6F64C66B" w14:textId="77777777" w:rsidR="00B71CEC" w:rsidRPr="00B71CEC" w:rsidRDefault="00B71CEC" w:rsidP="00B71CEC">
      <w:pPr>
        <w:widowControl/>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расширения образовательного пространства для учащихся.</w:t>
      </w:r>
    </w:p>
    <w:p w14:paraId="081CEA31" w14:textId="77777777" w:rsidR="00B71CEC" w:rsidRPr="00B71CEC" w:rsidRDefault="00B71CEC" w:rsidP="00B71CEC">
      <w:pPr>
        <w:widowControl/>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Педагогический сос</w:t>
      </w:r>
      <w:r w:rsidR="00865BEA">
        <w:rPr>
          <w:rFonts w:ascii="Times New Roman" w:eastAsia="Times New Roman" w:hAnsi="Times New Roman" w:cs="Times New Roman"/>
          <w:color w:val="1C1C1C"/>
          <w:lang w:eastAsia="en-US" w:bidi="ar-SA"/>
        </w:rPr>
        <w:t>тав в 2023-2024 учебном году: 14</w:t>
      </w:r>
      <w:r w:rsidRPr="00B71CEC">
        <w:rPr>
          <w:rFonts w:ascii="Times New Roman" w:eastAsia="Times New Roman" w:hAnsi="Times New Roman" w:cs="Times New Roman"/>
          <w:color w:val="1C1C1C"/>
          <w:lang w:eastAsia="en-US" w:bidi="ar-SA"/>
        </w:rPr>
        <w:t xml:space="preserve"> учителей </w:t>
      </w:r>
    </w:p>
    <w:p w14:paraId="5850FBE4" w14:textId="77777777" w:rsidR="00B71CEC" w:rsidRPr="00B71CEC" w:rsidRDefault="00B71CEC" w:rsidP="00B71CEC">
      <w:pPr>
        <w:widowControl/>
        <w:ind w:left="57" w:firstLine="567"/>
        <w:jc w:val="both"/>
        <w:rPr>
          <w:rFonts w:ascii="Times New Roman" w:eastAsia="Times New Roman" w:hAnsi="Times New Roman" w:cs="Times New Roman"/>
          <w:b/>
          <w:i/>
          <w:iCs/>
          <w:color w:val="1C1C1C"/>
          <w:lang w:eastAsia="en-US" w:bidi="ar-SA"/>
        </w:rPr>
      </w:pPr>
      <w:r w:rsidRPr="00B71CEC">
        <w:rPr>
          <w:rFonts w:ascii="Times New Roman" w:eastAsia="Times New Roman" w:hAnsi="Times New Roman" w:cs="Times New Roman"/>
          <w:b/>
          <w:i/>
          <w:iCs/>
          <w:color w:val="1C1C1C"/>
          <w:lang w:eastAsia="en-US" w:bidi="ar-SA"/>
        </w:rPr>
        <w:t>Уровень образования:</w:t>
      </w:r>
    </w:p>
    <w:p w14:paraId="35DC4C78" w14:textId="77777777" w:rsidR="00B71CEC" w:rsidRPr="00B71CEC" w:rsidRDefault="00865BEA"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Высшее – 1</w:t>
      </w:r>
      <w:r w:rsidR="00A33EB1">
        <w:rPr>
          <w:rFonts w:ascii="Times New Roman" w:eastAsia="Times New Roman" w:hAnsi="Times New Roman" w:cs="Times New Roman"/>
          <w:color w:val="1C1C1C"/>
          <w:lang w:eastAsia="en-US" w:bidi="ar-SA"/>
        </w:rPr>
        <w:t>6</w:t>
      </w:r>
      <w:r>
        <w:rPr>
          <w:rFonts w:ascii="Times New Roman" w:eastAsia="Times New Roman" w:hAnsi="Times New Roman" w:cs="Times New Roman"/>
          <w:color w:val="1C1C1C"/>
          <w:lang w:eastAsia="en-US" w:bidi="ar-SA"/>
        </w:rPr>
        <w:t xml:space="preserve"> человек (100</w:t>
      </w:r>
      <w:r w:rsidR="00B71CEC" w:rsidRPr="00B71CEC">
        <w:rPr>
          <w:rFonts w:ascii="Times New Roman" w:eastAsia="Times New Roman" w:hAnsi="Times New Roman" w:cs="Times New Roman"/>
          <w:color w:val="1C1C1C"/>
          <w:lang w:eastAsia="en-US" w:bidi="ar-SA"/>
        </w:rPr>
        <w:t>%)</w:t>
      </w:r>
    </w:p>
    <w:p w14:paraId="5F6E6DFC" w14:textId="77777777" w:rsidR="00B71CEC" w:rsidRPr="00B71CEC" w:rsidRDefault="00865BEA"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Среднее специальное-0 человек (0</w:t>
      </w:r>
      <w:r w:rsidR="00B71CEC" w:rsidRPr="00B71CEC">
        <w:rPr>
          <w:rFonts w:ascii="Times New Roman" w:eastAsia="Times New Roman" w:hAnsi="Times New Roman" w:cs="Times New Roman"/>
          <w:color w:val="1C1C1C"/>
          <w:lang w:eastAsia="en-US" w:bidi="ar-SA"/>
        </w:rPr>
        <w:t>%)</w:t>
      </w:r>
    </w:p>
    <w:p w14:paraId="2A7E46F2" w14:textId="77777777" w:rsidR="00B71CEC" w:rsidRPr="00B71CEC" w:rsidRDefault="00B71CEC" w:rsidP="00B71CEC">
      <w:pPr>
        <w:widowControl/>
        <w:ind w:left="57" w:firstLine="567"/>
        <w:jc w:val="both"/>
        <w:rPr>
          <w:rFonts w:ascii="Times New Roman" w:eastAsia="Times New Roman" w:hAnsi="Times New Roman" w:cs="Times New Roman"/>
          <w:b/>
          <w:i/>
          <w:iCs/>
          <w:color w:val="1C1C1C"/>
          <w:lang w:eastAsia="en-US" w:bidi="ar-SA"/>
        </w:rPr>
      </w:pPr>
      <w:r w:rsidRPr="00B71CEC">
        <w:rPr>
          <w:rFonts w:ascii="Times New Roman" w:eastAsia="Times New Roman" w:hAnsi="Times New Roman" w:cs="Times New Roman"/>
          <w:b/>
          <w:i/>
          <w:iCs/>
          <w:color w:val="1C1C1C"/>
          <w:lang w:eastAsia="en-US" w:bidi="ar-SA"/>
        </w:rPr>
        <w:t>Стаж работы:</w:t>
      </w:r>
    </w:p>
    <w:p w14:paraId="4974890E" w14:textId="77777777" w:rsidR="00B71CEC" w:rsidRPr="00B71CEC" w:rsidRDefault="00A33EB1"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До 10 лет –  0 человек (0</w:t>
      </w:r>
      <w:r w:rsidR="00B71CEC" w:rsidRPr="00B71CEC">
        <w:rPr>
          <w:rFonts w:ascii="Times New Roman" w:eastAsia="Times New Roman" w:hAnsi="Times New Roman" w:cs="Times New Roman"/>
          <w:color w:val="1C1C1C"/>
          <w:lang w:eastAsia="en-US" w:bidi="ar-SA"/>
        </w:rPr>
        <w:t>%)</w:t>
      </w:r>
    </w:p>
    <w:p w14:paraId="16BAC172" w14:textId="77777777" w:rsidR="00B71CEC" w:rsidRPr="00B71CEC" w:rsidRDefault="00B71CEC" w:rsidP="00B71CEC">
      <w:pPr>
        <w:widowControl/>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До 20 лет – 2 человек (13%)</w:t>
      </w:r>
    </w:p>
    <w:p w14:paraId="159BE059" w14:textId="77777777" w:rsidR="00B71CEC" w:rsidRPr="00B71CEC" w:rsidRDefault="00A33EB1"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До 30 лет – 4 человека (25</w:t>
      </w:r>
      <w:r w:rsidR="00B71CEC" w:rsidRPr="00B71CEC">
        <w:rPr>
          <w:rFonts w:ascii="Times New Roman" w:eastAsia="Times New Roman" w:hAnsi="Times New Roman" w:cs="Times New Roman"/>
          <w:color w:val="1C1C1C"/>
          <w:lang w:eastAsia="en-US" w:bidi="ar-SA"/>
        </w:rPr>
        <w:t>%)</w:t>
      </w:r>
    </w:p>
    <w:p w14:paraId="17FA7713" w14:textId="77777777" w:rsidR="00B71CEC" w:rsidRDefault="00B71CEC" w:rsidP="00B71CEC">
      <w:pPr>
        <w:widowControl/>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xml:space="preserve">До 40 лет </w:t>
      </w:r>
      <w:r w:rsidR="00A33EB1">
        <w:rPr>
          <w:rFonts w:ascii="Times New Roman" w:eastAsia="Times New Roman" w:hAnsi="Times New Roman" w:cs="Times New Roman"/>
          <w:color w:val="1C1C1C"/>
          <w:lang w:eastAsia="en-US" w:bidi="ar-SA"/>
        </w:rPr>
        <w:t>– 7 человек (44</w:t>
      </w:r>
      <w:r w:rsidRPr="00B71CEC">
        <w:rPr>
          <w:rFonts w:ascii="Times New Roman" w:eastAsia="Times New Roman" w:hAnsi="Times New Roman" w:cs="Times New Roman"/>
          <w:color w:val="1C1C1C"/>
          <w:lang w:eastAsia="en-US" w:bidi="ar-SA"/>
        </w:rPr>
        <w:t>%)</w:t>
      </w:r>
    </w:p>
    <w:p w14:paraId="7EB6C4FA" w14:textId="77777777" w:rsidR="00A33EB1" w:rsidRPr="00B71CEC" w:rsidRDefault="00A33EB1"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Свыше 40- 2 человека (13%)</w:t>
      </w:r>
    </w:p>
    <w:p w14:paraId="44AFAA0C" w14:textId="77777777" w:rsidR="00B71CEC" w:rsidRPr="00B71CEC" w:rsidRDefault="00B71CEC" w:rsidP="00B71CEC">
      <w:pPr>
        <w:widowControl/>
        <w:ind w:left="57" w:firstLine="567"/>
        <w:jc w:val="both"/>
        <w:rPr>
          <w:rFonts w:ascii="Times New Roman" w:eastAsia="Times New Roman" w:hAnsi="Times New Roman" w:cs="Times New Roman"/>
          <w:b/>
          <w:i/>
          <w:iCs/>
          <w:color w:val="1C1C1C"/>
          <w:lang w:eastAsia="en-US" w:bidi="ar-SA"/>
        </w:rPr>
      </w:pPr>
      <w:r w:rsidRPr="00B71CEC">
        <w:rPr>
          <w:rFonts w:ascii="Times New Roman" w:eastAsia="Times New Roman" w:hAnsi="Times New Roman" w:cs="Times New Roman"/>
          <w:b/>
          <w:i/>
          <w:iCs/>
          <w:color w:val="1C1C1C"/>
          <w:lang w:eastAsia="en-US" w:bidi="ar-SA"/>
        </w:rPr>
        <w:t>Квалификационная категория педагогических работников:</w:t>
      </w:r>
    </w:p>
    <w:p w14:paraId="221B78AF" w14:textId="77777777" w:rsidR="00B71CEC" w:rsidRPr="00B71CEC" w:rsidRDefault="00A33EB1"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 высшая КК – 8 человек (50</w:t>
      </w:r>
      <w:r w:rsidR="00B71CEC" w:rsidRPr="00B71CEC">
        <w:rPr>
          <w:rFonts w:ascii="Times New Roman" w:eastAsia="Times New Roman" w:hAnsi="Times New Roman" w:cs="Times New Roman"/>
          <w:color w:val="1C1C1C"/>
          <w:lang w:eastAsia="en-US" w:bidi="ar-SA"/>
        </w:rPr>
        <w:t>%);</w:t>
      </w:r>
    </w:p>
    <w:p w14:paraId="12F1A1C0" w14:textId="77777777" w:rsidR="00B71CEC" w:rsidRPr="00B71CEC" w:rsidRDefault="00A33EB1"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 первая КК – 6 человек (38</w:t>
      </w:r>
      <w:r w:rsidR="00B71CEC" w:rsidRPr="00B71CEC">
        <w:rPr>
          <w:rFonts w:ascii="Times New Roman" w:eastAsia="Times New Roman" w:hAnsi="Times New Roman" w:cs="Times New Roman"/>
          <w:color w:val="1C1C1C"/>
          <w:lang w:eastAsia="en-US" w:bidi="ar-SA"/>
        </w:rPr>
        <w:t>%)</w:t>
      </w:r>
    </w:p>
    <w:p w14:paraId="5AD703DD" w14:textId="77777777" w:rsidR="00B71CEC" w:rsidRPr="00B71CEC" w:rsidRDefault="00B71CEC" w:rsidP="00B71CEC">
      <w:pPr>
        <w:widowControl/>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Соответствует занимаемой должности-2(13%)</w:t>
      </w:r>
    </w:p>
    <w:p w14:paraId="05BC0935" w14:textId="77777777" w:rsidR="00B71CEC" w:rsidRPr="00B71CEC" w:rsidRDefault="00A33EB1"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-без категории- 0 человек (0</w:t>
      </w:r>
      <w:r w:rsidR="00B71CEC" w:rsidRPr="00B71CEC">
        <w:rPr>
          <w:rFonts w:ascii="Times New Roman" w:eastAsia="Times New Roman" w:hAnsi="Times New Roman" w:cs="Times New Roman"/>
          <w:color w:val="1C1C1C"/>
          <w:lang w:eastAsia="en-US" w:bidi="ar-SA"/>
        </w:rPr>
        <w:t>%)</w:t>
      </w:r>
    </w:p>
    <w:p w14:paraId="19B9FA84" w14:textId="77777777" w:rsidR="00B71CEC" w:rsidRPr="00B71CEC" w:rsidRDefault="00B71CEC" w:rsidP="00B71CEC">
      <w:pPr>
        <w:widowControl/>
        <w:ind w:left="57" w:firstLine="567"/>
        <w:jc w:val="both"/>
        <w:rPr>
          <w:rFonts w:ascii="Times New Roman" w:eastAsia="Times New Roman" w:hAnsi="Times New Roman" w:cs="Times New Roman"/>
          <w:b/>
          <w:i/>
          <w:iCs/>
          <w:color w:val="1C1C1C"/>
          <w:lang w:eastAsia="en-US" w:bidi="ar-SA"/>
        </w:rPr>
      </w:pPr>
      <w:r w:rsidRPr="00B71CEC">
        <w:rPr>
          <w:rFonts w:ascii="Times New Roman" w:eastAsia="Times New Roman" w:hAnsi="Times New Roman" w:cs="Times New Roman"/>
          <w:b/>
          <w:i/>
          <w:iCs/>
          <w:color w:val="1C1C1C"/>
          <w:lang w:eastAsia="en-US" w:bidi="ar-SA"/>
        </w:rPr>
        <w:t>По возрасту:</w:t>
      </w:r>
    </w:p>
    <w:p w14:paraId="0ECC5FA4" w14:textId="77777777" w:rsidR="00B71CEC" w:rsidRPr="00B71CEC" w:rsidRDefault="00122BAF"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До 30 лет – 0 человек (0</w:t>
      </w:r>
      <w:r w:rsidR="00B71CEC" w:rsidRPr="00B71CEC">
        <w:rPr>
          <w:rFonts w:ascii="Times New Roman" w:eastAsia="Times New Roman" w:hAnsi="Times New Roman" w:cs="Times New Roman"/>
          <w:color w:val="1C1C1C"/>
          <w:lang w:eastAsia="en-US" w:bidi="ar-SA"/>
        </w:rPr>
        <w:t>%);</w:t>
      </w:r>
    </w:p>
    <w:p w14:paraId="517DC735" w14:textId="77777777" w:rsidR="00B71CEC" w:rsidRPr="00B71CEC" w:rsidRDefault="00B71CEC" w:rsidP="00B71CEC">
      <w:pPr>
        <w:widowControl/>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xml:space="preserve">До 40 </w:t>
      </w:r>
      <w:r w:rsidR="00122BAF">
        <w:rPr>
          <w:rFonts w:ascii="Times New Roman" w:eastAsia="Times New Roman" w:hAnsi="Times New Roman" w:cs="Times New Roman"/>
          <w:color w:val="1C1C1C"/>
          <w:lang w:eastAsia="en-US" w:bidi="ar-SA"/>
        </w:rPr>
        <w:t>лет – 0 человека (0</w:t>
      </w:r>
      <w:r w:rsidRPr="00B71CEC">
        <w:rPr>
          <w:rFonts w:ascii="Times New Roman" w:eastAsia="Times New Roman" w:hAnsi="Times New Roman" w:cs="Times New Roman"/>
          <w:color w:val="1C1C1C"/>
          <w:lang w:eastAsia="en-US" w:bidi="ar-SA"/>
        </w:rPr>
        <w:t>%)</w:t>
      </w:r>
    </w:p>
    <w:p w14:paraId="615011AC" w14:textId="77777777" w:rsidR="00B71CEC" w:rsidRPr="00B71CEC" w:rsidRDefault="00B71CEC" w:rsidP="00B71CEC">
      <w:pPr>
        <w:widowControl/>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До 50 лет – 4 человек (25%)</w:t>
      </w:r>
    </w:p>
    <w:p w14:paraId="57C2D005" w14:textId="77777777" w:rsidR="00B71CEC" w:rsidRDefault="00122BAF"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До 60 лет – 4 человека (25</w:t>
      </w:r>
      <w:r w:rsidR="00B71CEC" w:rsidRPr="00B71CEC">
        <w:rPr>
          <w:rFonts w:ascii="Times New Roman" w:eastAsia="Times New Roman" w:hAnsi="Times New Roman" w:cs="Times New Roman"/>
          <w:color w:val="1C1C1C"/>
          <w:lang w:eastAsia="en-US" w:bidi="ar-SA"/>
        </w:rPr>
        <w:t>%)</w:t>
      </w:r>
    </w:p>
    <w:p w14:paraId="67B3362B" w14:textId="77777777" w:rsidR="00122BAF" w:rsidRPr="00B71CEC" w:rsidRDefault="00122BAF" w:rsidP="00B71CEC">
      <w:pPr>
        <w:widowControl/>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Свыше 60- 6 человек (38%)</w:t>
      </w:r>
    </w:p>
    <w:p w14:paraId="6131EE1B" w14:textId="77777777" w:rsidR="00B71CEC" w:rsidRPr="00B71CEC" w:rsidRDefault="00122BAF" w:rsidP="00B71CEC">
      <w:pPr>
        <w:widowControl/>
        <w:ind w:left="57" w:firstLine="567"/>
        <w:jc w:val="both"/>
        <w:rPr>
          <w:rFonts w:ascii="Times New Roman" w:eastAsia="Times New Roman" w:hAnsi="Times New Roman" w:cs="Times New Roman"/>
          <w:i/>
          <w:iCs/>
          <w:color w:val="1C1C1C"/>
          <w:lang w:eastAsia="en-US" w:bidi="ar-SA"/>
        </w:rPr>
      </w:pPr>
      <w:r>
        <w:rPr>
          <w:rFonts w:ascii="Times New Roman" w:eastAsia="Times New Roman" w:hAnsi="Times New Roman" w:cs="Times New Roman"/>
          <w:i/>
          <w:iCs/>
          <w:color w:val="1C1C1C"/>
          <w:lang w:eastAsia="en-US" w:bidi="ar-SA"/>
        </w:rPr>
        <w:tab/>
        <w:t>Средний возраст:54</w:t>
      </w:r>
      <w:r w:rsidR="00B71CEC" w:rsidRPr="00B71CEC">
        <w:rPr>
          <w:rFonts w:ascii="Times New Roman" w:eastAsia="Times New Roman" w:hAnsi="Times New Roman" w:cs="Times New Roman"/>
          <w:i/>
          <w:iCs/>
          <w:color w:val="1C1C1C"/>
          <w:lang w:eastAsia="en-US" w:bidi="ar-SA"/>
        </w:rPr>
        <w:t xml:space="preserve"> года</w:t>
      </w:r>
    </w:p>
    <w:p w14:paraId="53885D85"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1C1C1C"/>
          <w:lang w:eastAsia="en-US" w:bidi="ar-SA"/>
        </w:rPr>
      </w:pPr>
    </w:p>
    <w:p w14:paraId="31789DBF"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Анализ данных позволяет говорить о работоспособности коллектива, о его активности, стремлении повышать свой профессиональный уровень. 100% педагогов задействованы в инновационной деятельности: переход на обновленные образовательные стандарты в начальной школе, использование современных педагогических технологий, участие во Всероссийском проекте «Школа цифрового века», участие в муниципальных проектах «Перспектива», «Киноуро</w:t>
      </w:r>
      <w:r w:rsidR="00122BAF">
        <w:rPr>
          <w:rFonts w:ascii="Times New Roman" w:eastAsia="Times New Roman" w:hAnsi="Times New Roman" w:cs="Times New Roman"/>
          <w:color w:val="1C1C1C"/>
          <w:lang w:eastAsia="en-US" w:bidi="ar-SA"/>
        </w:rPr>
        <w:t>ки в школе». Мир глазами детей.</w:t>
      </w:r>
      <w:r w:rsidRPr="00B71CEC">
        <w:rPr>
          <w:rFonts w:ascii="Times New Roman" w:eastAsia="Times New Roman" w:hAnsi="Times New Roman" w:cs="Times New Roman"/>
          <w:color w:val="1C1C1C"/>
          <w:lang w:eastAsia="en-US" w:bidi="ar-SA"/>
        </w:rPr>
        <w:t xml:space="preserve"> 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14:paraId="7B486779"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Компетенции, которыми должен владеть учитель:</w:t>
      </w:r>
    </w:p>
    <w:p w14:paraId="23B68AEA"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1) общекультурные компетенции, включающие способности к обобщению, восприятию информации, постановке цели и выбору</w:t>
      </w:r>
    </w:p>
    <w:p w14:paraId="2CFBF386"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14:paraId="58BA1E37"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2) общепрофессиональные компетенции, предполагающие осознание педагогом социальной значимости своей профессии, умения</w:t>
      </w:r>
    </w:p>
    <w:p w14:paraId="77260935"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использовать систематизированные теоретические знания гуманитарных, социальных, экономических наук при решении социальных</w:t>
      </w:r>
    </w:p>
    <w:p w14:paraId="093C1F4F"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и профессиональных задач, владение современными видами коммуникаций;</w:t>
      </w:r>
    </w:p>
    <w:p w14:paraId="6289C049"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3) профессиональные компетенции, включающие умения реализовать образовательные программы, применять современные технологии и методики обучения и воспитания;</w:t>
      </w:r>
    </w:p>
    <w:p w14:paraId="59A29F43"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4) компетенции в области культурно-просветительской деятельности, включающие способности к взаимодействию с её участниками.</w:t>
      </w:r>
    </w:p>
    <w:p w14:paraId="4EC4B903" w14:textId="77777777" w:rsidR="00B71CEC" w:rsidRPr="00B71CEC" w:rsidRDefault="00B71CEC" w:rsidP="00B71CEC">
      <w:pPr>
        <w:widowControl/>
        <w:tabs>
          <w:tab w:val="left" w:pos="6165"/>
        </w:tabs>
        <w:ind w:left="57" w:firstLine="567"/>
        <w:jc w:val="center"/>
        <w:rPr>
          <w:rFonts w:ascii="Times New Roman" w:eastAsia="Times New Roman" w:hAnsi="Times New Roman" w:cs="Times New Roman"/>
          <w:b/>
          <w:color w:val="1C1C1C"/>
          <w:lang w:eastAsia="en-US" w:bidi="ar-SA"/>
        </w:rPr>
      </w:pPr>
      <w:r w:rsidRPr="00B71CEC">
        <w:rPr>
          <w:rFonts w:ascii="Times New Roman" w:eastAsia="Times New Roman" w:hAnsi="Times New Roman" w:cs="Times New Roman"/>
          <w:b/>
          <w:color w:val="1C1C1C"/>
          <w:lang w:eastAsia="en-US" w:bidi="ar-SA"/>
        </w:rPr>
        <w:t>Профессиональное развитие и повышение квалификации педагогических</w:t>
      </w:r>
    </w:p>
    <w:p w14:paraId="6BFA829A" w14:textId="77777777" w:rsidR="00B71CEC" w:rsidRPr="00B71CEC" w:rsidRDefault="00B71CEC" w:rsidP="00B71CEC">
      <w:pPr>
        <w:widowControl/>
        <w:tabs>
          <w:tab w:val="left" w:pos="6165"/>
        </w:tabs>
        <w:ind w:left="57" w:firstLine="567"/>
        <w:jc w:val="center"/>
        <w:rPr>
          <w:rFonts w:ascii="Times New Roman" w:eastAsia="Times New Roman" w:hAnsi="Times New Roman" w:cs="Times New Roman"/>
          <w:b/>
          <w:color w:val="1C1C1C"/>
          <w:lang w:eastAsia="en-US" w:bidi="ar-SA"/>
        </w:rPr>
      </w:pPr>
      <w:r w:rsidRPr="00B71CEC">
        <w:rPr>
          <w:rFonts w:ascii="Times New Roman" w:eastAsia="Times New Roman" w:hAnsi="Times New Roman" w:cs="Times New Roman"/>
          <w:b/>
          <w:color w:val="1C1C1C"/>
          <w:lang w:eastAsia="en-US" w:bidi="ar-SA"/>
        </w:rPr>
        <w:t>работников</w:t>
      </w:r>
    </w:p>
    <w:p w14:paraId="047137F9"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Школа обеспечена в соответствии с новыми образовательными реалиями и задачами</w:t>
      </w:r>
    </w:p>
    <w:p w14:paraId="067CFFD6"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подготовленными педагогами. 100% педагогов начального общего образования через различные формы непрерывного повышения квалификации получили подготовку к реализации образовательных стандартов нового поколения.</w:t>
      </w:r>
    </w:p>
    <w:p w14:paraId="046F66F3"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С целью повышения квалификации педагогов используются такие формы, как:      участие в конференциях, обучающих семинарах и мастер-классах по отдельным направлениям</w:t>
      </w:r>
    </w:p>
    <w:p w14:paraId="40CD2037"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реализации основной образовательной программы, участие в различных педагогических проектах,</w:t>
      </w:r>
    </w:p>
    <w:p w14:paraId="1859B0B4"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создание и публикация методических материалов.</w:t>
      </w:r>
    </w:p>
    <w:p w14:paraId="43DCB13F"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4889F26"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Ожидаемый результат повышения квалификации — профессиональная готовность</w:t>
      </w:r>
    </w:p>
    <w:p w14:paraId="084E1F71"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работников</w:t>
      </w:r>
      <w:r w:rsidR="00122BAF">
        <w:rPr>
          <w:rFonts w:ascii="Times New Roman" w:eastAsia="Times New Roman" w:hAnsi="Times New Roman" w:cs="Times New Roman"/>
          <w:color w:val="1C1C1C"/>
          <w:lang w:eastAsia="en-US" w:bidi="ar-SA"/>
        </w:rPr>
        <w:t xml:space="preserve"> образования к реализации ФГОС С</w:t>
      </w:r>
      <w:r w:rsidRPr="00B71CEC">
        <w:rPr>
          <w:rFonts w:ascii="Times New Roman" w:eastAsia="Times New Roman" w:hAnsi="Times New Roman" w:cs="Times New Roman"/>
          <w:color w:val="1C1C1C"/>
          <w:lang w:eastAsia="en-US" w:bidi="ar-SA"/>
        </w:rPr>
        <w:t>ОО:</w:t>
      </w:r>
    </w:p>
    <w:p w14:paraId="3818F317"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обеспечение оптимального вхождения работников образования в систему ценностей современного образования;</w:t>
      </w:r>
    </w:p>
    <w:p w14:paraId="3032864F"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принятие идеолог</w:t>
      </w:r>
      <w:r w:rsidR="00122BAF">
        <w:rPr>
          <w:rFonts w:ascii="Times New Roman" w:eastAsia="Times New Roman" w:hAnsi="Times New Roman" w:cs="Times New Roman"/>
          <w:color w:val="1C1C1C"/>
          <w:lang w:eastAsia="en-US" w:bidi="ar-SA"/>
        </w:rPr>
        <w:t>ии ФГОС  С</w:t>
      </w:r>
      <w:r w:rsidRPr="00B71CEC">
        <w:rPr>
          <w:rFonts w:ascii="Times New Roman" w:eastAsia="Times New Roman" w:hAnsi="Times New Roman" w:cs="Times New Roman"/>
          <w:color w:val="1C1C1C"/>
          <w:lang w:eastAsia="en-US" w:bidi="ar-SA"/>
        </w:rPr>
        <w:t>ОО;</w:t>
      </w:r>
    </w:p>
    <w:p w14:paraId="1D574D15"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освоение новой системы требований к структуре основной образовательной</w:t>
      </w:r>
    </w:p>
    <w:p w14:paraId="3934E3F0"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программы, результатам ее освоения и условиям реализации, а также системы оценки итогов образовательной деятельности обучающихся;</w:t>
      </w:r>
    </w:p>
    <w:p w14:paraId="3D1948B4"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овладение учебно­методическими и информационно­методическими ресурсами,</w:t>
      </w:r>
    </w:p>
    <w:p w14:paraId="0E06E50E"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необходимыми дл</w:t>
      </w:r>
      <w:r w:rsidR="00122BAF">
        <w:rPr>
          <w:rFonts w:ascii="Times New Roman" w:eastAsia="Times New Roman" w:hAnsi="Times New Roman" w:cs="Times New Roman"/>
          <w:color w:val="1C1C1C"/>
          <w:lang w:eastAsia="en-US" w:bidi="ar-SA"/>
        </w:rPr>
        <w:t>я успешного решения задач ФГОС С</w:t>
      </w:r>
      <w:r w:rsidRPr="00B71CEC">
        <w:rPr>
          <w:rFonts w:ascii="Times New Roman" w:eastAsia="Times New Roman" w:hAnsi="Times New Roman" w:cs="Times New Roman"/>
          <w:color w:val="1C1C1C"/>
          <w:lang w:eastAsia="en-US" w:bidi="ar-SA"/>
        </w:rPr>
        <w:t>ОО.</w:t>
      </w:r>
    </w:p>
    <w:p w14:paraId="398DFE63"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Одним из условий готовности образовательн</w:t>
      </w:r>
      <w:r w:rsidR="00122BAF">
        <w:rPr>
          <w:rFonts w:ascii="Times New Roman" w:eastAsia="Times New Roman" w:hAnsi="Times New Roman" w:cs="Times New Roman"/>
          <w:color w:val="1C1C1C"/>
          <w:lang w:eastAsia="en-US" w:bidi="ar-SA"/>
        </w:rPr>
        <w:t>ой организации к введению ФГОС С</w:t>
      </w:r>
      <w:r w:rsidRPr="00B71CEC">
        <w:rPr>
          <w:rFonts w:ascii="Times New Roman" w:eastAsia="Times New Roman" w:hAnsi="Times New Roman" w:cs="Times New Roman"/>
          <w:color w:val="1C1C1C"/>
          <w:lang w:eastAsia="en-US" w:bidi="ar-SA"/>
        </w:rPr>
        <w:t>ОО</w:t>
      </w:r>
    </w:p>
    <w:p w14:paraId="1764ED91"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15FA7FBD"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План методической работы может включать следующие мероприятия:</w:t>
      </w:r>
    </w:p>
    <w:p w14:paraId="460321A5"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1. Семинары, посвященные содержани</w:t>
      </w:r>
      <w:r w:rsidR="00122BAF">
        <w:rPr>
          <w:rFonts w:ascii="Times New Roman" w:eastAsia="Times New Roman" w:hAnsi="Times New Roman" w:cs="Times New Roman"/>
          <w:color w:val="1C1C1C"/>
          <w:lang w:eastAsia="en-US" w:bidi="ar-SA"/>
        </w:rPr>
        <w:t>ю и ключевым особенностям ФГОС С</w:t>
      </w:r>
      <w:r w:rsidRPr="00B71CEC">
        <w:rPr>
          <w:rFonts w:ascii="Times New Roman" w:eastAsia="Times New Roman" w:hAnsi="Times New Roman" w:cs="Times New Roman"/>
          <w:color w:val="1C1C1C"/>
          <w:lang w:eastAsia="en-US" w:bidi="ar-SA"/>
        </w:rPr>
        <w:t>ОО.</w:t>
      </w:r>
    </w:p>
    <w:p w14:paraId="012E8253"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2. Заседания методических объединений учителей, воспитателей по проблемам</w:t>
      </w:r>
    </w:p>
    <w:p w14:paraId="704A5349" w14:textId="77777777" w:rsidR="00B71CEC" w:rsidRPr="00B71CEC" w:rsidRDefault="00B71CEC" w:rsidP="00B71CEC">
      <w:pPr>
        <w:widowControl/>
        <w:tabs>
          <w:tab w:val="left" w:pos="6165"/>
        </w:tabs>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xml:space="preserve">  </w:t>
      </w:r>
      <w:r w:rsidR="00122BAF">
        <w:rPr>
          <w:rFonts w:ascii="Times New Roman" w:eastAsia="Times New Roman" w:hAnsi="Times New Roman" w:cs="Times New Roman"/>
          <w:color w:val="1C1C1C"/>
          <w:lang w:eastAsia="en-US" w:bidi="ar-SA"/>
        </w:rPr>
        <w:t xml:space="preserve">           реализации ФГОС С</w:t>
      </w:r>
      <w:r w:rsidRPr="00B71CEC">
        <w:rPr>
          <w:rFonts w:ascii="Times New Roman" w:eastAsia="Times New Roman" w:hAnsi="Times New Roman" w:cs="Times New Roman"/>
          <w:color w:val="1C1C1C"/>
          <w:lang w:eastAsia="en-US" w:bidi="ar-SA"/>
        </w:rPr>
        <w:t>ОО.</w:t>
      </w:r>
    </w:p>
    <w:p w14:paraId="6E6A0D01"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xml:space="preserve">3. Конференции участников образовательных отношений и социальных партнеров </w:t>
      </w:r>
    </w:p>
    <w:p w14:paraId="7581E3E9" w14:textId="77777777" w:rsidR="00B71CEC" w:rsidRPr="00B71CEC" w:rsidRDefault="00122BAF" w:rsidP="00B71CEC">
      <w:pPr>
        <w:widowControl/>
        <w:tabs>
          <w:tab w:val="left" w:pos="6165"/>
        </w:tabs>
        <w:ind w:left="57" w:firstLine="567"/>
        <w:jc w:val="both"/>
        <w:rPr>
          <w:rFonts w:ascii="Times New Roman" w:eastAsia="Times New Roman" w:hAnsi="Times New Roman" w:cs="Times New Roman"/>
          <w:color w:val="1C1C1C"/>
          <w:lang w:eastAsia="en-US" w:bidi="ar-SA"/>
        </w:rPr>
      </w:pPr>
      <w:r>
        <w:rPr>
          <w:rFonts w:ascii="Times New Roman" w:eastAsia="Times New Roman" w:hAnsi="Times New Roman" w:cs="Times New Roman"/>
          <w:color w:val="1C1C1C"/>
          <w:lang w:eastAsia="en-US" w:bidi="ar-SA"/>
        </w:rPr>
        <w:t>по вопросам ФГОС С</w:t>
      </w:r>
      <w:r w:rsidR="00B71CEC" w:rsidRPr="00B71CEC">
        <w:rPr>
          <w:rFonts w:ascii="Times New Roman" w:eastAsia="Times New Roman" w:hAnsi="Times New Roman" w:cs="Times New Roman"/>
          <w:color w:val="1C1C1C"/>
          <w:lang w:eastAsia="en-US" w:bidi="ar-SA"/>
        </w:rPr>
        <w:t>ОО.</w:t>
      </w:r>
    </w:p>
    <w:p w14:paraId="131147ED"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4. Участие педагогов в разработке разделов и компонентов основной образовательной программы школы.</w:t>
      </w:r>
    </w:p>
    <w:p w14:paraId="19010054"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5. Участие педагогов в проведении мастер­классов, круглых столов,  открытых уроков, внеурочных занятий и мероприятий по отдельны</w:t>
      </w:r>
      <w:r w:rsidR="00122BAF">
        <w:rPr>
          <w:rFonts w:ascii="Times New Roman" w:eastAsia="Times New Roman" w:hAnsi="Times New Roman" w:cs="Times New Roman"/>
          <w:color w:val="1C1C1C"/>
          <w:lang w:eastAsia="en-US" w:bidi="ar-SA"/>
        </w:rPr>
        <w:t>м направлениям реализации ФГОС С</w:t>
      </w:r>
      <w:r w:rsidRPr="00B71CEC">
        <w:rPr>
          <w:rFonts w:ascii="Times New Roman" w:eastAsia="Times New Roman" w:hAnsi="Times New Roman" w:cs="Times New Roman"/>
          <w:color w:val="1C1C1C"/>
          <w:lang w:eastAsia="en-US" w:bidi="ar-SA"/>
        </w:rPr>
        <w:t>ОО.</w:t>
      </w:r>
    </w:p>
    <w:p w14:paraId="567656F4"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Подведение итогов и обсуждение результатов мероприятий могут осуществляться в</w:t>
      </w:r>
    </w:p>
    <w:p w14:paraId="14F2B093"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разных формах: совещания при директоре, заседания педагогического и методического советов.</w:t>
      </w:r>
    </w:p>
    <w:p w14:paraId="3D6CBA64"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p>
    <w:p w14:paraId="0F3750A5"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1C1C1C"/>
          <w:lang w:eastAsia="en-US" w:bidi="ar-SA"/>
        </w:rPr>
      </w:pPr>
      <w:r w:rsidRPr="00B71CEC">
        <w:rPr>
          <w:rFonts w:ascii="Times New Roman" w:eastAsia="Times New Roman" w:hAnsi="Times New Roman" w:cs="Times New Roman"/>
          <w:b/>
          <w:color w:val="1C1C1C"/>
          <w:lang w:eastAsia="en-US" w:bidi="ar-SA"/>
        </w:rPr>
        <w:t>3.5.2. Психолого-педагогические условия реализации основной образовательной программы</w:t>
      </w:r>
    </w:p>
    <w:p w14:paraId="581D73E6"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1C1C1C"/>
          <w:lang w:eastAsia="en-US" w:bidi="ar-SA"/>
        </w:rPr>
      </w:pPr>
    </w:p>
    <w:p w14:paraId="7CF433F7"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Непременным условием реализации требований ФГОС НОО является создание в МБОУ «СОШ № 19» психолого­педагогических условий, обеспечивающих:</w:t>
      </w:r>
    </w:p>
    <w:p w14:paraId="3F7A7CC6"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14:paraId="59117D16"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формирование и развитие психолого­педагогической компетентности участников</w:t>
      </w:r>
    </w:p>
    <w:p w14:paraId="0EF8A7EF"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образовательных отношений;</w:t>
      </w:r>
    </w:p>
    <w:p w14:paraId="744F47B9"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вариативность направлений и форм, а также диверсификацию уровней</w:t>
      </w:r>
    </w:p>
    <w:p w14:paraId="207F847D"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психолого­педагогического сопровождения участников образовательных отношений;</w:t>
      </w:r>
    </w:p>
    <w:p w14:paraId="570A61B0"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дифференциацию и индивидуализацию обучения.</w:t>
      </w:r>
    </w:p>
    <w:p w14:paraId="44527235"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С этой целью проводятся:</w:t>
      </w:r>
    </w:p>
    <w:p w14:paraId="29F429DB"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диагностические обследования первоклассников;</w:t>
      </w:r>
    </w:p>
    <w:p w14:paraId="16F67ECB"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 цикл групповых занятий с первоклассниками в период адаптации и на протяжении</w:t>
      </w:r>
    </w:p>
    <w:p w14:paraId="096AE91F"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всего учебного года, с обучающимися, имеющими низкий уровень адаптации проводятся индивидуальные и групповые занятия;</w:t>
      </w:r>
    </w:p>
    <w:p w14:paraId="657E06A7"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Для учителей на заседаниях методического объединения,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14:paraId="2ED21DF2"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Формирование и развитие психолого-педагогической компетентности участников</w:t>
      </w:r>
    </w:p>
    <w:p w14:paraId="4DD38842"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w:t>
      </w:r>
    </w:p>
    <w:p w14:paraId="471F206C" w14:textId="77777777" w:rsidR="00B71CEC" w:rsidRPr="00B71CEC" w:rsidRDefault="00B71CEC" w:rsidP="00134E9F">
      <w:pPr>
        <w:widowControl/>
        <w:tabs>
          <w:tab w:val="left" w:pos="6165"/>
        </w:tabs>
        <w:ind w:left="57" w:firstLine="567"/>
        <w:jc w:val="both"/>
        <w:rPr>
          <w:rFonts w:ascii="Times New Roman" w:eastAsia="Times New Roman" w:hAnsi="Times New Roman" w:cs="Times New Roman"/>
          <w:color w:val="1C1C1C"/>
          <w:lang w:eastAsia="en-US" w:bidi="ar-SA"/>
        </w:rPr>
      </w:pPr>
      <w:r w:rsidRPr="00B71CEC">
        <w:rPr>
          <w:rFonts w:ascii="Times New Roman" w:eastAsia="Times New Roman" w:hAnsi="Times New Roman" w:cs="Times New Roman"/>
          <w:color w:val="1C1C1C"/>
          <w:lang w:eastAsia="en-US" w:bidi="ar-SA"/>
        </w:rP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педагогом-психологом проводятся: психологические занятия, коррекционная работа с дезадаптированными учащимися; индивидуальная работа с учащимися «группы риска»; тренинги на сплочение коллектива; просветительская работа среди обучающихся для формирова</w:t>
      </w:r>
      <w:r w:rsidR="00134E9F">
        <w:rPr>
          <w:rFonts w:ascii="Times New Roman" w:eastAsia="Times New Roman" w:hAnsi="Times New Roman" w:cs="Times New Roman"/>
          <w:color w:val="1C1C1C"/>
          <w:lang w:eastAsia="en-US" w:bidi="ar-SA"/>
        </w:rPr>
        <w:t xml:space="preserve">ния представлений о современных </w:t>
      </w:r>
      <w:r w:rsidRPr="00B71CEC">
        <w:rPr>
          <w:rFonts w:ascii="Times New Roman" w:eastAsia="Times New Roman" w:hAnsi="Times New Roman" w:cs="Times New Roman"/>
          <w:color w:val="1C1C1C"/>
          <w:lang w:eastAsia="en-US" w:bidi="ar-SA"/>
        </w:rPr>
        <w:t>профессиях и личных индивидуальных особенностях</w:t>
      </w:r>
      <w:r w:rsidR="00134E9F">
        <w:rPr>
          <w:rFonts w:ascii="Times New Roman" w:eastAsia="Times New Roman" w:hAnsi="Times New Roman" w:cs="Times New Roman"/>
          <w:color w:val="1C1C1C"/>
          <w:lang w:eastAsia="en-US" w:bidi="ar-SA"/>
        </w:rPr>
        <w:t>.</w:t>
      </w:r>
    </w:p>
    <w:p w14:paraId="102B9DEA" w14:textId="77777777" w:rsidR="00B71CEC" w:rsidRPr="00B71CEC" w:rsidRDefault="00B71CEC" w:rsidP="00B71CEC">
      <w:pPr>
        <w:widowControl/>
        <w:ind w:left="-1134" w:firstLine="567"/>
        <w:jc w:val="center"/>
        <w:rPr>
          <w:rFonts w:ascii="Times New Roman" w:eastAsiaTheme="minorHAnsi" w:hAnsi="Times New Roman" w:cs="Times New Roman"/>
          <w:b/>
          <w:color w:val="auto"/>
          <w:lang w:eastAsia="en-US" w:bidi="ar-SA"/>
        </w:rPr>
      </w:pPr>
      <w:r w:rsidRPr="00B71CEC">
        <w:rPr>
          <w:rFonts w:ascii="Times New Roman" w:eastAsiaTheme="minorHAnsi" w:hAnsi="Times New Roman" w:cs="Times New Roman"/>
          <w:b/>
          <w:color w:val="auto"/>
          <w:lang w:eastAsia="en-US" w:bidi="ar-SA"/>
        </w:rPr>
        <w:t>Система психолого-педагогического сопровождения учащихся начального общего образования.</w:t>
      </w:r>
    </w:p>
    <w:p w14:paraId="7455C2D7" w14:textId="77777777" w:rsidR="00B71CEC" w:rsidRPr="00B71CEC" w:rsidRDefault="00B71CEC" w:rsidP="00B71CEC">
      <w:pPr>
        <w:widowControl/>
        <w:ind w:left="142" w:firstLine="567"/>
        <w:jc w:val="both"/>
        <w:rPr>
          <w:rFonts w:ascii="Times New Roman" w:eastAsiaTheme="minorHAnsi" w:hAnsi="Times New Roman" w:cs="Times New Roman"/>
          <w:color w:val="auto"/>
          <w:lang w:eastAsia="en-US" w:bidi="ar-SA"/>
        </w:rPr>
      </w:pPr>
      <w:r w:rsidRPr="00B71CEC">
        <w:rPr>
          <w:rFonts w:ascii="Times New Roman" w:eastAsiaTheme="minorHAnsi" w:hAnsi="Times New Roman" w:cs="Times New Roman"/>
          <w:color w:val="auto"/>
          <w:lang w:eastAsia="en-US" w:bidi="ar-SA"/>
        </w:rPr>
        <w:t xml:space="preserve">  В образовательном пространстве начальной школы созданы условия для воспитания и обучения детей оказывают консультационную и профилактическую помощь 1 социальный педагог,1 пед</w:t>
      </w:r>
      <w:r w:rsidR="00134E9F">
        <w:rPr>
          <w:rFonts w:ascii="Times New Roman" w:eastAsiaTheme="minorHAnsi" w:hAnsi="Times New Roman" w:cs="Times New Roman"/>
          <w:color w:val="auto"/>
          <w:lang w:eastAsia="en-US" w:bidi="ar-SA"/>
        </w:rPr>
        <w:t>агог-психолог, 1 социальный педагог</w:t>
      </w:r>
      <w:r w:rsidRPr="00B71CEC">
        <w:rPr>
          <w:rFonts w:ascii="Times New Roman" w:eastAsiaTheme="minorHAnsi" w:hAnsi="Times New Roman" w:cs="Times New Roman"/>
          <w:color w:val="auto"/>
          <w:lang w:eastAsia="en-US" w:bidi="ar-SA"/>
        </w:rPr>
        <w:t>. Для осуществления деятельности созданы кадровые, методические, информационно-технические условия.</w:t>
      </w:r>
    </w:p>
    <w:p w14:paraId="1920B216" w14:textId="77777777" w:rsidR="00B71CEC" w:rsidRPr="00B71CEC" w:rsidRDefault="00B71CEC" w:rsidP="00B71CEC">
      <w:pPr>
        <w:widowControl/>
        <w:autoSpaceDE w:val="0"/>
        <w:autoSpaceDN w:val="0"/>
        <w:adjustRightInd w:val="0"/>
        <w:ind w:left="142"/>
        <w:jc w:val="both"/>
        <w:rPr>
          <w:rFonts w:ascii="Times New Roman" w:eastAsiaTheme="minorHAnsi" w:hAnsi="Times New Roman" w:cs="Times New Roman"/>
          <w:lang w:eastAsia="en-US" w:bidi="ar-SA"/>
        </w:rPr>
      </w:pPr>
      <w:r w:rsidRPr="00B71CEC">
        <w:rPr>
          <w:rFonts w:ascii="Times New Roman" w:eastAsiaTheme="minorHAnsi" w:hAnsi="Times New Roman" w:cs="Times New Roman"/>
          <w:lang w:eastAsia="en-US" w:bidi="ar-SA"/>
        </w:rPr>
        <w:t xml:space="preserve">В рамках ФГОС НОО обеспечивают: </w:t>
      </w:r>
    </w:p>
    <w:p w14:paraId="165CB2C3" w14:textId="77777777" w:rsidR="00B71CEC" w:rsidRPr="00B71CEC" w:rsidRDefault="00B71CEC" w:rsidP="00083066">
      <w:pPr>
        <w:widowControl/>
        <w:numPr>
          <w:ilvl w:val="0"/>
          <w:numId w:val="107"/>
        </w:numPr>
        <w:autoSpaceDE w:val="0"/>
        <w:autoSpaceDN w:val="0"/>
        <w:adjustRightInd w:val="0"/>
        <w:spacing w:after="47"/>
        <w:jc w:val="both"/>
        <w:rPr>
          <w:rFonts w:ascii="Times New Roman" w:eastAsiaTheme="minorHAnsi" w:hAnsi="Times New Roman" w:cs="Times New Roman"/>
          <w:lang w:eastAsia="en-US" w:bidi="ar-SA"/>
        </w:rPr>
      </w:pPr>
      <w:r w:rsidRPr="00B71CEC">
        <w:rPr>
          <w:rFonts w:ascii="Times New Roman" w:eastAsiaTheme="minorHAnsi" w:hAnsi="Times New Roman" w:cs="Times New Roman"/>
          <w:lang w:eastAsia="en-US" w:bidi="ar-SA"/>
        </w:rPr>
        <w:t xml:space="preserve">преемственность содержания и форм организации образовательного процесса при переходе </w:t>
      </w:r>
      <w:r w:rsidR="00134E9F">
        <w:rPr>
          <w:rFonts w:ascii="Times New Roman" w:eastAsiaTheme="minorHAnsi" w:hAnsi="Times New Roman" w:cs="Times New Roman"/>
          <w:lang w:eastAsia="en-US" w:bidi="ar-SA"/>
        </w:rPr>
        <w:t>с основного общего образования</w:t>
      </w:r>
      <w:r w:rsidRPr="00B71CEC">
        <w:rPr>
          <w:rFonts w:ascii="Times New Roman" w:eastAsiaTheme="minorHAnsi" w:hAnsi="Times New Roman" w:cs="Times New Roman"/>
          <w:lang w:eastAsia="en-US" w:bidi="ar-SA"/>
        </w:rPr>
        <w:t xml:space="preserve">; </w:t>
      </w:r>
    </w:p>
    <w:p w14:paraId="7D42A23A" w14:textId="77777777" w:rsidR="00B71CEC" w:rsidRPr="00B71CEC" w:rsidRDefault="00B71CEC" w:rsidP="00083066">
      <w:pPr>
        <w:widowControl/>
        <w:numPr>
          <w:ilvl w:val="0"/>
          <w:numId w:val="107"/>
        </w:numPr>
        <w:autoSpaceDE w:val="0"/>
        <w:autoSpaceDN w:val="0"/>
        <w:adjustRightInd w:val="0"/>
        <w:spacing w:after="47"/>
        <w:jc w:val="both"/>
        <w:rPr>
          <w:rFonts w:ascii="Times New Roman" w:eastAsiaTheme="minorHAnsi" w:hAnsi="Times New Roman" w:cs="Times New Roman"/>
          <w:lang w:eastAsia="en-US" w:bidi="ar-SA"/>
        </w:rPr>
      </w:pPr>
      <w:r w:rsidRPr="00B71CEC">
        <w:rPr>
          <w:rFonts w:ascii="Times New Roman" w:eastAsiaTheme="minorHAnsi" w:hAnsi="Times New Roman" w:cs="Times New Roman"/>
          <w:lang w:eastAsia="en-US" w:bidi="ar-SA"/>
        </w:rPr>
        <w:t xml:space="preserve">учет специфики возрастного психофизического развития учащихся; </w:t>
      </w:r>
    </w:p>
    <w:p w14:paraId="00567E8A" w14:textId="77777777" w:rsidR="00B71CEC" w:rsidRPr="00B71CEC" w:rsidRDefault="00B71CEC" w:rsidP="00083066">
      <w:pPr>
        <w:widowControl/>
        <w:numPr>
          <w:ilvl w:val="0"/>
          <w:numId w:val="107"/>
        </w:numPr>
        <w:autoSpaceDE w:val="0"/>
        <w:autoSpaceDN w:val="0"/>
        <w:adjustRightInd w:val="0"/>
        <w:spacing w:after="47"/>
        <w:jc w:val="both"/>
        <w:rPr>
          <w:rFonts w:ascii="Times New Roman" w:eastAsiaTheme="minorHAnsi" w:hAnsi="Times New Roman" w:cs="Times New Roman"/>
          <w:lang w:eastAsia="en-US" w:bidi="ar-SA"/>
        </w:rPr>
      </w:pPr>
      <w:r w:rsidRPr="00B71CEC">
        <w:rPr>
          <w:rFonts w:ascii="Times New Roman" w:eastAsiaTheme="minorHAnsi" w:hAnsi="Times New Roman" w:cs="Times New Roman"/>
          <w:lang w:eastAsia="en-US" w:bidi="ar-SA"/>
        </w:rPr>
        <w:t xml:space="preserve">развитие психолого-педагогической компетентности педагогических и административных работников и родителей (законных представителей) учащихся (тематические семинары, лекции, беседы, родительские собрания); </w:t>
      </w:r>
    </w:p>
    <w:p w14:paraId="1141242A" w14:textId="77777777" w:rsidR="00B71CEC" w:rsidRPr="00B71CEC" w:rsidRDefault="00B71CEC" w:rsidP="00083066">
      <w:pPr>
        <w:widowControl/>
        <w:numPr>
          <w:ilvl w:val="0"/>
          <w:numId w:val="107"/>
        </w:numPr>
        <w:autoSpaceDE w:val="0"/>
        <w:autoSpaceDN w:val="0"/>
        <w:adjustRightInd w:val="0"/>
        <w:spacing w:after="47"/>
        <w:jc w:val="both"/>
        <w:rPr>
          <w:rFonts w:ascii="Times New Roman" w:eastAsiaTheme="minorHAnsi" w:hAnsi="Times New Roman" w:cs="Times New Roman"/>
          <w:lang w:eastAsia="en-US" w:bidi="ar-SA"/>
        </w:rPr>
      </w:pPr>
      <w:r w:rsidRPr="00B71CEC">
        <w:rPr>
          <w:rFonts w:ascii="Times New Roman" w:eastAsiaTheme="minorHAnsi" w:hAnsi="Times New Roman" w:cs="Times New Roman"/>
          <w:lang w:eastAsia="en-US" w:bidi="ar-SA"/>
        </w:rPr>
        <w:t xml:space="preserve">вариативность направлений психолого–педагогического сопровождения учащихся (сохранение и укрепление психологического здоровья учащихся, формирование ценности здоровья и безопасного образа жизни, дифференциация и индивидуализация обучения, выявление и поддержка одаренных учащихся и учащихся испытывающих трудности в обучении и социальной адаптации, формирование коммуникативных навыков в разновозрастной среде и среде сверстников); </w:t>
      </w:r>
    </w:p>
    <w:p w14:paraId="0B15234C" w14:textId="77777777" w:rsidR="00B71CEC" w:rsidRPr="00B71CEC" w:rsidRDefault="00B71CEC" w:rsidP="00083066">
      <w:pPr>
        <w:widowControl/>
        <w:numPr>
          <w:ilvl w:val="0"/>
          <w:numId w:val="107"/>
        </w:numPr>
        <w:autoSpaceDE w:val="0"/>
        <w:autoSpaceDN w:val="0"/>
        <w:adjustRightInd w:val="0"/>
        <w:spacing w:after="47"/>
        <w:jc w:val="both"/>
        <w:rPr>
          <w:rFonts w:ascii="Times New Roman" w:eastAsiaTheme="minorHAnsi" w:hAnsi="Times New Roman" w:cs="Times New Roman"/>
          <w:lang w:eastAsia="en-US" w:bidi="ar-SA"/>
        </w:rPr>
      </w:pPr>
      <w:r w:rsidRPr="00B71CEC">
        <w:rPr>
          <w:rFonts w:ascii="Times New Roman" w:eastAsiaTheme="minorHAnsi" w:hAnsi="Times New Roman" w:cs="Times New Roman"/>
          <w:lang w:eastAsia="en-US" w:bidi="ar-SA"/>
        </w:rPr>
        <w:t xml:space="preserve">разнообразие уровней психолого-педагогического сопровождения (индивидуальный, групповой, уровень класса); </w:t>
      </w:r>
    </w:p>
    <w:p w14:paraId="44F7D9C1" w14:textId="77777777" w:rsidR="00B71CEC" w:rsidRPr="00B71CEC" w:rsidRDefault="00B71CEC" w:rsidP="00083066">
      <w:pPr>
        <w:widowControl/>
        <w:numPr>
          <w:ilvl w:val="0"/>
          <w:numId w:val="107"/>
        </w:numPr>
        <w:autoSpaceDE w:val="0"/>
        <w:autoSpaceDN w:val="0"/>
        <w:adjustRightInd w:val="0"/>
        <w:jc w:val="both"/>
        <w:rPr>
          <w:rFonts w:ascii="Times New Roman" w:eastAsiaTheme="minorHAnsi" w:hAnsi="Times New Roman" w:cs="Times New Roman"/>
          <w:lang w:eastAsia="en-US" w:bidi="ar-SA"/>
        </w:rPr>
      </w:pPr>
      <w:r w:rsidRPr="00B71CEC">
        <w:rPr>
          <w:rFonts w:ascii="Times New Roman" w:eastAsiaTheme="minorHAnsi" w:hAnsi="Times New Roman" w:cs="Times New Roman"/>
          <w:lang w:eastAsia="en-US" w:bidi="ar-SA"/>
        </w:rPr>
        <w:t xml:space="preserve">вариативность форм психолого–педагогического сопровождения участников образовательного процесса (профилактика, диагностика, коррекционная работа, развивающая работа, консультирование, просвещение). </w:t>
      </w:r>
    </w:p>
    <w:p w14:paraId="7369A785" w14:textId="77777777" w:rsidR="00B71CEC" w:rsidRPr="00B71CEC" w:rsidRDefault="00B71CEC" w:rsidP="00B71CEC">
      <w:pPr>
        <w:widowControl/>
        <w:autoSpaceDE w:val="0"/>
        <w:autoSpaceDN w:val="0"/>
        <w:adjustRightInd w:val="0"/>
        <w:jc w:val="both"/>
        <w:rPr>
          <w:rFonts w:ascii="Times New Roman" w:eastAsiaTheme="minorHAnsi" w:hAnsi="Times New Roman" w:cs="Times New Roman"/>
          <w:lang w:eastAsia="en-US" w:bidi="ar-SA"/>
        </w:rPr>
      </w:pPr>
    </w:p>
    <w:p w14:paraId="374C86A3" w14:textId="77777777" w:rsidR="00B71CEC" w:rsidRPr="00B71CEC" w:rsidRDefault="00B71CEC" w:rsidP="00B71CEC">
      <w:pPr>
        <w:widowControl/>
        <w:ind w:left="851" w:firstLine="567"/>
        <w:jc w:val="both"/>
        <w:rPr>
          <w:rFonts w:ascii="Times New Roman" w:eastAsiaTheme="minorHAnsi" w:hAnsi="Times New Roman" w:cs="Times New Roman"/>
          <w:color w:val="auto"/>
          <w:lang w:eastAsia="en-US" w:bidi="ar-SA"/>
        </w:rPr>
      </w:pPr>
      <w:r w:rsidRPr="00B71CEC">
        <w:rPr>
          <w:rFonts w:ascii="Times New Roman" w:eastAsiaTheme="minorHAnsi" w:hAnsi="Times New Roman" w:cs="Times New Roman"/>
          <w:color w:val="auto"/>
          <w:lang w:eastAsia="en-US" w:bidi="ar-SA"/>
        </w:rPr>
        <w:t xml:space="preserve">  Обеспечение преемственности заключается в проведении адаптационных и коррекционно-развивающих занятий, работе с родителями через тематические родительские собрания, консультации педагогов и специалистов. Работа с педагогами проводится через методическое объединение, посещение уроков и внеклассных мероприятий. В рамках этих форм работы педагог-психолог обращает внимание родителей и педагогов на особенности возрастного психофизического развития учащихся.</w:t>
      </w:r>
    </w:p>
    <w:p w14:paraId="0DD5F5A8" w14:textId="77777777" w:rsidR="00B71CEC" w:rsidRDefault="00B71CEC" w:rsidP="00B71CEC">
      <w:pPr>
        <w:widowControl/>
        <w:ind w:left="851" w:firstLine="567"/>
        <w:jc w:val="both"/>
        <w:rPr>
          <w:rFonts w:ascii="Times New Roman" w:eastAsiaTheme="minorHAnsi" w:hAnsi="Times New Roman" w:cs="Times New Roman"/>
          <w:b/>
          <w:color w:val="auto"/>
          <w:lang w:eastAsia="en-US" w:bidi="ar-SA"/>
        </w:rPr>
      </w:pPr>
      <w:r w:rsidRPr="00B71CEC">
        <w:rPr>
          <w:rFonts w:ascii="Times New Roman" w:eastAsiaTheme="minorHAnsi" w:hAnsi="Times New Roman" w:cs="Times New Roman"/>
          <w:b/>
          <w:color w:val="auto"/>
          <w:lang w:eastAsia="en-US" w:bidi="ar-SA"/>
        </w:rPr>
        <w:t>Годовой план сопровождения  учащихся психологом</w:t>
      </w:r>
    </w:p>
    <w:p w14:paraId="643DEAB9" w14:textId="77777777" w:rsidR="00134E9F" w:rsidRDefault="00134E9F" w:rsidP="00B71CEC">
      <w:pPr>
        <w:widowControl/>
        <w:ind w:left="851" w:firstLine="567"/>
        <w:jc w:val="both"/>
        <w:rPr>
          <w:rFonts w:ascii="Times New Roman" w:eastAsiaTheme="minorHAnsi" w:hAnsi="Times New Roman" w:cs="Times New Roman"/>
          <w:b/>
          <w:color w:val="auto"/>
          <w:lang w:eastAsia="en-US" w:bidi="ar-SA"/>
        </w:rPr>
      </w:pPr>
    </w:p>
    <w:tbl>
      <w:tblPr>
        <w:tblStyle w:val="aff9"/>
        <w:tblW w:w="10881" w:type="dxa"/>
        <w:tblLayout w:type="fixed"/>
        <w:tblLook w:val="04A0" w:firstRow="1" w:lastRow="0" w:firstColumn="1" w:lastColumn="0" w:noHBand="0" w:noVBand="1"/>
      </w:tblPr>
      <w:tblGrid>
        <w:gridCol w:w="1741"/>
        <w:gridCol w:w="1940"/>
        <w:gridCol w:w="680"/>
        <w:gridCol w:w="1588"/>
        <w:gridCol w:w="1530"/>
        <w:gridCol w:w="1560"/>
        <w:gridCol w:w="1842"/>
      </w:tblGrid>
      <w:tr w:rsidR="00134E9F" w:rsidRPr="002212F6" w14:paraId="0EE06AD5" w14:textId="77777777" w:rsidTr="00134E9F">
        <w:tc>
          <w:tcPr>
            <w:tcW w:w="4361" w:type="dxa"/>
            <w:gridSpan w:val="3"/>
            <w:shd w:val="clear" w:color="auto" w:fill="EAE0E5"/>
          </w:tcPr>
          <w:p w14:paraId="366299FE" w14:textId="77777777" w:rsidR="00134E9F" w:rsidRPr="002212F6" w:rsidRDefault="00134E9F" w:rsidP="00341D5D">
            <w:pPr>
              <w:jc w:val="center"/>
              <w:rPr>
                <w:rFonts w:ascii="Times New Roman" w:hAnsi="Times New Roman"/>
                <w:b/>
                <w:sz w:val="24"/>
                <w:szCs w:val="24"/>
              </w:rPr>
            </w:pPr>
            <w:r w:rsidRPr="002212F6">
              <w:rPr>
                <w:rFonts w:ascii="Times New Roman" w:hAnsi="Times New Roman"/>
                <w:b/>
                <w:sz w:val="24"/>
                <w:szCs w:val="24"/>
              </w:rPr>
              <w:t>Вид деятельности</w:t>
            </w:r>
          </w:p>
        </w:tc>
        <w:tc>
          <w:tcPr>
            <w:tcW w:w="1588" w:type="dxa"/>
            <w:shd w:val="clear" w:color="auto" w:fill="EAE0E5"/>
          </w:tcPr>
          <w:p w14:paraId="7FBA767E" w14:textId="77777777" w:rsidR="00134E9F" w:rsidRPr="002212F6" w:rsidRDefault="00134E9F" w:rsidP="00341D5D">
            <w:pPr>
              <w:ind w:right="744"/>
              <w:jc w:val="center"/>
              <w:rPr>
                <w:rFonts w:ascii="Times New Roman" w:hAnsi="Times New Roman"/>
                <w:b/>
                <w:sz w:val="24"/>
                <w:szCs w:val="24"/>
              </w:rPr>
            </w:pPr>
            <w:r w:rsidRPr="002212F6">
              <w:rPr>
                <w:rFonts w:ascii="Times New Roman" w:hAnsi="Times New Roman"/>
                <w:b/>
                <w:sz w:val="24"/>
                <w:szCs w:val="24"/>
              </w:rPr>
              <w:t>Содержание</w:t>
            </w:r>
          </w:p>
        </w:tc>
        <w:tc>
          <w:tcPr>
            <w:tcW w:w="3090" w:type="dxa"/>
            <w:gridSpan w:val="2"/>
            <w:shd w:val="clear" w:color="auto" w:fill="EAE0E5"/>
          </w:tcPr>
          <w:p w14:paraId="2F60BC15" w14:textId="77777777" w:rsidR="00134E9F" w:rsidRPr="002212F6" w:rsidRDefault="00134E9F" w:rsidP="00341D5D">
            <w:pPr>
              <w:jc w:val="center"/>
              <w:rPr>
                <w:rFonts w:ascii="Times New Roman" w:hAnsi="Times New Roman"/>
                <w:b/>
                <w:sz w:val="24"/>
                <w:szCs w:val="24"/>
              </w:rPr>
            </w:pPr>
            <w:r w:rsidRPr="002212F6">
              <w:rPr>
                <w:rFonts w:ascii="Times New Roman" w:hAnsi="Times New Roman"/>
                <w:b/>
                <w:sz w:val="24"/>
                <w:szCs w:val="24"/>
              </w:rPr>
              <w:t>Ожидаемые результаты</w:t>
            </w:r>
          </w:p>
        </w:tc>
        <w:tc>
          <w:tcPr>
            <w:tcW w:w="1842" w:type="dxa"/>
            <w:shd w:val="clear" w:color="auto" w:fill="EAE0E5"/>
          </w:tcPr>
          <w:p w14:paraId="2D1C324B" w14:textId="77777777" w:rsidR="00134E9F" w:rsidRDefault="00134E9F" w:rsidP="00341D5D">
            <w:pPr>
              <w:jc w:val="center"/>
              <w:rPr>
                <w:rFonts w:ascii="Times New Roman" w:hAnsi="Times New Roman"/>
                <w:b/>
                <w:sz w:val="24"/>
                <w:szCs w:val="24"/>
              </w:rPr>
            </w:pPr>
            <w:r w:rsidRPr="002212F6">
              <w:rPr>
                <w:rFonts w:ascii="Times New Roman" w:hAnsi="Times New Roman"/>
                <w:b/>
                <w:sz w:val="24"/>
                <w:szCs w:val="24"/>
              </w:rPr>
              <w:t>Сроки</w:t>
            </w:r>
          </w:p>
          <w:p w14:paraId="2DC237B8" w14:textId="77777777" w:rsidR="00134E9F" w:rsidRPr="002212F6" w:rsidRDefault="00134E9F" w:rsidP="00341D5D">
            <w:pPr>
              <w:jc w:val="center"/>
              <w:rPr>
                <w:rFonts w:ascii="Times New Roman" w:hAnsi="Times New Roman"/>
                <w:b/>
                <w:sz w:val="24"/>
                <w:szCs w:val="24"/>
              </w:rPr>
            </w:pPr>
          </w:p>
        </w:tc>
      </w:tr>
      <w:tr w:rsidR="00134E9F" w:rsidRPr="002212F6" w14:paraId="5B03B311" w14:textId="77777777" w:rsidTr="00134E9F">
        <w:tc>
          <w:tcPr>
            <w:tcW w:w="10881" w:type="dxa"/>
            <w:gridSpan w:val="7"/>
            <w:shd w:val="clear" w:color="auto" w:fill="FFFF99"/>
          </w:tcPr>
          <w:p w14:paraId="526F30D0" w14:textId="77777777" w:rsidR="00134E9F" w:rsidRDefault="00134E9F" w:rsidP="00341D5D">
            <w:pPr>
              <w:jc w:val="center"/>
              <w:rPr>
                <w:rFonts w:ascii="Times New Roman" w:hAnsi="Times New Roman"/>
                <w:b/>
                <w:sz w:val="24"/>
                <w:szCs w:val="24"/>
              </w:rPr>
            </w:pPr>
          </w:p>
          <w:p w14:paraId="0EB087B0" w14:textId="77777777" w:rsidR="00134E9F" w:rsidRDefault="00134E9F" w:rsidP="00341D5D">
            <w:pPr>
              <w:jc w:val="center"/>
              <w:rPr>
                <w:rFonts w:ascii="Times New Roman" w:hAnsi="Times New Roman"/>
                <w:b/>
                <w:sz w:val="24"/>
                <w:szCs w:val="24"/>
              </w:rPr>
            </w:pPr>
            <w:r w:rsidRPr="002212F6">
              <w:rPr>
                <w:rFonts w:ascii="Times New Roman" w:hAnsi="Times New Roman"/>
                <w:b/>
                <w:sz w:val="24"/>
                <w:szCs w:val="24"/>
              </w:rPr>
              <w:t>Организационно-методическое</w:t>
            </w:r>
            <w:r>
              <w:rPr>
                <w:rFonts w:ascii="Times New Roman" w:hAnsi="Times New Roman"/>
                <w:b/>
                <w:sz w:val="24"/>
                <w:szCs w:val="24"/>
              </w:rPr>
              <w:t xml:space="preserve"> направление</w:t>
            </w:r>
          </w:p>
          <w:p w14:paraId="25522289" w14:textId="77777777" w:rsidR="00134E9F" w:rsidRPr="002212F6" w:rsidRDefault="00134E9F" w:rsidP="00341D5D">
            <w:pPr>
              <w:jc w:val="center"/>
              <w:rPr>
                <w:rFonts w:ascii="Times New Roman" w:hAnsi="Times New Roman"/>
                <w:b/>
                <w:sz w:val="24"/>
                <w:szCs w:val="24"/>
              </w:rPr>
            </w:pPr>
          </w:p>
        </w:tc>
      </w:tr>
      <w:tr w:rsidR="00134E9F" w:rsidRPr="002212F6" w14:paraId="6E6F9637" w14:textId="77777777" w:rsidTr="00134E9F">
        <w:tc>
          <w:tcPr>
            <w:tcW w:w="1741" w:type="dxa"/>
            <w:shd w:val="clear" w:color="auto" w:fill="E5DFEC" w:themeFill="accent4" w:themeFillTint="33"/>
          </w:tcPr>
          <w:p w14:paraId="37F97016" w14:textId="77777777" w:rsidR="00134E9F" w:rsidRDefault="00134E9F" w:rsidP="00341D5D">
            <w:pPr>
              <w:jc w:val="center"/>
              <w:rPr>
                <w:rFonts w:ascii="Times New Roman" w:hAnsi="Times New Roman"/>
                <w:b/>
                <w:sz w:val="24"/>
                <w:szCs w:val="24"/>
              </w:rPr>
            </w:pPr>
          </w:p>
          <w:p w14:paraId="774DDED2" w14:textId="77777777" w:rsidR="00134E9F" w:rsidRPr="002212F6" w:rsidRDefault="00134E9F" w:rsidP="00341D5D">
            <w:pPr>
              <w:jc w:val="center"/>
              <w:rPr>
                <w:rFonts w:ascii="Times New Roman" w:hAnsi="Times New Roman"/>
                <w:b/>
                <w:sz w:val="24"/>
                <w:szCs w:val="24"/>
              </w:rPr>
            </w:pPr>
            <w:r w:rsidRPr="002212F6">
              <w:rPr>
                <w:rFonts w:ascii="Times New Roman" w:hAnsi="Times New Roman"/>
                <w:b/>
                <w:sz w:val="24"/>
                <w:szCs w:val="24"/>
              </w:rPr>
              <w:t>Контингент</w:t>
            </w:r>
          </w:p>
        </w:tc>
        <w:tc>
          <w:tcPr>
            <w:tcW w:w="2620" w:type="dxa"/>
            <w:gridSpan w:val="2"/>
            <w:shd w:val="clear" w:color="auto" w:fill="E5DFEC" w:themeFill="accent4" w:themeFillTint="33"/>
          </w:tcPr>
          <w:p w14:paraId="016A0E89" w14:textId="77777777" w:rsidR="00134E9F" w:rsidRDefault="00134E9F" w:rsidP="00341D5D">
            <w:pPr>
              <w:jc w:val="center"/>
              <w:rPr>
                <w:rFonts w:ascii="Times New Roman" w:hAnsi="Times New Roman"/>
                <w:b/>
                <w:sz w:val="24"/>
                <w:szCs w:val="24"/>
              </w:rPr>
            </w:pPr>
          </w:p>
          <w:p w14:paraId="5CBC5524" w14:textId="77777777" w:rsidR="00134E9F" w:rsidRPr="002212F6" w:rsidRDefault="00134E9F" w:rsidP="00341D5D">
            <w:pPr>
              <w:jc w:val="center"/>
              <w:rPr>
                <w:rFonts w:ascii="Times New Roman" w:hAnsi="Times New Roman"/>
                <w:b/>
                <w:sz w:val="24"/>
                <w:szCs w:val="24"/>
              </w:rPr>
            </w:pPr>
            <w:r w:rsidRPr="002212F6">
              <w:rPr>
                <w:rFonts w:ascii="Times New Roman" w:hAnsi="Times New Roman"/>
                <w:b/>
                <w:sz w:val="24"/>
                <w:szCs w:val="24"/>
              </w:rPr>
              <w:t>Вид деятельности</w:t>
            </w:r>
          </w:p>
        </w:tc>
        <w:tc>
          <w:tcPr>
            <w:tcW w:w="1588" w:type="dxa"/>
            <w:shd w:val="clear" w:color="auto" w:fill="E5DFEC" w:themeFill="accent4" w:themeFillTint="33"/>
          </w:tcPr>
          <w:p w14:paraId="401B28D6" w14:textId="77777777" w:rsidR="00134E9F" w:rsidRDefault="00134E9F" w:rsidP="00341D5D">
            <w:pPr>
              <w:ind w:right="744"/>
              <w:jc w:val="center"/>
              <w:rPr>
                <w:rFonts w:ascii="Times New Roman" w:hAnsi="Times New Roman"/>
                <w:b/>
                <w:sz w:val="24"/>
                <w:szCs w:val="24"/>
              </w:rPr>
            </w:pPr>
          </w:p>
          <w:p w14:paraId="6CFA681D" w14:textId="77777777" w:rsidR="00134E9F" w:rsidRPr="002212F6" w:rsidRDefault="00134E9F" w:rsidP="00341D5D">
            <w:pPr>
              <w:ind w:right="744"/>
              <w:jc w:val="center"/>
              <w:rPr>
                <w:rFonts w:ascii="Times New Roman" w:hAnsi="Times New Roman"/>
                <w:b/>
                <w:sz w:val="24"/>
                <w:szCs w:val="24"/>
              </w:rPr>
            </w:pPr>
            <w:r w:rsidRPr="002212F6">
              <w:rPr>
                <w:rFonts w:ascii="Times New Roman" w:hAnsi="Times New Roman"/>
                <w:b/>
                <w:sz w:val="24"/>
                <w:szCs w:val="24"/>
              </w:rPr>
              <w:t>Содержание</w:t>
            </w:r>
          </w:p>
        </w:tc>
        <w:tc>
          <w:tcPr>
            <w:tcW w:w="1530" w:type="dxa"/>
            <w:shd w:val="clear" w:color="auto" w:fill="E5DFEC" w:themeFill="accent4" w:themeFillTint="33"/>
          </w:tcPr>
          <w:p w14:paraId="5D792096" w14:textId="77777777" w:rsidR="00134E9F" w:rsidRDefault="00134E9F" w:rsidP="00341D5D">
            <w:pPr>
              <w:jc w:val="center"/>
              <w:rPr>
                <w:rFonts w:ascii="Times New Roman" w:hAnsi="Times New Roman"/>
                <w:b/>
                <w:sz w:val="24"/>
                <w:szCs w:val="24"/>
              </w:rPr>
            </w:pPr>
          </w:p>
          <w:p w14:paraId="0AE404AB" w14:textId="77777777" w:rsidR="00134E9F" w:rsidRPr="002212F6" w:rsidRDefault="00134E9F" w:rsidP="00341D5D">
            <w:pPr>
              <w:jc w:val="center"/>
              <w:rPr>
                <w:rFonts w:ascii="Times New Roman" w:hAnsi="Times New Roman"/>
                <w:b/>
                <w:sz w:val="24"/>
                <w:szCs w:val="24"/>
              </w:rPr>
            </w:pPr>
            <w:r w:rsidRPr="002212F6">
              <w:rPr>
                <w:rFonts w:ascii="Times New Roman" w:hAnsi="Times New Roman"/>
                <w:b/>
                <w:sz w:val="24"/>
                <w:szCs w:val="24"/>
              </w:rPr>
              <w:t>Ожидаемые результаты</w:t>
            </w:r>
          </w:p>
        </w:tc>
        <w:tc>
          <w:tcPr>
            <w:tcW w:w="1560" w:type="dxa"/>
            <w:shd w:val="clear" w:color="auto" w:fill="E5DFEC" w:themeFill="accent4" w:themeFillTint="33"/>
          </w:tcPr>
          <w:p w14:paraId="6893D65B" w14:textId="77777777" w:rsidR="00134E9F" w:rsidRDefault="00134E9F" w:rsidP="00341D5D">
            <w:pPr>
              <w:jc w:val="center"/>
              <w:rPr>
                <w:rFonts w:ascii="Times New Roman" w:hAnsi="Times New Roman"/>
                <w:b/>
                <w:sz w:val="24"/>
                <w:szCs w:val="24"/>
              </w:rPr>
            </w:pPr>
          </w:p>
          <w:p w14:paraId="0A9350C8" w14:textId="77777777" w:rsidR="00134E9F" w:rsidRDefault="00134E9F" w:rsidP="00341D5D">
            <w:pPr>
              <w:jc w:val="center"/>
              <w:rPr>
                <w:rFonts w:ascii="Times New Roman" w:hAnsi="Times New Roman"/>
                <w:b/>
                <w:sz w:val="24"/>
                <w:szCs w:val="24"/>
              </w:rPr>
            </w:pPr>
            <w:r w:rsidRPr="002212F6">
              <w:rPr>
                <w:rFonts w:ascii="Times New Roman" w:hAnsi="Times New Roman"/>
                <w:b/>
                <w:sz w:val="24"/>
                <w:szCs w:val="24"/>
              </w:rPr>
              <w:t>Форма отчетности</w:t>
            </w:r>
          </w:p>
          <w:p w14:paraId="508EB576" w14:textId="77777777" w:rsidR="00134E9F" w:rsidRPr="002212F6" w:rsidRDefault="00134E9F" w:rsidP="00341D5D">
            <w:pPr>
              <w:jc w:val="center"/>
              <w:rPr>
                <w:rFonts w:ascii="Times New Roman" w:hAnsi="Times New Roman"/>
                <w:b/>
                <w:sz w:val="24"/>
                <w:szCs w:val="24"/>
              </w:rPr>
            </w:pPr>
          </w:p>
        </w:tc>
        <w:tc>
          <w:tcPr>
            <w:tcW w:w="1842" w:type="dxa"/>
            <w:shd w:val="clear" w:color="auto" w:fill="E5DFEC" w:themeFill="accent4" w:themeFillTint="33"/>
          </w:tcPr>
          <w:p w14:paraId="0DD46189" w14:textId="77777777" w:rsidR="00134E9F" w:rsidRDefault="00134E9F" w:rsidP="00341D5D">
            <w:pPr>
              <w:jc w:val="center"/>
              <w:rPr>
                <w:rFonts w:ascii="Times New Roman" w:hAnsi="Times New Roman"/>
                <w:b/>
                <w:sz w:val="24"/>
                <w:szCs w:val="24"/>
              </w:rPr>
            </w:pPr>
          </w:p>
          <w:p w14:paraId="27AE8D4D" w14:textId="77777777" w:rsidR="00134E9F" w:rsidRPr="002212F6" w:rsidRDefault="00134E9F" w:rsidP="00341D5D">
            <w:pPr>
              <w:jc w:val="center"/>
              <w:rPr>
                <w:rFonts w:ascii="Times New Roman" w:hAnsi="Times New Roman"/>
                <w:b/>
                <w:sz w:val="24"/>
                <w:szCs w:val="24"/>
              </w:rPr>
            </w:pPr>
            <w:r>
              <w:rPr>
                <w:rFonts w:ascii="Times New Roman" w:hAnsi="Times New Roman"/>
                <w:b/>
                <w:sz w:val="24"/>
                <w:szCs w:val="24"/>
              </w:rPr>
              <w:t>С</w:t>
            </w:r>
            <w:r w:rsidRPr="002212F6">
              <w:rPr>
                <w:rFonts w:ascii="Times New Roman" w:hAnsi="Times New Roman"/>
                <w:b/>
                <w:sz w:val="24"/>
                <w:szCs w:val="24"/>
              </w:rPr>
              <w:t>роки</w:t>
            </w:r>
          </w:p>
        </w:tc>
      </w:tr>
      <w:tr w:rsidR="00134E9F" w14:paraId="48CDCFD2" w14:textId="77777777" w:rsidTr="00134E9F">
        <w:tc>
          <w:tcPr>
            <w:tcW w:w="10881" w:type="dxa"/>
            <w:gridSpan w:val="7"/>
            <w:shd w:val="clear" w:color="auto" w:fill="FFFF99"/>
          </w:tcPr>
          <w:p w14:paraId="49E2B49D" w14:textId="77777777" w:rsidR="00134E9F" w:rsidRDefault="00134E9F" w:rsidP="00341D5D">
            <w:pPr>
              <w:jc w:val="center"/>
              <w:rPr>
                <w:rFonts w:ascii="Times New Roman" w:hAnsi="Times New Roman"/>
                <w:b/>
                <w:sz w:val="24"/>
                <w:szCs w:val="24"/>
              </w:rPr>
            </w:pPr>
          </w:p>
          <w:p w14:paraId="1937D5F6" w14:textId="77777777" w:rsidR="00134E9F" w:rsidRDefault="00134E9F" w:rsidP="00341D5D">
            <w:pPr>
              <w:jc w:val="center"/>
              <w:rPr>
                <w:rFonts w:ascii="Times New Roman" w:hAnsi="Times New Roman"/>
                <w:b/>
                <w:sz w:val="24"/>
                <w:szCs w:val="24"/>
              </w:rPr>
            </w:pPr>
            <w:r w:rsidRPr="002212F6">
              <w:rPr>
                <w:rFonts w:ascii="Times New Roman" w:hAnsi="Times New Roman"/>
                <w:b/>
                <w:sz w:val="24"/>
                <w:szCs w:val="24"/>
              </w:rPr>
              <w:t>Диагностическое</w:t>
            </w:r>
            <w:r>
              <w:rPr>
                <w:rFonts w:ascii="Times New Roman" w:hAnsi="Times New Roman"/>
                <w:b/>
                <w:sz w:val="24"/>
                <w:szCs w:val="24"/>
              </w:rPr>
              <w:t xml:space="preserve"> направление</w:t>
            </w:r>
          </w:p>
          <w:p w14:paraId="0E17F990" w14:textId="77777777" w:rsidR="00134E9F" w:rsidRDefault="00134E9F" w:rsidP="00341D5D">
            <w:pPr>
              <w:jc w:val="center"/>
              <w:rPr>
                <w:rFonts w:ascii="Times New Roman" w:hAnsi="Times New Roman"/>
                <w:b/>
                <w:sz w:val="24"/>
                <w:szCs w:val="24"/>
              </w:rPr>
            </w:pPr>
          </w:p>
        </w:tc>
      </w:tr>
      <w:tr w:rsidR="00134E9F" w:rsidRPr="002212F6" w14:paraId="52B7A922" w14:textId="77777777" w:rsidTr="00134E9F">
        <w:tc>
          <w:tcPr>
            <w:tcW w:w="1741" w:type="dxa"/>
          </w:tcPr>
          <w:p w14:paraId="1AAA8235"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10</w:t>
            </w:r>
            <w:r w:rsidRPr="002212F6">
              <w:rPr>
                <w:rFonts w:ascii="Times New Roman" w:hAnsi="Times New Roman"/>
                <w:sz w:val="24"/>
                <w:szCs w:val="24"/>
              </w:rPr>
              <w:t>-е классы</w:t>
            </w:r>
          </w:p>
        </w:tc>
        <w:tc>
          <w:tcPr>
            <w:tcW w:w="2620" w:type="dxa"/>
            <w:gridSpan w:val="2"/>
          </w:tcPr>
          <w:p w14:paraId="1A51F9B5"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Монит</w:t>
            </w:r>
            <w:r>
              <w:rPr>
                <w:rFonts w:ascii="Times New Roman" w:hAnsi="Times New Roman"/>
                <w:sz w:val="24"/>
                <w:szCs w:val="24"/>
              </w:rPr>
              <w:t xml:space="preserve">оринг готовности учащихся </w:t>
            </w:r>
            <w:r w:rsidRPr="002212F6">
              <w:rPr>
                <w:rFonts w:ascii="Times New Roman" w:hAnsi="Times New Roman"/>
                <w:sz w:val="24"/>
                <w:szCs w:val="24"/>
              </w:rPr>
              <w:t xml:space="preserve"> к обучению в школе. Диагностика </w:t>
            </w:r>
            <w:r>
              <w:rPr>
                <w:rFonts w:ascii="Times New Roman" w:hAnsi="Times New Roman"/>
                <w:sz w:val="24"/>
                <w:szCs w:val="24"/>
              </w:rPr>
              <w:t xml:space="preserve">уровня адаптации </w:t>
            </w:r>
            <w:r w:rsidRPr="002212F6">
              <w:rPr>
                <w:rFonts w:ascii="Times New Roman" w:hAnsi="Times New Roman"/>
                <w:sz w:val="24"/>
                <w:szCs w:val="24"/>
              </w:rPr>
              <w:t xml:space="preserve"> к обучению</w:t>
            </w:r>
          </w:p>
          <w:p w14:paraId="55E54F0C"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 xml:space="preserve"> На новом уровне</w:t>
            </w:r>
            <w:r w:rsidRPr="002212F6">
              <w:rPr>
                <w:rFonts w:ascii="Times New Roman" w:hAnsi="Times New Roman"/>
                <w:sz w:val="24"/>
                <w:szCs w:val="24"/>
              </w:rPr>
              <w:t>.</w:t>
            </w:r>
          </w:p>
          <w:p w14:paraId="59166556" w14:textId="77777777" w:rsidR="00134E9F" w:rsidRPr="002212F6" w:rsidRDefault="00134E9F" w:rsidP="00341D5D">
            <w:pPr>
              <w:jc w:val="center"/>
              <w:rPr>
                <w:rFonts w:ascii="Times New Roman" w:hAnsi="Times New Roman"/>
                <w:b/>
                <w:sz w:val="24"/>
                <w:szCs w:val="24"/>
              </w:rPr>
            </w:pPr>
          </w:p>
        </w:tc>
        <w:tc>
          <w:tcPr>
            <w:tcW w:w="1588" w:type="dxa"/>
          </w:tcPr>
          <w:p w14:paraId="4B3A763F" w14:textId="77777777" w:rsidR="00134E9F" w:rsidRPr="002212F6" w:rsidRDefault="00134E9F" w:rsidP="00341D5D">
            <w:pPr>
              <w:rPr>
                <w:rFonts w:ascii="Times New Roman" w:hAnsi="Times New Roman"/>
                <w:sz w:val="24"/>
                <w:szCs w:val="24"/>
              </w:rPr>
            </w:pPr>
            <w:r w:rsidRPr="002212F6">
              <w:rPr>
                <w:rFonts w:ascii="Times New Roman" w:hAnsi="Times New Roman"/>
                <w:sz w:val="24"/>
                <w:szCs w:val="24"/>
              </w:rPr>
              <w:t>Определение успешности прохождения адаптационного процесса, выявление детей, испытывающих трудности адаптации. Наблюдение, групповая и индивидуальная диагностика.</w:t>
            </w:r>
          </w:p>
        </w:tc>
        <w:tc>
          <w:tcPr>
            <w:tcW w:w="1530" w:type="dxa"/>
          </w:tcPr>
          <w:p w14:paraId="1CD73F35" w14:textId="77777777" w:rsidR="00134E9F" w:rsidRPr="002212F6" w:rsidRDefault="00134E9F" w:rsidP="00341D5D">
            <w:pPr>
              <w:rPr>
                <w:rFonts w:ascii="Times New Roman" w:hAnsi="Times New Roman"/>
                <w:b/>
                <w:sz w:val="24"/>
                <w:szCs w:val="24"/>
              </w:rPr>
            </w:pPr>
            <w:r w:rsidRPr="002212F6">
              <w:rPr>
                <w:rFonts w:ascii="Times New Roman" w:hAnsi="Times New Roman"/>
                <w:sz w:val="24"/>
                <w:szCs w:val="24"/>
              </w:rPr>
              <w:t>Выступление на родительских собраниях, рекомендации родителям и педагогам.</w:t>
            </w:r>
          </w:p>
        </w:tc>
        <w:tc>
          <w:tcPr>
            <w:tcW w:w="1560" w:type="dxa"/>
          </w:tcPr>
          <w:p w14:paraId="08A09273" w14:textId="77777777" w:rsidR="00134E9F" w:rsidRPr="002212F6" w:rsidRDefault="00134E9F" w:rsidP="00341D5D">
            <w:pPr>
              <w:jc w:val="center"/>
              <w:rPr>
                <w:rFonts w:ascii="Times New Roman" w:hAnsi="Times New Roman"/>
                <w:b/>
                <w:sz w:val="24"/>
                <w:szCs w:val="24"/>
              </w:rPr>
            </w:pPr>
            <w:r w:rsidRPr="002212F6">
              <w:rPr>
                <w:rFonts w:ascii="Times New Roman" w:hAnsi="Times New Roman"/>
                <w:sz w:val="24"/>
                <w:szCs w:val="24"/>
              </w:rPr>
              <w:t>Аналитическая справка</w:t>
            </w:r>
          </w:p>
        </w:tc>
        <w:tc>
          <w:tcPr>
            <w:tcW w:w="1842" w:type="dxa"/>
          </w:tcPr>
          <w:p w14:paraId="131EF01D" w14:textId="77777777" w:rsidR="00134E9F" w:rsidRPr="002212F6" w:rsidRDefault="00134E9F" w:rsidP="00341D5D">
            <w:pPr>
              <w:rPr>
                <w:rFonts w:ascii="Times New Roman" w:hAnsi="Times New Roman"/>
                <w:sz w:val="24"/>
                <w:szCs w:val="24"/>
              </w:rPr>
            </w:pPr>
            <w:r w:rsidRPr="002212F6">
              <w:rPr>
                <w:rFonts w:ascii="Times New Roman" w:hAnsi="Times New Roman"/>
                <w:sz w:val="24"/>
                <w:szCs w:val="24"/>
              </w:rPr>
              <w:t>3-4 недели сентября</w:t>
            </w:r>
          </w:p>
          <w:p w14:paraId="24EE5411" w14:textId="77777777" w:rsidR="00134E9F" w:rsidRDefault="00134E9F" w:rsidP="00341D5D">
            <w:pPr>
              <w:rPr>
                <w:rFonts w:ascii="Times New Roman" w:hAnsi="Times New Roman"/>
                <w:sz w:val="24"/>
                <w:szCs w:val="24"/>
              </w:rPr>
            </w:pPr>
          </w:p>
          <w:p w14:paraId="661BC73F" w14:textId="77777777" w:rsidR="00134E9F" w:rsidRPr="002212F6" w:rsidRDefault="00134E9F" w:rsidP="00341D5D">
            <w:pPr>
              <w:rPr>
                <w:rFonts w:ascii="Times New Roman" w:hAnsi="Times New Roman"/>
                <w:b/>
                <w:sz w:val="24"/>
                <w:szCs w:val="24"/>
              </w:rPr>
            </w:pPr>
            <w:r w:rsidRPr="002212F6">
              <w:rPr>
                <w:rFonts w:ascii="Times New Roman" w:hAnsi="Times New Roman"/>
                <w:sz w:val="24"/>
                <w:szCs w:val="24"/>
              </w:rPr>
              <w:t>1 неделя апреля</w:t>
            </w:r>
          </w:p>
        </w:tc>
      </w:tr>
      <w:tr w:rsidR="00134E9F" w:rsidRPr="002212F6" w14:paraId="457739D6" w14:textId="77777777" w:rsidTr="00134E9F">
        <w:tc>
          <w:tcPr>
            <w:tcW w:w="1741" w:type="dxa"/>
          </w:tcPr>
          <w:p w14:paraId="6AE050BF"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8-11 класс</w:t>
            </w:r>
          </w:p>
        </w:tc>
        <w:tc>
          <w:tcPr>
            <w:tcW w:w="2620" w:type="dxa"/>
            <w:gridSpan w:val="2"/>
          </w:tcPr>
          <w:p w14:paraId="3A868F98"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Диагностика по и</w:t>
            </w:r>
            <w:r w:rsidRPr="002212F6">
              <w:rPr>
                <w:rFonts w:ascii="Times New Roman" w:hAnsi="Times New Roman"/>
                <w:sz w:val="24"/>
                <w:szCs w:val="24"/>
              </w:rPr>
              <w:t>зучени</w:t>
            </w:r>
            <w:r>
              <w:rPr>
                <w:rFonts w:ascii="Times New Roman" w:hAnsi="Times New Roman"/>
                <w:sz w:val="24"/>
                <w:szCs w:val="24"/>
              </w:rPr>
              <w:t>ю</w:t>
            </w:r>
            <w:r w:rsidRPr="002212F6">
              <w:rPr>
                <w:rFonts w:ascii="Times New Roman" w:hAnsi="Times New Roman"/>
                <w:sz w:val="24"/>
                <w:szCs w:val="24"/>
              </w:rPr>
              <w:t xml:space="preserve"> профессиональных предпочтений, профессиональных склонностей учащихся 8-11классов</w:t>
            </w:r>
          </w:p>
        </w:tc>
        <w:tc>
          <w:tcPr>
            <w:tcW w:w="1588" w:type="dxa"/>
          </w:tcPr>
          <w:p w14:paraId="573F9CC0"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Групповая диагностика с использованием следующих методик: «Карта интересов», «ДДО» Климова.</w:t>
            </w:r>
          </w:p>
          <w:p w14:paraId="3E6D461F"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Оказание помощи учащимся в выборе профиля дальнейшего обучения и будущей профессии.</w:t>
            </w:r>
          </w:p>
          <w:p w14:paraId="0127DAF9" w14:textId="77777777" w:rsidR="00134E9F" w:rsidRPr="002212F6" w:rsidRDefault="00134E9F" w:rsidP="00341D5D">
            <w:pPr>
              <w:rPr>
                <w:rFonts w:ascii="Times New Roman" w:hAnsi="Times New Roman"/>
                <w:sz w:val="24"/>
                <w:szCs w:val="24"/>
              </w:rPr>
            </w:pPr>
          </w:p>
        </w:tc>
        <w:tc>
          <w:tcPr>
            <w:tcW w:w="1530" w:type="dxa"/>
          </w:tcPr>
          <w:p w14:paraId="71082F69" w14:textId="77777777" w:rsidR="00134E9F" w:rsidRPr="002212F6" w:rsidRDefault="00134E9F" w:rsidP="00341D5D">
            <w:pPr>
              <w:rPr>
                <w:rFonts w:ascii="Times New Roman" w:hAnsi="Times New Roman"/>
                <w:sz w:val="24"/>
                <w:szCs w:val="24"/>
              </w:rPr>
            </w:pPr>
            <w:r w:rsidRPr="002212F6">
              <w:rPr>
                <w:rFonts w:ascii="Times New Roman" w:hAnsi="Times New Roman"/>
                <w:sz w:val="24"/>
                <w:szCs w:val="24"/>
              </w:rPr>
              <w:t>Рекомендации учащимся, родителям, классным руководителям</w:t>
            </w:r>
          </w:p>
        </w:tc>
        <w:tc>
          <w:tcPr>
            <w:tcW w:w="1560" w:type="dxa"/>
          </w:tcPr>
          <w:p w14:paraId="620FCEBF" w14:textId="77777777" w:rsidR="00134E9F" w:rsidRPr="002212F6" w:rsidRDefault="00134E9F" w:rsidP="00341D5D">
            <w:pPr>
              <w:jc w:val="center"/>
              <w:rPr>
                <w:rFonts w:ascii="Times New Roman" w:hAnsi="Times New Roman"/>
                <w:sz w:val="24"/>
                <w:szCs w:val="24"/>
              </w:rPr>
            </w:pPr>
            <w:r w:rsidRPr="002212F6">
              <w:rPr>
                <w:rFonts w:ascii="Times New Roman" w:hAnsi="Times New Roman"/>
                <w:sz w:val="24"/>
                <w:szCs w:val="24"/>
              </w:rPr>
              <w:t>Аналитическая справка</w:t>
            </w:r>
          </w:p>
        </w:tc>
        <w:tc>
          <w:tcPr>
            <w:tcW w:w="1842" w:type="dxa"/>
          </w:tcPr>
          <w:p w14:paraId="137B67A8"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3-4 неделя ноября</w:t>
            </w:r>
          </w:p>
          <w:p w14:paraId="00444B96" w14:textId="77777777" w:rsidR="00134E9F" w:rsidRPr="002212F6" w:rsidRDefault="00134E9F" w:rsidP="00341D5D">
            <w:pPr>
              <w:jc w:val="both"/>
              <w:rPr>
                <w:rFonts w:ascii="Times New Roman" w:hAnsi="Times New Roman"/>
                <w:sz w:val="24"/>
                <w:szCs w:val="24"/>
              </w:rPr>
            </w:pPr>
          </w:p>
          <w:p w14:paraId="57146BC5"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1 неделя мая</w:t>
            </w:r>
          </w:p>
        </w:tc>
      </w:tr>
      <w:tr w:rsidR="00134E9F" w:rsidRPr="002212F6" w14:paraId="51E533DB" w14:textId="77777777" w:rsidTr="00134E9F">
        <w:tc>
          <w:tcPr>
            <w:tcW w:w="1741" w:type="dxa"/>
          </w:tcPr>
          <w:p w14:paraId="09F2A3BB"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1-11 класс</w:t>
            </w:r>
          </w:p>
        </w:tc>
        <w:tc>
          <w:tcPr>
            <w:tcW w:w="2620" w:type="dxa"/>
            <w:gridSpan w:val="2"/>
          </w:tcPr>
          <w:p w14:paraId="3C80005F"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Диагностика познавательной, эмоционально - волевой сфер по запросу педагогов, родителей, администрации (коррекционная работа по результатам диагностики)</w:t>
            </w:r>
          </w:p>
          <w:p w14:paraId="159B0246" w14:textId="77777777" w:rsidR="00134E9F" w:rsidRPr="002212F6" w:rsidRDefault="00134E9F" w:rsidP="00341D5D">
            <w:pPr>
              <w:jc w:val="both"/>
              <w:rPr>
                <w:rFonts w:ascii="Times New Roman" w:hAnsi="Times New Roman"/>
                <w:sz w:val="24"/>
                <w:szCs w:val="24"/>
              </w:rPr>
            </w:pPr>
          </w:p>
        </w:tc>
        <w:tc>
          <w:tcPr>
            <w:tcW w:w="1588" w:type="dxa"/>
          </w:tcPr>
          <w:p w14:paraId="76B2EF06"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Диагностические процедуры по запросу (индивидуальные, наблюдение)</w:t>
            </w:r>
          </w:p>
          <w:p w14:paraId="4988B0D7"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Получение объективной информации о состоянии и динамике уровня сформированности УУД.  Выявление проблем в развитии детей с целью их дальнейшей коррекции</w:t>
            </w:r>
          </w:p>
        </w:tc>
        <w:tc>
          <w:tcPr>
            <w:tcW w:w="1530" w:type="dxa"/>
          </w:tcPr>
          <w:p w14:paraId="1BF50518" w14:textId="77777777" w:rsidR="00134E9F" w:rsidRPr="002212F6" w:rsidRDefault="00134E9F" w:rsidP="00341D5D">
            <w:pPr>
              <w:rPr>
                <w:rFonts w:ascii="Times New Roman" w:hAnsi="Times New Roman"/>
                <w:sz w:val="24"/>
                <w:szCs w:val="24"/>
              </w:rPr>
            </w:pPr>
            <w:r w:rsidRPr="002212F6">
              <w:rPr>
                <w:rFonts w:ascii="Times New Roman" w:hAnsi="Times New Roman"/>
                <w:sz w:val="24"/>
                <w:szCs w:val="24"/>
              </w:rPr>
              <w:t>Рекомендации родителям, классным руководителям, учителям - предметникам, организация коррекционной работы.</w:t>
            </w:r>
          </w:p>
        </w:tc>
        <w:tc>
          <w:tcPr>
            <w:tcW w:w="1560" w:type="dxa"/>
          </w:tcPr>
          <w:p w14:paraId="21D12D28" w14:textId="77777777" w:rsidR="00134E9F" w:rsidRDefault="00134E9F" w:rsidP="00341D5D">
            <w:pPr>
              <w:jc w:val="center"/>
              <w:rPr>
                <w:rFonts w:ascii="Times New Roman" w:hAnsi="Times New Roman"/>
                <w:sz w:val="24"/>
                <w:szCs w:val="24"/>
              </w:rPr>
            </w:pPr>
            <w:r w:rsidRPr="002212F6">
              <w:rPr>
                <w:rFonts w:ascii="Times New Roman" w:hAnsi="Times New Roman"/>
                <w:sz w:val="24"/>
                <w:szCs w:val="24"/>
              </w:rPr>
              <w:t>Оформление запроса в «Журнал консультаций».</w:t>
            </w:r>
          </w:p>
          <w:p w14:paraId="70BE1D49" w14:textId="77777777" w:rsidR="00134E9F" w:rsidRDefault="00134E9F" w:rsidP="00341D5D">
            <w:pPr>
              <w:jc w:val="center"/>
              <w:rPr>
                <w:rFonts w:ascii="Times New Roman" w:hAnsi="Times New Roman"/>
                <w:sz w:val="24"/>
                <w:szCs w:val="24"/>
              </w:rPr>
            </w:pPr>
          </w:p>
          <w:p w14:paraId="48767DD8" w14:textId="77777777" w:rsidR="00134E9F" w:rsidRPr="002212F6" w:rsidRDefault="00134E9F" w:rsidP="00341D5D">
            <w:pPr>
              <w:jc w:val="center"/>
              <w:rPr>
                <w:rFonts w:ascii="Times New Roman" w:hAnsi="Times New Roman"/>
                <w:sz w:val="24"/>
                <w:szCs w:val="24"/>
              </w:rPr>
            </w:pPr>
            <w:r w:rsidRPr="002212F6">
              <w:rPr>
                <w:rFonts w:ascii="Times New Roman" w:hAnsi="Times New Roman"/>
                <w:sz w:val="24"/>
                <w:szCs w:val="24"/>
              </w:rPr>
              <w:t xml:space="preserve"> </w:t>
            </w:r>
          </w:p>
        </w:tc>
        <w:tc>
          <w:tcPr>
            <w:tcW w:w="1842" w:type="dxa"/>
          </w:tcPr>
          <w:p w14:paraId="04C698EB"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В течение года по мере необходимости</w:t>
            </w:r>
          </w:p>
        </w:tc>
      </w:tr>
      <w:tr w:rsidR="00134E9F" w:rsidRPr="002212F6" w14:paraId="211EFB52" w14:textId="77777777" w:rsidTr="00134E9F">
        <w:tc>
          <w:tcPr>
            <w:tcW w:w="1741" w:type="dxa"/>
          </w:tcPr>
          <w:p w14:paraId="61033325"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9,11 классы</w:t>
            </w:r>
          </w:p>
        </w:tc>
        <w:tc>
          <w:tcPr>
            <w:tcW w:w="2620" w:type="dxa"/>
            <w:gridSpan w:val="2"/>
          </w:tcPr>
          <w:p w14:paraId="52CE036F"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Диагностика уровня тревожности учащихся 9-х, 11-х классов при подготовке к сдаче ОГЭ и ЕГЭ</w:t>
            </w:r>
          </w:p>
          <w:p w14:paraId="44668FDE" w14:textId="77777777" w:rsidR="00134E9F" w:rsidRPr="002212F6" w:rsidRDefault="00134E9F" w:rsidP="00341D5D">
            <w:pPr>
              <w:jc w:val="both"/>
              <w:rPr>
                <w:rFonts w:ascii="Times New Roman" w:hAnsi="Times New Roman"/>
                <w:sz w:val="24"/>
                <w:szCs w:val="24"/>
              </w:rPr>
            </w:pPr>
          </w:p>
        </w:tc>
        <w:tc>
          <w:tcPr>
            <w:tcW w:w="1588" w:type="dxa"/>
          </w:tcPr>
          <w:p w14:paraId="2DAA099F"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Тест «Предэкзаменационная тревожность», опросник «Итоги ОГЭ/ЕГЭ»</w:t>
            </w:r>
          </w:p>
          <w:p w14:paraId="6F3FE7A9"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Выявление учащихся с повышенным уровнем тревожности, формирование коррекционных групп для оказания психологической поддержки.</w:t>
            </w:r>
          </w:p>
        </w:tc>
        <w:tc>
          <w:tcPr>
            <w:tcW w:w="1530" w:type="dxa"/>
          </w:tcPr>
          <w:p w14:paraId="01A72281"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Организация и проведение занятий на снятие эмоционального напряжения, повышения уверенности в себе.</w:t>
            </w:r>
          </w:p>
          <w:p w14:paraId="03E355C1" w14:textId="77777777" w:rsidR="00134E9F" w:rsidRDefault="00134E9F" w:rsidP="00341D5D">
            <w:pPr>
              <w:rPr>
                <w:rFonts w:ascii="Times New Roman" w:hAnsi="Times New Roman"/>
                <w:sz w:val="24"/>
                <w:szCs w:val="24"/>
              </w:rPr>
            </w:pPr>
            <w:r w:rsidRPr="002212F6">
              <w:rPr>
                <w:rFonts w:ascii="Times New Roman" w:hAnsi="Times New Roman"/>
                <w:sz w:val="24"/>
                <w:szCs w:val="24"/>
              </w:rPr>
              <w:t>Рекомендации родителям, педагогам.</w:t>
            </w:r>
          </w:p>
          <w:p w14:paraId="435D8B01" w14:textId="77777777" w:rsidR="00134E9F" w:rsidRPr="002212F6" w:rsidRDefault="00134E9F" w:rsidP="00341D5D">
            <w:pPr>
              <w:rPr>
                <w:rFonts w:ascii="Times New Roman" w:hAnsi="Times New Roman"/>
                <w:sz w:val="24"/>
                <w:szCs w:val="24"/>
              </w:rPr>
            </w:pPr>
          </w:p>
        </w:tc>
        <w:tc>
          <w:tcPr>
            <w:tcW w:w="1560" w:type="dxa"/>
          </w:tcPr>
          <w:p w14:paraId="76AA8C0B" w14:textId="77777777" w:rsidR="00134E9F" w:rsidRPr="002212F6" w:rsidRDefault="00134E9F" w:rsidP="00341D5D">
            <w:pPr>
              <w:jc w:val="center"/>
              <w:rPr>
                <w:rFonts w:ascii="Times New Roman" w:hAnsi="Times New Roman"/>
                <w:sz w:val="24"/>
                <w:szCs w:val="24"/>
              </w:rPr>
            </w:pPr>
            <w:r>
              <w:rPr>
                <w:rFonts w:ascii="Times New Roman" w:hAnsi="Times New Roman"/>
                <w:sz w:val="24"/>
                <w:szCs w:val="24"/>
              </w:rPr>
              <w:t>Справка</w:t>
            </w:r>
          </w:p>
        </w:tc>
        <w:tc>
          <w:tcPr>
            <w:tcW w:w="1842" w:type="dxa"/>
          </w:tcPr>
          <w:p w14:paraId="07CB8B6B"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3-4 неделя декабря</w:t>
            </w:r>
          </w:p>
          <w:p w14:paraId="26B04072" w14:textId="77777777" w:rsidR="00134E9F" w:rsidRPr="002212F6" w:rsidRDefault="00134E9F" w:rsidP="00341D5D">
            <w:pPr>
              <w:jc w:val="both"/>
              <w:rPr>
                <w:rFonts w:ascii="Times New Roman" w:hAnsi="Times New Roman"/>
                <w:sz w:val="24"/>
                <w:szCs w:val="24"/>
              </w:rPr>
            </w:pPr>
          </w:p>
          <w:p w14:paraId="52A50E35"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1-2 неделя мая</w:t>
            </w:r>
          </w:p>
        </w:tc>
      </w:tr>
      <w:tr w:rsidR="00134E9F" w:rsidRPr="00F43040" w14:paraId="2F3150DD" w14:textId="77777777" w:rsidTr="00134E9F">
        <w:tc>
          <w:tcPr>
            <w:tcW w:w="1741" w:type="dxa"/>
          </w:tcPr>
          <w:p w14:paraId="3C9C3A21" w14:textId="77777777" w:rsidR="00134E9F" w:rsidRPr="00CF7A31" w:rsidRDefault="00134E9F" w:rsidP="00341D5D">
            <w:pPr>
              <w:jc w:val="both"/>
              <w:rPr>
                <w:rFonts w:ascii="Times New Roman" w:hAnsi="Times New Roman"/>
                <w:sz w:val="24"/>
                <w:szCs w:val="24"/>
              </w:rPr>
            </w:pPr>
            <w:r w:rsidRPr="00CF7A31">
              <w:rPr>
                <w:rFonts w:ascii="Times New Roman" w:hAnsi="Times New Roman"/>
                <w:sz w:val="24"/>
                <w:szCs w:val="24"/>
              </w:rPr>
              <w:t xml:space="preserve">Педагоги </w:t>
            </w:r>
          </w:p>
        </w:tc>
        <w:tc>
          <w:tcPr>
            <w:tcW w:w="2620" w:type="dxa"/>
            <w:gridSpan w:val="2"/>
          </w:tcPr>
          <w:p w14:paraId="506EC673" w14:textId="77777777" w:rsidR="00134E9F" w:rsidRPr="00CF7A31" w:rsidRDefault="00134E9F" w:rsidP="00341D5D">
            <w:pPr>
              <w:jc w:val="both"/>
              <w:rPr>
                <w:rFonts w:ascii="Times New Roman" w:hAnsi="Times New Roman"/>
                <w:sz w:val="24"/>
                <w:szCs w:val="24"/>
              </w:rPr>
            </w:pPr>
            <w:r w:rsidRPr="00CF7A31">
              <w:rPr>
                <w:rFonts w:ascii="Times New Roman" w:hAnsi="Times New Roman"/>
                <w:sz w:val="24"/>
                <w:szCs w:val="24"/>
              </w:rPr>
              <w:t>Диагностика</w:t>
            </w:r>
          </w:p>
        </w:tc>
        <w:tc>
          <w:tcPr>
            <w:tcW w:w="1588" w:type="dxa"/>
          </w:tcPr>
          <w:p w14:paraId="44C0080A" w14:textId="77777777" w:rsidR="00134E9F" w:rsidRPr="00CF7A31" w:rsidRDefault="00134E9F" w:rsidP="00341D5D">
            <w:pPr>
              <w:jc w:val="both"/>
              <w:rPr>
                <w:rFonts w:ascii="Times New Roman" w:hAnsi="Times New Roman"/>
                <w:sz w:val="24"/>
                <w:szCs w:val="24"/>
              </w:rPr>
            </w:pPr>
            <w:r w:rsidRPr="00CF7A31">
              <w:rPr>
                <w:rFonts w:ascii="Times New Roman" w:hAnsi="Times New Roman"/>
                <w:sz w:val="24"/>
                <w:szCs w:val="24"/>
              </w:rPr>
              <w:t xml:space="preserve">Определение уровня профессионального выгорания </w:t>
            </w:r>
            <w:r>
              <w:rPr>
                <w:rFonts w:ascii="Times New Roman" w:hAnsi="Times New Roman"/>
                <w:sz w:val="24"/>
                <w:szCs w:val="24"/>
              </w:rPr>
              <w:t xml:space="preserve"> педагогов</w:t>
            </w:r>
          </w:p>
          <w:p w14:paraId="16012E71" w14:textId="77777777" w:rsidR="00134E9F" w:rsidRPr="00CF7A31" w:rsidRDefault="00134E9F" w:rsidP="00341D5D">
            <w:pPr>
              <w:jc w:val="both"/>
              <w:rPr>
                <w:rFonts w:ascii="Times New Roman" w:hAnsi="Times New Roman"/>
                <w:sz w:val="24"/>
                <w:szCs w:val="24"/>
              </w:rPr>
            </w:pPr>
            <w:r w:rsidRPr="00CF7A31">
              <w:rPr>
                <w:rFonts w:ascii="Times New Roman" w:hAnsi="Times New Roman"/>
                <w:sz w:val="24"/>
                <w:szCs w:val="24"/>
              </w:rPr>
              <w:t>Диагностика особенностей адаптации, деятельности и профессионально-личностных затруднений молодого педагога</w:t>
            </w:r>
          </w:p>
          <w:p w14:paraId="465F717A" w14:textId="77777777" w:rsidR="00134E9F" w:rsidRPr="00CF7A31" w:rsidRDefault="00134E9F" w:rsidP="00341D5D">
            <w:pPr>
              <w:jc w:val="both"/>
              <w:rPr>
                <w:rFonts w:ascii="Times New Roman" w:hAnsi="Times New Roman"/>
                <w:sz w:val="24"/>
                <w:szCs w:val="24"/>
              </w:rPr>
            </w:pPr>
          </w:p>
          <w:p w14:paraId="569139A6" w14:textId="77777777" w:rsidR="00134E9F" w:rsidRPr="00CF7A31" w:rsidRDefault="00134E9F" w:rsidP="00341D5D">
            <w:pPr>
              <w:jc w:val="both"/>
              <w:rPr>
                <w:rFonts w:ascii="Times New Roman" w:hAnsi="Times New Roman"/>
                <w:sz w:val="24"/>
                <w:szCs w:val="24"/>
              </w:rPr>
            </w:pPr>
          </w:p>
        </w:tc>
        <w:tc>
          <w:tcPr>
            <w:tcW w:w="1530" w:type="dxa"/>
            <w:shd w:val="clear" w:color="auto" w:fill="auto"/>
          </w:tcPr>
          <w:p w14:paraId="1C5D7777" w14:textId="77777777" w:rsidR="00134E9F" w:rsidRPr="00F43040" w:rsidRDefault="00134E9F" w:rsidP="00341D5D">
            <w:pPr>
              <w:jc w:val="both"/>
              <w:rPr>
                <w:rFonts w:ascii="Times New Roman" w:hAnsi="Times New Roman"/>
                <w:sz w:val="24"/>
                <w:szCs w:val="24"/>
              </w:rPr>
            </w:pPr>
            <w:r w:rsidRPr="00F43040">
              <w:rPr>
                <w:rFonts w:ascii="Times New Roman" w:hAnsi="Times New Roman"/>
                <w:sz w:val="24"/>
                <w:szCs w:val="24"/>
              </w:rPr>
              <w:t>Подготовка рекомендаций по итогу диагностики, а так же психологическое сопровождение педагогов, и молодых специалистов</w:t>
            </w:r>
          </w:p>
        </w:tc>
        <w:tc>
          <w:tcPr>
            <w:tcW w:w="1560" w:type="dxa"/>
            <w:shd w:val="clear" w:color="auto" w:fill="auto"/>
          </w:tcPr>
          <w:p w14:paraId="48BCC1C2" w14:textId="77777777" w:rsidR="00134E9F" w:rsidRPr="00F43040" w:rsidRDefault="00134E9F" w:rsidP="00341D5D">
            <w:pPr>
              <w:rPr>
                <w:rFonts w:ascii="Times New Roman" w:hAnsi="Times New Roman"/>
                <w:sz w:val="24"/>
                <w:szCs w:val="24"/>
              </w:rPr>
            </w:pPr>
            <w:r w:rsidRPr="00F43040">
              <w:rPr>
                <w:rFonts w:ascii="Times New Roman" w:hAnsi="Times New Roman"/>
                <w:sz w:val="24"/>
                <w:szCs w:val="24"/>
              </w:rPr>
              <w:t xml:space="preserve">Справка </w:t>
            </w:r>
          </w:p>
        </w:tc>
        <w:tc>
          <w:tcPr>
            <w:tcW w:w="1842" w:type="dxa"/>
            <w:shd w:val="clear" w:color="auto" w:fill="auto"/>
          </w:tcPr>
          <w:p w14:paraId="0C620BCB" w14:textId="77777777" w:rsidR="00134E9F" w:rsidRPr="00F43040" w:rsidRDefault="00134E9F" w:rsidP="00341D5D">
            <w:pPr>
              <w:jc w:val="both"/>
              <w:rPr>
                <w:rFonts w:ascii="Times New Roman" w:hAnsi="Times New Roman"/>
                <w:sz w:val="24"/>
                <w:szCs w:val="24"/>
              </w:rPr>
            </w:pPr>
            <w:r w:rsidRPr="00F43040">
              <w:rPr>
                <w:rFonts w:ascii="Times New Roman" w:hAnsi="Times New Roman"/>
                <w:sz w:val="24"/>
                <w:szCs w:val="24"/>
              </w:rPr>
              <w:t>Февраль</w:t>
            </w:r>
          </w:p>
          <w:p w14:paraId="286B15D5" w14:textId="77777777" w:rsidR="00134E9F" w:rsidRPr="00F43040" w:rsidRDefault="00134E9F" w:rsidP="00341D5D">
            <w:pPr>
              <w:jc w:val="both"/>
              <w:rPr>
                <w:rFonts w:ascii="Times New Roman" w:hAnsi="Times New Roman"/>
                <w:sz w:val="24"/>
                <w:szCs w:val="24"/>
              </w:rPr>
            </w:pPr>
            <w:r w:rsidRPr="00F43040">
              <w:rPr>
                <w:rFonts w:ascii="Times New Roman" w:hAnsi="Times New Roman"/>
                <w:sz w:val="24"/>
                <w:szCs w:val="24"/>
              </w:rPr>
              <w:t>Март</w:t>
            </w:r>
          </w:p>
        </w:tc>
      </w:tr>
      <w:tr w:rsidR="00134E9F" w:rsidRPr="00A17314" w14:paraId="19C5B53D" w14:textId="77777777" w:rsidTr="00134E9F">
        <w:tc>
          <w:tcPr>
            <w:tcW w:w="1741" w:type="dxa"/>
            <w:shd w:val="clear" w:color="auto" w:fill="FFFFFF" w:themeFill="background1"/>
          </w:tcPr>
          <w:p w14:paraId="11F808E0" w14:textId="77777777" w:rsidR="00134E9F" w:rsidRPr="00A17314" w:rsidRDefault="00134E9F" w:rsidP="00341D5D">
            <w:pPr>
              <w:jc w:val="both"/>
              <w:rPr>
                <w:rFonts w:ascii="Times New Roman" w:hAnsi="Times New Roman"/>
                <w:sz w:val="24"/>
                <w:szCs w:val="24"/>
              </w:rPr>
            </w:pPr>
            <w:r w:rsidRPr="00A17314">
              <w:rPr>
                <w:rFonts w:ascii="Times New Roman" w:hAnsi="Times New Roman"/>
                <w:sz w:val="24"/>
                <w:szCs w:val="24"/>
              </w:rPr>
              <w:t>Родители</w:t>
            </w:r>
          </w:p>
        </w:tc>
        <w:tc>
          <w:tcPr>
            <w:tcW w:w="2620" w:type="dxa"/>
            <w:gridSpan w:val="2"/>
            <w:shd w:val="clear" w:color="auto" w:fill="FFFFFF" w:themeFill="background1"/>
          </w:tcPr>
          <w:p w14:paraId="73794400" w14:textId="77777777" w:rsidR="00134E9F" w:rsidRPr="00A17314" w:rsidRDefault="00134E9F" w:rsidP="00341D5D">
            <w:pPr>
              <w:jc w:val="both"/>
              <w:rPr>
                <w:rFonts w:ascii="Times New Roman" w:hAnsi="Times New Roman"/>
                <w:sz w:val="24"/>
                <w:szCs w:val="24"/>
              </w:rPr>
            </w:pPr>
            <w:r w:rsidRPr="00A17314">
              <w:rPr>
                <w:rFonts w:ascii="Times New Roman" w:hAnsi="Times New Roman"/>
                <w:sz w:val="24"/>
                <w:szCs w:val="24"/>
              </w:rPr>
              <w:t>Диагностика</w:t>
            </w:r>
          </w:p>
        </w:tc>
        <w:tc>
          <w:tcPr>
            <w:tcW w:w="1588" w:type="dxa"/>
            <w:shd w:val="clear" w:color="auto" w:fill="FFFFFF" w:themeFill="background1"/>
          </w:tcPr>
          <w:p w14:paraId="0E32B0E9" w14:textId="77777777" w:rsidR="00134E9F" w:rsidRPr="00A17314" w:rsidRDefault="00134E9F" w:rsidP="00341D5D">
            <w:pPr>
              <w:jc w:val="both"/>
              <w:rPr>
                <w:rFonts w:ascii="Times New Roman" w:hAnsi="Times New Roman"/>
                <w:sz w:val="24"/>
                <w:szCs w:val="24"/>
              </w:rPr>
            </w:pPr>
            <w:r w:rsidRPr="00A17314">
              <w:rPr>
                <w:rFonts w:ascii="Times New Roman" w:hAnsi="Times New Roman"/>
                <w:sz w:val="24"/>
                <w:szCs w:val="24"/>
              </w:rPr>
              <w:t>Изучение удовлетворенности родителей качеством образовательного процесса </w:t>
            </w:r>
          </w:p>
          <w:p w14:paraId="49B98654" w14:textId="77777777" w:rsidR="00134E9F" w:rsidRPr="00A17314" w:rsidRDefault="00134E9F" w:rsidP="00341D5D">
            <w:pPr>
              <w:jc w:val="both"/>
              <w:rPr>
                <w:rFonts w:ascii="Times New Roman" w:hAnsi="Times New Roman"/>
                <w:sz w:val="24"/>
                <w:szCs w:val="24"/>
              </w:rPr>
            </w:pPr>
          </w:p>
          <w:p w14:paraId="6D631A62" w14:textId="77777777" w:rsidR="00134E9F" w:rsidRPr="00A17314" w:rsidRDefault="00134E9F" w:rsidP="00341D5D">
            <w:pPr>
              <w:jc w:val="both"/>
              <w:rPr>
                <w:rFonts w:ascii="Times New Roman" w:hAnsi="Times New Roman"/>
                <w:sz w:val="24"/>
                <w:szCs w:val="24"/>
              </w:rPr>
            </w:pPr>
          </w:p>
          <w:p w14:paraId="0DF80197" w14:textId="77777777" w:rsidR="00134E9F" w:rsidRPr="00A17314" w:rsidRDefault="00134E9F" w:rsidP="00341D5D">
            <w:pPr>
              <w:jc w:val="both"/>
              <w:rPr>
                <w:rFonts w:ascii="Times New Roman" w:hAnsi="Times New Roman"/>
                <w:sz w:val="24"/>
                <w:szCs w:val="24"/>
              </w:rPr>
            </w:pPr>
          </w:p>
          <w:p w14:paraId="7E61A530" w14:textId="77777777" w:rsidR="00134E9F" w:rsidRPr="00A17314" w:rsidRDefault="00134E9F" w:rsidP="00341D5D">
            <w:pPr>
              <w:jc w:val="both"/>
              <w:rPr>
                <w:rFonts w:ascii="Times New Roman" w:hAnsi="Times New Roman"/>
                <w:sz w:val="24"/>
                <w:szCs w:val="24"/>
              </w:rPr>
            </w:pPr>
          </w:p>
          <w:p w14:paraId="030B3081" w14:textId="77777777" w:rsidR="00134E9F" w:rsidRPr="00A17314" w:rsidRDefault="00134E9F" w:rsidP="00341D5D">
            <w:pPr>
              <w:jc w:val="both"/>
              <w:rPr>
                <w:rFonts w:ascii="Times New Roman" w:hAnsi="Times New Roman"/>
                <w:sz w:val="24"/>
                <w:szCs w:val="24"/>
              </w:rPr>
            </w:pPr>
          </w:p>
          <w:p w14:paraId="5F508753" w14:textId="77777777" w:rsidR="00134E9F" w:rsidRPr="00A17314" w:rsidRDefault="00134E9F" w:rsidP="00341D5D">
            <w:pPr>
              <w:jc w:val="both"/>
              <w:rPr>
                <w:rFonts w:ascii="Times New Roman" w:hAnsi="Times New Roman"/>
                <w:sz w:val="24"/>
                <w:szCs w:val="24"/>
              </w:rPr>
            </w:pPr>
          </w:p>
        </w:tc>
        <w:tc>
          <w:tcPr>
            <w:tcW w:w="1530" w:type="dxa"/>
            <w:shd w:val="clear" w:color="auto" w:fill="FFFFFF" w:themeFill="background1"/>
          </w:tcPr>
          <w:p w14:paraId="2F64596A" w14:textId="77777777" w:rsidR="00134E9F" w:rsidRPr="00A17314" w:rsidRDefault="00134E9F" w:rsidP="00341D5D">
            <w:pPr>
              <w:jc w:val="both"/>
              <w:rPr>
                <w:rFonts w:ascii="Times New Roman" w:hAnsi="Times New Roman"/>
                <w:sz w:val="24"/>
                <w:szCs w:val="24"/>
              </w:rPr>
            </w:pPr>
            <w:r w:rsidRPr="00A17314">
              <w:rPr>
                <w:rFonts w:ascii="Times New Roman" w:hAnsi="Times New Roman"/>
                <w:sz w:val="24"/>
                <w:szCs w:val="24"/>
              </w:rPr>
              <w:t>Выявление уровня удовлетворенности родителей качеством образовательного процесса.</w:t>
            </w:r>
          </w:p>
          <w:p w14:paraId="37C71552" w14:textId="77777777" w:rsidR="00134E9F" w:rsidRPr="00A17314" w:rsidRDefault="00134E9F" w:rsidP="00341D5D">
            <w:pPr>
              <w:jc w:val="both"/>
              <w:rPr>
                <w:rFonts w:ascii="Times New Roman" w:hAnsi="Times New Roman"/>
                <w:sz w:val="24"/>
                <w:szCs w:val="24"/>
              </w:rPr>
            </w:pPr>
          </w:p>
        </w:tc>
        <w:tc>
          <w:tcPr>
            <w:tcW w:w="1560" w:type="dxa"/>
            <w:shd w:val="clear" w:color="auto" w:fill="FFFFFF" w:themeFill="background1"/>
          </w:tcPr>
          <w:p w14:paraId="6B89AE26" w14:textId="77777777" w:rsidR="00134E9F" w:rsidRPr="00A17314" w:rsidRDefault="00134E9F" w:rsidP="00341D5D">
            <w:pPr>
              <w:jc w:val="center"/>
              <w:rPr>
                <w:rFonts w:ascii="Times New Roman" w:hAnsi="Times New Roman"/>
                <w:sz w:val="24"/>
                <w:szCs w:val="24"/>
              </w:rPr>
            </w:pPr>
            <w:r w:rsidRPr="00A17314">
              <w:rPr>
                <w:rFonts w:ascii="Times New Roman" w:hAnsi="Times New Roman"/>
                <w:sz w:val="24"/>
                <w:szCs w:val="24"/>
              </w:rPr>
              <w:t>Справка</w:t>
            </w:r>
          </w:p>
        </w:tc>
        <w:tc>
          <w:tcPr>
            <w:tcW w:w="1842" w:type="dxa"/>
            <w:shd w:val="clear" w:color="auto" w:fill="FFFFFF" w:themeFill="background1"/>
          </w:tcPr>
          <w:p w14:paraId="1BEACCF6" w14:textId="77777777" w:rsidR="00134E9F" w:rsidRPr="00A17314" w:rsidRDefault="00134E9F" w:rsidP="00341D5D">
            <w:pPr>
              <w:jc w:val="both"/>
              <w:rPr>
                <w:rFonts w:ascii="Times New Roman" w:hAnsi="Times New Roman"/>
                <w:sz w:val="24"/>
                <w:szCs w:val="24"/>
              </w:rPr>
            </w:pPr>
            <w:r w:rsidRPr="00A17314">
              <w:rPr>
                <w:rFonts w:ascii="Times New Roman" w:hAnsi="Times New Roman"/>
                <w:sz w:val="24"/>
                <w:szCs w:val="24"/>
              </w:rPr>
              <w:t>апрель</w:t>
            </w:r>
          </w:p>
        </w:tc>
      </w:tr>
      <w:tr w:rsidR="00134E9F" w:rsidRPr="002212F6" w14:paraId="6C93D47D" w14:textId="77777777" w:rsidTr="00134E9F">
        <w:tc>
          <w:tcPr>
            <w:tcW w:w="1741" w:type="dxa"/>
            <w:shd w:val="clear" w:color="auto" w:fill="E5DFEC" w:themeFill="accent4" w:themeFillTint="33"/>
          </w:tcPr>
          <w:p w14:paraId="50C69DA8" w14:textId="77777777" w:rsidR="00134E9F" w:rsidRDefault="00134E9F" w:rsidP="00341D5D">
            <w:pPr>
              <w:jc w:val="both"/>
              <w:rPr>
                <w:rFonts w:ascii="Times New Roman" w:hAnsi="Times New Roman"/>
                <w:b/>
                <w:sz w:val="24"/>
                <w:szCs w:val="24"/>
              </w:rPr>
            </w:pPr>
          </w:p>
          <w:p w14:paraId="6E9B0E38"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Контингент</w:t>
            </w:r>
          </w:p>
        </w:tc>
        <w:tc>
          <w:tcPr>
            <w:tcW w:w="2620" w:type="dxa"/>
            <w:gridSpan w:val="2"/>
            <w:shd w:val="clear" w:color="auto" w:fill="E5DFEC" w:themeFill="accent4" w:themeFillTint="33"/>
          </w:tcPr>
          <w:p w14:paraId="4D7D7287" w14:textId="77777777" w:rsidR="00134E9F" w:rsidRDefault="00134E9F" w:rsidP="00341D5D">
            <w:pPr>
              <w:jc w:val="both"/>
              <w:rPr>
                <w:rFonts w:ascii="Times New Roman" w:hAnsi="Times New Roman"/>
                <w:b/>
                <w:sz w:val="24"/>
                <w:szCs w:val="24"/>
              </w:rPr>
            </w:pPr>
          </w:p>
          <w:p w14:paraId="609F8C5E"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Вид деятельности</w:t>
            </w:r>
          </w:p>
        </w:tc>
        <w:tc>
          <w:tcPr>
            <w:tcW w:w="1588" w:type="dxa"/>
            <w:shd w:val="clear" w:color="auto" w:fill="E5DFEC" w:themeFill="accent4" w:themeFillTint="33"/>
          </w:tcPr>
          <w:p w14:paraId="63D8DE7E" w14:textId="77777777" w:rsidR="00134E9F" w:rsidRDefault="00134E9F" w:rsidP="00341D5D">
            <w:pPr>
              <w:jc w:val="both"/>
              <w:rPr>
                <w:rFonts w:ascii="Times New Roman" w:hAnsi="Times New Roman"/>
                <w:b/>
                <w:sz w:val="24"/>
                <w:szCs w:val="24"/>
              </w:rPr>
            </w:pPr>
          </w:p>
          <w:p w14:paraId="11DC7AA4"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Содержание</w:t>
            </w:r>
          </w:p>
        </w:tc>
        <w:tc>
          <w:tcPr>
            <w:tcW w:w="1530" w:type="dxa"/>
            <w:shd w:val="clear" w:color="auto" w:fill="E5DFEC" w:themeFill="accent4" w:themeFillTint="33"/>
          </w:tcPr>
          <w:p w14:paraId="5259AA83" w14:textId="77777777" w:rsidR="00134E9F" w:rsidRDefault="00134E9F" w:rsidP="00341D5D">
            <w:pPr>
              <w:jc w:val="both"/>
              <w:rPr>
                <w:rFonts w:ascii="Times New Roman" w:hAnsi="Times New Roman"/>
                <w:b/>
                <w:sz w:val="24"/>
                <w:szCs w:val="24"/>
              </w:rPr>
            </w:pPr>
          </w:p>
          <w:p w14:paraId="54EF41A0" w14:textId="77777777" w:rsidR="00134E9F" w:rsidRDefault="00134E9F" w:rsidP="00341D5D">
            <w:pPr>
              <w:jc w:val="both"/>
              <w:rPr>
                <w:rFonts w:ascii="Times New Roman" w:hAnsi="Times New Roman"/>
                <w:b/>
                <w:sz w:val="24"/>
                <w:szCs w:val="24"/>
              </w:rPr>
            </w:pPr>
            <w:r w:rsidRPr="002212F6">
              <w:rPr>
                <w:rFonts w:ascii="Times New Roman" w:hAnsi="Times New Roman"/>
                <w:b/>
                <w:sz w:val="24"/>
                <w:szCs w:val="24"/>
              </w:rPr>
              <w:t>Ожидаемые результаты</w:t>
            </w:r>
          </w:p>
          <w:p w14:paraId="79B56F63" w14:textId="77777777" w:rsidR="00134E9F" w:rsidRPr="002212F6" w:rsidRDefault="00134E9F" w:rsidP="00341D5D">
            <w:pPr>
              <w:jc w:val="both"/>
              <w:rPr>
                <w:rFonts w:ascii="Times New Roman" w:hAnsi="Times New Roman"/>
                <w:sz w:val="24"/>
                <w:szCs w:val="24"/>
              </w:rPr>
            </w:pPr>
          </w:p>
        </w:tc>
        <w:tc>
          <w:tcPr>
            <w:tcW w:w="1560" w:type="dxa"/>
            <w:shd w:val="clear" w:color="auto" w:fill="E5DFEC" w:themeFill="accent4" w:themeFillTint="33"/>
          </w:tcPr>
          <w:p w14:paraId="407F281E" w14:textId="77777777" w:rsidR="00134E9F" w:rsidRDefault="00134E9F" w:rsidP="00341D5D">
            <w:pPr>
              <w:jc w:val="center"/>
              <w:rPr>
                <w:rFonts w:ascii="Times New Roman" w:hAnsi="Times New Roman"/>
                <w:b/>
                <w:sz w:val="24"/>
                <w:szCs w:val="24"/>
              </w:rPr>
            </w:pPr>
          </w:p>
          <w:p w14:paraId="6932EA2D" w14:textId="77777777" w:rsidR="00134E9F" w:rsidRDefault="00134E9F" w:rsidP="00341D5D">
            <w:pPr>
              <w:jc w:val="center"/>
              <w:rPr>
                <w:rFonts w:ascii="Times New Roman" w:hAnsi="Times New Roman"/>
                <w:b/>
                <w:sz w:val="24"/>
                <w:szCs w:val="24"/>
              </w:rPr>
            </w:pPr>
            <w:r w:rsidRPr="002212F6">
              <w:rPr>
                <w:rFonts w:ascii="Times New Roman" w:hAnsi="Times New Roman"/>
                <w:b/>
                <w:sz w:val="24"/>
                <w:szCs w:val="24"/>
              </w:rPr>
              <w:t>Форма отчетности</w:t>
            </w:r>
          </w:p>
          <w:p w14:paraId="614EB409" w14:textId="77777777" w:rsidR="00134E9F" w:rsidRPr="002212F6" w:rsidRDefault="00134E9F" w:rsidP="00341D5D">
            <w:pPr>
              <w:jc w:val="center"/>
              <w:rPr>
                <w:rFonts w:ascii="Times New Roman" w:hAnsi="Times New Roman"/>
                <w:sz w:val="24"/>
                <w:szCs w:val="24"/>
              </w:rPr>
            </w:pPr>
          </w:p>
        </w:tc>
        <w:tc>
          <w:tcPr>
            <w:tcW w:w="1842" w:type="dxa"/>
            <w:shd w:val="clear" w:color="auto" w:fill="E5DFEC" w:themeFill="accent4" w:themeFillTint="33"/>
          </w:tcPr>
          <w:p w14:paraId="235DA87E" w14:textId="77777777" w:rsidR="00134E9F" w:rsidRDefault="00134E9F" w:rsidP="00341D5D">
            <w:pPr>
              <w:jc w:val="both"/>
              <w:rPr>
                <w:rFonts w:ascii="Times New Roman" w:hAnsi="Times New Roman"/>
                <w:b/>
                <w:sz w:val="24"/>
                <w:szCs w:val="24"/>
              </w:rPr>
            </w:pPr>
          </w:p>
          <w:p w14:paraId="5B15C0D7" w14:textId="77777777" w:rsidR="00134E9F" w:rsidRPr="002212F6" w:rsidRDefault="00134E9F" w:rsidP="00341D5D">
            <w:pPr>
              <w:jc w:val="both"/>
              <w:rPr>
                <w:rFonts w:ascii="Times New Roman" w:hAnsi="Times New Roman"/>
                <w:sz w:val="24"/>
                <w:szCs w:val="24"/>
              </w:rPr>
            </w:pPr>
            <w:r>
              <w:rPr>
                <w:rFonts w:ascii="Times New Roman" w:hAnsi="Times New Roman"/>
                <w:b/>
                <w:sz w:val="24"/>
                <w:szCs w:val="24"/>
              </w:rPr>
              <w:t>С</w:t>
            </w:r>
            <w:r w:rsidRPr="002212F6">
              <w:rPr>
                <w:rFonts w:ascii="Times New Roman" w:hAnsi="Times New Roman"/>
                <w:b/>
                <w:sz w:val="24"/>
                <w:szCs w:val="24"/>
              </w:rPr>
              <w:t>роки</w:t>
            </w:r>
          </w:p>
        </w:tc>
      </w:tr>
      <w:tr w:rsidR="00134E9F" w14:paraId="20BA56C1" w14:textId="77777777" w:rsidTr="00134E9F">
        <w:tc>
          <w:tcPr>
            <w:tcW w:w="10881" w:type="dxa"/>
            <w:gridSpan w:val="7"/>
            <w:shd w:val="clear" w:color="auto" w:fill="FFFF99"/>
          </w:tcPr>
          <w:p w14:paraId="7E4BBE2F" w14:textId="77777777" w:rsidR="00134E9F" w:rsidRDefault="00134E9F" w:rsidP="00341D5D">
            <w:pPr>
              <w:ind w:left="113" w:right="113"/>
              <w:jc w:val="center"/>
              <w:rPr>
                <w:rFonts w:ascii="Times New Roman" w:hAnsi="Times New Roman"/>
                <w:b/>
                <w:sz w:val="24"/>
                <w:szCs w:val="24"/>
              </w:rPr>
            </w:pPr>
          </w:p>
          <w:p w14:paraId="3ACC1E2A" w14:textId="77777777" w:rsidR="00134E9F" w:rsidRDefault="00134E9F" w:rsidP="00341D5D">
            <w:pPr>
              <w:ind w:left="113" w:right="113"/>
              <w:jc w:val="center"/>
              <w:rPr>
                <w:rFonts w:ascii="Times New Roman" w:hAnsi="Times New Roman"/>
                <w:b/>
                <w:sz w:val="24"/>
                <w:szCs w:val="24"/>
              </w:rPr>
            </w:pPr>
            <w:r>
              <w:rPr>
                <w:rFonts w:ascii="Times New Roman" w:hAnsi="Times New Roman"/>
                <w:b/>
                <w:sz w:val="24"/>
                <w:szCs w:val="24"/>
              </w:rPr>
              <w:t>Коррекционно-развивающее</w:t>
            </w:r>
          </w:p>
          <w:p w14:paraId="43AE0C4C" w14:textId="77777777" w:rsidR="00134E9F" w:rsidRDefault="00134E9F" w:rsidP="00341D5D">
            <w:pPr>
              <w:ind w:left="113" w:right="113"/>
              <w:jc w:val="center"/>
              <w:rPr>
                <w:rFonts w:ascii="Times New Roman" w:hAnsi="Times New Roman"/>
                <w:b/>
                <w:sz w:val="24"/>
                <w:szCs w:val="24"/>
              </w:rPr>
            </w:pPr>
          </w:p>
          <w:p w14:paraId="071A8DB0" w14:textId="77777777" w:rsidR="00134E9F" w:rsidRDefault="00134E9F" w:rsidP="00341D5D">
            <w:pPr>
              <w:jc w:val="both"/>
              <w:rPr>
                <w:rFonts w:ascii="Times New Roman" w:hAnsi="Times New Roman"/>
                <w:b/>
                <w:sz w:val="24"/>
                <w:szCs w:val="24"/>
              </w:rPr>
            </w:pPr>
          </w:p>
        </w:tc>
      </w:tr>
      <w:tr w:rsidR="00134E9F" w:rsidRPr="002212F6" w14:paraId="53E71328" w14:textId="77777777" w:rsidTr="00134E9F">
        <w:tc>
          <w:tcPr>
            <w:tcW w:w="1741" w:type="dxa"/>
          </w:tcPr>
          <w:p w14:paraId="279EFE56" w14:textId="77777777" w:rsidR="00134E9F" w:rsidRPr="002212F6" w:rsidRDefault="00134E9F" w:rsidP="00341D5D">
            <w:pPr>
              <w:jc w:val="center"/>
              <w:rPr>
                <w:rFonts w:ascii="Times New Roman" w:hAnsi="Times New Roman"/>
                <w:sz w:val="24"/>
                <w:szCs w:val="24"/>
              </w:rPr>
            </w:pPr>
          </w:p>
          <w:p w14:paraId="198FE304" w14:textId="77777777" w:rsidR="00134E9F" w:rsidRPr="002212F6" w:rsidRDefault="00134E9F" w:rsidP="00341D5D">
            <w:pPr>
              <w:rPr>
                <w:rFonts w:ascii="Times New Roman" w:hAnsi="Times New Roman"/>
                <w:sz w:val="24"/>
                <w:szCs w:val="24"/>
              </w:rPr>
            </w:pPr>
            <w:r w:rsidRPr="002212F6">
              <w:rPr>
                <w:rFonts w:ascii="Times New Roman" w:hAnsi="Times New Roman"/>
                <w:sz w:val="24"/>
                <w:szCs w:val="24"/>
              </w:rPr>
              <w:t>Учащиеся, имеющие статус ОВЗ</w:t>
            </w:r>
          </w:p>
          <w:p w14:paraId="4004C5A7" w14:textId="77777777" w:rsidR="00134E9F" w:rsidRPr="002212F6" w:rsidRDefault="00134E9F" w:rsidP="00341D5D">
            <w:pPr>
              <w:jc w:val="both"/>
              <w:rPr>
                <w:rFonts w:ascii="Times New Roman" w:hAnsi="Times New Roman"/>
                <w:sz w:val="24"/>
                <w:szCs w:val="24"/>
              </w:rPr>
            </w:pPr>
          </w:p>
        </w:tc>
        <w:tc>
          <w:tcPr>
            <w:tcW w:w="1940" w:type="dxa"/>
          </w:tcPr>
          <w:p w14:paraId="121F7029" w14:textId="77777777" w:rsidR="00134E9F" w:rsidRPr="002212F6" w:rsidRDefault="00134E9F" w:rsidP="00341D5D">
            <w:pPr>
              <w:jc w:val="both"/>
              <w:rPr>
                <w:rFonts w:ascii="Times New Roman" w:hAnsi="Times New Roman"/>
                <w:sz w:val="24"/>
                <w:szCs w:val="24"/>
              </w:rPr>
            </w:pPr>
          </w:p>
          <w:p w14:paraId="5B1E9C3A"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 xml:space="preserve">Индивидуально - коррекционная работа </w:t>
            </w:r>
          </w:p>
        </w:tc>
        <w:tc>
          <w:tcPr>
            <w:tcW w:w="2268" w:type="dxa"/>
            <w:gridSpan w:val="2"/>
          </w:tcPr>
          <w:p w14:paraId="405C33EA" w14:textId="77777777" w:rsidR="00134E9F" w:rsidRPr="002212F6" w:rsidRDefault="00134E9F" w:rsidP="00341D5D">
            <w:pPr>
              <w:jc w:val="both"/>
              <w:rPr>
                <w:rFonts w:ascii="Times New Roman" w:hAnsi="Times New Roman"/>
                <w:sz w:val="24"/>
                <w:szCs w:val="24"/>
              </w:rPr>
            </w:pPr>
          </w:p>
          <w:p w14:paraId="2C405F7E" w14:textId="77777777" w:rsidR="00134E9F" w:rsidRDefault="00134E9F" w:rsidP="00341D5D">
            <w:pPr>
              <w:jc w:val="both"/>
              <w:rPr>
                <w:rFonts w:ascii="Times New Roman" w:hAnsi="Times New Roman"/>
                <w:sz w:val="24"/>
                <w:szCs w:val="24"/>
              </w:rPr>
            </w:pPr>
            <w:r w:rsidRPr="002212F6">
              <w:rPr>
                <w:rFonts w:ascii="Times New Roman" w:hAnsi="Times New Roman"/>
                <w:sz w:val="24"/>
                <w:szCs w:val="24"/>
              </w:rPr>
              <w:t>Реализация коррекционно - развивающих программ. Выявление проблем развития ребенка, проведение коррекционно-развивающих занятий и создание психолого-педагогической среды, способствующей его успешному развитию.</w:t>
            </w:r>
          </w:p>
          <w:p w14:paraId="3C9C2330" w14:textId="77777777" w:rsidR="00134E9F" w:rsidRPr="002212F6" w:rsidRDefault="00134E9F" w:rsidP="00341D5D">
            <w:pPr>
              <w:jc w:val="both"/>
              <w:rPr>
                <w:rFonts w:ascii="Times New Roman" w:hAnsi="Times New Roman"/>
                <w:sz w:val="24"/>
                <w:szCs w:val="24"/>
              </w:rPr>
            </w:pPr>
          </w:p>
        </w:tc>
        <w:tc>
          <w:tcPr>
            <w:tcW w:w="1530" w:type="dxa"/>
          </w:tcPr>
          <w:p w14:paraId="4CFECE0A" w14:textId="77777777" w:rsidR="00134E9F" w:rsidRPr="002212F6" w:rsidRDefault="00134E9F" w:rsidP="00341D5D">
            <w:pPr>
              <w:jc w:val="both"/>
              <w:rPr>
                <w:rFonts w:ascii="Times New Roman" w:hAnsi="Times New Roman"/>
                <w:sz w:val="24"/>
                <w:szCs w:val="24"/>
              </w:rPr>
            </w:pPr>
          </w:p>
          <w:p w14:paraId="66333B29"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В</w:t>
            </w:r>
            <w:r w:rsidRPr="002212F6">
              <w:rPr>
                <w:rFonts w:ascii="Times New Roman" w:hAnsi="Times New Roman"/>
                <w:sz w:val="24"/>
                <w:szCs w:val="24"/>
              </w:rPr>
              <w:t>ыявление динамики развития (сопровождение в рамках ПМПк), оформление рекомендаций для родителей и учителей</w:t>
            </w:r>
            <w:r>
              <w:rPr>
                <w:rFonts w:ascii="Times New Roman" w:hAnsi="Times New Roman"/>
                <w:sz w:val="24"/>
                <w:szCs w:val="24"/>
              </w:rPr>
              <w:t>.</w:t>
            </w:r>
            <w:r w:rsidRPr="002212F6">
              <w:rPr>
                <w:rFonts w:ascii="Times New Roman" w:hAnsi="Times New Roman"/>
                <w:sz w:val="24"/>
                <w:szCs w:val="24"/>
              </w:rPr>
              <w:t xml:space="preserve"> </w:t>
            </w:r>
          </w:p>
        </w:tc>
        <w:tc>
          <w:tcPr>
            <w:tcW w:w="1560" w:type="dxa"/>
          </w:tcPr>
          <w:p w14:paraId="56717274" w14:textId="77777777" w:rsidR="00134E9F" w:rsidRDefault="00134E9F" w:rsidP="00341D5D">
            <w:pPr>
              <w:jc w:val="center"/>
              <w:rPr>
                <w:rFonts w:ascii="Times New Roman" w:hAnsi="Times New Roman"/>
                <w:sz w:val="24"/>
                <w:szCs w:val="24"/>
              </w:rPr>
            </w:pPr>
            <w:r w:rsidRPr="002212F6">
              <w:rPr>
                <w:rFonts w:ascii="Times New Roman" w:hAnsi="Times New Roman"/>
                <w:sz w:val="24"/>
                <w:szCs w:val="24"/>
              </w:rPr>
              <w:t xml:space="preserve">Заполнение </w:t>
            </w:r>
            <w:r>
              <w:rPr>
                <w:rFonts w:ascii="Times New Roman" w:hAnsi="Times New Roman"/>
                <w:sz w:val="24"/>
                <w:szCs w:val="24"/>
              </w:rPr>
              <w:t>журнала учета видов деятельности педагога-психолога</w:t>
            </w:r>
          </w:p>
          <w:p w14:paraId="5940AED2" w14:textId="77777777" w:rsidR="00134E9F" w:rsidRPr="002212F6" w:rsidRDefault="00134E9F" w:rsidP="00341D5D">
            <w:pPr>
              <w:jc w:val="both"/>
              <w:rPr>
                <w:rFonts w:ascii="Times New Roman" w:hAnsi="Times New Roman"/>
                <w:sz w:val="24"/>
                <w:szCs w:val="24"/>
              </w:rPr>
            </w:pPr>
          </w:p>
          <w:p w14:paraId="217F9099" w14:textId="77777777" w:rsidR="00134E9F" w:rsidRPr="002212F6" w:rsidRDefault="00134E9F" w:rsidP="00341D5D">
            <w:pPr>
              <w:jc w:val="center"/>
              <w:rPr>
                <w:rFonts w:ascii="Times New Roman" w:hAnsi="Times New Roman"/>
                <w:sz w:val="24"/>
                <w:szCs w:val="24"/>
              </w:rPr>
            </w:pPr>
          </w:p>
        </w:tc>
        <w:tc>
          <w:tcPr>
            <w:tcW w:w="1842" w:type="dxa"/>
          </w:tcPr>
          <w:p w14:paraId="35DAFD0C"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В течение года</w:t>
            </w:r>
          </w:p>
          <w:p w14:paraId="2D2A896E" w14:textId="77777777" w:rsidR="00134E9F" w:rsidRPr="002212F6" w:rsidRDefault="00134E9F" w:rsidP="00341D5D">
            <w:pPr>
              <w:jc w:val="both"/>
              <w:rPr>
                <w:rFonts w:ascii="Times New Roman" w:hAnsi="Times New Roman"/>
                <w:sz w:val="24"/>
                <w:szCs w:val="24"/>
              </w:rPr>
            </w:pPr>
          </w:p>
        </w:tc>
      </w:tr>
      <w:tr w:rsidR="00134E9F" w:rsidRPr="002212F6" w14:paraId="331A0D47" w14:textId="77777777" w:rsidTr="00134E9F">
        <w:tc>
          <w:tcPr>
            <w:tcW w:w="1741" w:type="dxa"/>
          </w:tcPr>
          <w:p w14:paraId="62D6C955" w14:textId="77777777" w:rsidR="00134E9F" w:rsidRPr="002212F6" w:rsidRDefault="00134E9F" w:rsidP="00341D5D">
            <w:pPr>
              <w:jc w:val="center"/>
              <w:rPr>
                <w:rFonts w:ascii="Times New Roman" w:hAnsi="Times New Roman"/>
                <w:sz w:val="24"/>
                <w:szCs w:val="24"/>
              </w:rPr>
            </w:pPr>
          </w:p>
          <w:p w14:paraId="64F6BFFB"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Учащиеся 9, 11 классов</w:t>
            </w:r>
          </w:p>
        </w:tc>
        <w:tc>
          <w:tcPr>
            <w:tcW w:w="1940" w:type="dxa"/>
          </w:tcPr>
          <w:p w14:paraId="692FF4EB" w14:textId="77777777" w:rsidR="00134E9F" w:rsidRPr="002212F6" w:rsidRDefault="00134E9F" w:rsidP="00341D5D">
            <w:pPr>
              <w:jc w:val="both"/>
              <w:rPr>
                <w:rFonts w:ascii="Times New Roman" w:hAnsi="Times New Roman"/>
                <w:sz w:val="24"/>
                <w:szCs w:val="24"/>
              </w:rPr>
            </w:pPr>
          </w:p>
          <w:p w14:paraId="6FD3DB6C"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Тренинговые заняти</w:t>
            </w:r>
            <w:r>
              <w:rPr>
                <w:rFonts w:ascii="Times New Roman" w:hAnsi="Times New Roman"/>
                <w:sz w:val="24"/>
                <w:szCs w:val="24"/>
              </w:rPr>
              <w:t>я</w:t>
            </w:r>
          </w:p>
        </w:tc>
        <w:tc>
          <w:tcPr>
            <w:tcW w:w="2268" w:type="dxa"/>
            <w:gridSpan w:val="2"/>
          </w:tcPr>
          <w:p w14:paraId="2D95A856" w14:textId="77777777" w:rsidR="00134E9F" w:rsidRPr="002212F6" w:rsidRDefault="00134E9F" w:rsidP="00341D5D">
            <w:pPr>
              <w:jc w:val="both"/>
              <w:rPr>
                <w:rFonts w:ascii="Times New Roman" w:hAnsi="Times New Roman"/>
                <w:sz w:val="24"/>
                <w:szCs w:val="24"/>
              </w:rPr>
            </w:pPr>
          </w:p>
          <w:p w14:paraId="6167A682"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Психологическое сопровождение учащихся при подготовке к ЕГЭ и ГИА Тренинговые заняти</w:t>
            </w:r>
            <w:r>
              <w:rPr>
                <w:rFonts w:ascii="Times New Roman" w:hAnsi="Times New Roman"/>
                <w:sz w:val="24"/>
                <w:szCs w:val="24"/>
              </w:rPr>
              <w:t>я</w:t>
            </w:r>
            <w:r w:rsidRPr="002212F6">
              <w:rPr>
                <w:rFonts w:ascii="Times New Roman" w:hAnsi="Times New Roman"/>
                <w:sz w:val="24"/>
                <w:szCs w:val="24"/>
              </w:rPr>
              <w:t xml:space="preserve"> на снятие психоэмоционального напряжения, повышение стрессоустойчивости. Тренинговые занятия для учащихся 9, 11 классов «Как успешно сдать экзамен»</w:t>
            </w:r>
          </w:p>
          <w:p w14:paraId="606BBD10" w14:textId="77777777" w:rsidR="00134E9F" w:rsidRPr="002212F6" w:rsidRDefault="00134E9F" w:rsidP="00341D5D">
            <w:pPr>
              <w:jc w:val="both"/>
              <w:rPr>
                <w:rFonts w:ascii="Times New Roman" w:hAnsi="Times New Roman"/>
                <w:sz w:val="24"/>
                <w:szCs w:val="24"/>
              </w:rPr>
            </w:pPr>
          </w:p>
        </w:tc>
        <w:tc>
          <w:tcPr>
            <w:tcW w:w="1530" w:type="dxa"/>
          </w:tcPr>
          <w:p w14:paraId="204107F9" w14:textId="77777777" w:rsidR="00134E9F" w:rsidRPr="002212F6" w:rsidRDefault="00134E9F" w:rsidP="00341D5D">
            <w:pPr>
              <w:jc w:val="both"/>
              <w:rPr>
                <w:rFonts w:ascii="Times New Roman" w:hAnsi="Times New Roman"/>
                <w:sz w:val="24"/>
                <w:szCs w:val="24"/>
              </w:rPr>
            </w:pPr>
          </w:p>
          <w:p w14:paraId="79DBAA47"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С</w:t>
            </w:r>
            <w:r w:rsidRPr="002212F6">
              <w:rPr>
                <w:rFonts w:ascii="Times New Roman" w:hAnsi="Times New Roman"/>
                <w:sz w:val="24"/>
                <w:szCs w:val="24"/>
              </w:rPr>
              <w:t>нятие психоэмоционального напряжения, повышение стрессоустойчивости</w:t>
            </w:r>
          </w:p>
        </w:tc>
        <w:tc>
          <w:tcPr>
            <w:tcW w:w="1560" w:type="dxa"/>
          </w:tcPr>
          <w:p w14:paraId="7B20694A" w14:textId="77777777" w:rsidR="00134E9F" w:rsidRPr="002212F6" w:rsidRDefault="00134E9F" w:rsidP="00341D5D">
            <w:pPr>
              <w:jc w:val="both"/>
              <w:rPr>
                <w:rFonts w:ascii="Times New Roman" w:hAnsi="Times New Roman"/>
                <w:sz w:val="24"/>
                <w:szCs w:val="24"/>
              </w:rPr>
            </w:pPr>
          </w:p>
          <w:p w14:paraId="257433B2" w14:textId="77777777" w:rsidR="00134E9F" w:rsidRDefault="00134E9F" w:rsidP="00341D5D">
            <w:pPr>
              <w:jc w:val="center"/>
              <w:rPr>
                <w:rFonts w:ascii="Times New Roman" w:hAnsi="Times New Roman"/>
                <w:sz w:val="24"/>
                <w:szCs w:val="24"/>
              </w:rPr>
            </w:pPr>
            <w:r w:rsidRPr="002212F6">
              <w:rPr>
                <w:rFonts w:ascii="Times New Roman" w:hAnsi="Times New Roman"/>
                <w:sz w:val="24"/>
                <w:szCs w:val="24"/>
              </w:rPr>
              <w:t xml:space="preserve">Заполнение </w:t>
            </w:r>
            <w:r>
              <w:rPr>
                <w:rFonts w:ascii="Times New Roman" w:hAnsi="Times New Roman"/>
                <w:sz w:val="24"/>
                <w:szCs w:val="24"/>
              </w:rPr>
              <w:t>журнала учета видов деятельности педагога-психолога</w:t>
            </w:r>
          </w:p>
          <w:p w14:paraId="75EFF838" w14:textId="77777777" w:rsidR="00134E9F" w:rsidRPr="002212F6" w:rsidRDefault="00134E9F" w:rsidP="00341D5D">
            <w:pPr>
              <w:jc w:val="center"/>
              <w:rPr>
                <w:rFonts w:ascii="Times New Roman" w:hAnsi="Times New Roman"/>
                <w:sz w:val="24"/>
                <w:szCs w:val="24"/>
              </w:rPr>
            </w:pPr>
          </w:p>
        </w:tc>
        <w:tc>
          <w:tcPr>
            <w:tcW w:w="1842" w:type="dxa"/>
          </w:tcPr>
          <w:p w14:paraId="12128444" w14:textId="77777777" w:rsidR="00134E9F" w:rsidRPr="002212F6" w:rsidRDefault="00134E9F" w:rsidP="00341D5D">
            <w:pPr>
              <w:jc w:val="both"/>
              <w:rPr>
                <w:rFonts w:ascii="Times New Roman" w:hAnsi="Times New Roman"/>
                <w:sz w:val="24"/>
                <w:szCs w:val="24"/>
              </w:rPr>
            </w:pPr>
          </w:p>
          <w:p w14:paraId="6B68EB5C"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 xml:space="preserve">В течение года </w:t>
            </w:r>
          </w:p>
        </w:tc>
      </w:tr>
      <w:tr w:rsidR="00134E9F" w:rsidRPr="002212F6" w14:paraId="132764F6" w14:textId="77777777" w:rsidTr="00134E9F">
        <w:tc>
          <w:tcPr>
            <w:tcW w:w="1741" w:type="dxa"/>
          </w:tcPr>
          <w:p w14:paraId="097C2327" w14:textId="77777777" w:rsidR="00134E9F" w:rsidRPr="002212F6" w:rsidRDefault="00134E9F" w:rsidP="00341D5D">
            <w:pPr>
              <w:jc w:val="center"/>
              <w:rPr>
                <w:rFonts w:ascii="Times New Roman" w:hAnsi="Times New Roman"/>
                <w:sz w:val="24"/>
                <w:szCs w:val="24"/>
              </w:rPr>
            </w:pPr>
          </w:p>
          <w:p w14:paraId="7A5D5825"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1-11 классы</w:t>
            </w:r>
          </w:p>
        </w:tc>
        <w:tc>
          <w:tcPr>
            <w:tcW w:w="1940" w:type="dxa"/>
          </w:tcPr>
          <w:p w14:paraId="6A0B807F" w14:textId="77777777" w:rsidR="00134E9F" w:rsidRPr="002212F6" w:rsidRDefault="00134E9F" w:rsidP="00341D5D">
            <w:pPr>
              <w:jc w:val="both"/>
              <w:rPr>
                <w:rFonts w:ascii="Times New Roman" w:hAnsi="Times New Roman"/>
                <w:sz w:val="24"/>
                <w:szCs w:val="24"/>
              </w:rPr>
            </w:pPr>
          </w:p>
          <w:p w14:paraId="564D681E"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 xml:space="preserve">Индивидуальные занятия </w:t>
            </w:r>
          </w:p>
        </w:tc>
        <w:tc>
          <w:tcPr>
            <w:tcW w:w="2268" w:type="dxa"/>
            <w:gridSpan w:val="2"/>
          </w:tcPr>
          <w:p w14:paraId="72A03AE2" w14:textId="77777777" w:rsidR="00134E9F" w:rsidRPr="002212F6" w:rsidRDefault="00134E9F" w:rsidP="00341D5D">
            <w:pPr>
              <w:jc w:val="both"/>
              <w:rPr>
                <w:rFonts w:ascii="Times New Roman" w:hAnsi="Times New Roman"/>
                <w:sz w:val="24"/>
                <w:szCs w:val="24"/>
              </w:rPr>
            </w:pPr>
          </w:p>
          <w:p w14:paraId="07FFF733"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Тренинги, беседы</w:t>
            </w:r>
          </w:p>
        </w:tc>
        <w:tc>
          <w:tcPr>
            <w:tcW w:w="1530" w:type="dxa"/>
          </w:tcPr>
          <w:p w14:paraId="01BB2630" w14:textId="77777777" w:rsidR="00134E9F" w:rsidRDefault="00134E9F" w:rsidP="00341D5D">
            <w:pPr>
              <w:jc w:val="both"/>
              <w:rPr>
                <w:rFonts w:ascii="Times New Roman" w:hAnsi="Times New Roman"/>
                <w:sz w:val="24"/>
                <w:szCs w:val="24"/>
              </w:rPr>
            </w:pPr>
            <w:r w:rsidRPr="002212F6">
              <w:rPr>
                <w:rFonts w:ascii="Times New Roman" w:hAnsi="Times New Roman"/>
                <w:sz w:val="24"/>
                <w:szCs w:val="24"/>
              </w:rPr>
              <w:t>Индивидуальное психологическое сопровождение ребенка, помощь родителям, учителям, разработка рекомендаций, игр или упражнений для развития психических процессов</w:t>
            </w:r>
          </w:p>
          <w:p w14:paraId="03B4BDEF" w14:textId="77777777" w:rsidR="00134E9F" w:rsidRPr="002212F6" w:rsidRDefault="00134E9F" w:rsidP="00341D5D">
            <w:pPr>
              <w:jc w:val="both"/>
              <w:rPr>
                <w:rFonts w:ascii="Times New Roman" w:hAnsi="Times New Roman"/>
                <w:sz w:val="24"/>
                <w:szCs w:val="24"/>
              </w:rPr>
            </w:pPr>
          </w:p>
        </w:tc>
        <w:tc>
          <w:tcPr>
            <w:tcW w:w="1560" w:type="dxa"/>
          </w:tcPr>
          <w:p w14:paraId="47E719AC" w14:textId="77777777" w:rsidR="00134E9F" w:rsidRPr="002212F6" w:rsidRDefault="00134E9F" w:rsidP="00341D5D">
            <w:pPr>
              <w:jc w:val="both"/>
              <w:rPr>
                <w:rFonts w:ascii="Times New Roman" w:hAnsi="Times New Roman"/>
                <w:sz w:val="24"/>
                <w:szCs w:val="24"/>
              </w:rPr>
            </w:pPr>
          </w:p>
          <w:p w14:paraId="07D0AD86" w14:textId="77777777" w:rsidR="00134E9F" w:rsidRDefault="00134E9F" w:rsidP="00341D5D">
            <w:pPr>
              <w:jc w:val="center"/>
              <w:rPr>
                <w:rFonts w:ascii="Times New Roman" w:hAnsi="Times New Roman"/>
                <w:sz w:val="24"/>
                <w:szCs w:val="24"/>
              </w:rPr>
            </w:pPr>
            <w:r w:rsidRPr="002212F6">
              <w:rPr>
                <w:rFonts w:ascii="Times New Roman" w:hAnsi="Times New Roman"/>
                <w:sz w:val="24"/>
                <w:szCs w:val="24"/>
              </w:rPr>
              <w:t xml:space="preserve">Заполнение </w:t>
            </w:r>
            <w:r>
              <w:rPr>
                <w:rFonts w:ascii="Times New Roman" w:hAnsi="Times New Roman"/>
                <w:sz w:val="24"/>
                <w:szCs w:val="24"/>
              </w:rPr>
              <w:t>журнала учета видов деятельности педагога-психолога</w:t>
            </w:r>
          </w:p>
          <w:p w14:paraId="6B9DB443" w14:textId="77777777" w:rsidR="00134E9F" w:rsidRPr="002212F6" w:rsidRDefault="00134E9F" w:rsidP="00341D5D">
            <w:pPr>
              <w:jc w:val="center"/>
              <w:rPr>
                <w:rFonts w:ascii="Times New Roman" w:hAnsi="Times New Roman"/>
                <w:sz w:val="24"/>
                <w:szCs w:val="24"/>
              </w:rPr>
            </w:pPr>
          </w:p>
        </w:tc>
        <w:tc>
          <w:tcPr>
            <w:tcW w:w="1842" w:type="dxa"/>
          </w:tcPr>
          <w:p w14:paraId="1C194C3A" w14:textId="77777777" w:rsidR="00134E9F" w:rsidRPr="002212F6" w:rsidRDefault="00134E9F" w:rsidP="00341D5D">
            <w:pPr>
              <w:jc w:val="both"/>
              <w:rPr>
                <w:rFonts w:ascii="Times New Roman" w:hAnsi="Times New Roman"/>
                <w:sz w:val="24"/>
                <w:szCs w:val="24"/>
              </w:rPr>
            </w:pPr>
          </w:p>
          <w:p w14:paraId="118E177A"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 xml:space="preserve">В течение года по запросу </w:t>
            </w:r>
          </w:p>
        </w:tc>
      </w:tr>
      <w:tr w:rsidR="00134E9F" w:rsidRPr="002212F6" w14:paraId="77E02CD5" w14:textId="77777777" w:rsidTr="00134E9F">
        <w:tc>
          <w:tcPr>
            <w:tcW w:w="1741" w:type="dxa"/>
            <w:shd w:val="clear" w:color="auto" w:fill="E5DFEC" w:themeFill="accent4" w:themeFillTint="33"/>
          </w:tcPr>
          <w:p w14:paraId="6958E956" w14:textId="77777777" w:rsidR="00134E9F" w:rsidRDefault="00134E9F" w:rsidP="00341D5D">
            <w:pPr>
              <w:jc w:val="both"/>
              <w:rPr>
                <w:rFonts w:ascii="Times New Roman" w:hAnsi="Times New Roman"/>
                <w:b/>
                <w:sz w:val="24"/>
                <w:szCs w:val="24"/>
              </w:rPr>
            </w:pPr>
          </w:p>
          <w:p w14:paraId="12FC7C62"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Контингент</w:t>
            </w:r>
          </w:p>
        </w:tc>
        <w:tc>
          <w:tcPr>
            <w:tcW w:w="1940" w:type="dxa"/>
            <w:shd w:val="clear" w:color="auto" w:fill="E5DFEC" w:themeFill="accent4" w:themeFillTint="33"/>
          </w:tcPr>
          <w:p w14:paraId="7B3C83E7" w14:textId="77777777" w:rsidR="00134E9F" w:rsidRDefault="00134E9F" w:rsidP="00341D5D">
            <w:pPr>
              <w:jc w:val="both"/>
              <w:rPr>
                <w:rFonts w:ascii="Times New Roman" w:hAnsi="Times New Roman"/>
                <w:b/>
                <w:sz w:val="24"/>
                <w:szCs w:val="24"/>
              </w:rPr>
            </w:pPr>
          </w:p>
          <w:p w14:paraId="5B9D3FFC"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Вид деятельности</w:t>
            </w:r>
          </w:p>
        </w:tc>
        <w:tc>
          <w:tcPr>
            <w:tcW w:w="2268" w:type="dxa"/>
            <w:gridSpan w:val="2"/>
            <w:shd w:val="clear" w:color="auto" w:fill="E5DFEC" w:themeFill="accent4" w:themeFillTint="33"/>
          </w:tcPr>
          <w:p w14:paraId="3AAC852F" w14:textId="77777777" w:rsidR="00134E9F" w:rsidRDefault="00134E9F" w:rsidP="00341D5D">
            <w:pPr>
              <w:jc w:val="both"/>
              <w:rPr>
                <w:rFonts w:ascii="Times New Roman" w:hAnsi="Times New Roman"/>
                <w:b/>
                <w:sz w:val="24"/>
                <w:szCs w:val="24"/>
              </w:rPr>
            </w:pPr>
          </w:p>
          <w:p w14:paraId="077E1F5D"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Содержание</w:t>
            </w:r>
          </w:p>
        </w:tc>
        <w:tc>
          <w:tcPr>
            <w:tcW w:w="1530" w:type="dxa"/>
            <w:shd w:val="clear" w:color="auto" w:fill="E5DFEC" w:themeFill="accent4" w:themeFillTint="33"/>
          </w:tcPr>
          <w:p w14:paraId="0C85EA9C" w14:textId="77777777" w:rsidR="00134E9F" w:rsidRDefault="00134E9F" w:rsidP="00341D5D">
            <w:pPr>
              <w:jc w:val="both"/>
              <w:rPr>
                <w:rFonts w:ascii="Times New Roman" w:hAnsi="Times New Roman"/>
                <w:b/>
                <w:sz w:val="24"/>
                <w:szCs w:val="24"/>
              </w:rPr>
            </w:pPr>
          </w:p>
          <w:p w14:paraId="08862284" w14:textId="77777777" w:rsidR="00134E9F" w:rsidRDefault="00134E9F" w:rsidP="00341D5D">
            <w:pPr>
              <w:jc w:val="both"/>
              <w:rPr>
                <w:rFonts w:ascii="Times New Roman" w:hAnsi="Times New Roman"/>
                <w:b/>
                <w:sz w:val="24"/>
                <w:szCs w:val="24"/>
              </w:rPr>
            </w:pPr>
            <w:r w:rsidRPr="002212F6">
              <w:rPr>
                <w:rFonts w:ascii="Times New Roman" w:hAnsi="Times New Roman"/>
                <w:b/>
                <w:sz w:val="24"/>
                <w:szCs w:val="24"/>
              </w:rPr>
              <w:t>Ожидаемые результаты</w:t>
            </w:r>
          </w:p>
          <w:p w14:paraId="1CE6CC24" w14:textId="77777777" w:rsidR="00134E9F" w:rsidRPr="002212F6" w:rsidRDefault="00134E9F" w:rsidP="00341D5D">
            <w:pPr>
              <w:jc w:val="both"/>
              <w:rPr>
                <w:rFonts w:ascii="Times New Roman" w:hAnsi="Times New Roman"/>
                <w:sz w:val="24"/>
                <w:szCs w:val="24"/>
              </w:rPr>
            </w:pPr>
          </w:p>
        </w:tc>
        <w:tc>
          <w:tcPr>
            <w:tcW w:w="1560" w:type="dxa"/>
            <w:shd w:val="clear" w:color="auto" w:fill="E5DFEC" w:themeFill="accent4" w:themeFillTint="33"/>
          </w:tcPr>
          <w:p w14:paraId="5D323EAB" w14:textId="77777777" w:rsidR="00134E9F" w:rsidRDefault="00134E9F" w:rsidP="00341D5D">
            <w:pPr>
              <w:jc w:val="both"/>
              <w:rPr>
                <w:rFonts w:ascii="Times New Roman" w:hAnsi="Times New Roman"/>
                <w:b/>
                <w:sz w:val="24"/>
                <w:szCs w:val="24"/>
              </w:rPr>
            </w:pPr>
          </w:p>
          <w:p w14:paraId="6B9B0BCC" w14:textId="77777777" w:rsidR="00134E9F" w:rsidRDefault="00134E9F" w:rsidP="00341D5D">
            <w:pPr>
              <w:jc w:val="both"/>
              <w:rPr>
                <w:rFonts w:ascii="Times New Roman" w:hAnsi="Times New Roman"/>
                <w:b/>
                <w:sz w:val="24"/>
                <w:szCs w:val="24"/>
              </w:rPr>
            </w:pPr>
            <w:r w:rsidRPr="002212F6">
              <w:rPr>
                <w:rFonts w:ascii="Times New Roman" w:hAnsi="Times New Roman"/>
                <w:b/>
                <w:sz w:val="24"/>
                <w:szCs w:val="24"/>
              </w:rPr>
              <w:t>Форма отчетности</w:t>
            </w:r>
          </w:p>
          <w:p w14:paraId="36207D9B" w14:textId="77777777" w:rsidR="00134E9F" w:rsidRPr="002212F6" w:rsidRDefault="00134E9F" w:rsidP="00341D5D">
            <w:pPr>
              <w:jc w:val="both"/>
              <w:rPr>
                <w:rFonts w:ascii="Times New Roman" w:hAnsi="Times New Roman"/>
                <w:sz w:val="24"/>
                <w:szCs w:val="24"/>
              </w:rPr>
            </w:pPr>
          </w:p>
        </w:tc>
        <w:tc>
          <w:tcPr>
            <w:tcW w:w="1842" w:type="dxa"/>
            <w:shd w:val="clear" w:color="auto" w:fill="E5DFEC" w:themeFill="accent4" w:themeFillTint="33"/>
          </w:tcPr>
          <w:p w14:paraId="177F7DC0" w14:textId="77777777" w:rsidR="00134E9F" w:rsidRDefault="00134E9F" w:rsidP="00341D5D">
            <w:pPr>
              <w:jc w:val="both"/>
              <w:rPr>
                <w:rFonts w:ascii="Times New Roman" w:hAnsi="Times New Roman"/>
                <w:b/>
                <w:sz w:val="24"/>
                <w:szCs w:val="24"/>
              </w:rPr>
            </w:pPr>
          </w:p>
          <w:p w14:paraId="1107EB72" w14:textId="77777777" w:rsidR="00134E9F" w:rsidRPr="002212F6" w:rsidRDefault="00134E9F" w:rsidP="00341D5D">
            <w:pPr>
              <w:jc w:val="both"/>
              <w:rPr>
                <w:rFonts w:ascii="Times New Roman" w:hAnsi="Times New Roman"/>
                <w:sz w:val="24"/>
                <w:szCs w:val="24"/>
              </w:rPr>
            </w:pPr>
            <w:r>
              <w:rPr>
                <w:rFonts w:ascii="Times New Roman" w:hAnsi="Times New Roman"/>
                <w:b/>
                <w:sz w:val="24"/>
                <w:szCs w:val="24"/>
              </w:rPr>
              <w:t>С</w:t>
            </w:r>
            <w:r w:rsidRPr="002212F6">
              <w:rPr>
                <w:rFonts w:ascii="Times New Roman" w:hAnsi="Times New Roman"/>
                <w:b/>
                <w:sz w:val="24"/>
                <w:szCs w:val="24"/>
              </w:rPr>
              <w:t>роки</w:t>
            </w:r>
          </w:p>
        </w:tc>
      </w:tr>
      <w:tr w:rsidR="00134E9F" w14:paraId="325C0210" w14:textId="77777777" w:rsidTr="00134E9F">
        <w:tc>
          <w:tcPr>
            <w:tcW w:w="10881" w:type="dxa"/>
            <w:gridSpan w:val="7"/>
            <w:shd w:val="clear" w:color="auto" w:fill="FFFF99"/>
          </w:tcPr>
          <w:p w14:paraId="6E24DEF6" w14:textId="77777777" w:rsidR="00134E9F" w:rsidRDefault="00134E9F" w:rsidP="00341D5D">
            <w:pPr>
              <w:jc w:val="center"/>
              <w:rPr>
                <w:rFonts w:ascii="Times New Roman" w:hAnsi="Times New Roman"/>
                <w:b/>
                <w:sz w:val="24"/>
                <w:szCs w:val="24"/>
              </w:rPr>
            </w:pPr>
          </w:p>
          <w:p w14:paraId="178A7FAD" w14:textId="77777777" w:rsidR="00134E9F" w:rsidRDefault="00134E9F" w:rsidP="00341D5D">
            <w:pPr>
              <w:jc w:val="center"/>
              <w:rPr>
                <w:rFonts w:ascii="Times New Roman" w:hAnsi="Times New Roman"/>
                <w:b/>
                <w:sz w:val="24"/>
                <w:szCs w:val="24"/>
              </w:rPr>
            </w:pPr>
            <w:r w:rsidRPr="002212F6">
              <w:rPr>
                <w:rFonts w:ascii="Times New Roman" w:hAnsi="Times New Roman"/>
                <w:b/>
                <w:sz w:val="24"/>
                <w:szCs w:val="24"/>
              </w:rPr>
              <w:t>Консультирование</w:t>
            </w:r>
          </w:p>
          <w:p w14:paraId="3750D083" w14:textId="77777777" w:rsidR="00134E9F" w:rsidRDefault="00134E9F" w:rsidP="00341D5D">
            <w:pPr>
              <w:jc w:val="center"/>
              <w:rPr>
                <w:rFonts w:ascii="Times New Roman" w:hAnsi="Times New Roman"/>
                <w:b/>
                <w:sz w:val="24"/>
                <w:szCs w:val="24"/>
              </w:rPr>
            </w:pPr>
          </w:p>
        </w:tc>
      </w:tr>
      <w:tr w:rsidR="00134E9F" w:rsidRPr="002212F6" w14:paraId="183DE9DE" w14:textId="77777777" w:rsidTr="00134E9F">
        <w:tc>
          <w:tcPr>
            <w:tcW w:w="1741" w:type="dxa"/>
          </w:tcPr>
          <w:p w14:paraId="0EC7FCCD" w14:textId="77777777" w:rsidR="00134E9F" w:rsidRDefault="00134E9F" w:rsidP="00341D5D">
            <w:pPr>
              <w:jc w:val="both"/>
              <w:rPr>
                <w:rFonts w:ascii="Times New Roman" w:hAnsi="Times New Roman"/>
                <w:sz w:val="24"/>
                <w:szCs w:val="24"/>
              </w:rPr>
            </w:pPr>
            <w:r w:rsidRPr="002212F6">
              <w:rPr>
                <w:rFonts w:ascii="Times New Roman" w:hAnsi="Times New Roman"/>
                <w:sz w:val="24"/>
                <w:szCs w:val="24"/>
              </w:rPr>
              <w:t xml:space="preserve">Учащиеся </w:t>
            </w:r>
          </w:p>
          <w:p w14:paraId="293A07E9"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1-11 классов</w:t>
            </w:r>
          </w:p>
        </w:tc>
        <w:tc>
          <w:tcPr>
            <w:tcW w:w="2620" w:type="dxa"/>
            <w:gridSpan w:val="2"/>
          </w:tcPr>
          <w:p w14:paraId="324E3B67"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Оказание психологической помощи и поддержки.</w:t>
            </w:r>
          </w:p>
        </w:tc>
        <w:tc>
          <w:tcPr>
            <w:tcW w:w="1588" w:type="dxa"/>
          </w:tcPr>
          <w:p w14:paraId="7E49BC60"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Индивидуальное и групповое консультирование</w:t>
            </w:r>
          </w:p>
          <w:p w14:paraId="6DCCA688"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 xml:space="preserve">учащихся  </w:t>
            </w:r>
          </w:p>
        </w:tc>
        <w:tc>
          <w:tcPr>
            <w:tcW w:w="1530" w:type="dxa"/>
          </w:tcPr>
          <w:p w14:paraId="5F1DB2C1"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рекомендации</w:t>
            </w:r>
          </w:p>
        </w:tc>
        <w:tc>
          <w:tcPr>
            <w:tcW w:w="1560" w:type="dxa"/>
          </w:tcPr>
          <w:p w14:paraId="115F7FFD" w14:textId="77777777" w:rsidR="00134E9F" w:rsidRDefault="00134E9F" w:rsidP="00341D5D">
            <w:pPr>
              <w:jc w:val="center"/>
              <w:rPr>
                <w:rFonts w:ascii="Times New Roman" w:hAnsi="Times New Roman"/>
                <w:sz w:val="24"/>
                <w:szCs w:val="24"/>
              </w:rPr>
            </w:pPr>
            <w:r w:rsidRPr="002212F6">
              <w:rPr>
                <w:rFonts w:ascii="Times New Roman" w:hAnsi="Times New Roman"/>
                <w:sz w:val="24"/>
                <w:szCs w:val="24"/>
              </w:rPr>
              <w:t xml:space="preserve">Заполнение </w:t>
            </w:r>
            <w:r>
              <w:rPr>
                <w:rFonts w:ascii="Times New Roman" w:hAnsi="Times New Roman"/>
                <w:sz w:val="24"/>
                <w:szCs w:val="24"/>
              </w:rPr>
              <w:t>журнала учета видов деятельности педагога-психолога</w:t>
            </w:r>
          </w:p>
          <w:p w14:paraId="17BDD9A4" w14:textId="77777777" w:rsidR="00134E9F" w:rsidRDefault="00134E9F" w:rsidP="00341D5D">
            <w:pPr>
              <w:jc w:val="center"/>
              <w:rPr>
                <w:rFonts w:ascii="Times New Roman" w:hAnsi="Times New Roman"/>
                <w:sz w:val="24"/>
                <w:szCs w:val="24"/>
              </w:rPr>
            </w:pPr>
            <w:r>
              <w:rPr>
                <w:rFonts w:ascii="Times New Roman" w:hAnsi="Times New Roman"/>
                <w:sz w:val="24"/>
                <w:szCs w:val="24"/>
              </w:rPr>
              <w:t>( раздел психологическое консультирование)</w:t>
            </w:r>
          </w:p>
          <w:p w14:paraId="69531C0D" w14:textId="77777777" w:rsidR="00134E9F" w:rsidRPr="002212F6" w:rsidRDefault="00134E9F" w:rsidP="00341D5D">
            <w:pPr>
              <w:jc w:val="both"/>
              <w:rPr>
                <w:rFonts w:ascii="Times New Roman" w:hAnsi="Times New Roman"/>
                <w:sz w:val="24"/>
                <w:szCs w:val="24"/>
              </w:rPr>
            </w:pPr>
          </w:p>
        </w:tc>
        <w:tc>
          <w:tcPr>
            <w:tcW w:w="1842" w:type="dxa"/>
          </w:tcPr>
          <w:p w14:paraId="346816C2"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В течение года</w:t>
            </w:r>
          </w:p>
        </w:tc>
      </w:tr>
      <w:tr w:rsidR="00134E9F" w:rsidRPr="002212F6" w14:paraId="11098F3E" w14:textId="77777777" w:rsidTr="00134E9F">
        <w:tc>
          <w:tcPr>
            <w:tcW w:w="1741" w:type="dxa"/>
          </w:tcPr>
          <w:p w14:paraId="1A41B7E0"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Педагоги</w:t>
            </w:r>
          </w:p>
        </w:tc>
        <w:tc>
          <w:tcPr>
            <w:tcW w:w="2620" w:type="dxa"/>
            <w:gridSpan w:val="2"/>
          </w:tcPr>
          <w:p w14:paraId="6637D820"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Оказание психологической помощи и поддержки</w:t>
            </w:r>
          </w:p>
        </w:tc>
        <w:tc>
          <w:tcPr>
            <w:tcW w:w="1588" w:type="dxa"/>
          </w:tcPr>
          <w:p w14:paraId="076B35F8"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Индивидуальное и групповое консультирование педагогов (психологические аспекты) по запросу, по итогам диагностики.</w:t>
            </w:r>
          </w:p>
          <w:p w14:paraId="3702259D" w14:textId="77777777" w:rsidR="00134E9F" w:rsidRPr="002212F6" w:rsidRDefault="00134E9F" w:rsidP="00341D5D">
            <w:pPr>
              <w:jc w:val="both"/>
              <w:rPr>
                <w:rFonts w:ascii="Times New Roman" w:hAnsi="Times New Roman"/>
                <w:sz w:val="24"/>
                <w:szCs w:val="24"/>
              </w:rPr>
            </w:pPr>
          </w:p>
        </w:tc>
        <w:tc>
          <w:tcPr>
            <w:tcW w:w="1530" w:type="dxa"/>
          </w:tcPr>
          <w:p w14:paraId="6869CC8D" w14:textId="77777777" w:rsidR="00134E9F" w:rsidRPr="001F77D6" w:rsidRDefault="00134E9F" w:rsidP="00341D5D">
            <w:pPr>
              <w:jc w:val="both"/>
              <w:rPr>
                <w:rFonts w:ascii="Times New Roman" w:hAnsi="Times New Roman"/>
                <w:sz w:val="24"/>
                <w:szCs w:val="24"/>
              </w:rPr>
            </w:pPr>
            <w:r>
              <w:rPr>
                <w:rFonts w:ascii="Times New Roman" w:hAnsi="Times New Roman"/>
                <w:sz w:val="24"/>
                <w:szCs w:val="24"/>
              </w:rPr>
              <w:t>П</w:t>
            </w:r>
            <w:r w:rsidRPr="001F77D6">
              <w:rPr>
                <w:rFonts w:ascii="Times New Roman" w:hAnsi="Times New Roman"/>
                <w:sz w:val="24"/>
                <w:szCs w:val="24"/>
              </w:rPr>
              <w:t>одбор методической литературы и разработка рекомендаций для педагога по обозначенной проблеме;</w:t>
            </w:r>
          </w:p>
          <w:p w14:paraId="3DD9393B" w14:textId="77777777" w:rsidR="00134E9F" w:rsidRPr="001F77D6" w:rsidRDefault="00134E9F" w:rsidP="00341D5D">
            <w:pPr>
              <w:jc w:val="both"/>
              <w:rPr>
                <w:rFonts w:ascii="Times New Roman" w:hAnsi="Times New Roman"/>
                <w:sz w:val="24"/>
                <w:szCs w:val="24"/>
              </w:rPr>
            </w:pPr>
            <w:r>
              <w:rPr>
                <w:rFonts w:ascii="Times New Roman" w:hAnsi="Times New Roman"/>
                <w:sz w:val="24"/>
                <w:szCs w:val="24"/>
              </w:rPr>
              <w:t xml:space="preserve"> В</w:t>
            </w:r>
            <w:r w:rsidRPr="001F77D6">
              <w:rPr>
                <w:rFonts w:ascii="Times New Roman" w:hAnsi="Times New Roman"/>
                <w:sz w:val="24"/>
                <w:szCs w:val="24"/>
              </w:rPr>
              <w:t>ыбор педагогом наиболее подходящего варианта решения заявленной проблемы.</w:t>
            </w:r>
          </w:p>
          <w:p w14:paraId="51755783" w14:textId="77777777" w:rsidR="00134E9F" w:rsidRPr="002212F6" w:rsidRDefault="00134E9F" w:rsidP="00341D5D">
            <w:pPr>
              <w:jc w:val="both"/>
              <w:rPr>
                <w:rFonts w:ascii="Times New Roman" w:hAnsi="Times New Roman"/>
                <w:sz w:val="24"/>
                <w:szCs w:val="24"/>
              </w:rPr>
            </w:pPr>
          </w:p>
        </w:tc>
        <w:tc>
          <w:tcPr>
            <w:tcW w:w="1560" w:type="dxa"/>
          </w:tcPr>
          <w:p w14:paraId="1DAB1695" w14:textId="77777777" w:rsidR="00134E9F" w:rsidRDefault="00134E9F" w:rsidP="00341D5D">
            <w:pPr>
              <w:jc w:val="center"/>
              <w:rPr>
                <w:rFonts w:ascii="Times New Roman" w:hAnsi="Times New Roman"/>
                <w:sz w:val="24"/>
                <w:szCs w:val="24"/>
              </w:rPr>
            </w:pPr>
            <w:r w:rsidRPr="002212F6">
              <w:rPr>
                <w:rFonts w:ascii="Times New Roman" w:hAnsi="Times New Roman"/>
                <w:sz w:val="24"/>
                <w:szCs w:val="24"/>
              </w:rPr>
              <w:t xml:space="preserve">Заполнение </w:t>
            </w:r>
            <w:r>
              <w:rPr>
                <w:rFonts w:ascii="Times New Roman" w:hAnsi="Times New Roman"/>
                <w:sz w:val="24"/>
                <w:szCs w:val="24"/>
              </w:rPr>
              <w:t>журнала учета видов деятельности педагога-психолога</w:t>
            </w:r>
          </w:p>
          <w:p w14:paraId="478E0B60" w14:textId="77777777" w:rsidR="00134E9F" w:rsidRDefault="00134E9F" w:rsidP="00341D5D">
            <w:pPr>
              <w:jc w:val="center"/>
              <w:rPr>
                <w:rFonts w:ascii="Times New Roman" w:hAnsi="Times New Roman"/>
                <w:sz w:val="24"/>
                <w:szCs w:val="24"/>
              </w:rPr>
            </w:pPr>
            <w:r>
              <w:rPr>
                <w:rFonts w:ascii="Times New Roman" w:hAnsi="Times New Roman"/>
                <w:sz w:val="24"/>
                <w:szCs w:val="24"/>
              </w:rPr>
              <w:t>( раздел психологическое консультирование)</w:t>
            </w:r>
          </w:p>
          <w:p w14:paraId="2F573306" w14:textId="77777777" w:rsidR="00134E9F" w:rsidRPr="002212F6" w:rsidRDefault="00134E9F" w:rsidP="00341D5D">
            <w:pPr>
              <w:jc w:val="both"/>
              <w:rPr>
                <w:rFonts w:ascii="Times New Roman" w:hAnsi="Times New Roman"/>
                <w:sz w:val="24"/>
                <w:szCs w:val="24"/>
              </w:rPr>
            </w:pPr>
          </w:p>
        </w:tc>
        <w:tc>
          <w:tcPr>
            <w:tcW w:w="1842" w:type="dxa"/>
          </w:tcPr>
          <w:p w14:paraId="3F4D3C28"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В течение года</w:t>
            </w:r>
          </w:p>
        </w:tc>
      </w:tr>
      <w:tr w:rsidR="00134E9F" w:rsidRPr="002212F6" w14:paraId="6D26C5DC" w14:textId="77777777" w:rsidTr="00134E9F">
        <w:tc>
          <w:tcPr>
            <w:tcW w:w="1741" w:type="dxa"/>
          </w:tcPr>
          <w:p w14:paraId="36C906A8" w14:textId="77777777" w:rsidR="00134E9F" w:rsidRPr="002212F6" w:rsidRDefault="00134E9F" w:rsidP="00341D5D">
            <w:pPr>
              <w:jc w:val="both"/>
              <w:rPr>
                <w:rFonts w:ascii="Times New Roman" w:hAnsi="Times New Roman"/>
                <w:sz w:val="24"/>
                <w:szCs w:val="24"/>
              </w:rPr>
            </w:pPr>
          </w:p>
          <w:p w14:paraId="5911194C"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Педагоги</w:t>
            </w:r>
            <w:r>
              <w:rPr>
                <w:rFonts w:ascii="Times New Roman" w:hAnsi="Times New Roman"/>
                <w:sz w:val="24"/>
                <w:szCs w:val="24"/>
              </w:rPr>
              <w:t xml:space="preserve"> -</w:t>
            </w:r>
            <w:r w:rsidRPr="002212F6">
              <w:rPr>
                <w:rFonts w:ascii="Times New Roman" w:hAnsi="Times New Roman"/>
                <w:sz w:val="24"/>
                <w:szCs w:val="24"/>
              </w:rPr>
              <w:t xml:space="preserve"> молодые специалисты</w:t>
            </w:r>
          </w:p>
        </w:tc>
        <w:tc>
          <w:tcPr>
            <w:tcW w:w="2620" w:type="dxa"/>
            <w:gridSpan w:val="2"/>
          </w:tcPr>
          <w:p w14:paraId="00045048" w14:textId="77777777" w:rsidR="00134E9F" w:rsidRPr="002212F6" w:rsidRDefault="00134E9F" w:rsidP="00341D5D">
            <w:pPr>
              <w:jc w:val="both"/>
              <w:rPr>
                <w:rFonts w:ascii="Times New Roman" w:hAnsi="Times New Roman"/>
                <w:sz w:val="24"/>
                <w:szCs w:val="24"/>
              </w:rPr>
            </w:pPr>
          </w:p>
          <w:p w14:paraId="40887B33"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 xml:space="preserve">Консультации </w:t>
            </w:r>
          </w:p>
        </w:tc>
        <w:tc>
          <w:tcPr>
            <w:tcW w:w="1588" w:type="dxa"/>
            <w:shd w:val="clear" w:color="auto" w:fill="FFFFFF" w:themeFill="background1"/>
          </w:tcPr>
          <w:p w14:paraId="4EEB3157" w14:textId="77777777" w:rsidR="00134E9F" w:rsidRPr="00E82C8C" w:rsidRDefault="00134E9F" w:rsidP="00341D5D">
            <w:pPr>
              <w:jc w:val="both"/>
              <w:rPr>
                <w:rFonts w:ascii="Times New Roman" w:hAnsi="Times New Roman"/>
                <w:sz w:val="24"/>
                <w:szCs w:val="24"/>
                <w:highlight w:val="yellow"/>
              </w:rPr>
            </w:pPr>
          </w:p>
          <w:p w14:paraId="2FD0A7D4" w14:textId="77777777" w:rsidR="00134E9F" w:rsidRPr="00E82C8C" w:rsidRDefault="00134E9F" w:rsidP="00341D5D">
            <w:pPr>
              <w:shd w:val="clear" w:color="auto" w:fill="FFFFFF" w:themeFill="background1"/>
              <w:jc w:val="both"/>
              <w:rPr>
                <w:rFonts w:ascii="Times New Roman" w:hAnsi="Times New Roman"/>
                <w:sz w:val="24"/>
                <w:szCs w:val="24"/>
              </w:rPr>
            </w:pPr>
            <w:r w:rsidRPr="00E82C8C">
              <w:rPr>
                <w:rFonts w:ascii="Times New Roman" w:hAnsi="Times New Roman"/>
                <w:sz w:val="24"/>
                <w:szCs w:val="24"/>
              </w:rPr>
              <w:t>Психологическое сопровождение педагогического коллектива и молодых специалистов по предотвращению синдрома эмоционального выгорания у педагогов и молодых специалистов</w:t>
            </w:r>
          </w:p>
          <w:p w14:paraId="72C345F5" w14:textId="77777777" w:rsidR="00134E9F" w:rsidRPr="00E82C8C" w:rsidRDefault="00134E9F" w:rsidP="00341D5D">
            <w:pPr>
              <w:jc w:val="both"/>
              <w:rPr>
                <w:rFonts w:ascii="Times New Roman" w:hAnsi="Times New Roman"/>
                <w:sz w:val="24"/>
                <w:szCs w:val="24"/>
                <w:highlight w:val="yellow"/>
              </w:rPr>
            </w:pPr>
          </w:p>
        </w:tc>
        <w:tc>
          <w:tcPr>
            <w:tcW w:w="1530" w:type="dxa"/>
            <w:shd w:val="clear" w:color="auto" w:fill="auto"/>
          </w:tcPr>
          <w:p w14:paraId="485FAEF5" w14:textId="77777777" w:rsidR="00134E9F" w:rsidRPr="00E82C8C" w:rsidRDefault="00134E9F" w:rsidP="00341D5D">
            <w:pPr>
              <w:jc w:val="both"/>
              <w:rPr>
                <w:rFonts w:ascii="Times New Roman" w:hAnsi="Times New Roman"/>
                <w:sz w:val="24"/>
                <w:szCs w:val="24"/>
                <w:highlight w:val="yellow"/>
              </w:rPr>
            </w:pPr>
          </w:p>
          <w:p w14:paraId="19C7B6A9" w14:textId="77777777" w:rsidR="00134E9F" w:rsidRPr="00E82C8C" w:rsidRDefault="00134E9F" w:rsidP="00341D5D">
            <w:pPr>
              <w:jc w:val="both"/>
              <w:rPr>
                <w:rFonts w:ascii="Times New Roman" w:hAnsi="Times New Roman"/>
                <w:sz w:val="24"/>
                <w:szCs w:val="24"/>
              </w:rPr>
            </w:pPr>
            <w:r w:rsidRPr="00E82C8C">
              <w:rPr>
                <w:rFonts w:ascii="Times New Roman" w:hAnsi="Times New Roman"/>
                <w:sz w:val="24"/>
                <w:szCs w:val="24"/>
              </w:rPr>
              <w:t>Подбор методической литературы и разработка рекомендаций для педагога по обозначенной проблеме;</w:t>
            </w:r>
          </w:p>
          <w:p w14:paraId="1DB73A14" w14:textId="77777777" w:rsidR="00134E9F" w:rsidRPr="00E82C8C" w:rsidRDefault="00134E9F" w:rsidP="00341D5D">
            <w:pPr>
              <w:jc w:val="both"/>
              <w:rPr>
                <w:rFonts w:ascii="Times New Roman" w:hAnsi="Times New Roman"/>
                <w:sz w:val="24"/>
                <w:szCs w:val="24"/>
              </w:rPr>
            </w:pPr>
            <w:r w:rsidRPr="00E82C8C">
              <w:rPr>
                <w:rFonts w:ascii="Times New Roman" w:hAnsi="Times New Roman"/>
                <w:sz w:val="24"/>
                <w:szCs w:val="24"/>
              </w:rPr>
              <w:t xml:space="preserve"> Выбор педагогом наиболее подходящего варианта решения заявленной проблемы</w:t>
            </w:r>
          </w:p>
          <w:p w14:paraId="193BCC16" w14:textId="77777777" w:rsidR="00134E9F" w:rsidRPr="00E82C8C" w:rsidRDefault="00134E9F" w:rsidP="00341D5D">
            <w:pPr>
              <w:jc w:val="both"/>
              <w:rPr>
                <w:rFonts w:ascii="Times New Roman" w:hAnsi="Times New Roman"/>
                <w:sz w:val="24"/>
                <w:szCs w:val="24"/>
                <w:highlight w:val="yellow"/>
              </w:rPr>
            </w:pPr>
          </w:p>
        </w:tc>
        <w:tc>
          <w:tcPr>
            <w:tcW w:w="1560" w:type="dxa"/>
          </w:tcPr>
          <w:p w14:paraId="26113206" w14:textId="77777777" w:rsidR="00134E9F" w:rsidRPr="00E82C8C" w:rsidRDefault="00134E9F" w:rsidP="00341D5D">
            <w:pPr>
              <w:jc w:val="center"/>
              <w:rPr>
                <w:rFonts w:ascii="Times New Roman" w:hAnsi="Times New Roman"/>
                <w:sz w:val="24"/>
                <w:szCs w:val="24"/>
              </w:rPr>
            </w:pPr>
            <w:r w:rsidRPr="00E82C8C">
              <w:rPr>
                <w:rFonts w:ascii="Times New Roman" w:hAnsi="Times New Roman"/>
                <w:sz w:val="24"/>
                <w:szCs w:val="24"/>
              </w:rPr>
              <w:t>Заполнение журнала учета видов деятельности педагога-психолога</w:t>
            </w:r>
          </w:p>
          <w:p w14:paraId="7CB8D556" w14:textId="77777777" w:rsidR="00134E9F" w:rsidRPr="00E82C8C" w:rsidRDefault="00134E9F" w:rsidP="00341D5D">
            <w:pPr>
              <w:jc w:val="center"/>
              <w:rPr>
                <w:rFonts w:ascii="Times New Roman" w:hAnsi="Times New Roman"/>
                <w:sz w:val="24"/>
                <w:szCs w:val="24"/>
              </w:rPr>
            </w:pPr>
            <w:r w:rsidRPr="00E82C8C">
              <w:rPr>
                <w:rFonts w:ascii="Times New Roman" w:hAnsi="Times New Roman"/>
                <w:sz w:val="24"/>
                <w:szCs w:val="24"/>
              </w:rPr>
              <w:t>( раздел психологическое консультирование)</w:t>
            </w:r>
          </w:p>
          <w:p w14:paraId="59DD372E" w14:textId="77777777" w:rsidR="00134E9F" w:rsidRPr="002212F6" w:rsidRDefault="00134E9F" w:rsidP="00341D5D">
            <w:pPr>
              <w:jc w:val="both"/>
              <w:rPr>
                <w:rFonts w:ascii="Times New Roman" w:hAnsi="Times New Roman"/>
                <w:sz w:val="24"/>
                <w:szCs w:val="24"/>
              </w:rPr>
            </w:pPr>
          </w:p>
          <w:p w14:paraId="169AD221" w14:textId="77777777" w:rsidR="00134E9F" w:rsidRPr="002212F6" w:rsidRDefault="00134E9F" w:rsidP="00341D5D">
            <w:pPr>
              <w:jc w:val="both"/>
              <w:rPr>
                <w:rFonts w:ascii="Times New Roman" w:hAnsi="Times New Roman"/>
                <w:sz w:val="24"/>
                <w:szCs w:val="24"/>
              </w:rPr>
            </w:pPr>
          </w:p>
        </w:tc>
        <w:tc>
          <w:tcPr>
            <w:tcW w:w="1842" w:type="dxa"/>
          </w:tcPr>
          <w:p w14:paraId="4C7BFD7A" w14:textId="77777777" w:rsidR="00134E9F" w:rsidRPr="002212F6" w:rsidRDefault="00134E9F" w:rsidP="00341D5D">
            <w:pPr>
              <w:jc w:val="both"/>
              <w:rPr>
                <w:rFonts w:ascii="Times New Roman" w:hAnsi="Times New Roman"/>
                <w:sz w:val="24"/>
                <w:szCs w:val="24"/>
              </w:rPr>
            </w:pPr>
          </w:p>
          <w:p w14:paraId="4BB801B8"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 xml:space="preserve">В течение года </w:t>
            </w:r>
          </w:p>
        </w:tc>
      </w:tr>
      <w:tr w:rsidR="00134E9F" w:rsidRPr="002212F6" w14:paraId="0243F4AB" w14:textId="77777777" w:rsidTr="00134E9F">
        <w:tc>
          <w:tcPr>
            <w:tcW w:w="1741" w:type="dxa"/>
          </w:tcPr>
          <w:p w14:paraId="038176D8"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Родители</w:t>
            </w:r>
          </w:p>
        </w:tc>
        <w:tc>
          <w:tcPr>
            <w:tcW w:w="2620" w:type="dxa"/>
            <w:gridSpan w:val="2"/>
          </w:tcPr>
          <w:p w14:paraId="18B901EE"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Психологическое просвещение</w:t>
            </w:r>
          </w:p>
        </w:tc>
        <w:tc>
          <w:tcPr>
            <w:tcW w:w="1588" w:type="dxa"/>
          </w:tcPr>
          <w:p w14:paraId="0C8BC98D" w14:textId="77777777" w:rsidR="00134E9F" w:rsidRDefault="00134E9F" w:rsidP="00341D5D">
            <w:pPr>
              <w:jc w:val="both"/>
              <w:rPr>
                <w:rFonts w:ascii="Times New Roman" w:hAnsi="Times New Roman"/>
                <w:sz w:val="24"/>
                <w:szCs w:val="24"/>
              </w:rPr>
            </w:pPr>
            <w:r w:rsidRPr="002212F6">
              <w:rPr>
                <w:rFonts w:ascii="Times New Roman" w:hAnsi="Times New Roman"/>
                <w:sz w:val="24"/>
                <w:szCs w:val="24"/>
              </w:rPr>
              <w:t>Индивидуальное и групповое консультирование родителей (детско - родительские отношения)</w:t>
            </w:r>
          </w:p>
          <w:p w14:paraId="69BFE1A3" w14:textId="77777777" w:rsidR="00134E9F" w:rsidRDefault="00134E9F" w:rsidP="00341D5D">
            <w:pPr>
              <w:jc w:val="both"/>
              <w:rPr>
                <w:rFonts w:ascii="Times New Roman" w:hAnsi="Times New Roman"/>
                <w:sz w:val="24"/>
                <w:szCs w:val="24"/>
              </w:rPr>
            </w:pPr>
          </w:p>
          <w:p w14:paraId="01402BFF" w14:textId="77777777" w:rsidR="00134E9F" w:rsidRDefault="00134E9F" w:rsidP="00341D5D">
            <w:pPr>
              <w:jc w:val="both"/>
              <w:rPr>
                <w:rFonts w:ascii="Times New Roman" w:hAnsi="Times New Roman"/>
                <w:sz w:val="24"/>
                <w:szCs w:val="24"/>
              </w:rPr>
            </w:pPr>
          </w:p>
          <w:p w14:paraId="15E479D4" w14:textId="77777777" w:rsidR="00134E9F" w:rsidRDefault="00134E9F" w:rsidP="00341D5D">
            <w:pPr>
              <w:jc w:val="both"/>
              <w:rPr>
                <w:rFonts w:ascii="Times New Roman" w:hAnsi="Times New Roman"/>
                <w:sz w:val="24"/>
                <w:szCs w:val="24"/>
              </w:rPr>
            </w:pPr>
          </w:p>
          <w:p w14:paraId="79228996" w14:textId="77777777" w:rsidR="00134E9F" w:rsidRPr="002212F6" w:rsidRDefault="00134E9F" w:rsidP="00341D5D">
            <w:pPr>
              <w:jc w:val="both"/>
              <w:rPr>
                <w:rFonts w:ascii="Times New Roman" w:hAnsi="Times New Roman"/>
                <w:sz w:val="24"/>
                <w:szCs w:val="24"/>
              </w:rPr>
            </w:pPr>
          </w:p>
        </w:tc>
        <w:tc>
          <w:tcPr>
            <w:tcW w:w="1530" w:type="dxa"/>
          </w:tcPr>
          <w:p w14:paraId="3D054773" w14:textId="77777777" w:rsidR="00134E9F" w:rsidRPr="006528CB" w:rsidRDefault="00134E9F" w:rsidP="00341D5D">
            <w:pPr>
              <w:jc w:val="both"/>
              <w:rPr>
                <w:rFonts w:ascii="Times New Roman" w:hAnsi="Times New Roman"/>
                <w:sz w:val="24"/>
                <w:szCs w:val="24"/>
                <w:highlight w:val="yellow"/>
              </w:rPr>
            </w:pPr>
            <w:r w:rsidRPr="001F77D6">
              <w:rPr>
                <w:rFonts w:ascii="Times New Roman" w:hAnsi="Times New Roman"/>
                <w:sz w:val="24"/>
                <w:szCs w:val="24"/>
              </w:rPr>
              <w:t>Психологическое просвещение родителей (законных представителей) в вопросах физического и психического развития детей на разных возрастных этапах и особенностях их обучения и воспитания, а также в вопросы, связанные с адаптацией ребенка в образовательном учреждении;</w:t>
            </w:r>
          </w:p>
        </w:tc>
        <w:tc>
          <w:tcPr>
            <w:tcW w:w="1560" w:type="dxa"/>
          </w:tcPr>
          <w:p w14:paraId="0E92E411" w14:textId="77777777" w:rsidR="00134E9F" w:rsidRDefault="00134E9F" w:rsidP="00341D5D">
            <w:pPr>
              <w:jc w:val="both"/>
              <w:rPr>
                <w:rFonts w:ascii="Times New Roman" w:hAnsi="Times New Roman"/>
                <w:sz w:val="24"/>
                <w:szCs w:val="24"/>
              </w:rPr>
            </w:pPr>
            <w:r w:rsidRPr="002212F6">
              <w:rPr>
                <w:rFonts w:ascii="Times New Roman" w:hAnsi="Times New Roman"/>
                <w:sz w:val="24"/>
                <w:szCs w:val="24"/>
              </w:rPr>
              <w:t>Оформление запроса в «Журнал консультаций»</w:t>
            </w:r>
          </w:p>
          <w:p w14:paraId="3444191F" w14:textId="77777777" w:rsidR="00134E9F" w:rsidRDefault="00134E9F" w:rsidP="00341D5D">
            <w:pPr>
              <w:jc w:val="both"/>
              <w:rPr>
                <w:rFonts w:ascii="Times New Roman" w:hAnsi="Times New Roman"/>
                <w:sz w:val="24"/>
                <w:szCs w:val="24"/>
              </w:rPr>
            </w:pPr>
          </w:p>
          <w:p w14:paraId="338495E6" w14:textId="77777777" w:rsidR="00134E9F" w:rsidRPr="002212F6" w:rsidRDefault="00134E9F" w:rsidP="00341D5D">
            <w:pPr>
              <w:jc w:val="both"/>
              <w:rPr>
                <w:rFonts w:ascii="Times New Roman" w:hAnsi="Times New Roman"/>
                <w:sz w:val="24"/>
                <w:szCs w:val="24"/>
              </w:rPr>
            </w:pPr>
          </w:p>
        </w:tc>
        <w:tc>
          <w:tcPr>
            <w:tcW w:w="1842" w:type="dxa"/>
          </w:tcPr>
          <w:p w14:paraId="00777804"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В течение года</w:t>
            </w:r>
          </w:p>
        </w:tc>
      </w:tr>
      <w:tr w:rsidR="00134E9F" w:rsidRPr="002212F6" w14:paraId="579926AD" w14:textId="77777777" w:rsidTr="00134E9F">
        <w:tc>
          <w:tcPr>
            <w:tcW w:w="1741" w:type="dxa"/>
            <w:shd w:val="clear" w:color="auto" w:fill="E5DFEC" w:themeFill="accent4" w:themeFillTint="33"/>
          </w:tcPr>
          <w:p w14:paraId="040DF4FB" w14:textId="77777777" w:rsidR="00134E9F" w:rsidRDefault="00134E9F" w:rsidP="00341D5D">
            <w:pPr>
              <w:jc w:val="both"/>
              <w:rPr>
                <w:rFonts w:ascii="Times New Roman" w:hAnsi="Times New Roman"/>
                <w:b/>
                <w:sz w:val="24"/>
                <w:szCs w:val="24"/>
              </w:rPr>
            </w:pPr>
          </w:p>
          <w:p w14:paraId="267BEA48"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Контингент</w:t>
            </w:r>
          </w:p>
        </w:tc>
        <w:tc>
          <w:tcPr>
            <w:tcW w:w="2620" w:type="dxa"/>
            <w:gridSpan w:val="2"/>
            <w:shd w:val="clear" w:color="auto" w:fill="E5DFEC" w:themeFill="accent4" w:themeFillTint="33"/>
          </w:tcPr>
          <w:p w14:paraId="7AD793FB" w14:textId="77777777" w:rsidR="00134E9F" w:rsidRDefault="00134E9F" w:rsidP="00341D5D">
            <w:pPr>
              <w:jc w:val="both"/>
              <w:rPr>
                <w:rFonts w:ascii="Times New Roman" w:hAnsi="Times New Roman"/>
                <w:b/>
                <w:sz w:val="24"/>
                <w:szCs w:val="24"/>
              </w:rPr>
            </w:pPr>
          </w:p>
          <w:p w14:paraId="3B550463"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Вид деятельности</w:t>
            </w:r>
          </w:p>
        </w:tc>
        <w:tc>
          <w:tcPr>
            <w:tcW w:w="1588" w:type="dxa"/>
            <w:shd w:val="clear" w:color="auto" w:fill="E5DFEC" w:themeFill="accent4" w:themeFillTint="33"/>
          </w:tcPr>
          <w:p w14:paraId="47961BB6" w14:textId="77777777" w:rsidR="00134E9F" w:rsidRDefault="00134E9F" w:rsidP="00341D5D">
            <w:pPr>
              <w:jc w:val="both"/>
              <w:rPr>
                <w:rFonts w:ascii="Times New Roman" w:hAnsi="Times New Roman"/>
                <w:b/>
                <w:sz w:val="24"/>
                <w:szCs w:val="24"/>
              </w:rPr>
            </w:pPr>
          </w:p>
          <w:p w14:paraId="64B1F579"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Содержание</w:t>
            </w:r>
          </w:p>
        </w:tc>
        <w:tc>
          <w:tcPr>
            <w:tcW w:w="1530" w:type="dxa"/>
            <w:shd w:val="clear" w:color="auto" w:fill="E5DFEC" w:themeFill="accent4" w:themeFillTint="33"/>
          </w:tcPr>
          <w:p w14:paraId="1A23136D" w14:textId="77777777" w:rsidR="00134E9F" w:rsidRDefault="00134E9F" w:rsidP="00341D5D">
            <w:pPr>
              <w:jc w:val="both"/>
              <w:rPr>
                <w:rFonts w:ascii="Times New Roman" w:hAnsi="Times New Roman"/>
                <w:b/>
                <w:sz w:val="24"/>
                <w:szCs w:val="24"/>
              </w:rPr>
            </w:pPr>
          </w:p>
          <w:p w14:paraId="4EAD08B9"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Ожидаемые результаты</w:t>
            </w:r>
          </w:p>
        </w:tc>
        <w:tc>
          <w:tcPr>
            <w:tcW w:w="1560" w:type="dxa"/>
            <w:shd w:val="clear" w:color="auto" w:fill="E5DFEC" w:themeFill="accent4" w:themeFillTint="33"/>
          </w:tcPr>
          <w:p w14:paraId="5F349006" w14:textId="77777777" w:rsidR="00134E9F" w:rsidRDefault="00134E9F" w:rsidP="00341D5D">
            <w:pPr>
              <w:jc w:val="both"/>
              <w:rPr>
                <w:rFonts w:ascii="Times New Roman" w:hAnsi="Times New Roman"/>
                <w:b/>
                <w:sz w:val="24"/>
                <w:szCs w:val="24"/>
              </w:rPr>
            </w:pPr>
          </w:p>
          <w:p w14:paraId="7E8628D1" w14:textId="77777777" w:rsidR="00134E9F" w:rsidRDefault="00134E9F" w:rsidP="00341D5D">
            <w:pPr>
              <w:jc w:val="both"/>
              <w:rPr>
                <w:rFonts w:ascii="Times New Roman" w:hAnsi="Times New Roman"/>
                <w:b/>
                <w:sz w:val="24"/>
                <w:szCs w:val="24"/>
              </w:rPr>
            </w:pPr>
            <w:r w:rsidRPr="002212F6">
              <w:rPr>
                <w:rFonts w:ascii="Times New Roman" w:hAnsi="Times New Roman"/>
                <w:b/>
                <w:sz w:val="24"/>
                <w:szCs w:val="24"/>
              </w:rPr>
              <w:t>Форма отчетности</w:t>
            </w:r>
          </w:p>
          <w:p w14:paraId="7BD8D6AE" w14:textId="77777777" w:rsidR="00134E9F" w:rsidRPr="002212F6" w:rsidRDefault="00134E9F" w:rsidP="00341D5D">
            <w:pPr>
              <w:jc w:val="both"/>
              <w:rPr>
                <w:rFonts w:ascii="Times New Roman" w:hAnsi="Times New Roman"/>
                <w:sz w:val="24"/>
                <w:szCs w:val="24"/>
              </w:rPr>
            </w:pPr>
          </w:p>
        </w:tc>
        <w:tc>
          <w:tcPr>
            <w:tcW w:w="1842" w:type="dxa"/>
            <w:shd w:val="clear" w:color="auto" w:fill="E5DFEC" w:themeFill="accent4" w:themeFillTint="33"/>
          </w:tcPr>
          <w:p w14:paraId="48B0BBAF" w14:textId="77777777" w:rsidR="00134E9F" w:rsidRDefault="00134E9F" w:rsidP="00341D5D">
            <w:pPr>
              <w:jc w:val="both"/>
              <w:rPr>
                <w:rFonts w:ascii="Times New Roman" w:hAnsi="Times New Roman"/>
                <w:b/>
                <w:sz w:val="24"/>
                <w:szCs w:val="24"/>
              </w:rPr>
            </w:pPr>
          </w:p>
          <w:p w14:paraId="3F1D06C2" w14:textId="77777777" w:rsidR="00134E9F" w:rsidRPr="002212F6" w:rsidRDefault="00134E9F" w:rsidP="00341D5D">
            <w:pPr>
              <w:jc w:val="both"/>
              <w:rPr>
                <w:rFonts w:ascii="Times New Roman" w:hAnsi="Times New Roman"/>
                <w:sz w:val="24"/>
                <w:szCs w:val="24"/>
              </w:rPr>
            </w:pPr>
            <w:r w:rsidRPr="002212F6">
              <w:rPr>
                <w:rFonts w:ascii="Times New Roman" w:hAnsi="Times New Roman"/>
                <w:b/>
                <w:sz w:val="24"/>
                <w:szCs w:val="24"/>
              </w:rPr>
              <w:t>Сроки</w:t>
            </w:r>
          </w:p>
        </w:tc>
      </w:tr>
      <w:tr w:rsidR="00134E9F" w14:paraId="0E3431CA" w14:textId="77777777" w:rsidTr="00134E9F">
        <w:tc>
          <w:tcPr>
            <w:tcW w:w="10881" w:type="dxa"/>
            <w:gridSpan w:val="7"/>
            <w:shd w:val="clear" w:color="auto" w:fill="FFFF99"/>
          </w:tcPr>
          <w:p w14:paraId="296DB1C3" w14:textId="77777777" w:rsidR="00134E9F" w:rsidRDefault="00134E9F" w:rsidP="00341D5D">
            <w:pPr>
              <w:jc w:val="center"/>
              <w:rPr>
                <w:rFonts w:ascii="Times New Roman" w:hAnsi="Times New Roman"/>
                <w:b/>
                <w:sz w:val="24"/>
                <w:szCs w:val="24"/>
              </w:rPr>
            </w:pPr>
          </w:p>
          <w:p w14:paraId="7049436E" w14:textId="77777777" w:rsidR="00134E9F" w:rsidRDefault="00134E9F" w:rsidP="00341D5D">
            <w:pPr>
              <w:jc w:val="center"/>
              <w:rPr>
                <w:rFonts w:ascii="Times New Roman" w:hAnsi="Times New Roman"/>
                <w:b/>
                <w:sz w:val="24"/>
                <w:szCs w:val="24"/>
              </w:rPr>
            </w:pPr>
            <w:r w:rsidRPr="002212F6">
              <w:rPr>
                <w:rFonts w:ascii="Times New Roman" w:hAnsi="Times New Roman"/>
                <w:b/>
                <w:sz w:val="24"/>
                <w:szCs w:val="24"/>
              </w:rPr>
              <w:t>Просвещение и профилактика</w:t>
            </w:r>
          </w:p>
          <w:p w14:paraId="45ACB8A3" w14:textId="77777777" w:rsidR="00134E9F" w:rsidRDefault="00134E9F" w:rsidP="00341D5D">
            <w:pPr>
              <w:jc w:val="center"/>
              <w:rPr>
                <w:rFonts w:ascii="Times New Roman" w:hAnsi="Times New Roman"/>
                <w:b/>
                <w:sz w:val="24"/>
                <w:szCs w:val="24"/>
              </w:rPr>
            </w:pPr>
          </w:p>
        </w:tc>
      </w:tr>
      <w:tr w:rsidR="00134E9F" w:rsidRPr="002212F6" w14:paraId="52C17D5D" w14:textId="77777777" w:rsidTr="00134E9F">
        <w:trPr>
          <w:trHeight w:val="1679"/>
        </w:trPr>
        <w:tc>
          <w:tcPr>
            <w:tcW w:w="1741" w:type="dxa"/>
          </w:tcPr>
          <w:p w14:paraId="0366CD6E"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1 – 11 классы</w:t>
            </w:r>
          </w:p>
        </w:tc>
        <w:tc>
          <w:tcPr>
            <w:tcW w:w="2620" w:type="dxa"/>
            <w:gridSpan w:val="2"/>
          </w:tcPr>
          <w:p w14:paraId="19E3AD89"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Участие в мероприятия профилактических недель ЦПРК г. Иркутск</w:t>
            </w:r>
          </w:p>
          <w:p w14:paraId="4E851991" w14:textId="77777777" w:rsidR="00134E9F" w:rsidRPr="002212F6" w:rsidRDefault="00134E9F" w:rsidP="00341D5D">
            <w:pPr>
              <w:jc w:val="both"/>
              <w:rPr>
                <w:rFonts w:ascii="Times New Roman" w:hAnsi="Times New Roman"/>
                <w:b/>
                <w:sz w:val="24"/>
                <w:szCs w:val="24"/>
              </w:rPr>
            </w:pPr>
          </w:p>
        </w:tc>
        <w:tc>
          <w:tcPr>
            <w:tcW w:w="1588" w:type="dxa"/>
          </w:tcPr>
          <w:p w14:paraId="63329D60"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Беседы, акции, тренинги</w:t>
            </w:r>
          </w:p>
        </w:tc>
        <w:tc>
          <w:tcPr>
            <w:tcW w:w="1530" w:type="dxa"/>
          </w:tcPr>
          <w:p w14:paraId="27CC5394" w14:textId="77777777" w:rsidR="00134E9F" w:rsidRPr="00782688" w:rsidRDefault="00134E9F" w:rsidP="00341D5D">
            <w:pPr>
              <w:jc w:val="both"/>
              <w:rPr>
                <w:rFonts w:ascii="Times New Roman" w:hAnsi="Times New Roman"/>
                <w:sz w:val="24"/>
                <w:szCs w:val="24"/>
              </w:rPr>
            </w:pPr>
            <w:r w:rsidRPr="00782688">
              <w:rPr>
                <w:rFonts w:ascii="Times New Roman" w:hAnsi="Times New Roman"/>
                <w:sz w:val="24"/>
                <w:szCs w:val="24"/>
              </w:rPr>
              <w:t>Стабильность и увеличение процента участников мероприятий, имеющих положительную динамику в ходе осуществляемых профилактических недель</w:t>
            </w:r>
          </w:p>
          <w:p w14:paraId="64AF173A" w14:textId="77777777" w:rsidR="00134E9F" w:rsidRPr="002212F6" w:rsidRDefault="00134E9F" w:rsidP="00341D5D">
            <w:pPr>
              <w:jc w:val="both"/>
              <w:rPr>
                <w:rFonts w:ascii="Times New Roman" w:hAnsi="Times New Roman"/>
                <w:b/>
                <w:sz w:val="24"/>
                <w:szCs w:val="24"/>
              </w:rPr>
            </w:pPr>
          </w:p>
        </w:tc>
        <w:tc>
          <w:tcPr>
            <w:tcW w:w="1560" w:type="dxa"/>
          </w:tcPr>
          <w:p w14:paraId="2C1AEA55" w14:textId="77777777" w:rsidR="00134E9F" w:rsidRPr="002212F6" w:rsidRDefault="00134E9F" w:rsidP="00341D5D">
            <w:pPr>
              <w:jc w:val="both"/>
              <w:rPr>
                <w:rFonts w:ascii="Times New Roman" w:hAnsi="Times New Roman"/>
                <w:bCs/>
                <w:sz w:val="24"/>
                <w:szCs w:val="24"/>
              </w:rPr>
            </w:pPr>
            <w:r w:rsidRPr="002212F6">
              <w:rPr>
                <w:rFonts w:ascii="Times New Roman" w:hAnsi="Times New Roman"/>
                <w:bCs/>
                <w:sz w:val="24"/>
                <w:szCs w:val="24"/>
              </w:rPr>
              <w:t>Отчеты в УО</w:t>
            </w:r>
          </w:p>
        </w:tc>
        <w:tc>
          <w:tcPr>
            <w:tcW w:w="1842" w:type="dxa"/>
          </w:tcPr>
          <w:p w14:paraId="1F9C85B0"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В течение года</w:t>
            </w:r>
          </w:p>
        </w:tc>
      </w:tr>
      <w:tr w:rsidR="00134E9F" w14:paraId="242E0F7F" w14:textId="77777777" w:rsidTr="00134E9F">
        <w:tc>
          <w:tcPr>
            <w:tcW w:w="1741" w:type="dxa"/>
            <w:shd w:val="clear" w:color="auto" w:fill="FFFFFF" w:themeFill="background1"/>
          </w:tcPr>
          <w:p w14:paraId="63F33D1D" w14:textId="77777777" w:rsidR="00134E9F" w:rsidRDefault="00134E9F" w:rsidP="00341D5D">
            <w:pPr>
              <w:jc w:val="both"/>
              <w:rPr>
                <w:rFonts w:ascii="Times New Roman" w:hAnsi="Times New Roman"/>
                <w:sz w:val="24"/>
                <w:szCs w:val="24"/>
              </w:rPr>
            </w:pPr>
            <w:r>
              <w:rPr>
                <w:rFonts w:ascii="Times New Roman" w:hAnsi="Times New Roman"/>
                <w:sz w:val="24"/>
                <w:szCs w:val="24"/>
              </w:rPr>
              <w:t>9-11 классы</w:t>
            </w:r>
          </w:p>
        </w:tc>
        <w:tc>
          <w:tcPr>
            <w:tcW w:w="2620" w:type="dxa"/>
            <w:gridSpan w:val="2"/>
            <w:shd w:val="clear" w:color="auto" w:fill="FFFFFF" w:themeFill="background1"/>
          </w:tcPr>
          <w:p w14:paraId="057C63B2" w14:textId="77777777" w:rsidR="00134E9F" w:rsidRPr="005F24E0" w:rsidRDefault="00134E9F" w:rsidP="00341D5D">
            <w:pPr>
              <w:jc w:val="both"/>
              <w:rPr>
                <w:rFonts w:ascii="Times New Roman" w:hAnsi="Times New Roman"/>
                <w:sz w:val="24"/>
                <w:szCs w:val="24"/>
              </w:rPr>
            </w:pPr>
            <w:r>
              <w:rPr>
                <w:rFonts w:ascii="Times New Roman" w:hAnsi="Times New Roman"/>
                <w:sz w:val="24"/>
                <w:szCs w:val="24"/>
              </w:rPr>
              <w:t xml:space="preserve">Акция </w:t>
            </w:r>
            <w:r w:rsidRPr="00FF4002">
              <w:rPr>
                <w:rFonts w:ascii="Times New Roman" w:hAnsi="Times New Roman"/>
                <w:sz w:val="24"/>
                <w:szCs w:val="24"/>
              </w:rPr>
              <w:t>«Вместе – мы сила»</w:t>
            </w:r>
          </w:p>
        </w:tc>
        <w:tc>
          <w:tcPr>
            <w:tcW w:w="1588" w:type="dxa"/>
            <w:shd w:val="clear" w:color="auto" w:fill="FFFFFF" w:themeFill="background1"/>
          </w:tcPr>
          <w:p w14:paraId="10095532" w14:textId="77777777" w:rsidR="00134E9F" w:rsidRPr="00FF4002" w:rsidRDefault="00134E9F" w:rsidP="00341D5D">
            <w:pPr>
              <w:jc w:val="both"/>
              <w:rPr>
                <w:rFonts w:ascii="Times New Roman" w:hAnsi="Times New Roman"/>
                <w:sz w:val="24"/>
                <w:szCs w:val="24"/>
              </w:rPr>
            </w:pPr>
          </w:p>
        </w:tc>
        <w:tc>
          <w:tcPr>
            <w:tcW w:w="1530" w:type="dxa"/>
            <w:shd w:val="clear" w:color="auto" w:fill="FFFFFF" w:themeFill="background1"/>
          </w:tcPr>
          <w:p w14:paraId="5116151D" w14:textId="77777777" w:rsidR="00134E9F" w:rsidRPr="006528CB" w:rsidRDefault="00134E9F" w:rsidP="00341D5D">
            <w:pPr>
              <w:jc w:val="both"/>
              <w:rPr>
                <w:rFonts w:ascii="Times New Roman" w:hAnsi="Times New Roman"/>
                <w:b/>
                <w:sz w:val="24"/>
                <w:szCs w:val="24"/>
                <w:highlight w:val="yellow"/>
              </w:rPr>
            </w:pPr>
          </w:p>
        </w:tc>
        <w:tc>
          <w:tcPr>
            <w:tcW w:w="1560" w:type="dxa"/>
            <w:shd w:val="clear" w:color="auto" w:fill="FFFFFF" w:themeFill="background1"/>
          </w:tcPr>
          <w:p w14:paraId="5734CAFB" w14:textId="77777777" w:rsidR="00134E9F" w:rsidRDefault="00134E9F" w:rsidP="00341D5D">
            <w:pPr>
              <w:jc w:val="both"/>
              <w:rPr>
                <w:rFonts w:ascii="Times New Roman" w:hAnsi="Times New Roman"/>
                <w:bCs/>
                <w:sz w:val="24"/>
                <w:szCs w:val="24"/>
              </w:rPr>
            </w:pPr>
            <w:r>
              <w:rPr>
                <w:rFonts w:ascii="Times New Roman" w:hAnsi="Times New Roman"/>
                <w:bCs/>
                <w:sz w:val="24"/>
                <w:szCs w:val="24"/>
              </w:rPr>
              <w:t>Справка</w:t>
            </w:r>
          </w:p>
        </w:tc>
        <w:tc>
          <w:tcPr>
            <w:tcW w:w="1842" w:type="dxa"/>
            <w:shd w:val="clear" w:color="auto" w:fill="FFFFFF" w:themeFill="background1"/>
          </w:tcPr>
          <w:p w14:paraId="1F5BEA09" w14:textId="77777777" w:rsidR="00134E9F" w:rsidRDefault="00134E9F" w:rsidP="00341D5D">
            <w:pPr>
              <w:jc w:val="both"/>
              <w:rPr>
                <w:rFonts w:ascii="Times New Roman" w:hAnsi="Times New Roman"/>
                <w:sz w:val="24"/>
                <w:szCs w:val="24"/>
                <w:lang w:val="en-US"/>
              </w:rPr>
            </w:pPr>
            <w:r>
              <w:rPr>
                <w:rFonts w:ascii="Times New Roman" w:hAnsi="Times New Roman"/>
                <w:sz w:val="24"/>
                <w:szCs w:val="24"/>
                <w:lang w:val="en-US"/>
              </w:rPr>
              <w:t xml:space="preserve">I </w:t>
            </w:r>
            <w:r>
              <w:rPr>
                <w:rFonts w:ascii="Times New Roman" w:hAnsi="Times New Roman"/>
                <w:sz w:val="24"/>
                <w:szCs w:val="24"/>
              </w:rPr>
              <w:t>полугодие 2022 - 2023 учебного года</w:t>
            </w:r>
          </w:p>
        </w:tc>
      </w:tr>
      <w:tr w:rsidR="00134E9F" w:rsidRPr="002212F6" w14:paraId="6D61154D" w14:textId="77777777" w:rsidTr="00134E9F">
        <w:tc>
          <w:tcPr>
            <w:tcW w:w="1741" w:type="dxa"/>
          </w:tcPr>
          <w:p w14:paraId="161545C5"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Родители</w:t>
            </w:r>
          </w:p>
        </w:tc>
        <w:tc>
          <w:tcPr>
            <w:tcW w:w="2620" w:type="dxa"/>
            <w:gridSpan w:val="2"/>
          </w:tcPr>
          <w:p w14:paraId="492246BF"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Участие родительских собраниях,</w:t>
            </w:r>
          </w:p>
        </w:tc>
        <w:tc>
          <w:tcPr>
            <w:tcW w:w="1588" w:type="dxa"/>
          </w:tcPr>
          <w:p w14:paraId="4300DF5C"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Информационные выступление, мини-тренинг, лекции, анкетирование, беседы, буклеты, памятки. Оказание психологической помощи и поддержки.</w:t>
            </w:r>
          </w:p>
        </w:tc>
        <w:tc>
          <w:tcPr>
            <w:tcW w:w="1530" w:type="dxa"/>
          </w:tcPr>
          <w:p w14:paraId="13859B53"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Повышение психологической культуры</w:t>
            </w:r>
          </w:p>
        </w:tc>
        <w:tc>
          <w:tcPr>
            <w:tcW w:w="1560" w:type="dxa"/>
          </w:tcPr>
          <w:p w14:paraId="07A47CE6" w14:textId="77777777" w:rsidR="00134E9F" w:rsidRPr="00C87C90" w:rsidRDefault="00134E9F" w:rsidP="00341D5D">
            <w:pPr>
              <w:jc w:val="both"/>
              <w:rPr>
                <w:rFonts w:ascii="Times New Roman" w:hAnsi="Times New Roman"/>
                <w:bCs/>
                <w:sz w:val="24"/>
                <w:szCs w:val="24"/>
              </w:rPr>
            </w:pPr>
            <w:r>
              <w:rPr>
                <w:rFonts w:ascii="Times New Roman" w:hAnsi="Times New Roman"/>
                <w:bCs/>
                <w:sz w:val="24"/>
                <w:szCs w:val="24"/>
              </w:rPr>
              <w:t>Журнал учета видов деятельности (раздел просвещение)</w:t>
            </w:r>
          </w:p>
        </w:tc>
        <w:tc>
          <w:tcPr>
            <w:tcW w:w="1842" w:type="dxa"/>
          </w:tcPr>
          <w:p w14:paraId="4C582A71"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В течение года</w:t>
            </w:r>
          </w:p>
        </w:tc>
      </w:tr>
      <w:tr w:rsidR="00134E9F" w:rsidRPr="002212F6" w14:paraId="60D7F421" w14:textId="77777777" w:rsidTr="00134E9F">
        <w:tc>
          <w:tcPr>
            <w:tcW w:w="1741" w:type="dxa"/>
            <w:shd w:val="clear" w:color="auto" w:fill="FFFFFF" w:themeFill="background1"/>
          </w:tcPr>
          <w:p w14:paraId="407B2C86"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Педагоги</w:t>
            </w:r>
          </w:p>
        </w:tc>
        <w:tc>
          <w:tcPr>
            <w:tcW w:w="2620" w:type="dxa"/>
            <w:gridSpan w:val="2"/>
            <w:shd w:val="clear" w:color="auto" w:fill="FFFFFF" w:themeFill="background1"/>
          </w:tcPr>
          <w:p w14:paraId="5067ECC4"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Семинар</w:t>
            </w:r>
          </w:p>
        </w:tc>
        <w:tc>
          <w:tcPr>
            <w:tcW w:w="1588" w:type="dxa"/>
            <w:shd w:val="clear" w:color="auto" w:fill="FFFFFF" w:themeFill="background1"/>
          </w:tcPr>
          <w:p w14:paraId="3DF2FE1C" w14:textId="77777777" w:rsidR="00134E9F" w:rsidRDefault="00134E9F" w:rsidP="00341D5D">
            <w:pPr>
              <w:jc w:val="both"/>
              <w:rPr>
                <w:rFonts w:ascii="Times New Roman" w:hAnsi="Times New Roman"/>
                <w:sz w:val="24"/>
                <w:szCs w:val="24"/>
              </w:rPr>
            </w:pPr>
            <w:r w:rsidRPr="002212F6">
              <w:rPr>
                <w:rFonts w:ascii="Times New Roman" w:hAnsi="Times New Roman"/>
                <w:sz w:val="24"/>
                <w:szCs w:val="24"/>
              </w:rPr>
              <w:t>Семинар</w:t>
            </w:r>
            <w:r>
              <w:rPr>
                <w:rFonts w:ascii="Times New Roman" w:hAnsi="Times New Roman"/>
                <w:sz w:val="24"/>
                <w:szCs w:val="24"/>
              </w:rPr>
              <w:t xml:space="preserve"> «Снятие эмоциональной напряженности и тревожности»</w:t>
            </w:r>
          </w:p>
          <w:p w14:paraId="2E0B4905" w14:textId="77777777" w:rsidR="00134E9F" w:rsidRDefault="00134E9F" w:rsidP="00341D5D">
            <w:pPr>
              <w:jc w:val="both"/>
              <w:rPr>
                <w:rFonts w:ascii="Times New Roman" w:hAnsi="Times New Roman"/>
                <w:sz w:val="24"/>
                <w:szCs w:val="24"/>
              </w:rPr>
            </w:pPr>
          </w:p>
          <w:p w14:paraId="01FD1E49" w14:textId="77777777" w:rsidR="00134E9F" w:rsidRPr="002212F6" w:rsidRDefault="00134E9F" w:rsidP="00341D5D">
            <w:pPr>
              <w:jc w:val="both"/>
              <w:rPr>
                <w:rFonts w:ascii="Times New Roman" w:hAnsi="Times New Roman"/>
                <w:sz w:val="24"/>
                <w:szCs w:val="24"/>
              </w:rPr>
            </w:pPr>
          </w:p>
        </w:tc>
        <w:tc>
          <w:tcPr>
            <w:tcW w:w="1530" w:type="dxa"/>
            <w:shd w:val="clear" w:color="auto" w:fill="FFFFFF" w:themeFill="background1"/>
          </w:tcPr>
          <w:p w14:paraId="667F8559" w14:textId="77777777" w:rsidR="00134E9F" w:rsidRDefault="00134E9F" w:rsidP="00341D5D">
            <w:pPr>
              <w:jc w:val="both"/>
              <w:rPr>
                <w:rFonts w:ascii="Times New Roman" w:hAnsi="Times New Roman"/>
                <w:sz w:val="24"/>
                <w:szCs w:val="24"/>
              </w:rPr>
            </w:pPr>
            <w:r w:rsidRPr="00A17314">
              <w:rPr>
                <w:rFonts w:ascii="Times New Roman" w:hAnsi="Times New Roman"/>
                <w:sz w:val="24"/>
                <w:szCs w:val="24"/>
              </w:rPr>
              <w:t>Ознакомление с приемами, способствующими раскрытию н</w:t>
            </w:r>
            <w:r>
              <w:rPr>
                <w:rFonts w:ascii="Times New Roman" w:hAnsi="Times New Roman"/>
                <w:sz w:val="24"/>
                <w:szCs w:val="24"/>
              </w:rPr>
              <w:t>овых ресурсов жизненной энергии, и снятию эмоциональной напряженности</w:t>
            </w:r>
          </w:p>
          <w:p w14:paraId="452B9554" w14:textId="77777777" w:rsidR="00134E9F" w:rsidRPr="00A17314" w:rsidRDefault="00134E9F" w:rsidP="00341D5D">
            <w:pPr>
              <w:jc w:val="both"/>
              <w:rPr>
                <w:rFonts w:ascii="Times New Roman" w:hAnsi="Times New Roman"/>
                <w:sz w:val="24"/>
                <w:szCs w:val="24"/>
              </w:rPr>
            </w:pPr>
          </w:p>
          <w:p w14:paraId="340C9ADF" w14:textId="77777777" w:rsidR="00134E9F" w:rsidRPr="002212F6" w:rsidRDefault="00134E9F" w:rsidP="00341D5D">
            <w:pPr>
              <w:jc w:val="both"/>
              <w:rPr>
                <w:rFonts w:ascii="Times New Roman" w:hAnsi="Times New Roman"/>
                <w:sz w:val="24"/>
                <w:szCs w:val="24"/>
              </w:rPr>
            </w:pPr>
          </w:p>
        </w:tc>
        <w:tc>
          <w:tcPr>
            <w:tcW w:w="1560" w:type="dxa"/>
            <w:shd w:val="clear" w:color="auto" w:fill="FFFFFF" w:themeFill="background1"/>
          </w:tcPr>
          <w:p w14:paraId="629E314E" w14:textId="77777777" w:rsidR="00134E9F" w:rsidRPr="00C87C90" w:rsidRDefault="00134E9F" w:rsidP="00341D5D">
            <w:pPr>
              <w:jc w:val="both"/>
              <w:rPr>
                <w:rFonts w:ascii="Times New Roman" w:hAnsi="Times New Roman"/>
                <w:bCs/>
                <w:sz w:val="24"/>
                <w:szCs w:val="24"/>
              </w:rPr>
            </w:pPr>
            <w:r w:rsidRPr="00C87C90">
              <w:rPr>
                <w:rFonts w:ascii="Times New Roman" w:hAnsi="Times New Roman"/>
                <w:bCs/>
                <w:sz w:val="24"/>
                <w:szCs w:val="24"/>
              </w:rPr>
              <w:t>План семинара</w:t>
            </w:r>
          </w:p>
        </w:tc>
        <w:tc>
          <w:tcPr>
            <w:tcW w:w="1842" w:type="dxa"/>
            <w:shd w:val="clear" w:color="auto" w:fill="FFFFFF" w:themeFill="background1"/>
          </w:tcPr>
          <w:p w14:paraId="69D6646F" w14:textId="77777777" w:rsidR="00134E9F" w:rsidRPr="002212F6" w:rsidRDefault="00134E9F" w:rsidP="00341D5D">
            <w:pPr>
              <w:jc w:val="both"/>
              <w:rPr>
                <w:rFonts w:ascii="Times New Roman" w:hAnsi="Times New Roman"/>
                <w:sz w:val="24"/>
                <w:szCs w:val="24"/>
              </w:rPr>
            </w:pPr>
            <w:r>
              <w:rPr>
                <w:rFonts w:ascii="Times New Roman" w:hAnsi="Times New Roman"/>
                <w:sz w:val="24"/>
                <w:szCs w:val="24"/>
              </w:rPr>
              <w:t xml:space="preserve">Октябрь </w:t>
            </w:r>
          </w:p>
        </w:tc>
      </w:tr>
      <w:tr w:rsidR="00134E9F" w:rsidRPr="002212F6" w14:paraId="3CC08E4A" w14:textId="77777777" w:rsidTr="00134E9F">
        <w:tc>
          <w:tcPr>
            <w:tcW w:w="1741" w:type="dxa"/>
          </w:tcPr>
          <w:p w14:paraId="57BD6EDA" w14:textId="77777777" w:rsidR="00134E9F" w:rsidRPr="002212F6" w:rsidRDefault="00134E9F" w:rsidP="00341D5D">
            <w:pPr>
              <w:jc w:val="both"/>
              <w:rPr>
                <w:rFonts w:ascii="Times New Roman" w:hAnsi="Times New Roman"/>
                <w:sz w:val="24"/>
                <w:szCs w:val="24"/>
              </w:rPr>
            </w:pPr>
          </w:p>
          <w:p w14:paraId="19528B5F"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Учащиеся, родители, педагоги</w:t>
            </w:r>
            <w:r>
              <w:rPr>
                <w:rFonts w:ascii="Times New Roman" w:hAnsi="Times New Roman"/>
                <w:sz w:val="24"/>
                <w:szCs w:val="24"/>
              </w:rPr>
              <w:t xml:space="preserve">. </w:t>
            </w:r>
          </w:p>
        </w:tc>
        <w:tc>
          <w:tcPr>
            <w:tcW w:w="2620" w:type="dxa"/>
            <w:gridSpan w:val="2"/>
          </w:tcPr>
          <w:p w14:paraId="0EB97DC0" w14:textId="77777777" w:rsidR="00134E9F" w:rsidRPr="002212F6" w:rsidRDefault="00134E9F" w:rsidP="00341D5D">
            <w:pPr>
              <w:jc w:val="both"/>
              <w:rPr>
                <w:rFonts w:ascii="Times New Roman" w:hAnsi="Times New Roman"/>
                <w:sz w:val="24"/>
                <w:szCs w:val="24"/>
              </w:rPr>
            </w:pPr>
          </w:p>
          <w:p w14:paraId="7D19F81A" w14:textId="77777777" w:rsidR="00134E9F" w:rsidRPr="002212F6" w:rsidRDefault="00134E9F" w:rsidP="00341D5D">
            <w:pPr>
              <w:jc w:val="both"/>
              <w:rPr>
                <w:rFonts w:ascii="Times New Roman" w:hAnsi="Times New Roman"/>
                <w:sz w:val="24"/>
                <w:szCs w:val="24"/>
              </w:rPr>
            </w:pPr>
            <w:r w:rsidRPr="002212F6">
              <w:rPr>
                <w:rFonts w:ascii="Times New Roman" w:hAnsi="Times New Roman"/>
                <w:sz w:val="24"/>
                <w:szCs w:val="24"/>
              </w:rPr>
              <w:t>Выступление на классных часах и родительских собраниях по вопросам профилактики аддиктивных форм поведения, по актуальным вопросам воспитания</w:t>
            </w:r>
          </w:p>
          <w:p w14:paraId="684FF6FA" w14:textId="77777777" w:rsidR="00134E9F" w:rsidRPr="002212F6" w:rsidRDefault="00134E9F" w:rsidP="00341D5D">
            <w:pPr>
              <w:jc w:val="both"/>
              <w:rPr>
                <w:rFonts w:ascii="Times New Roman" w:hAnsi="Times New Roman"/>
                <w:b/>
                <w:sz w:val="24"/>
                <w:szCs w:val="24"/>
              </w:rPr>
            </w:pPr>
          </w:p>
        </w:tc>
        <w:tc>
          <w:tcPr>
            <w:tcW w:w="1588" w:type="dxa"/>
          </w:tcPr>
          <w:p w14:paraId="5EC2C6A3" w14:textId="77777777" w:rsidR="00134E9F" w:rsidRPr="002212F6" w:rsidRDefault="00134E9F" w:rsidP="00341D5D">
            <w:pPr>
              <w:jc w:val="both"/>
              <w:rPr>
                <w:rFonts w:ascii="Times New Roman" w:hAnsi="Times New Roman"/>
                <w:sz w:val="24"/>
                <w:szCs w:val="24"/>
              </w:rPr>
            </w:pPr>
          </w:p>
          <w:p w14:paraId="714B31AE"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Информационные выступление, мини-тренинг, анкетирование, беседа.</w:t>
            </w:r>
          </w:p>
        </w:tc>
        <w:tc>
          <w:tcPr>
            <w:tcW w:w="1530" w:type="dxa"/>
          </w:tcPr>
          <w:p w14:paraId="6CBDD193" w14:textId="77777777" w:rsidR="00134E9F" w:rsidRPr="002212F6" w:rsidRDefault="00134E9F" w:rsidP="00341D5D">
            <w:pPr>
              <w:jc w:val="both"/>
              <w:rPr>
                <w:rFonts w:ascii="Times New Roman" w:hAnsi="Times New Roman"/>
                <w:sz w:val="24"/>
                <w:szCs w:val="24"/>
              </w:rPr>
            </w:pPr>
          </w:p>
          <w:p w14:paraId="491DEDDC"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Оказание психологической помощи и поддержки. Повышение психологической культуры</w:t>
            </w:r>
          </w:p>
        </w:tc>
        <w:tc>
          <w:tcPr>
            <w:tcW w:w="1560" w:type="dxa"/>
          </w:tcPr>
          <w:p w14:paraId="1C3AFBB2" w14:textId="77777777" w:rsidR="00134E9F" w:rsidRPr="002212F6" w:rsidRDefault="00134E9F" w:rsidP="00341D5D">
            <w:pPr>
              <w:jc w:val="both"/>
              <w:rPr>
                <w:rFonts w:ascii="Times New Roman" w:hAnsi="Times New Roman"/>
                <w:sz w:val="24"/>
                <w:szCs w:val="24"/>
              </w:rPr>
            </w:pPr>
          </w:p>
          <w:p w14:paraId="1DD6AF49" w14:textId="77777777" w:rsidR="00134E9F" w:rsidRPr="002212F6" w:rsidRDefault="00134E9F" w:rsidP="00341D5D">
            <w:pPr>
              <w:jc w:val="both"/>
              <w:rPr>
                <w:rFonts w:ascii="Times New Roman" w:hAnsi="Times New Roman"/>
                <w:b/>
                <w:sz w:val="24"/>
                <w:szCs w:val="24"/>
              </w:rPr>
            </w:pPr>
            <w:r>
              <w:rPr>
                <w:rFonts w:ascii="Times New Roman" w:hAnsi="Times New Roman"/>
                <w:bCs/>
                <w:sz w:val="24"/>
                <w:szCs w:val="24"/>
              </w:rPr>
              <w:t>Журнал учета видов деятельности (раздел просвещение)</w:t>
            </w:r>
          </w:p>
        </w:tc>
        <w:tc>
          <w:tcPr>
            <w:tcW w:w="1842" w:type="dxa"/>
          </w:tcPr>
          <w:p w14:paraId="500F5245" w14:textId="77777777" w:rsidR="00134E9F" w:rsidRPr="002212F6" w:rsidRDefault="00134E9F" w:rsidP="00341D5D">
            <w:pPr>
              <w:jc w:val="both"/>
              <w:rPr>
                <w:rFonts w:ascii="Times New Roman" w:hAnsi="Times New Roman"/>
                <w:sz w:val="24"/>
                <w:szCs w:val="24"/>
              </w:rPr>
            </w:pPr>
          </w:p>
          <w:p w14:paraId="76D3F73B" w14:textId="77777777" w:rsidR="00134E9F" w:rsidRPr="002212F6" w:rsidRDefault="00134E9F" w:rsidP="00341D5D">
            <w:pPr>
              <w:jc w:val="both"/>
              <w:rPr>
                <w:rFonts w:ascii="Times New Roman" w:hAnsi="Times New Roman"/>
                <w:b/>
                <w:sz w:val="24"/>
                <w:szCs w:val="24"/>
              </w:rPr>
            </w:pPr>
            <w:r w:rsidRPr="002212F6">
              <w:rPr>
                <w:rFonts w:ascii="Times New Roman" w:hAnsi="Times New Roman"/>
                <w:sz w:val="24"/>
                <w:szCs w:val="24"/>
              </w:rPr>
              <w:t>В течение года</w:t>
            </w:r>
          </w:p>
        </w:tc>
      </w:tr>
    </w:tbl>
    <w:p w14:paraId="421F9076" w14:textId="77777777" w:rsidR="00B71CEC" w:rsidRPr="00B71CEC" w:rsidRDefault="00B71CEC" w:rsidP="00134E9F">
      <w:pPr>
        <w:widowControl/>
        <w:jc w:val="both"/>
        <w:rPr>
          <w:rFonts w:ascii="Times New Roman" w:eastAsiaTheme="minorHAnsi" w:hAnsi="Times New Roman" w:cs="Times New Roman"/>
          <w:color w:val="auto"/>
          <w:lang w:eastAsia="en-US" w:bidi="ar-SA"/>
        </w:rPr>
      </w:pPr>
    </w:p>
    <w:p w14:paraId="4FF5E811" w14:textId="77777777" w:rsidR="00B71CEC" w:rsidRPr="00B71CEC" w:rsidRDefault="00B71CEC" w:rsidP="00B71CEC">
      <w:pPr>
        <w:widowControl/>
        <w:tabs>
          <w:tab w:val="left" w:pos="6165"/>
        </w:tabs>
        <w:jc w:val="both"/>
        <w:rPr>
          <w:rFonts w:ascii="Times New Roman" w:eastAsia="Times New Roman" w:hAnsi="Times New Roman" w:cs="Times New Roman"/>
          <w:b/>
          <w:color w:val="auto"/>
          <w:lang w:eastAsia="en-US" w:bidi="ar-SA"/>
        </w:rPr>
      </w:pPr>
    </w:p>
    <w:p w14:paraId="27D4AEEA"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auto"/>
          <w:lang w:eastAsia="en-US" w:bidi="ar-SA"/>
        </w:rPr>
      </w:pPr>
      <w:r w:rsidRPr="00B71CEC">
        <w:rPr>
          <w:rFonts w:ascii="Times New Roman" w:eastAsia="Times New Roman" w:hAnsi="Times New Roman" w:cs="Times New Roman"/>
          <w:b/>
          <w:color w:val="auto"/>
          <w:lang w:eastAsia="en-US" w:bidi="ar-SA"/>
        </w:rPr>
        <w:t>3.5.3. Финансовое обеспечение реализации основной образовательной программы</w:t>
      </w:r>
    </w:p>
    <w:p w14:paraId="25471F93" w14:textId="77777777" w:rsidR="00B71CEC" w:rsidRPr="00B71CEC" w:rsidRDefault="00B71CEC" w:rsidP="00134E9F">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14:paraId="349318B4" w14:textId="77777777" w:rsidR="00B71CEC" w:rsidRPr="00B71CEC" w:rsidRDefault="00B71CEC" w:rsidP="00134E9F">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w:t>
      </w:r>
    </w:p>
    <w:p w14:paraId="0A27841D" w14:textId="77777777" w:rsidR="00B71CEC" w:rsidRPr="00B71CEC" w:rsidRDefault="00B71CEC" w:rsidP="00134E9F">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14:paraId="29041465" w14:textId="77777777" w:rsidR="00B71CEC" w:rsidRPr="00B71CEC" w:rsidRDefault="00B71CEC" w:rsidP="00134E9F">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 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14:paraId="1C8F2196" w14:textId="77777777" w:rsidR="00B71CEC" w:rsidRPr="00B71CEC" w:rsidRDefault="00B71CEC" w:rsidP="00134E9F">
      <w:pPr>
        <w:widowControl/>
        <w:tabs>
          <w:tab w:val="left" w:pos="6165"/>
        </w:tabs>
        <w:jc w:val="both"/>
        <w:rPr>
          <w:rFonts w:ascii="Times New Roman" w:eastAsia="Times New Roman" w:hAnsi="Times New Roman" w:cs="Times New Roman"/>
          <w:b/>
          <w:color w:val="auto"/>
          <w:lang w:eastAsia="en-US" w:bidi="ar-SA"/>
        </w:rPr>
      </w:pPr>
    </w:p>
    <w:p w14:paraId="3A08487E"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auto"/>
          <w:lang w:eastAsia="en-US" w:bidi="ar-SA"/>
        </w:rPr>
      </w:pPr>
      <w:r w:rsidRPr="00B71CEC">
        <w:rPr>
          <w:rFonts w:ascii="Times New Roman" w:eastAsia="Times New Roman" w:hAnsi="Times New Roman" w:cs="Times New Roman"/>
          <w:b/>
          <w:color w:val="auto"/>
          <w:lang w:eastAsia="en-US" w:bidi="ar-SA"/>
        </w:rPr>
        <w:t>3.5.4.Информационно-методические условия реализации образовательной программы</w:t>
      </w:r>
    </w:p>
    <w:p w14:paraId="6AD1CACF"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auto"/>
          <w:lang w:eastAsia="en-US" w:bidi="ar-SA"/>
        </w:rPr>
      </w:pPr>
    </w:p>
    <w:p w14:paraId="0D5E5A84"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Требования к зданию общеобразовательного учреждения Год ввода в эксплуатацию - 1961 г. Проектная наполняемость – 575 обучающихся. Фактическая наполняемость – 651 обучающийся. Общая площадь здания – 2680 кв. м. На каждого учащегося приходится от 27 кв.м. Лицензионный норматив по площади на одного обучающегося выдерживается.  Имеющиеся площади позволяют осуществлять учебный процесс в одну смену.  </w:t>
      </w:r>
    </w:p>
    <w:p w14:paraId="77C34268" w14:textId="77777777" w:rsidR="00B71CEC" w:rsidRPr="00B71CEC" w:rsidRDefault="00B71CEC" w:rsidP="00B71CEC">
      <w:pPr>
        <w:widowControl/>
        <w:tabs>
          <w:tab w:val="left" w:pos="6165"/>
        </w:tabs>
        <w:spacing w:line="360" w:lineRule="auto"/>
        <w:ind w:left="57" w:firstLine="652"/>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На первом этаже школы расположен гардероб для обучающихся всех ступеней. Гардероб закрывается. Имеются зеркала.  В школе 25 учебных кабинетов, в том числе 2 кабинета информатики, кабинет физики, кабинет биологии, кабинет химии, 3 лаборантских, 2 кабинета технологии. В кабинете химии вытяжной шкаф, на демонстрационном столе учителя – мойка, электророзетка.  В школе имеются два спортивных зала: спортивный зал площадью 214,1 кв.м. и малый зал площадью 71,5 кв.м.), оборудованы волейбольными сетками, баскетбольными щитами, спортивными снарядами. </w:t>
      </w:r>
    </w:p>
    <w:p w14:paraId="18D7826D" w14:textId="77777777" w:rsidR="00B71CEC" w:rsidRPr="00B71CEC" w:rsidRDefault="00B71CEC" w:rsidP="00B71CEC">
      <w:pPr>
        <w:widowControl/>
        <w:tabs>
          <w:tab w:val="left" w:pos="6165"/>
        </w:tabs>
        <w:spacing w:line="360" w:lineRule="auto"/>
        <w:ind w:left="57" w:firstLine="652"/>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Рядом с большим залом две раздевалки, тренерская. На базе двух спортивных залов организована работа спортивных секций. Загруженность спортивных залов с 08.00 до 18.00 ежедневно.  Актовый зал расположен на 3 этаже, совмещен с обеденным залом. </w:t>
      </w:r>
    </w:p>
    <w:p w14:paraId="1EB33FC7" w14:textId="77777777" w:rsidR="00B71CEC" w:rsidRPr="00B71CEC" w:rsidRDefault="00B71CEC" w:rsidP="00B71CEC">
      <w:pPr>
        <w:widowControl/>
        <w:tabs>
          <w:tab w:val="left" w:pos="6165"/>
        </w:tabs>
        <w:ind w:left="57" w:firstLine="652"/>
        <w:jc w:val="both"/>
        <w:rPr>
          <w:rFonts w:ascii="Times New Roman" w:eastAsia="Times New Roman" w:hAnsi="Times New Roman" w:cs="Times New Roman"/>
          <w:color w:val="auto"/>
          <w:lang w:eastAsia="en-US" w:bidi="ar-SA"/>
        </w:rPr>
      </w:pPr>
    </w:p>
    <w:p w14:paraId="5DA28743"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В настоящее время в образовательной организации:</w:t>
      </w:r>
    </w:p>
    <w:p w14:paraId="3F2C0A9A"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имеется сайт: http://school19.angarsk.info/</w:t>
      </w:r>
    </w:p>
    <w:p w14:paraId="179F9A0D"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автоматизированы рабочие места 100% учителей-предметников и администрации;</w:t>
      </w:r>
    </w:p>
    <w:p w14:paraId="60E5B1F9"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созданы условия для записей на CD и флэшносители, сканирования, копирования, распечатывания различных методических материалов, работ обучающихся;</w:t>
      </w:r>
    </w:p>
    <w:p w14:paraId="66E981B6"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имеется контролируемый доступ участников образовательного процесса к информационным образовательным ресурсам в сети Интернет (скорость 20Мбит/с;</w:t>
      </w:r>
    </w:p>
    <w:p w14:paraId="2721FE4F"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оборудованы мультимедийной техникой учебные кабинеты;</w:t>
      </w:r>
    </w:p>
    <w:p w14:paraId="5E25D259"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активно используются в образовательном процессе интерактивные доски;</w:t>
      </w:r>
    </w:p>
    <w:p w14:paraId="6C037C44"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в локальной сети находятся 85 компьютеров.</w:t>
      </w:r>
    </w:p>
    <w:p w14:paraId="5CC33809"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Доступ учащихся и учителей к работе на компьютерах и в сети Интернет обеспечен в библиотеке и во внеурочное время в кабинетах информатики, и других кабинетах.</w:t>
      </w:r>
    </w:p>
    <w:p w14:paraId="48498A82"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Существующая материально-техническая база школы соответствует современным требованиям, организации учебно-воспитательного процесса.</w:t>
      </w:r>
    </w:p>
    <w:p w14:paraId="485383E1"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Электронные образовательные ресурсы, доступ к которым обеспечивается обучающимся: наличие в школе локальной сети и доступа в Интернет позволяет учащимся получать электронные образовательных ресурсы и сервисы для всех уровней образования.</w:t>
      </w:r>
    </w:p>
    <w:p w14:paraId="46F722BC"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w:t>
      </w:r>
    </w:p>
    <w:p w14:paraId="11FC5187" w14:textId="77777777" w:rsidR="00B71CEC" w:rsidRPr="00B71CEC" w:rsidRDefault="00B71CEC" w:rsidP="00B71CEC">
      <w:pPr>
        <w:tabs>
          <w:tab w:val="left" w:pos="1623"/>
        </w:tabs>
        <w:spacing w:after="205" w:line="220" w:lineRule="exact"/>
        <w:ind w:left="1140"/>
        <w:jc w:val="both"/>
        <w:rPr>
          <w:rFonts w:ascii="Times New Roman" w:eastAsia="Times New Roman" w:hAnsi="Times New Roman" w:cs="Times New Roman"/>
          <w:spacing w:val="20"/>
          <w:sz w:val="22"/>
          <w:szCs w:val="22"/>
        </w:rPr>
      </w:pPr>
      <w:r w:rsidRPr="00B71CEC">
        <w:rPr>
          <w:rFonts w:ascii="Times New Roman" w:eastAsia="Times New Roman" w:hAnsi="Times New Roman" w:cs="Times New Roman"/>
          <w:spacing w:val="20"/>
          <w:sz w:val="22"/>
          <w:szCs w:val="22"/>
        </w:rPr>
        <w:t xml:space="preserve"> </w:t>
      </w:r>
    </w:p>
    <w:p w14:paraId="17D0699C" w14:textId="77777777" w:rsidR="00B71CEC" w:rsidRPr="00B71CEC" w:rsidRDefault="00B71CEC" w:rsidP="00B71CEC">
      <w:pPr>
        <w:tabs>
          <w:tab w:val="left" w:pos="1623"/>
        </w:tabs>
        <w:spacing w:after="205" w:line="220" w:lineRule="exact"/>
        <w:ind w:left="1140"/>
        <w:jc w:val="both"/>
        <w:rPr>
          <w:rFonts w:ascii="Times New Roman" w:eastAsia="Times New Roman" w:hAnsi="Times New Roman" w:cs="Times New Roman"/>
          <w:b/>
          <w:spacing w:val="20"/>
          <w:sz w:val="22"/>
          <w:szCs w:val="22"/>
        </w:rPr>
      </w:pPr>
      <w:r w:rsidRPr="00B71CEC">
        <w:rPr>
          <w:rFonts w:ascii="Times New Roman" w:eastAsia="Times New Roman" w:hAnsi="Times New Roman" w:cs="Times New Roman"/>
          <w:spacing w:val="20"/>
          <w:sz w:val="22"/>
          <w:szCs w:val="22"/>
        </w:rPr>
        <w:tab/>
      </w:r>
      <w:r w:rsidRPr="00B71CEC">
        <w:rPr>
          <w:rFonts w:ascii="Times New Roman" w:eastAsia="Times New Roman" w:hAnsi="Times New Roman" w:cs="Times New Roman"/>
          <w:b/>
          <w:spacing w:val="20"/>
          <w:sz w:val="22"/>
          <w:szCs w:val="22"/>
        </w:rPr>
        <w:t>БИБЛИОТЕЧНО - ИНФОРМАЦИОННОЕ ОБЕСПЕЧЕНИЕ</w:t>
      </w:r>
    </w:p>
    <w:p w14:paraId="317036AD"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Основные функции библиотеки:</w:t>
      </w:r>
      <w:r w:rsidRPr="00B71CEC">
        <w:rPr>
          <w:rFonts w:ascii="Times New Roman" w:eastAsiaTheme="minorHAnsi" w:hAnsi="Times New Roman" w:cs="Times New Roman"/>
          <w:color w:val="auto"/>
          <w:szCs w:val="22"/>
          <w:lang w:eastAsia="en-US"/>
        </w:rPr>
        <w:tab/>
        <w:t>образовательная,</w:t>
      </w:r>
      <w:r w:rsidRPr="00B71CEC">
        <w:rPr>
          <w:rFonts w:ascii="Times New Roman" w:eastAsiaTheme="minorHAnsi" w:hAnsi="Times New Roman" w:cs="Times New Roman"/>
          <w:color w:val="auto"/>
          <w:szCs w:val="22"/>
          <w:lang w:eastAsia="en-US"/>
        </w:rPr>
        <w:tab/>
        <w:t>информационная,</w:t>
      </w:r>
    </w:p>
    <w:p w14:paraId="38EE5CBF"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воспитательная.</w:t>
      </w:r>
    </w:p>
    <w:p w14:paraId="2B68D352"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Основные цели и задачи:</w:t>
      </w:r>
    </w:p>
    <w:p w14:paraId="6F7FB2A6"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i/>
          <w:iCs/>
          <w:color w:val="auto"/>
          <w:szCs w:val="22"/>
          <w:lang w:eastAsia="en-US"/>
        </w:rPr>
      </w:pPr>
      <w:r w:rsidRPr="00B71CEC">
        <w:rPr>
          <w:rFonts w:ascii="Times New Roman" w:eastAsiaTheme="minorHAnsi" w:hAnsi="Times New Roman" w:cs="Times New Roman"/>
          <w:i/>
          <w:iCs/>
          <w:color w:val="auto"/>
          <w:szCs w:val="22"/>
          <w:lang w:eastAsia="en-US"/>
        </w:rPr>
        <w:t>Обеспечение учебно - воспитательного процесса и самообразования путем библиотечно - библиографического и информационного обслуживания читателей.</w:t>
      </w:r>
    </w:p>
    <w:p w14:paraId="10F57D8C"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i/>
          <w:iCs/>
          <w:color w:val="auto"/>
          <w:szCs w:val="22"/>
          <w:lang w:eastAsia="en-US"/>
        </w:rPr>
      </w:pPr>
      <w:r w:rsidRPr="00B71CEC">
        <w:rPr>
          <w:rFonts w:ascii="Times New Roman" w:eastAsiaTheme="minorHAnsi" w:hAnsi="Times New Roman" w:cs="Times New Roman"/>
          <w:i/>
          <w:iCs/>
          <w:color w:val="auto"/>
          <w:szCs w:val="22"/>
          <w:lang w:eastAsia="en-US"/>
        </w:rPr>
        <w:t>Формирование у школьников информационной культуры и культуры чтения.</w:t>
      </w:r>
    </w:p>
    <w:p w14:paraId="34DE256C"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i/>
          <w:iCs/>
          <w:color w:val="auto"/>
          <w:szCs w:val="22"/>
          <w:lang w:eastAsia="en-US"/>
        </w:rPr>
      </w:pPr>
      <w:r w:rsidRPr="00B71CEC">
        <w:rPr>
          <w:rFonts w:ascii="Times New Roman" w:eastAsiaTheme="minorHAnsi" w:hAnsi="Times New Roman" w:cs="Times New Roman"/>
          <w:i/>
          <w:iCs/>
          <w:color w:val="auto"/>
          <w:szCs w:val="22"/>
          <w:lang w:eastAsia="en-US"/>
        </w:rPr>
        <w:t>Воспитание культурного и гражданского самосознания, помощь в социализации учащихся, развитие их творческого потенциала.</w:t>
      </w:r>
    </w:p>
    <w:p w14:paraId="494E779A"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i/>
          <w:iCs/>
          <w:color w:val="auto"/>
          <w:szCs w:val="22"/>
          <w:lang w:eastAsia="en-US"/>
        </w:rPr>
        <w:t xml:space="preserve">Создание комфортной библиотечной среды и ее компьютеризации. </w:t>
      </w:r>
      <w:r w:rsidRPr="00B71CEC">
        <w:rPr>
          <w:rFonts w:ascii="Times New Roman" w:eastAsiaTheme="minorHAnsi" w:hAnsi="Times New Roman" w:cs="Times New Roman"/>
          <w:color w:val="auto"/>
          <w:szCs w:val="22"/>
          <w:lang w:eastAsia="en-US"/>
        </w:rPr>
        <w:t>Поставленные цели и задачи реализуются при совместной плановой работе</w:t>
      </w:r>
    </w:p>
    <w:p w14:paraId="624F20D7"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библиотеки, классных руководителей, руководителей методических объединений, активности учащихся и поддержки администрации.</w:t>
      </w:r>
    </w:p>
    <w:p w14:paraId="10ABC667"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Одной из основных задач школьной библиотеки МБОУ «СОШ № 1 9» является работа по обеспечению учащихся учебниками. Комплектование учебного фонда определяется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с учетом потребностей участников образовательных отношений.</w:t>
      </w:r>
    </w:p>
    <w:p w14:paraId="28E71F48"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Комплектование фонда учебной литературы включает в себя следующие этапы:</w:t>
      </w:r>
    </w:p>
    <w:p w14:paraId="45A7DA08" w14:textId="77777777" w:rsidR="00B71CEC" w:rsidRPr="00B71CEC" w:rsidRDefault="00B71CEC" w:rsidP="00083066">
      <w:pPr>
        <w:widowControl/>
        <w:numPr>
          <w:ilvl w:val="0"/>
          <w:numId w:val="109"/>
        </w:numPr>
        <w:spacing w:after="200" w:line="276" w:lineRule="auto"/>
        <w:ind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Работа педагогического коллектива с Федеральным перечнем учебников, необходимых для реализации образовательной программы НОО, ООО и СОО.</w:t>
      </w:r>
    </w:p>
    <w:p w14:paraId="53644CAE" w14:textId="77777777" w:rsidR="00B71CEC" w:rsidRPr="00B71CEC" w:rsidRDefault="00B71CEC" w:rsidP="00083066">
      <w:pPr>
        <w:widowControl/>
        <w:numPr>
          <w:ilvl w:val="0"/>
          <w:numId w:val="109"/>
        </w:numPr>
        <w:spacing w:after="200" w:line="276" w:lineRule="auto"/>
        <w:ind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Подготовка перечня учебников, планируемых к использованию в новом учебном году.</w:t>
      </w:r>
    </w:p>
    <w:p w14:paraId="49DE9F01" w14:textId="77777777" w:rsidR="00B71CEC" w:rsidRPr="00134E9F" w:rsidRDefault="00B71CEC" w:rsidP="00083066">
      <w:pPr>
        <w:widowControl/>
        <w:numPr>
          <w:ilvl w:val="0"/>
          <w:numId w:val="109"/>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Приобретение учебников в соответствии с действующим законодательством. На начало учебного года обеспеченность учебниками обучающихся МБОУ</w:t>
      </w:r>
      <w:r w:rsidR="00134E9F">
        <w:rPr>
          <w:rFonts w:ascii="Times New Roman" w:eastAsiaTheme="minorHAnsi" w:hAnsi="Times New Roman" w:cs="Times New Roman"/>
          <w:color w:val="auto"/>
          <w:szCs w:val="22"/>
          <w:lang w:eastAsia="en-US"/>
        </w:rPr>
        <w:t xml:space="preserve"> </w:t>
      </w:r>
      <w:r w:rsidRPr="00134E9F">
        <w:rPr>
          <w:rFonts w:ascii="Times New Roman" w:eastAsiaTheme="minorHAnsi" w:hAnsi="Times New Roman" w:cs="Times New Roman"/>
          <w:color w:val="auto"/>
          <w:szCs w:val="22"/>
          <w:lang w:eastAsia="en-US"/>
        </w:rPr>
        <w:t>«СОШ № 19» - 100%.</w:t>
      </w:r>
    </w:p>
    <w:p w14:paraId="7C86C380"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Фонд библиотеки:</w:t>
      </w:r>
    </w:p>
    <w:p w14:paraId="5906F30B"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Фонд библиотеки организован по определенной системе, способствующей решению воспитательных, образовательных, информационных задач, стоящих перед библиотекой.</w:t>
      </w:r>
    </w:p>
    <w:p w14:paraId="7AA6DC69"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Контрольные показатели:</w:t>
      </w:r>
    </w:p>
    <w:p w14:paraId="6E62AC2A"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общий книжный фонд - 13588 экземпляров;</w:t>
      </w:r>
    </w:p>
    <w:p w14:paraId="5A73C98F"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книжный фонд - 4310 экземпляра;</w:t>
      </w:r>
    </w:p>
    <w:p w14:paraId="270847FF"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фонд учебников - 9178 экземпляров;</w:t>
      </w:r>
    </w:p>
    <w:p w14:paraId="03BEBB56"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справочные издания - 67 экземпляров;</w:t>
      </w:r>
    </w:p>
    <w:p w14:paraId="47258079" w14:textId="77777777" w:rsidR="00B71CEC" w:rsidRPr="00B71CEC" w:rsidRDefault="00B71CEC" w:rsidP="00083066">
      <w:pPr>
        <w:widowControl/>
        <w:numPr>
          <w:ilvl w:val="0"/>
          <w:numId w:val="108"/>
        </w:numPr>
        <w:spacing w:after="200" w:line="276" w:lineRule="auto"/>
        <w:ind w:left="-1134" w:firstLine="567"/>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аудиовизуальные издания - 33 экз.</w:t>
      </w:r>
    </w:p>
    <w:p w14:paraId="04BE7E93" w14:textId="77777777" w:rsidR="00B71CEC" w:rsidRPr="00B71CEC" w:rsidRDefault="00B71CEC" w:rsidP="00B71CEC">
      <w:pPr>
        <w:widowControl/>
        <w:spacing w:after="200" w:line="276" w:lineRule="auto"/>
        <w:ind w:firstLine="851"/>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Библиотека комплектуется документами на нетрадиционных носителях: видео и СД-диски.</w:t>
      </w:r>
    </w:p>
    <w:p w14:paraId="1B0A6E00"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Фонд нетрадиционных носителей, состоит из набора </w:t>
      </w:r>
      <w:r w:rsidRPr="00B71CEC">
        <w:rPr>
          <w:rFonts w:ascii="Times New Roman" w:eastAsiaTheme="minorHAnsi" w:hAnsi="Times New Roman" w:cs="Times New Roman"/>
          <w:color w:val="auto"/>
          <w:szCs w:val="22"/>
          <w:lang w:eastAsia="en-US" w:bidi="en-US"/>
        </w:rPr>
        <w:t>CD</w:t>
      </w:r>
      <w:r w:rsidRPr="00B71CEC">
        <w:rPr>
          <w:rFonts w:ascii="Times New Roman" w:eastAsiaTheme="minorHAnsi" w:hAnsi="Times New Roman" w:cs="Times New Roman"/>
          <w:color w:val="auto"/>
          <w:szCs w:val="22"/>
          <w:lang w:eastAsia="en-US" w:bidi="ar-SA"/>
        </w:rPr>
        <w:t>-</w:t>
      </w:r>
      <w:r w:rsidRPr="00B71CEC">
        <w:rPr>
          <w:rFonts w:ascii="Times New Roman" w:eastAsiaTheme="minorHAnsi" w:hAnsi="Times New Roman" w:cs="Times New Roman"/>
          <w:color w:val="auto"/>
          <w:szCs w:val="22"/>
          <w:lang w:eastAsia="en-US" w:bidi="en-US"/>
        </w:rPr>
        <w:t>ROM</w:t>
      </w:r>
      <w:r w:rsidRPr="00B71CEC">
        <w:rPr>
          <w:rFonts w:ascii="Times New Roman" w:eastAsiaTheme="minorHAnsi" w:hAnsi="Times New Roman" w:cs="Times New Roman"/>
          <w:color w:val="auto"/>
          <w:szCs w:val="22"/>
          <w:lang w:eastAsia="en-US" w:bidi="ar-SA"/>
        </w:rPr>
        <w:t xml:space="preserve"> </w:t>
      </w:r>
      <w:r w:rsidRPr="00B71CEC">
        <w:rPr>
          <w:rFonts w:ascii="Times New Roman" w:eastAsiaTheme="minorHAnsi" w:hAnsi="Times New Roman" w:cs="Times New Roman"/>
          <w:color w:val="auto"/>
          <w:szCs w:val="22"/>
          <w:lang w:eastAsia="en-US"/>
        </w:rPr>
        <w:t>дисков: образовательные программы, электронные наглядные пособия.</w:t>
      </w:r>
    </w:p>
    <w:p w14:paraId="7A2AA9FF" w14:textId="77777777" w:rsidR="00B71CEC" w:rsidRPr="00B71CEC" w:rsidRDefault="00B71CEC" w:rsidP="00B71CEC">
      <w:pPr>
        <w:widowControl/>
        <w:spacing w:after="200" w:line="276" w:lineRule="auto"/>
        <w:ind w:firstLine="851"/>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В библиотеке организован открытый доступ к библиотечному фонду. Расстановка систематическая, тематическая, по назначению, по видам изданий, внутри - в порядке алфавита.</w:t>
      </w:r>
    </w:p>
    <w:p w14:paraId="51C89E16"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Фонд учебной литературы:</w:t>
      </w:r>
    </w:p>
    <w:p w14:paraId="186594FA" w14:textId="77777777" w:rsidR="00B71CEC" w:rsidRPr="00B71CEC" w:rsidRDefault="00B71CEC" w:rsidP="00B71CEC">
      <w:pPr>
        <w:widowControl/>
        <w:spacing w:after="200" w:line="276" w:lineRule="auto"/>
        <w:ind w:firstLine="851"/>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Большое внимание уделяется комплектованию фонда учебников. Своевременно оформлен заказ на необходимые учебники. В течение 2022 года приобретены 1506 учебников из региональной субвенции на сумму 795335 р.82 коп.</w:t>
      </w:r>
    </w:p>
    <w:p w14:paraId="0C10EC47" w14:textId="77777777" w:rsidR="00B71CEC" w:rsidRPr="00B71CEC" w:rsidRDefault="00B71CEC" w:rsidP="00B71CEC">
      <w:pPr>
        <w:widowControl/>
        <w:spacing w:after="200" w:line="276" w:lineRule="auto"/>
        <w:ind w:firstLine="851"/>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Ежегодно из субвенции, поступающей в бюджет школы, выделяются средства для приобретения новых учебников. Происходит постоянное обновление и накопление фонда учебной литературы.</w:t>
      </w:r>
    </w:p>
    <w:p w14:paraId="00450EC7"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В 2022 году приобрели 3 экз. художественной литературы на общую сумму 690 р.00 коп. (внебюджет).</w:t>
      </w:r>
    </w:p>
    <w:p w14:paraId="7454977F"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Библиотека оснащена 4 персональными компьютерами: рабочее место</w:t>
      </w:r>
    </w:p>
    <w:p w14:paraId="6C44CD9C"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педагога-библиотекаря и 3 компьютера для самостоятельной работы обучающихся и работников школы. Все компьютеры имеют доступ в Интернет. Имеется МФУ (многофункциональное устройство), которое помогает в работе библиотеки.</w:t>
      </w:r>
    </w:p>
    <w:p w14:paraId="2690C63F"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Учащиеся 5-11 кл. в течение учебного года пользуются компьютерами, сетью Интернет для своих проектов, для учебы.</w:t>
      </w:r>
    </w:p>
    <w:p w14:paraId="1B121A02" w14:textId="77777777" w:rsidR="00B71CEC" w:rsidRPr="00B71CEC" w:rsidRDefault="00B71CEC" w:rsidP="00B71CEC">
      <w:pPr>
        <w:widowControl/>
        <w:spacing w:after="200" w:line="276" w:lineRule="auto"/>
        <w:ind w:firstLine="851"/>
        <w:rPr>
          <w:rFonts w:ascii="Times New Roman" w:eastAsiaTheme="minorHAnsi" w:hAnsi="Times New Roman" w:cs="Times New Roman"/>
          <w:iCs/>
          <w:color w:val="auto"/>
          <w:szCs w:val="22"/>
          <w:lang w:eastAsia="en-US"/>
        </w:rPr>
      </w:pPr>
      <w:r w:rsidRPr="00B71CEC">
        <w:rPr>
          <w:rFonts w:ascii="Times New Roman" w:eastAsiaTheme="minorHAnsi" w:hAnsi="Times New Roman" w:cs="Times New Roman"/>
          <w:iCs/>
          <w:color w:val="auto"/>
          <w:szCs w:val="22"/>
          <w:lang w:eastAsia="en-US"/>
        </w:rPr>
        <w:t>В библиотеке сложилась определенная система работы позволяющая выполнять основные цели и задачи по библиотечно-информационному обеспечению учебного и воспитательного процесса.</w:t>
      </w:r>
    </w:p>
    <w:p w14:paraId="207C7E45" w14:textId="77777777" w:rsidR="00B71CEC" w:rsidRPr="00B71CEC" w:rsidRDefault="00B71CEC" w:rsidP="00B71CEC">
      <w:pPr>
        <w:widowControl/>
        <w:spacing w:after="200" w:line="276" w:lineRule="auto"/>
        <w:ind w:firstLine="851"/>
        <w:rPr>
          <w:rFonts w:ascii="Times New Roman" w:eastAsiaTheme="minorHAnsi" w:hAnsi="Times New Roman" w:cs="Times New Roman"/>
          <w:iCs/>
          <w:color w:val="auto"/>
          <w:szCs w:val="22"/>
          <w:lang w:eastAsia="en-US"/>
        </w:rPr>
      </w:pPr>
      <w:r w:rsidRPr="00B71CEC">
        <w:rPr>
          <w:rFonts w:ascii="Times New Roman" w:eastAsiaTheme="minorHAnsi" w:hAnsi="Times New Roman" w:cs="Times New Roman"/>
          <w:iCs/>
          <w:color w:val="auto"/>
          <w:szCs w:val="22"/>
          <w:lang w:eastAsia="en-US"/>
        </w:rPr>
        <w:t>Используются различные формы и методы библиотечного и информационно-библиографического обслуживания по формированию культуры чтения и воспитанию независимого пользователя информационными ресурсами, по привлечению читателей к систематическому чтению в целях успешного изучения учебных предметов, а также развития познавательных интересов и способностей.</w:t>
      </w:r>
    </w:p>
    <w:p w14:paraId="6304D1BD"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Блок медицинского сопровождения: кабинет амбулаторного приема и процедурный кабинет. Медицинский пункт школы обеспечен всем необходимым оборудованием для оказания первой медицинской помощи учащимся и сотрудникам. Имеется лицензия на осуществление медицинской деятельности от 28.06.2013 г. № ЛО-38-01-001380. Заключен договор на медицинское обслуживание с городской детской больницей № 1.  </w:t>
      </w:r>
    </w:p>
    <w:p w14:paraId="4AEF3419"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Для администрации в школе имеется: кабинет директора, приемная, кабинет заместителя директора по УВР, кабинет заместителя директора по ВР, кабинет социального педагога, кабинет психолога, кабинет логопеда, кабинет заместителя директора по АХР, учительская.  На каждом этаже школы расположены санузлы для мальчиков и девочек, имеются помещения для хранения и обработки уборочного инвентаря. </w:t>
      </w:r>
    </w:p>
    <w:p w14:paraId="55AE8743" w14:textId="77777777" w:rsidR="00B71CEC" w:rsidRPr="00B71CEC" w:rsidRDefault="00B71CEC" w:rsidP="00B71CEC">
      <w:pPr>
        <w:widowControl/>
        <w:tabs>
          <w:tab w:val="left" w:pos="6165"/>
        </w:tabs>
        <w:spacing w:line="360" w:lineRule="auto"/>
        <w:ind w:left="57" w:firstLine="567"/>
        <w:jc w:val="both"/>
        <w:rPr>
          <w:rFonts w:ascii="Times New Roman" w:eastAsia="Times New Roman" w:hAnsi="Times New Roman" w:cs="Times New Roman"/>
          <w:color w:val="auto"/>
          <w:lang w:eastAsia="en-US" w:bidi="ar-SA"/>
        </w:rPr>
      </w:pPr>
      <w:r w:rsidRPr="00B71CEC">
        <w:rPr>
          <w:rFonts w:ascii="Times New Roman" w:eastAsia="Times New Roman" w:hAnsi="Times New Roman" w:cs="Times New Roman"/>
          <w:color w:val="auto"/>
          <w:lang w:eastAsia="en-US" w:bidi="ar-SA"/>
        </w:rPr>
        <w:t xml:space="preserve">Столовая группа состоит из обеденного зала, пищеблока, овощехранилища, складских и холодильных помещений. Обеденный зал школьной столовой рассчитан на 150 посадочных мест.  За каждым классом закреплены определенные столы. </w:t>
      </w:r>
    </w:p>
    <w:p w14:paraId="2387E990"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auto"/>
          <w:lang w:eastAsia="en-US" w:bidi="ar-SA"/>
        </w:rPr>
      </w:pPr>
    </w:p>
    <w:p w14:paraId="3017F315"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auto"/>
          <w:lang w:eastAsia="en-US" w:bidi="ar-SA"/>
        </w:rPr>
      </w:pPr>
      <w:r w:rsidRPr="00B71CEC">
        <w:rPr>
          <w:rFonts w:ascii="Times New Roman" w:eastAsia="Times New Roman" w:hAnsi="Times New Roman" w:cs="Times New Roman"/>
          <w:b/>
          <w:color w:val="auto"/>
          <w:lang w:eastAsia="en-US" w:bidi="ar-SA"/>
        </w:rPr>
        <w:t>3.5.5. Материально-технические условия  реализации программы</w:t>
      </w:r>
    </w:p>
    <w:p w14:paraId="21D54832"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auto"/>
          <w:lang w:eastAsia="en-US" w:bidi="ar-SA"/>
        </w:rPr>
      </w:pPr>
    </w:p>
    <w:p w14:paraId="0E3F584B" w14:textId="77777777" w:rsidR="00B71CEC" w:rsidRPr="00B71CEC" w:rsidRDefault="00B71CEC" w:rsidP="00B71CEC">
      <w:pPr>
        <w:widowControl/>
        <w:tabs>
          <w:tab w:val="left" w:pos="6165"/>
        </w:tabs>
        <w:ind w:left="57" w:firstLine="567"/>
        <w:jc w:val="both"/>
        <w:rPr>
          <w:rFonts w:ascii="Times New Roman" w:eastAsia="Times New Roman" w:hAnsi="Times New Roman" w:cs="Times New Roman"/>
          <w:b/>
          <w:color w:val="auto"/>
          <w:lang w:eastAsia="en-US" w:bidi="ar-SA"/>
        </w:rPr>
      </w:pPr>
    </w:p>
    <w:p w14:paraId="2F2AFC94"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Критериями оценки материально-технических условий образовательной деятельности являются требования лицензионные требования и условия</w:t>
      </w:r>
      <w:hyperlink r:id="rId53" w:history="1">
        <w:r w:rsidRPr="00B71CEC">
          <w:rPr>
            <w:rFonts w:ascii="Times New Roman" w:eastAsiaTheme="minorHAnsi" w:hAnsi="Times New Roman" w:cs="Times New Roman"/>
            <w:color w:val="0000FF" w:themeColor="hyperlink"/>
            <w:szCs w:val="22"/>
            <w:u w:val="single"/>
            <w:lang w:eastAsia="en-US"/>
          </w:rPr>
          <w:t xml:space="preserve"> Положения </w:t>
        </w:r>
      </w:hyperlink>
      <w:r w:rsidRPr="00B71CEC">
        <w:rPr>
          <w:rFonts w:ascii="Times New Roman" w:eastAsiaTheme="minorHAnsi" w:hAnsi="Times New Roman" w:cs="Times New Roman"/>
          <w:color w:val="auto"/>
          <w:szCs w:val="22"/>
          <w:lang w:eastAsia="en-US"/>
        </w:rPr>
        <w:t xml:space="preserve">о лицензировании образовательной деятельности, утвержденного постановлением Правительства Российской Федерации 28 октября 2013 г. </w:t>
      </w:r>
      <w:r w:rsidRPr="00B71CEC">
        <w:rPr>
          <w:rFonts w:ascii="Times New Roman" w:eastAsiaTheme="minorHAnsi" w:hAnsi="Times New Roman" w:cs="Times New Roman"/>
          <w:color w:val="auto"/>
          <w:szCs w:val="22"/>
          <w:lang w:eastAsia="en-US" w:bidi="en-US"/>
        </w:rPr>
        <w:t>N</w:t>
      </w:r>
      <w:r w:rsidRPr="00B71CEC">
        <w:rPr>
          <w:rFonts w:ascii="Times New Roman" w:eastAsiaTheme="minorHAnsi" w:hAnsi="Times New Roman" w:cs="Times New Roman"/>
          <w:color w:val="auto"/>
          <w:szCs w:val="22"/>
          <w:lang w:eastAsia="en-US" w:bidi="ar-SA"/>
        </w:rPr>
        <w:t xml:space="preserve"> </w:t>
      </w:r>
      <w:r w:rsidRPr="00B71CEC">
        <w:rPr>
          <w:rFonts w:ascii="Times New Roman" w:eastAsiaTheme="minorHAnsi" w:hAnsi="Times New Roman" w:cs="Times New Roman"/>
          <w:color w:val="auto"/>
          <w:szCs w:val="22"/>
          <w:lang w:eastAsia="en-US"/>
        </w:rPr>
        <w:t>966, а также соответствующие приказы и методические рекомендации, в том числе:</w:t>
      </w:r>
    </w:p>
    <w:p w14:paraId="1F28909C" w14:textId="77777777" w:rsidR="00B71CEC" w:rsidRPr="00B71CEC" w:rsidRDefault="002117D2" w:rsidP="00083066">
      <w:pPr>
        <w:widowControl/>
        <w:numPr>
          <w:ilvl w:val="0"/>
          <w:numId w:val="108"/>
        </w:numPr>
        <w:spacing w:after="200" w:line="276" w:lineRule="auto"/>
        <w:rPr>
          <w:rFonts w:ascii="Times New Roman" w:eastAsiaTheme="minorHAnsi" w:hAnsi="Times New Roman" w:cs="Times New Roman"/>
          <w:color w:val="auto"/>
          <w:szCs w:val="22"/>
          <w:lang w:eastAsia="en-US"/>
        </w:rPr>
      </w:pPr>
      <w:hyperlink r:id="rId54" w:history="1">
        <w:r w:rsidR="00B71CEC" w:rsidRPr="00B71CEC">
          <w:rPr>
            <w:rFonts w:ascii="Times New Roman" w:eastAsiaTheme="minorHAnsi" w:hAnsi="Times New Roman" w:cs="Times New Roman"/>
            <w:color w:val="0000FF" w:themeColor="hyperlink"/>
            <w:szCs w:val="22"/>
            <w:u w:val="single"/>
            <w:lang w:eastAsia="en-US"/>
          </w:rPr>
          <w:t xml:space="preserve"> СП</w:t>
        </w:r>
        <w:r w:rsidR="00B71CEC" w:rsidRPr="00B71CEC">
          <w:rPr>
            <w:rFonts w:ascii="Times New Roman" w:eastAsiaTheme="minorHAnsi" w:hAnsi="Times New Roman" w:cs="Times New Roman"/>
            <w:color w:val="0000FF" w:themeColor="hyperlink"/>
            <w:szCs w:val="22"/>
            <w:u w:val="single"/>
            <w:lang w:eastAsia="en-US"/>
          </w:rPr>
          <w:tab/>
          <w:t xml:space="preserve">2.4.3648-20 </w:t>
        </w:r>
      </w:hyperlink>
      <w:r w:rsidR="00B71CEC" w:rsidRPr="00B71CEC">
        <w:rPr>
          <w:rFonts w:ascii="Times New Roman" w:eastAsiaTheme="minorHAnsi" w:hAnsi="Times New Roman" w:cs="Times New Roman"/>
          <w:color w:val="auto"/>
          <w:szCs w:val="22"/>
          <w:lang w:eastAsia="en-US"/>
        </w:rPr>
        <w:t>"Санитарно-эпидемиологические требования к организациям воспитания и обучения, отдыха и оздоровления детей и молодежи";</w:t>
      </w:r>
    </w:p>
    <w:p w14:paraId="72407827"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14:paraId="2E4E54F3" w14:textId="77777777" w:rsidR="00B71CEC" w:rsidRPr="00B71CEC" w:rsidRDefault="002117D2" w:rsidP="00083066">
      <w:pPr>
        <w:widowControl/>
        <w:numPr>
          <w:ilvl w:val="0"/>
          <w:numId w:val="108"/>
        </w:numPr>
        <w:spacing w:after="200" w:line="276" w:lineRule="auto"/>
        <w:rPr>
          <w:rFonts w:ascii="Times New Roman" w:eastAsiaTheme="minorHAnsi" w:hAnsi="Times New Roman" w:cs="Times New Roman"/>
          <w:color w:val="auto"/>
          <w:szCs w:val="22"/>
          <w:lang w:eastAsia="en-US"/>
        </w:rPr>
      </w:pPr>
      <w:hyperlink r:id="rId55" w:history="1">
        <w:r w:rsidR="00B71CEC" w:rsidRPr="00B71CEC">
          <w:rPr>
            <w:rFonts w:ascii="Times New Roman" w:eastAsiaTheme="minorHAnsi" w:hAnsi="Times New Roman" w:cs="Times New Roman"/>
            <w:color w:val="0000FF" w:themeColor="hyperlink"/>
            <w:szCs w:val="22"/>
            <w:u w:val="single"/>
            <w:lang w:eastAsia="en-US"/>
          </w:rPr>
          <w:t xml:space="preserve"> Приказ </w:t>
        </w:r>
      </w:hyperlink>
      <w:r w:rsidR="00B71CEC" w:rsidRPr="00B71CEC">
        <w:rPr>
          <w:rFonts w:ascii="Times New Roman" w:eastAsiaTheme="minorHAnsi" w:hAnsi="Times New Roman" w:cs="Times New Roman"/>
          <w:color w:val="auto"/>
          <w:szCs w:val="22"/>
          <w:lang w:eastAsia="en-US"/>
        </w:rPr>
        <w:t xml:space="preserve">Министерства просвещения Российской Федерации от 03.09.2019 </w:t>
      </w:r>
      <w:r w:rsidR="00B71CEC" w:rsidRPr="00B71CEC">
        <w:rPr>
          <w:rFonts w:ascii="Times New Roman" w:eastAsiaTheme="minorHAnsi" w:hAnsi="Times New Roman" w:cs="Times New Roman"/>
          <w:color w:val="auto"/>
          <w:szCs w:val="22"/>
          <w:lang w:eastAsia="en-US" w:bidi="en-US"/>
        </w:rPr>
        <w:t>N</w:t>
      </w:r>
      <w:r w:rsidR="00B71CEC" w:rsidRPr="00B71CEC">
        <w:rPr>
          <w:rFonts w:ascii="Times New Roman" w:eastAsiaTheme="minorHAnsi" w:hAnsi="Times New Roman" w:cs="Times New Roman"/>
          <w:color w:val="auto"/>
          <w:szCs w:val="22"/>
          <w:lang w:eastAsia="en-US" w:bidi="ar-SA"/>
        </w:rPr>
        <w:t xml:space="preserve"> </w:t>
      </w:r>
      <w:r w:rsidR="00B71CEC" w:rsidRPr="00B71CEC">
        <w:rPr>
          <w:rFonts w:ascii="Times New Roman" w:eastAsiaTheme="minorHAnsi" w:hAnsi="Times New Roman" w:cs="Times New Roman"/>
          <w:color w:val="auto"/>
          <w:szCs w:val="22"/>
          <w:lang w:eastAsia="en-US"/>
        </w:rPr>
        <w:t xml:space="preserve">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w:t>
      </w:r>
      <w:r w:rsidR="00B71CEC" w:rsidRPr="00B71CEC">
        <w:rPr>
          <w:rFonts w:ascii="Times New Roman" w:eastAsiaTheme="minorHAnsi" w:hAnsi="Times New Roman" w:cs="Times New Roman"/>
          <w:color w:val="auto"/>
          <w:szCs w:val="22"/>
          <w:lang w:eastAsia="en-US" w:bidi="en-US"/>
        </w:rPr>
        <w:t>N</w:t>
      </w:r>
      <w:r w:rsidR="00B71CEC" w:rsidRPr="00B71CEC">
        <w:rPr>
          <w:rFonts w:ascii="Times New Roman" w:eastAsiaTheme="minorHAnsi" w:hAnsi="Times New Roman" w:cs="Times New Roman"/>
          <w:color w:val="auto"/>
          <w:szCs w:val="22"/>
          <w:lang w:eastAsia="en-US" w:bidi="ar-SA"/>
        </w:rPr>
        <w:t xml:space="preserve"> </w:t>
      </w:r>
      <w:r w:rsidR="00B71CEC" w:rsidRPr="00B71CEC">
        <w:rPr>
          <w:rFonts w:ascii="Times New Roman" w:eastAsiaTheme="minorHAnsi" w:hAnsi="Times New Roman" w:cs="Times New Roman"/>
          <w:color w:val="auto"/>
          <w:szCs w:val="22"/>
          <w:lang w:eastAsia="en-US"/>
        </w:rPr>
        <w:t>56982);</w:t>
      </w:r>
    </w:p>
    <w:p w14:paraId="0E1DAD98"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Материально - технические условия МБОУ «СОШ №1 9» направлены:</w:t>
      </w:r>
    </w:p>
    <w:p w14:paraId="2399665B"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на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4EF86522"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учитывают:</w:t>
      </w:r>
    </w:p>
    <w:p w14:paraId="2A4CAC69"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5A7EF090"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специфику основной образовательной программы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52DFBBE6" w14:textId="77777777" w:rsidR="00B71CEC" w:rsidRPr="00B71CEC" w:rsidRDefault="00B71CEC" w:rsidP="00B71CEC">
      <w:pPr>
        <w:widowControl/>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обеспечивают:</w:t>
      </w:r>
    </w:p>
    <w:p w14:paraId="6C383C7F"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подготовку обучающихся к саморазвитию и непрерывному образованию;</w:t>
      </w:r>
    </w:p>
    <w:p w14:paraId="4475BB17"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формирование и развитие мотивации к познанию, творчеству и инновационной деятельности;</w:t>
      </w:r>
    </w:p>
    <w:p w14:paraId="73972B02"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формирование основы научных методов познания окружающего мира;</w:t>
      </w:r>
    </w:p>
    <w:p w14:paraId="0959DAC6"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условия для активной учебно-познавательной деятельности;</w:t>
      </w:r>
    </w:p>
    <w:p w14:paraId="572A98E6"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развитие креативности, критического мышления;</w:t>
      </w:r>
    </w:p>
    <w:p w14:paraId="18388786"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поддержку социальной активности и осознанного выбора профессии;</w:t>
      </w:r>
    </w:p>
    <w:p w14:paraId="4BB3DC99"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возможность достижения обучающимися предметных, метапредметных и личностных результатов освоения основной образовательной программы;</w:t>
      </w:r>
    </w:p>
    <w:p w14:paraId="4E22A6E8" w14:textId="77777777" w:rsidR="00B71CEC" w:rsidRPr="00B71CEC" w:rsidRDefault="00B71CEC" w:rsidP="00083066">
      <w:pPr>
        <w:widowControl/>
        <w:numPr>
          <w:ilvl w:val="0"/>
          <w:numId w:val="108"/>
        </w:numPr>
        <w:spacing w:after="200" w:line="276" w:lineRule="auto"/>
        <w:rPr>
          <w:rFonts w:ascii="Times New Roman" w:eastAsiaTheme="minorHAnsi" w:hAnsi="Times New Roman" w:cs="Times New Roman"/>
          <w:color w:val="auto"/>
          <w:szCs w:val="22"/>
          <w:lang w:eastAsia="en-US"/>
        </w:rPr>
      </w:pPr>
      <w:r w:rsidRPr="00B71CEC">
        <w:rPr>
          <w:rFonts w:ascii="Times New Roman" w:eastAsiaTheme="minorHAnsi" w:hAnsi="Times New Roman" w:cs="Times New Roman"/>
          <w:color w:val="auto"/>
          <w:szCs w:val="22"/>
          <w:lang w:eastAsia="en-US"/>
        </w:rPr>
        <w:t xml:space="preserve">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2269FD81" w14:textId="77777777" w:rsidR="00B71CEC" w:rsidRPr="00B71CEC" w:rsidRDefault="00B71CEC" w:rsidP="00B71CEC">
      <w:pPr>
        <w:widowControl/>
        <w:tabs>
          <w:tab w:val="left" w:pos="2266"/>
        </w:tabs>
        <w:spacing w:after="200" w:line="276" w:lineRule="auto"/>
        <w:rPr>
          <w:rFonts w:ascii="Times New Roman" w:eastAsiaTheme="minorHAnsi" w:hAnsi="Times New Roman" w:cs="Times New Roman"/>
          <w:color w:val="auto"/>
          <w:szCs w:val="22"/>
          <w:lang w:eastAsia="en-US" w:bidi="ar-SA"/>
        </w:rPr>
      </w:pPr>
      <w:r w:rsidRPr="00B71CEC">
        <w:rPr>
          <w:rFonts w:ascii="Times New Roman" w:eastAsiaTheme="minorHAnsi" w:hAnsi="Times New Roman" w:cs="Times New Roman"/>
          <w:color w:val="auto"/>
          <w:szCs w:val="22"/>
          <w:lang w:eastAsia="en-US" w:bidi="ar-SA"/>
        </w:rPr>
        <w:tab/>
        <w:t>Приобретения в  2022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6461"/>
        <w:gridCol w:w="1147"/>
        <w:gridCol w:w="1714"/>
      </w:tblGrid>
      <w:tr w:rsidR="00B71CEC" w:rsidRPr="00B71CEC" w14:paraId="7B90F3FF" w14:textId="77777777" w:rsidTr="00B71CEC">
        <w:trPr>
          <w:trHeight w:hRule="exact" w:val="298"/>
          <w:jc w:val="center"/>
        </w:trPr>
        <w:tc>
          <w:tcPr>
            <w:tcW w:w="782" w:type="dxa"/>
            <w:vMerge w:val="restart"/>
            <w:tcBorders>
              <w:top w:val="single" w:sz="4" w:space="0" w:color="auto"/>
              <w:left w:val="single" w:sz="4" w:space="0" w:color="auto"/>
            </w:tcBorders>
            <w:shd w:val="clear" w:color="auto" w:fill="FFFFFF"/>
            <w:vAlign w:val="center"/>
          </w:tcPr>
          <w:p w14:paraId="572F14EE" w14:textId="77777777" w:rsidR="00B71CEC" w:rsidRPr="00B71CEC" w:rsidRDefault="00B71CEC" w:rsidP="00B71CEC">
            <w:pPr>
              <w:spacing w:after="60" w:line="220" w:lineRule="exact"/>
              <w:ind w:right="280"/>
              <w:jc w:val="right"/>
              <w:rPr>
                <w:rFonts w:ascii="Times New Roman" w:eastAsia="Times New Roman" w:hAnsi="Times New Roman" w:cs="Times New Roman"/>
                <w:spacing w:val="20"/>
                <w:sz w:val="22"/>
                <w:szCs w:val="22"/>
              </w:rPr>
            </w:pPr>
            <w:r w:rsidRPr="00B71CEC">
              <w:rPr>
                <w:rFonts w:ascii="Times New Roman" w:eastAsia="Times New Roman" w:hAnsi="Times New Roman" w:cs="Times New Roman"/>
                <w:spacing w:val="20"/>
                <w:sz w:val="19"/>
                <w:szCs w:val="19"/>
              </w:rPr>
              <w:t>№</w:t>
            </w:r>
          </w:p>
          <w:p w14:paraId="4442CAD9" w14:textId="77777777" w:rsidR="00B71CEC" w:rsidRPr="00B71CEC" w:rsidRDefault="00B71CEC" w:rsidP="00B71CEC">
            <w:pPr>
              <w:spacing w:before="60" w:line="220" w:lineRule="exact"/>
              <w:ind w:right="280"/>
              <w:jc w:val="right"/>
              <w:rPr>
                <w:rFonts w:ascii="Times New Roman" w:eastAsia="Times New Roman" w:hAnsi="Times New Roman" w:cs="Times New Roman"/>
                <w:spacing w:val="20"/>
                <w:sz w:val="22"/>
                <w:szCs w:val="22"/>
              </w:rPr>
            </w:pPr>
            <w:r w:rsidRPr="00B71CEC">
              <w:rPr>
                <w:rFonts w:ascii="Times New Roman" w:eastAsia="Times New Roman" w:hAnsi="Times New Roman" w:cs="Times New Roman"/>
                <w:spacing w:val="20"/>
                <w:sz w:val="19"/>
                <w:szCs w:val="19"/>
              </w:rPr>
              <w:t>п/п</w:t>
            </w:r>
          </w:p>
        </w:tc>
        <w:tc>
          <w:tcPr>
            <w:tcW w:w="6461" w:type="dxa"/>
            <w:tcBorders>
              <w:top w:val="single" w:sz="4" w:space="0" w:color="auto"/>
              <w:left w:val="single" w:sz="4" w:space="0" w:color="auto"/>
            </w:tcBorders>
            <w:shd w:val="clear" w:color="auto" w:fill="FFFFFF"/>
            <w:vAlign w:val="bottom"/>
          </w:tcPr>
          <w:p w14:paraId="516CBF3F" w14:textId="77777777" w:rsidR="00B71CEC" w:rsidRPr="00B71CEC" w:rsidRDefault="00B71CEC" w:rsidP="00B71CEC">
            <w:pPr>
              <w:spacing w:line="220" w:lineRule="exact"/>
              <w:jc w:val="center"/>
              <w:rPr>
                <w:rFonts w:ascii="Times New Roman" w:eastAsia="Times New Roman" w:hAnsi="Times New Roman" w:cs="Times New Roman"/>
                <w:spacing w:val="20"/>
                <w:sz w:val="22"/>
                <w:szCs w:val="22"/>
              </w:rPr>
            </w:pPr>
            <w:r w:rsidRPr="00B71CEC">
              <w:rPr>
                <w:rFonts w:ascii="Times New Roman" w:eastAsia="Times New Roman" w:hAnsi="Times New Roman" w:cs="Times New Roman"/>
                <w:spacing w:val="20"/>
                <w:sz w:val="19"/>
                <w:szCs w:val="19"/>
              </w:rPr>
              <w:t>Наименование нефинансового актива</w:t>
            </w:r>
          </w:p>
        </w:tc>
        <w:tc>
          <w:tcPr>
            <w:tcW w:w="2861" w:type="dxa"/>
            <w:gridSpan w:val="2"/>
            <w:tcBorders>
              <w:top w:val="single" w:sz="4" w:space="0" w:color="auto"/>
              <w:left w:val="single" w:sz="4" w:space="0" w:color="auto"/>
              <w:right w:val="single" w:sz="4" w:space="0" w:color="auto"/>
            </w:tcBorders>
            <w:shd w:val="clear" w:color="auto" w:fill="FFFFFF"/>
            <w:vAlign w:val="bottom"/>
          </w:tcPr>
          <w:p w14:paraId="53F1BA9D" w14:textId="77777777" w:rsidR="00B71CEC" w:rsidRPr="00B71CEC" w:rsidRDefault="00B71CEC" w:rsidP="00B71CEC">
            <w:pPr>
              <w:spacing w:line="220" w:lineRule="exact"/>
              <w:jc w:val="center"/>
              <w:rPr>
                <w:rFonts w:ascii="Times New Roman" w:eastAsia="Times New Roman" w:hAnsi="Times New Roman" w:cs="Times New Roman"/>
                <w:spacing w:val="20"/>
                <w:sz w:val="22"/>
                <w:szCs w:val="22"/>
              </w:rPr>
            </w:pPr>
            <w:r w:rsidRPr="00B71CEC">
              <w:rPr>
                <w:rFonts w:ascii="Times New Roman" w:eastAsia="Times New Roman" w:hAnsi="Times New Roman" w:cs="Times New Roman"/>
                <w:spacing w:val="20"/>
                <w:sz w:val="19"/>
                <w:szCs w:val="19"/>
              </w:rPr>
              <w:t>Оборот за 2022 г.</w:t>
            </w:r>
          </w:p>
        </w:tc>
      </w:tr>
      <w:tr w:rsidR="00B71CEC" w:rsidRPr="00B71CEC" w14:paraId="6DE60279" w14:textId="77777777" w:rsidTr="00B71CEC">
        <w:trPr>
          <w:trHeight w:hRule="exact" w:val="341"/>
          <w:jc w:val="center"/>
        </w:trPr>
        <w:tc>
          <w:tcPr>
            <w:tcW w:w="782" w:type="dxa"/>
            <w:vMerge/>
            <w:tcBorders>
              <w:left w:val="single" w:sz="4" w:space="0" w:color="auto"/>
            </w:tcBorders>
            <w:shd w:val="clear" w:color="auto" w:fill="FFFFFF"/>
            <w:vAlign w:val="center"/>
          </w:tcPr>
          <w:p w14:paraId="02ED6B1C" w14:textId="77777777" w:rsidR="00B71CEC" w:rsidRPr="00B71CEC" w:rsidRDefault="00B71CEC" w:rsidP="00B71CEC"/>
        </w:tc>
        <w:tc>
          <w:tcPr>
            <w:tcW w:w="6461" w:type="dxa"/>
            <w:tcBorders>
              <w:left w:val="single" w:sz="4" w:space="0" w:color="auto"/>
            </w:tcBorders>
            <w:shd w:val="clear" w:color="auto" w:fill="FFFFFF"/>
          </w:tcPr>
          <w:p w14:paraId="6932D32E" w14:textId="77777777" w:rsidR="00B71CEC" w:rsidRPr="00B71CEC" w:rsidRDefault="00B71CEC" w:rsidP="00B71CEC">
            <w:pPr>
              <w:rPr>
                <w:sz w:val="10"/>
                <w:szCs w:val="10"/>
              </w:rPr>
            </w:pPr>
          </w:p>
        </w:tc>
        <w:tc>
          <w:tcPr>
            <w:tcW w:w="1147" w:type="dxa"/>
            <w:tcBorders>
              <w:top w:val="single" w:sz="4" w:space="0" w:color="auto"/>
              <w:left w:val="single" w:sz="4" w:space="0" w:color="auto"/>
            </w:tcBorders>
            <w:shd w:val="clear" w:color="auto" w:fill="FFFFFF"/>
            <w:vAlign w:val="bottom"/>
          </w:tcPr>
          <w:p w14:paraId="5DDC8CE3" w14:textId="77777777" w:rsidR="00B71CEC" w:rsidRPr="00B71CEC" w:rsidRDefault="00B71CEC" w:rsidP="00B71CEC">
            <w:pPr>
              <w:spacing w:line="220" w:lineRule="exact"/>
              <w:jc w:val="center"/>
              <w:rPr>
                <w:rFonts w:ascii="Times New Roman" w:eastAsia="Times New Roman" w:hAnsi="Times New Roman" w:cs="Times New Roman"/>
                <w:spacing w:val="20"/>
                <w:sz w:val="22"/>
                <w:szCs w:val="22"/>
              </w:rPr>
            </w:pPr>
            <w:r w:rsidRPr="00B71CEC">
              <w:rPr>
                <w:rFonts w:ascii="Times New Roman" w:eastAsia="Times New Roman" w:hAnsi="Times New Roman" w:cs="Times New Roman"/>
                <w:spacing w:val="20"/>
                <w:sz w:val="19"/>
                <w:szCs w:val="19"/>
              </w:rPr>
              <w:t>кол-во</w:t>
            </w:r>
          </w:p>
        </w:tc>
        <w:tc>
          <w:tcPr>
            <w:tcW w:w="1714" w:type="dxa"/>
            <w:tcBorders>
              <w:top w:val="single" w:sz="4" w:space="0" w:color="auto"/>
              <w:right w:val="single" w:sz="4" w:space="0" w:color="auto"/>
            </w:tcBorders>
            <w:shd w:val="clear" w:color="auto" w:fill="FFFFFF"/>
            <w:vAlign w:val="bottom"/>
          </w:tcPr>
          <w:p w14:paraId="7115D700" w14:textId="77777777" w:rsidR="00B71CEC" w:rsidRPr="00B71CEC" w:rsidRDefault="00B71CEC" w:rsidP="00B71CEC">
            <w:pPr>
              <w:spacing w:line="220" w:lineRule="exact"/>
              <w:jc w:val="center"/>
              <w:rPr>
                <w:rFonts w:ascii="Times New Roman" w:eastAsia="Times New Roman" w:hAnsi="Times New Roman" w:cs="Times New Roman"/>
                <w:spacing w:val="20"/>
                <w:sz w:val="22"/>
                <w:szCs w:val="22"/>
              </w:rPr>
            </w:pPr>
            <w:r w:rsidRPr="00B71CEC">
              <w:rPr>
                <w:rFonts w:ascii="Times New Roman" w:eastAsia="Times New Roman" w:hAnsi="Times New Roman" w:cs="Times New Roman"/>
                <w:spacing w:val="20"/>
                <w:sz w:val="19"/>
                <w:szCs w:val="19"/>
              </w:rPr>
              <w:t>сумма</w:t>
            </w:r>
          </w:p>
        </w:tc>
      </w:tr>
      <w:tr w:rsidR="00B71CEC" w:rsidRPr="00B71CEC" w14:paraId="7ED03C97" w14:textId="77777777" w:rsidTr="00B71CEC">
        <w:trPr>
          <w:trHeight w:hRule="exact" w:val="317"/>
          <w:jc w:val="center"/>
        </w:trPr>
        <w:tc>
          <w:tcPr>
            <w:tcW w:w="782" w:type="dxa"/>
            <w:tcBorders>
              <w:top w:val="single" w:sz="4" w:space="0" w:color="auto"/>
              <w:left w:val="single" w:sz="4" w:space="0" w:color="auto"/>
            </w:tcBorders>
            <w:shd w:val="clear" w:color="auto" w:fill="FFFFFF"/>
            <w:vAlign w:val="bottom"/>
          </w:tcPr>
          <w:p w14:paraId="2BF9D651"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r w:rsidRPr="00B71CEC">
              <w:rPr>
                <w:rFonts w:ascii="Times New Roman" w:eastAsia="Times New Roman" w:hAnsi="Times New Roman" w:cs="Times New Roman"/>
                <w:spacing w:val="20"/>
              </w:rPr>
              <w:t>.</w:t>
            </w:r>
          </w:p>
        </w:tc>
        <w:tc>
          <w:tcPr>
            <w:tcW w:w="6461" w:type="dxa"/>
            <w:tcBorders>
              <w:top w:val="single" w:sz="4" w:space="0" w:color="auto"/>
              <w:left w:val="single" w:sz="4" w:space="0" w:color="auto"/>
            </w:tcBorders>
            <w:shd w:val="clear" w:color="auto" w:fill="FFFFFF"/>
            <w:vAlign w:val="center"/>
          </w:tcPr>
          <w:p w14:paraId="2A9FACBB" w14:textId="77777777" w:rsidR="00B71CEC" w:rsidRPr="00B71CEC" w:rsidRDefault="00B71CEC" w:rsidP="00B71CEC">
            <w:pPr>
              <w:spacing w:line="220" w:lineRule="exact"/>
              <w:ind w:left="160"/>
              <w:rPr>
                <w:rFonts w:ascii="Times New Roman" w:eastAsia="Times New Roman" w:hAnsi="Times New Roman" w:cs="Times New Roman"/>
                <w:spacing w:val="20"/>
                <w:lang w:val="en-US"/>
              </w:rPr>
            </w:pPr>
            <w:r w:rsidRPr="00B71CEC">
              <w:rPr>
                <w:rFonts w:ascii="Times New Roman" w:eastAsia="Times New Roman" w:hAnsi="Times New Roman" w:cs="Times New Roman"/>
                <w:spacing w:val="20"/>
                <w:lang w:val="en-US" w:eastAsia="en-US" w:bidi="en-US"/>
              </w:rPr>
              <w:t xml:space="preserve">DR.HD </w:t>
            </w:r>
            <w:r w:rsidRPr="00B71CEC">
              <w:rPr>
                <w:rFonts w:ascii="Times New Roman" w:eastAsia="Times New Roman" w:hAnsi="Times New Roman" w:cs="Times New Roman"/>
                <w:spacing w:val="20"/>
              </w:rPr>
              <w:t>УФ</w:t>
            </w:r>
            <w:r w:rsidRPr="00B71CEC">
              <w:rPr>
                <w:rFonts w:ascii="Times New Roman" w:eastAsia="Times New Roman" w:hAnsi="Times New Roman" w:cs="Times New Roman"/>
                <w:spacing w:val="20"/>
                <w:lang w:val="en-US"/>
              </w:rPr>
              <w:t xml:space="preserve"> </w:t>
            </w:r>
            <w:r w:rsidRPr="00B71CEC">
              <w:rPr>
                <w:rFonts w:ascii="Times New Roman" w:eastAsia="Times New Roman" w:hAnsi="Times New Roman" w:cs="Times New Roman"/>
                <w:spacing w:val="20"/>
              </w:rPr>
              <w:t>рециркулятор</w:t>
            </w:r>
            <w:r w:rsidRPr="00B71CEC">
              <w:rPr>
                <w:rFonts w:ascii="Times New Roman" w:eastAsia="Times New Roman" w:hAnsi="Times New Roman" w:cs="Times New Roman"/>
                <w:spacing w:val="20"/>
                <w:lang w:val="en-US"/>
              </w:rPr>
              <w:t xml:space="preserve"> </w:t>
            </w:r>
            <w:r w:rsidRPr="00B71CEC">
              <w:rPr>
                <w:rFonts w:ascii="Times New Roman" w:eastAsia="Times New Roman" w:hAnsi="Times New Roman" w:cs="Times New Roman"/>
                <w:spacing w:val="20"/>
                <w:lang w:val="en-US" w:eastAsia="en-US" w:bidi="en-US"/>
              </w:rPr>
              <w:t>CrystalAir Everest</w:t>
            </w:r>
          </w:p>
        </w:tc>
        <w:tc>
          <w:tcPr>
            <w:tcW w:w="1147" w:type="dxa"/>
            <w:tcBorders>
              <w:top w:val="single" w:sz="4" w:space="0" w:color="auto"/>
              <w:left w:val="single" w:sz="4" w:space="0" w:color="auto"/>
            </w:tcBorders>
            <w:shd w:val="clear" w:color="auto" w:fill="FFFFFF"/>
            <w:vAlign w:val="bottom"/>
          </w:tcPr>
          <w:p w14:paraId="4AB24A77"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vAlign w:val="center"/>
          </w:tcPr>
          <w:p w14:paraId="34DF8A7A"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1 555,00</w:t>
            </w:r>
          </w:p>
        </w:tc>
      </w:tr>
      <w:tr w:rsidR="00B71CEC" w:rsidRPr="00B71CEC" w14:paraId="660B159D" w14:textId="77777777" w:rsidTr="00B71CEC">
        <w:trPr>
          <w:trHeight w:hRule="exact" w:val="312"/>
          <w:jc w:val="center"/>
        </w:trPr>
        <w:tc>
          <w:tcPr>
            <w:tcW w:w="782" w:type="dxa"/>
            <w:tcBorders>
              <w:top w:val="single" w:sz="4" w:space="0" w:color="auto"/>
              <w:left w:val="single" w:sz="4" w:space="0" w:color="auto"/>
            </w:tcBorders>
            <w:shd w:val="clear" w:color="auto" w:fill="FFFFFF"/>
            <w:vAlign w:val="bottom"/>
          </w:tcPr>
          <w:p w14:paraId="15B157A2"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2</w:t>
            </w:r>
            <w:r w:rsidRPr="00B71CEC">
              <w:rPr>
                <w:rFonts w:ascii="Times New Roman" w:eastAsia="Times New Roman" w:hAnsi="Times New Roman" w:cs="Times New Roman"/>
                <w:spacing w:val="20"/>
              </w:rPr>
              <w:t>.</w:t>
            </w:r>
          </w:p>
        </w:tc>
        <w:tc>
          <w:tcPr>
            <w:tcW w:w="6461" w:type="dxa"/>
            <w:tcBorders>
              <w:top w:val="single" w:sz="4" w:space="0" w:color="auto"/>
            </w:tcBorders>
            <w:shd w:val="clear" w:color="auto" w:fill="FFFFFF"/>
            <w:vAlign w:val="center"/>
          </w:tcPr>
          <w:p w14:paraId="4F7B8F2F"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Вешалка "Норма3" металлическая</w:t>
            </w:r>
          </w:p>
        </w:tc>
        <w:tc>
          <w:tcPr>
            <w:tcW w:w="1147" w:type="dxa"/>
            <w:tcBorders>
              <w:top w:val="single" w:sz="4" w:space="0" w:color="auto"/>
            </w:tcBorders>
            <w:shd w:val="clear" w:color="auto" w:fill="FFFFFF"/>
            <w:vAlign w:val="bottom"/>
          </w:tcPr>
          <w:p w14:paraId="5230D3CB"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right w:val="single" w:sz="4" w:space="0" w:color="auto"/>
            </w:tcBorders>
            <w:shd w:val="clear" w:color="auto" w:fill="FFFFFF"/>
            <w:vAlign w:val="center"/>
          </w:tcPr>
          <w:p w14:paraId="3639E4CB"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229,00</w:t>
            </w:r>
          </w:p>
        </w:tc>
      </w:tr>
      <w:tr w:rsidR="00B71CEC" w:rsidRPr="00B71CEC" w14:paraId="7934F2FA" w14:textId="77777777" w:rsidTr="00B71CEC">
        <w:trPr>
          <w:trHeight w:hRule="exact" w:val="326"/>
          <w:jc w:val="center"/>
        </w:trPr>
        <w:tc>
          <w:tcPr>
            <w:tcW w:w="782" w:type="dxa"/>
            <w:tcBorders>
              <w:top w:val="single" w:sz="4" w:space="0" w:color="auto"/>
              <w:left w:val="single" w:sz="4" w:space="0" w:color="auto"/>
            </w:tcBorders>
            <w:shd w:val="clear" w:color="auto" w:fill="FFFFFF"/>
            <w:vAlign w:val="bottom"/>
          </w:tcPr>
          <w:p w14:paraId="52490804"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3.</w:t>
            </w:r>
          </w:p>
        </w:tc>
        <w:tc>
          <w:tcPr>
            <w:tcW w:w="6461" w:type="dxa"/>
            <w:tcBorders>
              <w:top w:val="single" w:sz="4" w:space="0" w:color="auto"/>
              <w:left w:val="single" w:sz="4" w:space="0" w:color="auto"/>
            </w:tcBorders>
            <w:shd w:val="clear" w:color="auto" w:fill="FFFFFF"/>
            <w:vAlign w:val="bottom"/>
          </w:tcPr>
          <w:p w14:paraId="56C57571"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Вешалка "Норма7" 705*80* 165 черная</w:t>
            </w:r>
          </w:p>
        </w:tc>
        <w:tc>
          <w:tcPr>
            <w:tcW w:w="1147" w:type="dxa"/>
            <w:tcBorders>
              <w:top w:val="single" w:sz="4" w:space="0" w:color="auto"/>
              <w:left w:val="single" w:sz="4" w:space="0" w:color="auto"/>
            </w:tcBorders>
            <w:shd w:val="clear" w:color="auto" w:fill="FFFFFF"/>
            <w:vAlign w:val="bottom"/>
          </w:tcPr>
          <w:p w14:paraId="703750C8"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2</w:t>
            </w:r>
          </w:p>
        </w:tc>
        <w:tc>
          <w:tcPr>
            <w:tcW w:w="1714" w:type="dxa"/>
            <w:tcBorders>
              <w:top w:val="single" w:sz="4" w:space="0" w:color="auto"/>
              <w:left w:val="single" w:sz="4" w:space="0" w:color="auto"/>
              <w:right w:val="single" w:sz="4" w:space="0" w:color="auto"/>
            </w:tcBorders>
            <w:shd w:val="clear" w:color="auto" w:fill="FFFFFF"/>
            <w:vAlign w:val="bottom"/>
          </w:tcPr>
          <w:p w14:paraId="1522F59B"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398,00</w:t>
            </w:r>
          </w:p>
        </w:tc>
      </w:tr>
      <w:tr w:rsidR="00B71CEC" w:rsidRPr="00B71CEC" w14:paraId="13944E26" w14:textId="77777777" w:rsidTr="00B71CEC">
        <w:trPr>
          <w:trHeight w:hRule="exact" w:val="293"/>
          <w:jc w:val="center"/>
        </w:trPr>
        <w:tc>
          <w:tcPr>
            <w:tcW w:w="782" w:type="dxa"/>
            <w:tcBorders>
              <w:top w:val="single" w:sz="4" w:space="0" w:color="auto"/>
              <w:left w:val="single" w:sz="4" w:space="0" w:color="auto"/>
            </w:tcBorders>
            <w:shd w:val="clear" w:color="auto" w:fill="FFFFFF"/>
            <w:vAlign w:val="bottom"/>
          </w:tcPr>
          <w:p w14:paraId="7F5A5F72"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4.</w:t>
            </w:r>
          </w:p>
        </w:tc>
        <w:tc>
          <w:tcPr>
            <w:tcW w:w="6461" w:type="dxa"/>
            <w:tcBorders>
              <w:top w:val="single" w:sz="4" w:space="0" w:color="auto"/>
            </w:tcBorders>
            <w:shd w:val="clear" w:color="auto" w:fill="FFFFFF"/>
            <w:vAlign w:val="bottom"/>
          </w:tcPr>
          <w:p w14:paraId="490C97B8"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Вешалка "Норма7" металлическая</w:t>
            </w:r>
          </w:p>
        </w:tc>
        <w:tc>
          <w:tcPr>
            <w:tcW w:w="1147" w:type="dxa"/>
            <w:tcBorders>
              <w:top w:val="single" w:sz="4" w:space="0" w:color="auto"/>
            </w:tcBorders>
            <w:shd w:val="clear" w:color="auto" w:fill="FFFFFF"/>
            <w:vAlign w:val="bottom"/>
          </w:tcPr>
          <w:p w14:paraId="032538B3"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3</w:t>
            </w:r>
          </w:p>
        </w:tc>
        <w:tc>
          <w:tcPr>
            <w:tcW w:w="1714" w:type="dxa"/>
            <w:tcBorders>
              <w:top w:val="single" w:sz="4" w:space="0" w:color="auto"/>
              <w:right w:val="single" w:sz="4" w:space="0" w:color="auto"/>
            </w:tcBorders>
            <w:shd w:val="clear" w:color="auto" w:fill="FFFFFF"/>
            <w:vAlign w:val="bottom"/>
          </w:tcPr>
          <w:p w14:paraId="45FCF01C"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389,00</w:t>
            </w:r>
          </w:p>
        </w:tc>
      </w:tr>
      <w:tr w:rsidR="00B71CEC" w:rsidRPr="00B71CEC" w14:paraId="4A413D6C" w14:textId="77777777" w:rsidTr="00B71CEC">
        <w:trPr>
          <w:trHeight w:hRule="exact" w:val="312"/>
          <w:jc w:val="center"/>
        </w:trPr>
        <w:tc>
          <w:tcPr>
            <w:tcW w:w="782" w:type="dxa"/>
            <w:tcBorders>
              <w:top w:val="single" w:sz="4" w:space="0" w:color="auto"/>
              <w:left w:val="single" w:sz="4" w:space="0" w:color="auto"/>
            </w:tcBorders>
            <w:shd w:val="clear" w:color="auto" w:fill="FFFFFF"/>
          </w:tcPr>
          <w:p w14:paraId="3B86C878"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5.</w:t>
            </w:r>
          </w:p>
        </w:tc>
        <w:tc>
          <w:tcPr>
            <w:tcW w:w="6461" w:type="dxa"/>
            <w:tcBorders>
              <w:top w:val="single" w:sz="4" w:space="0" w:color="auto"/>
              <w:left w:val="single" w:sz="4" w:space="0" w:color="auto"/>
            </w:tcBorders>
            <w:shd w:val="clear" w:color="auto" w:fill="FFFFFF"/>
          </w:tcPr>
          <w:p w14:paraId="3CC57411"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Витрина из профиля 2000*900*400 мм</w:t>
            </w:r>
          </w:p>
        </w:tc>
        <w:tc>
          <w:tcPr>
            <w:tcW w:w="1147" w:type="dxa"/>
            <w:tcBorders>
              <w:top w:val="single" w:sz="4" w:space="0" w:color="auto"/>
              <w:left w:val="single" w:sz="4" w:space="0" w:color="auto"/>
            </w:tcBorders>
            <w:shd w:val="clear" w:color="auto" w:fill="FFFFFF"/>
            <w:vAlign w:val="bottom"/>
          </w:tcPr>
          <w:p w14:paraId="7E028D29"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tcPr>
          <w:p w14:paraId="42EE47B2"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31 645,00</w:t>
            </w:r>
          </w:p>
        </w:tc>
      </w:tr>
      <w:tr w:rsidR="00B71CEC" w:rsidRPr="00B71CEC" w14:paraId="6F4F1A80" w14:textId="77777777" w:rsidTr="00B71CEC">
        <w:trPr>
          <w:trHeight w:hRule="exact" w:val="312"/>
          <w:jc w:val="center"/>
        </w:trPr>
        <w:tc>
          <w:tcPr>
            <w:tcW w:w="782" w:type="dxa"/>
            <w:tcBorders>
              <w:top w:val="single" w:sz="4" w:space="0" w:color="auto"/>
              <w:left w:val="single" w:sz="4" w:space="0" w:color="auto"/>
            </w:tcBorders>
            <w:shd w:val="clear" w:color="auto" w:fill="FFFFFF"/>
            <w:vAlign w:val="bottom"/>
          </w:tcPr>
          <w:p w14:paraId="43DE3632"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6</w:t>
            </w:r>
            <w:r w:rsidRPr="00B71CEC">
              <w:rPr>
                <w:rFonts w:ascii="Times New Roman" w:eastAsia="Times New Roman" w:hAnsi="Times New Roman" w:cs="Times New Roman"/>
                <w:spacing w:val="20"/>
              </w:rPr>
              <w:t>.</w:t>
            </w:r>
          </w:p>
        </w:tc>
        <w:tc>
          <w:tcPr>
            <w:tcW w:w="6461" w:type="dxa"/>
            <w:tcBorders>
              <w:top w:val="single" w:sz="4" w:space="0" w:color="auto"/>
            </w:tcBorders>
            <w:shd w:val="clear" w:color="auto" w:fill="FFFFFF"/>
            <w:vAlign w:val="bottom"/>
          </w:tcPr>
          <w:p w14:paraId="3ED1ED76"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Жалюзи тканевые</w:t>
            </w:r>
          </w:p>
        </w:tc>
        <w:tc>
          <w:tcPr>
            <w:tcW w:w="1147" w:type="dxa"/>
            <w:tcBorders>
              <w:top w:val="single" w:sz="4" w:space="0" w:color="auto"/>
            </w:tcBorders>
            <w:shd w:val="clear" w:color="auto" w:fill="FFFFFF"/>
            <w:vAlign w:val="bottom"/>
          </w:tcPr>
          <w:p w14:paraId="168FA4C8"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4</w:t>
            </w:r>
          </w:p>
        </w:tc>
        <w:tc>
          <w:tcPr>
            <w:tcW w:w="1714" w:type="dxa"/>
            <w:tcBorders>
              <w:top w:val="single" w:sz="4" w:space="0" w:color="auto"/>
              <w:right w:val="single" w:sz="4" w:space="0" w:color="auto"/>
            </w:tcBorders>
            <w:shd w:val="clear" w:color="auto" w:fill="FFFFFF"/>
            <w:vAlign w:val="bottom"/>
          </w:tcPr>
          <w:p w14:paraId="1FB14920"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5 572,80</w:t>
            </w:r>
          </w:p>
        </w:tc>
      </w:tr>
      <w:tr w:rsidR="00B71CEC" w:rsidRPr="00B71CEC" w14:paraId="66EE4E4D" w14:textId="77777777" w:rsidTr="00B71CEC">
        <w:trPr>
          <w:trHeight w:hRule="exact" w:val="547"/>
          <w:jc w:val="center"/>
        </w:trPr>
        <w:tc>
          <w:tcPr>
            <w:tcW w:w="782" w:type="dxa"/>
            <w:tcBorders>
              <w:top w:val="single" w:sz="4" w:space="0" w:color="auto"/>
              <w:left w:val="single" w:sz="4" w:space="0" w:color="auto"/>
            </w:tcBorders>
            <w:shd w:val="clear" w:color="auto" w:fill="FFFFFF"/>
            <w:vAlign w:val="center"/>
          </w:tcPr>
          <w:p w14:paraId="48B8A473"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7.</w:t>
            </w:r>
          </w:p>
        </w:tc>
        <w:tc>
          <w:tcPr>
            <w:tcW w:w="6461" w:type="dxa"/>
            <w:tcBorders>
              <w:top w:val="single" w:sz="4" w:space="0" w:color="auto"/>
              <w:left w:val="single" w:sz="4" w:space="0" w:color="auto"/>
            </w:tcBorders>
            <w:shd w:val="clear" w:color="auto" w:fill="FFFFFF"/>
            <w:vAlign w:val="bottom"/>
          </w:tcPr>
          <w:p w14:paraId="6E89A4AB" w14:textId="77777777" w:rsidR="00B71CEC" w:rsidRPr="00B71CEC" w:rsidRDefault="00B71CEC" w:rsidP="00B71CEC">
            <w:pPr>
              <w:spacing w:line="245"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Комплект оборудования по физике "ОГЭ - лаборатория 2022" (7 лотков с БПА)</w:t>
            </w:r>
          </w:p>
        </w:tc>
        <w:tc>
          <w:tcPr>
            <w:tcW w:w="1147" w:type="dxa"/>
            <w:tcBorders>
              <w:top w:val="single" w:sz="4" w:space="0" w:color="auto"/>
              <w:left w:val="single" w:sz="4" w:space="0" w:color="auto"/>
            </w:tcBorders>
            <w:shd w:val="clear" w:color="auto" w:fill="FFFFFF"/>
            <w:vAlign w:val="center"/>
          </w:tcPr>
          <w:p w14:paraId="317F2C9B"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2</w:t>
            </w:r>
          </w:p>
        </w:tc>
        <w:tc>
          <w:tcPr>
            <w:tcW w:w="1714" w:type="dxa"/>
            <w:tcBorders>
              <w:top w:val="single" w:sz="4" w:space="0" w:color="auto"/>
              <w:left w:val="single" w:sz="4" w:space="0" w:color="auto"/>
              <w:right w:val="single" w:sz="4" w:space="0" w:color="auto"/>
            </w:tcBorders>
            <w:shd w:val="clear" w:color="auto" w:fill="FFFFFF"/>
            <w:vAlign w:val="center"/>
          </w:tcPr>
          <w:p w14:paraId="76DF1324"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44 437,79</w:t>
            </w:r>
          </w:p>
        </w:tc>
      </w:tr>
      <w:tr w:rsidR="00B71CEC" w:rsidRPr="00B71CEC" w14:paraId="78F830DF" w14:textId="77777777" w:rsidTr="00B71CEC">
        <w:trPr>
          <w:trHeight w:hRule="exact" w:val="302"/>
          <w:jc w:val="center"/>
        </w:trPr>
        <w:tc>
          <w:tcPr>
            <w:tcW w:w="782" w:type="dxa"/>
            <w:tcBorders>
              <w:top w:val="single" w:sz="4" w:space="0" w:color="auto"/>
              <w:left w:val="single" w:sz="4" w:space="0" w:color="auto"/>
            </w:tcBorders>
            <w:shd w:val="clear" w:color="auto" w:fill="FFFFFF"/>
            <w:vAlign w:val="bottom"/>
          </w:tcPr>
          <w:p w14:paraId="5F3ED47C"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8</w:t>
            </w:r>
            <w:r w:rsidRPr="00B71CEC">
              <w:rPr>
                <w:rFonts w:ascii="Times New Roman" w:eastAsia="Times New Roman" w:hAnsi="Times New Roman" w:cs="Times New Roman"/>
                <w:spacing w:val="20"/>
              </w:rPr>
              <w:t>.</w:t>
            </w:r>
          </w:p>
        </w:tc>
        <w:tc>
          <w:tcPr>
            <w:tcW w:w="6461" w:type="dxa"/>
            <w:tcBorders>
              <w:top w:val="single" w:sz="4" w:space="0" w:color="auto"/>
            </w:tcBorders>
            <w:shd w:val="clear" w:color="auto" w:fill="FFFFFF"/>
            <w:vAlign w:val="center"/>
          </w:tcPr>
          <w:p w14:paraId="086A8433"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Комплект штор (3штуки)</w:t>
            </w:r>
          </w:p>
        </w:tc>
        <w:tc>
          <w:tcPr>
            <w:tcW w:w="1147" w:type="dxa"/>
            <w:tcBorders>
              <w:top w:val="single" w:sz="4" w:space="0" w:color="auto"/>
            </w:tcBorders>
            <w:shd w:val="clear" w:color="auto" w:fill="FFFFFF"/>
            <w:vAlign w:val="bottom"/>
          </w:tcPr>
          <w:p w14:paraId="795E4242"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right w:val="single" w:sz="4" w:space="0" w:color="auto"/>
            </w:tcBorders>
            <w:shd w:val="clear" w:color="auto" w:fill="FFFFFF"/>
            <w:vAlign w:val="center"/>
          </w:tcPr>
          <w:p w14:paraId="3020E4D9"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8</w:t>
            </w:r>
            <w:r w:rsidRPr="00B71CEC">
              <w:rPr>
                <w:rFonts w:ascii="Times New Roman" w:eastAsia="Times New Roman" w:hAnsi="Times New Roman" w:cs="Times New Roman"/>
                <w:spacing w:val="20"/>
              </w:rPr>
              <w:t xml:space="preserve"> 050,00</w:t>
            </w:r>
          </w:p>
        </w:tc>
      </w:tr>
      <w:tr w:rsidR="00B71CEC" w:rsidRPr="00B71CEC" w14:paraId="7A4388E3" w14:textId="77777777" w:rsidTr="00B71CEC">
        <w:trPr>
          <w:trHeight w:hRule="exact" w:val="326"/>
          <w:jc w:val="center"/>
        </w:trPr>
        <w:tc>
          <w:tcPr>
            <w:tcW w:w="782" w:type="dxa"/>
            <w:tcBorders>
              <w:top w:val="single" w:sz="4" w:space="0" w:color="auto"/>
              <w:left w:val="single" w:sz="4" w:space="0" w:color="auto"/>
            </w:tcBorders>
            <w:shd w:val="clear" w:color="auto" w:fill="FFFFFF"/>
            <w:vAlign w:val="bottom"/>
          </w:tcPr>
          <w:p w14:paraId="6477C542"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9.</w:t>
            </w:r>
          </w:p>
        </w:tc>
        <w:tc>
          <w:tcPr>
            <w:tcW w:w="6461" w:type="dxa"/>
            <w:tcBorders>
              <w:top w:val="single" w:sz="4" w:space="0" w:color="auto"/>
              <w:left w:val="single" w:sz="4" w:space="0" w:color="auto"/>
            </w:tcBorders>
            <w:shd w:val="clear" w:color="auto" w:fill="FFFFFF"/>
            <w:vAlign w:val="bottom"/>
          </w:tcPr>
          <w:p w14:paraId="61D764B1"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Компьютер в сборе (ПК,монитор, мышь, клавиатура)</w:t>
            </w:r>
          </w:p>
        </w:tc>
        <w:tc>
          <w:tcPr>
            <w:tcW w:w="1147" w:type="dxa"/>
            <w:tcBorders>
              <w:top w:val="single" w:sz="4" w:space="0" w:color="auto"/>
              <w:left w:val="single" w:sz="4" w:space="0" w:color="auto"/>
            </w:tcBorders>
            <w:shd w:val="clear" w:color="auto" w:fill="FFFFFF"/>
            <w:vAlign w:val="bottom"/>
          </w:tcPr>
          <w:p w14:paraId="1F3ED3D6"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6</w:t>
            </w:r>
          </w:p>
        </w:tc>
        <w:tc>
          <w:tcPr>
            <w:tcW w:w="1714" w:type="dxa"/>
            <w:tcBorders>
              <w:top w:val="single" w:sz="4" w:space="0" w:color="auto"/>
              <w:left w:val="single" w:sz="4" w:space="0" w:color="auto"/>
              <w:right w:val="single" w:sz="4" w:space="0" w:color="auto"/>
            </w:tcBorders>
            <w:shd w:val="clear" w:color="auto" w:fill="FFFFFF"/>
            <w:vAlign w:val="bottom"/>
          </w:tcPr>
          <w:p w14:paraId="4851840C"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28 300,00</w:t>
            </w:r>
          </w:p>
        </w:tc>
      </w:tr>
      <w:tr w:rsidR="00B71CEC" w:rsidRPr="00B71CEC" w14:paraId="23DF1B09" w14:textId="77777777" w:rsidTr="00B71CEC">
        <w:trPr>
          <w:trHeight w:hRule="exact" w:val="307"/>
          <w:jc w:val="center"/>
        </w:trPr>
        <w:tc>
          <w:tcPr>
            <w:tcW w:w="782" w:type="dxa"/>
            <w:tcBorders>
              <w:top w:val="single" w:sz="4" w:space="0" w:color="auto"/>
              <w:left w:val="single" w:sz="4" w:space="0" w:color="auto"/>
            </w:tcBorders>
            <w:shd w:val="clear" w:color="auto" w:fill="FFFFFF"/>
            <w:vAlign w:val="bottom"/>
          </w:tcPr>
          <w:p w14:paraId="0BE76614"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10</w:t>
            </w:r>
            <w:r w:rsidRPr="00B71CEC">
              <w:rPr>
                <w:rFonts w:ascii="Times New Roman" w:eastAsia="Times New Roman" w:hAnsi="Times New Roman" w:cs="Times New Roman"/>
                <w:spacing w:val="20"/>
              </w:rPr>
              <w:t>.</w:t>
            </w:r>
          </w:p>
        </w:tc>
        <w:tc>
          <w:tcPr>
            <w:tcW w:w="6461" w:type="dxa"/>
            <w:tcBorders>
              <w:top w:val="single" w:sz="4" w:space="0" w:color="auto"/>
            </w:tcBorders>
            <w:shd w:val="clear" w:color="auto" w:fill="FFFFFF"/>
            <w:vAlign w:val="center"/>
          </w:tcPr>
          <w:p w14:paraId="4743B940"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Коса-серпан</w:t>
            </w:r>
          </w:p>
        </w:tc>
        <w:tc>
          <w:tcPr>
            <w:tcW w:w="1147" w:type="dxa"/>
            <w:tcBorders>
              <w:top w:val="single" w:sz="4" w:space="0" w:color="auto"/>
            </w:tcBorders>
            <w:shd w:val="clear" w:color="auto" w:fill="FFFFFF"/>
            <w:vAlign w:val="bottom"/>
          </w:tcPr>
          <w:p w14:paraId="0C2697A2"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right w:val="single" w:sz="4" w:space="0" w:color="auto"/>
            </w:tcBorders>
            <w:shd w:val="clear" w:color="auto" w:fill="FFFFFF"/>
            <w:vAlign w:val="center"/>
          </w:tcPr>
          <w:p w14:paraId="3F93CAFD"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1 255,00</w:t>
            </w:r>
          </w:p>
        </w:tc>
      </w:tr>
      <w:tr w:rsidR="00B71CEC" w:rsidRPr="00B71CEC" w14:paraId="6A0B8822" w14:textId="77777777" w:rsidTr="00B71CEC">
        <w:trPr>
          <w:trHeight w:hRule="exact" w:val="331"/>
          <w:jc w:val="center"/>
        </w:trPr>
        <w:tc>
          <w:tcPr>
            <w:tcW w:w="782" w:type="dxa"/>
            <w:tcBorders>
              <w:top w:val="single" w:sz="4" w:space="0" w:color="auto"/>
              <w:left w:val="single" w:sz="4" w:space="0" w:color="auto"/>
            </w:tcBorders>
            <w:shd w:val="clear" w:color="auto" w:fill="FFFFFF"/>
            <w:vAlign w:val="bottom"/>
          </w:tcPr>
          <w:p w14:paraId="411CFAEA"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11</w:t>
            </w:r>
            <w:r w:rsidRPr="00B71CEC">
              <w:rPr>
                <w:rFonts w:ascii="Times New Roman" w:eastAsia="Times New Roman" w:hAnsi="Times New Roman" w:cs="Times New Roman"/>
                <w:spacing w:val="20"/>
              </w:rPr>
              <w:t>.</w:t>
            </w:r>
          </w:p>
        </w:tc>
        <w:tc>
          <w:tcPr>
            <w:tcW w:w="6461" w:type="dxa"/>
            <w:tcBorders>
              <w:top w:val="single" w:sz="4" w:space="0" w:color="auto"/>
              <w:left w:val="single" w:sz="4" w:space="0" w:color="auto"/>
            </w:tcBorders>
            <w:shd w:val="clear" w:color="auto" w:fill="FFFFFF"/>
            <w:vAlign w:val="center"/>
          </w:tcPr>
          <w:p w14:paraId="0FD2CA43"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Кресло 695 (черное)</w:t>
            </w:r>
          </w:p>
        </w:tc>
        <w:tc>
          <w:tcPr>
            <w:tcW w:w="1147" w:type="dxa"/>
            <w:tcBorders>
              <w:top w:val="single" w:sz="4" w:space="0" w:color="auto"/>
              <w:left w:val="single" w:sz="4" w:space="0" w:color="auto"/>
            </w:tcBorders>
            <w:shd w:val="clear" w:color="auto" w:fill="FFFFFF"/>
            <w:vAlign w:val="bottom"/>
          </w:tcPr>
          <w:p w14:paraId="24A62B5B"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vAlign w:val="center"/>
          </w:tcPr>
          <w:p w14:paraId="15DA12AF"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3 900,00</w:t>
            </w:r>
          </w:p>
        </w:tc>
      </w:tr>
      <w:tr w:rsidR="00B71CEC" w:rsidRPr="00B71CEC" w14:paraId="28504EB6" w14:textId="77777777" w:rsidTr="00B71CEC">
        <w:trPr>
          <w:trHeight w:hRule="exact" w:val="312"/>
          <w:jc w:val="center"/>
        </w:trPr>
        <w:tc>
          <w:tcPr>
            <w:tcW w:w="782" w:type="dxa"/>
            <w:tcBorders>
              <w:top w:val="single" w:sz="4" w:space="0" w:color="auto"/>
              <w:left w:val="single" w:sz="4" w:space="0" w:color="auto"/>
            </w:tcBorders>
            <w:shd w:val="clear" w:color="auto" w:fill="FFFFFF"/>
            <w:vAlign w:val="bottom"/>
          </w:tcPr>
          <w:p w14:paraId="577261E8"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12</w:t>
            </w:r>
            <w:r w:rsidRPr="00B71CEC">
              <w:rPr>
                <w:rFonts w:ascii="Times New Roman" w:eastAsia="Times New Roman" w:hAnsi="Times New Roman" w:cs="Times New Roman"/>
                <w:spacing w:val="20"/>
              </w:rPr>
              <w:t>.</w:t>
            </w:r>
          </w:p>
        </w:tc>
        <w:tc>
          <w:tcPr>
            <w:tcW w:w="6461" w:type="dxa"/>
            <w:tcBorders>
              <w:top w:val="single" w:sz="4" w:space="0" w:color="auto"/>
            </w:tcBorders>
            <w:shd w:val="clear" w:color="auto" w:fill="FFFFFF"/>
            <w:vAlign w:val="center"/>
          </w:tcPr>
          <w:p w14:paraId="5A22EE27"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Кресло компьютерное "Бюрократ"</w:t>
            </w:r>
          </w:p>
        </w:tc>
        <w:tc>
          <w:tcPr>
            <w:tcW w:w="1147" w:type="dxa"/>
            <w:tcBorders>
              <w:top w:val="single" w:sz="4" w:space="0" w:color="auto"/>
            </w:tcBorders>
            <w:shd w:val="clear" w:color="auto" w:fill="FFFFFF"/>
            <w:vAlign w:val="bottom"/>
          </w:tcPr>
          <w:p w14:paraId="09172517"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right w:val="single" w:sz="4" w:space="0" w:color="auto"/>
            </w:tcBorders>
            <w:shd w:val="clear" w:color="auto" w:fill="FFFFFF"/>
            <w:vAlign w:val="center"/>
          </w:tcPr>
          <w:p w14:paraId="57F68B71"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2 691,00</w:t>
            </w:r>
          </w:p>
        </w:tc>
      </w:tr>
      <w:tr w:rsidR="00B71CEC" w:rsidRPr="00B71CEC" w14:paraId="21CBBBB9" w14:textId="77777777" w:rsidTr="00B71CEC">
        <w:trPr>
          <w:trHeight w:hRule="exact" w:val="326"/>
          <w:jc w:val="center"/>
        </w:trPr>
        <w:tc>
          <w:tcPr>
            <w:tcW w:w="782" w:type="dxa"/>
            <w:tcBorders>
              <w:top w:val="single" w:sz="4" w:space="0" w:color="auto"/>
              <w:left w:val="single" w:sz="4" w:space="0" w:color="auto"/>
            </w:tcBorders>
            <w:shd w:val="clear" w:color="auto" w:fill="FFFFFF"/>
            <w:vAlign w:val="bottom"/>
          </w:tcPr>
          <w:p w14:paraId="2BE85BBC"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13.</w:t>
            </w:r>
          </w:p>
        </w:tc>
        <w:tc>
          <w:tcPr>
            <w:tcW w:w="6461" w:type="dxa"/>
            <w:tcBorders>
              <w:top w:val="single" w:sz="4" w:space="0" w:color="auto"/>
              <w:left w:val="single" w:sz="4" w:space="0" w:color="auto"/>
            </w:tcBorders>
            <w:shd w:val="clear" w:color="auto" w:fill="FFFFFF"/>
            <w:vAlign w:val="bottom"/>
          </w:tcPr>
          <w:p w14:paraId="0C13F6F1"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Ламинатор ГЕЛЕОС</w:t>
            </w:r>
          </w:p>
        </w:tc>
        <w:tc>
          <w:tcPr>
            <w:tcW w:w="1147" w:type="dxa"/>
            <w:tcBorders>
              <w:top w:val="single" w:sz="4" w:space="0" w:color="auto"/>
              <w:left w:val="single" w:sz="4" w:space="0" w:color="auto"/>
            </w:tcBorders>
            <w:shd w:val="clear" w:color="auto" w:fill="FFFFFF"/>
            <w:vAlign w:val="bottom"/>
          </w:tcPr>
          <w:p w14:paraId="74F54581"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vAlign w:val="bottom"/>
          </w:tcPr>
          <w:p w14:paraId="00784A6C"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2 799,00</w:t>
            </w:r>
          </w:p>
        </w:tc>
      </w:tr>
      <w:tr w:rsidR="00B71CEC" w:rsidRPr="00B71CEC" w14:paraId="7F7EE3C8" w14:textId="77777777" w:rsidTr="00B71CEC">
        <w:trPr>
          <w:trHeight w:hRule="exact" w:val="317"/>
          <w:jc w:val="center"/>
        </w:trPr>
        <w:tc>
          <w:tcPr>
            <w:tcW w:w="782" w:type="dxa"/>
            <w:tcBorders>
              <w:top w:val="single" w:sz="4" w:space="0" w:color="auto"/>
              <w:left w:val="single" w:sz="4" w:space="0" w:color="auto"/>
            </w:tcBorders>
            <w:shd w:val="clear" w:color="auto" w:fill="FFFFFF"/>
            <w:vAlign w:val="center"/>
          </w:tcPr>
          <w:p w14:paraId="1FED5B50"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14.</w:t>
            </w:r>
          </w:p>
        </w:tc>
        <w:tc>
          <w:tcPr>
            <w:tcW w:w="6461" w:type="dxa"/>
            <w:tcBorders>
              <w:top w:val="single" w:sz="4" w:space="0" w:color="auto"/>
            </w:tcBorders>
            <w:shd w:val="clear" w:color="auto" w:fill="FFFFFF"/>
            <w:vAlign w:val="center"/>
          </w:tcPr>
          <w:p w14:paraId="6FD4C664"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 xml:space="preserve">Металлодетектор ручной </w:t>
            </w:r>
            <w:r w:rsidRPr="00B71CEC">
              <w:rPr>
                <w:rFonts w:ascii="Times New Roman" w:eastAsia="Times New Roman" w:hAnsi="Times New Roman" w:cs="Times New Roman"/>
                <w:spacing w:val="20"/>
                <w:lang w:val="en-US" w:eastAsia="en-US" w:bidi="en-US"/>
              </w:rPr>
              <w:t>MD-3003B1</w:t>
            </w:r>
          </w:p>
        </w:tc>
        <w:tc>
          <w:tcPr>
            <w:tcW w:w="1147" w:type="dxa"/>
            <w:tcBorders>
              <w:top w:val="single" w:sz="4" w:space="0" w:color="auto"/>
            </w:tcBorders>
            <w:shd w:val="clear" w:color="auto" w:fill="FFFFFF"/>
            <w:vAlign w:val="bottom"/>
          </w:tcPr>
          <w:p w14:paraId="50CBE6F8"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right w:val="single" w:sz="4" w:space="0" w:color="auto"/>
            </w:tcBorders>
            <w:shd w:val="clear" w:color="auto" w:fill="FFFFFF"/>
            <w:vAlign w:val="bottom"/>
          </w:tcPr>
          <w:p w14:paraId="3968AB42"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r w:rsidRPr="00B71CEC">
              <w:rPr>
                <w:rFonts w:ascii="Times New Roman" w:eastAsia="Times New Roman" w:hAnsi="Times New Roman" w:cs="Times New Roman"/>
                <w:spacing w:val="20"/>
              </w:rPr>
              <w:t xml:space="preserve"> 160,00</w:t>
            </w:r>
          </w:p>
        </w:tc>
      </w:tr>
      <w:tr w:rsidR="00B71CEC" w:rsidRPr="00B71CEC" w14:paraId="077E3CD1" w14:textId="77777777" w:rsidTr="00B71CEC">
        <w:trPr>
          <w:trHeight w:hRule="exact" w:val="326"/>
          <w:jc w:val="center"/>
        </w:trPr>
        <w:tc>
          <w:tcPr>
            <w:tcW w:w="782" w:type="dxa"/>
            <w:tcBorders>
              <w:top w:val="single" w:sz="4" w:space="0" w:color="auto"/>
              <w:left w:val="single" w:sz="4" w:space="0" w:color="auto"/>
            </w:tcBorders>
            <w:shd w:val="clear" w:color="auto" w:fill="FFFFFF"/>
            <w:vAlign w:val="bottom"/>
          </w:tcPr>
          <w:p w14:paraId="41F56392"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15.</w:t>
            </w:r>
          </w:p>
        </w:tc>
        <w:tc>
          <w:tcPr>
            <w:tcW w:w="6461" w:type="dxa"/>
            <w:tcBorders>
              <w:top w:val="single" w:sz="4" w:space="0" w:color="auto"/>
              <w:left w:val="single" w:sz="4" w:space="0" w:color="auto"/>
            </w:tcBorders>
            <w:shd w:val="clear" w:color="auto" w:fill="FFFFFF"/>
            <w:vAlign w:val="bottom"/>
          </w:tcPr>
          <w:p w14:paraId="7DF9B1E0"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 xml:space="preserve">МФУ </w:t>
            </w:r>
            <w:r w:rsidRPr="00B71CEC">
              <w:rPr>
                <w:rFonts w:ascii="Times New Roman" w:eastAsia="Times New Roman" w:hAnsi="Times New Roman" w:cs="Times New Roman"/>
                <w:spacing w:val="20"/>
                <w:lang w:val="en-US" w:eastAsia="en-US" w:bidi="en-US"/>
              </w:rPr>
              <w:t>Brother</w:t>
            </w:r>
            <w:r w:rsidRPr="00B71CEC">
              <w:rPr>
                <w:rFonts w:ascii="Times New Roman" w:eastAsia="Times New Roman" w:hAnsi="Times New Roman" w:cs="Times New Roman"/>
                <w:spacing w:val="20"/>
                <w:lang w:eastAsia="en-US" w:bidi="en-US"/>
              </w:rPr>
              <w:t xml:space="preserve"> </w:t>
            </w:r>
            <w:r w:rsidRPr="00B71CEC">
              <w:rPr>
                <w:rFonts w:ascii="Times New Roman" w:eastAsia="Times New Roman" w:hAnsi="Times New Roman" w:cs="Times New Roman"/>
                <w:spacing w:val="20"/>
                <w:lang w:val="en-US" w:eastAsia="en-US" w:bidi="en-US"/>
              </w:rPr>
              <w:t>DCP</w:t>
            </w:r>
            <w:r w:rsidRPr="00B71CEC">
              <w:rPr>
                <w:rFonts w:ascii="Times New Roman" w:eastAsia="Times New Roman" w:hAnsi="Times New Roman" w:cs="Times New Roman"/>
                <w:spacing w:val="20"/>
                <w:lang w:eastAsia="en-US" w:bidi="en-US"/>
              </w:rPr>
              <w:t xml:space="preserve"> </w:t>
            </w:r>
            <w:r w:rsidRPr="00B71CEC">
              <w:rPr>
                <w:rFonts w:ascii="Times New Roman" w:eastAsia="Times New Roman" w:hAnsi="Times New Roman" w:cs="Times New Roman"/>
                <w:spacing w:val="20"/>
              </w:rPr>
              <w:t xml:space="preserve">- </w:t>
            </w:r>
            <w:r w:rsidRPr="00B71CEC">
              <w:rPr>
                <w:rFonts w:ascii="Times New Roman" w:eastAsia="Times New Roman" w:hAnsi="Times New Roman" w:cs="Times New Roman"/>
                <w:spacing w:val="20"/>
                <w:lang w:eastAsia="en-US" w:bidi="en-US"/>
              </w:rPr>
              <w:t>1602</w:t>
            </w:r>
            <w:r w:rsidRPr="00B71CEC">
              <w:rPr>
                <w:rFonts w:ascii="Times New Roman" w:eastAsia="Times New Roman" w:hAnsi="Times New Roman" w:cs="Times New Roman"/>
                <w:spacing w:val="20"/>
                <w:lang w:val="en-US" w:eastAsia="en-US" w:bidi="en-US"/>
              </w:rPr>
              <w:t>R</w:t>
            </w:r>
            <w:r w:rsidRPr="00B71CEC">
              <w:rPr>
                <w:rFonts w:ascii="Times New Roman" w:eastAsia="Times New Roman" w:hAnsi="Times New Roman" w:cs="Times New Roman"/>
                <w:spacing w:val="20"/>
                <w:lang w:eastAsia="en-US" w:bidi="en-US"/>
              </w:rPr>
              <w:t xml:space="preserve"> </w:t>
            </w:r>
            <w:r w:rsidRPr="00B71CEC">
              <w:rPr>
                <w:rFonts w:ascii="Times New Roman" w:eastAsia="Times New Roman" w:hAnsi="Times New Roman" w:cs="Times New Roman"/>
                <w:spacing w:val="20"/>
              </w:rPr>
              <w:t>(Принтер,сканер)</w:t>
            </w:r>
          </w:p>
        </w:tc>
        <w:tc>
          <w:tcPr>
            <w:tcW w:w="1147" w:type="dxa"/>
            <w:tcBorders>
              <w:top w:val="single" w:sz="4" w:space="0" w:color="auto"/>
              <w:left w:val="single" w:sz="4" w:space="0" w:color="auto"/>
            </w:tcBorders>
            <w:shd w:val="clear" w:color="auto" w:fill="FFFFFF"/>
            <w:vAlign w:val="bottom"/>
          </w:tcPr>
          <w:p w14:paraId="6F29D668"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vAlign w:val="bottom"/>
          </w:tcPr>
          <w:p w14:paraId="331353AF"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21 999,00</w:t>
            </w:r>
          </w:p>
        </w:tc>
      </w:tr>
      <w:tr w:rsidR="00B71CEC" w:rsidRPr="00B71CEC" w14:paraId="2AF23E25" w14:textId="77777777" w:rsidTr="00B71CEC">
        <w:trPr>
          <w:trHeight w:hRule="exact" w:val="538"/>
          <w:jc w:val="center"/>
        </w:trPr>
        <w:tc>
          <w:tcPr>
            <w:tcW w:w="782" w:type="dxa"/>
            <w:tcBorders>
              <w:top w:val="single" w:sz="4" w:space="0" w:color="auto"/>
              <w:left w:val="single" w:sz="4" w:space="0" w:color="auto"/>
            </w:tcBorders>
            <w:shd w:val="clear" w:color="auto" w:fill="FFFFFF"/>
            <w:vAlign w:val="center"/>
          </w:tcPr>
          <w:p w14:paraId="10EFC20B"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16.</w:t>
            </w:r>
          </w:p>
        </w:tc>
        <w:tc>
          <w:tcPr>
            <w:tcW w:w="6461" w:type="dxa"/>
            <w:tcBorders>
              <w:top w:val="single" w:sz="4" w:space="0" w:color="auto"/>
            </w:tcBorders>
            <w:shd w:val="clear" w:color="auto" w:fill="FFFFFF"/>
            <w:vAlign w:val="bottom"/>
          </w:tcPr>
          <w:p w14:paraId="58F3E89A" w14:textId="77777777" w:rsidR="00B71CEC" w:rsidRPr="00B71CEC" w:rsidRDefault="00B71CEC" w:rsidP="00B71CEC">
            <w:pPr>
              <w:spacing w:line="25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Набор обрудования по химии "ОГЭ-2022 " (коплектация для ученика)</w:t>
            </w:r>
          </w:p>
        </w:tc>
        <w:tc>
          <w:tcPr>
            <w:tcW w:w="1147" w:type="dxa"/>
            <w:tcBorders>
              <w:top w:val="single" w:sz="4" w:space="0" w:color="auto"/>
            </w:tcBorders>
            <w:shd w:val="clear" w:color="auto" w:fill="FFFFFF"/>
            <w:vAlign w:val="center"/>
          </w:tcPr>
          <w:p w14:paraId="202F3629"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2</w:t>
            </w:r>
          </w:p>
        </w:tc>
        <w:tc>
          <w:tcPr>
            <w:tcW w:w="1714" w:type="dxa"/>
            <w:tcBorders>
              <w:top w:val="single" w:sz="4" w:space="0" w:color="auto"/>
              <w:right w:val="single" w:sz="4" w:space="0" w:color="auto"/>
            </w:tcBorders>
            <w:shd w:val="clear" w:color="auto" w:fill="FFFFFF"/>
          </w:tcPr>
          <w:p w14:paraId="4E3D910B"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1 019,85</w:t>
            </w:r>
          </w:p>
        </w:tc>
      </w:tr>
      <w:tr w:rsidR="00B71CEC" w:rsidRPr="00B71CEC" w14:paraId="1C39DE62" w14:textId="77777777" w:rsidTr="00B71CEC">
        <w:trPr>
          <w:trHeight w:hRule="exact" w:val="307"/>
          <w:jc w:val="center"/>
        </w:trPr>
        <w:tc>
          <w:tcPr>
            <w:tcW w:w="782" w:type="dxa"/>
            <w:tcBorders>
              <w:top w:val="single" w:sz="4" w:space="0" w:color="auto"/>
              <w:left w:val="single" w:sz="4" w:space="0" w:color="auto"/>
            </w:tcBorders>
            <w:shd w:val="clear" w:color="auto" w:fill="FFFFFF"/>
          </w:tcPr>
          <w:p w14:paraId="2A46E18B"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17.</w:t>
            </w:r>
          </w:p>
        </w:tc>
        <w:tc>
          <w:tcPr>
            <w:tcW w:w="6461" w:type="dxa"/>
            <w:tcBorders>
              <w:top w:val="single" w:sz="4" w:space="0" w:color="auto"/>
              <w:left w:val="single" w:sz="4" w:space="0" w:color="auto"/>
            </w:tcBorders>
            <w:shd w:val="clear" w:color="auto" w:fill="FFFFFF"/>
          </w:tcPr>
          <w:p w14:paraId="7C474BA3"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Носилки медицинские</w:t>
            </w:r>
          </w:p>
        </w:tc>
        <w:tc>
          <w:tcPr>
            <w:tcW w:w="1147" w:type="dxa"/>
            <w:tcBorders>
              <w:top w:val="single" w:sz="4" w:space="0" w:color="auto"/>
              <w:left w:val="single" w:sz="4" w:space="0" w:color="auto"/>
            </w:tcBorders>
            <w:shd w:val="clear" w:color="auto" w:fill="FFFFFF"/>
            <w:vAlign w:val="bottom"/>
          </w:tcPr>
          <w:p w14:paraId="562DAA9E"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tcPr>
          <w:p w14:paraId="30F759B9"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2 550,00</w:t>
            </w:r>
          </w:p>
        </w:tc>
      </w:tr>
      <w:tr w:rsidR="00B71CEC" w:rsidRPr="00B71CEC" w14:paraId="4E00E12F" w14:textId="77777777" w:rsidTr="00B71CEC">
        <w:trPr>
          <w:trHeight w:hRule="exact" w:val="307"/>
          <w:jc w:val="center"/>
        </w:trPr>
        <w:tc>
          <w:tcPr>
            <w:tcW w:w="782" w:type="dxa"/>
            <w:tcBorders>
              <w:top w:val="single" w:sz="4" w:space="0" w:color="auto"/>
              <w:left w:val="single" w:sz="4" w:space="0" w:color="auto"/>
            </w:tcBorders>
            <w:shd w:val="clear" w:color="auto" w:fill="FFFFFF"/>
            <w:vAlign w:val="bottom"/>
          </w:tcPr>
          <w:p w14:paraId="731516B6"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18.</w:t>
            </w:r>
          </w:p>
        </w:tc>
        <w:tc>
          <w:tcPr>
            <w:tcW w:w="6461" w:type="dxa"/>
            <w:tcBorders>
              <w:top w:val="single" w:sz="4" w:space="0" w:color="auto"/>
            </w:tcBorders>
            <w:shd w:val="clear" w:color="auto" w:fill="FFFFFF"/>
            <w:vAlign w:val="bottom"/>
          </w:tcPr>
          <w:p w14:paraId="0B153E67" w14:textId="77777777" w:rsidR="00B71CEC" w:rsidRPr="00B71CEC" w:rsidRDefault="00B71CEC" w:rsidP="00B71CEC">
            <w:pPr>
              <w:spacing w:line="220" w:lineRule="exact"/>
              <w:ind w:left="160"/>
              <w:rPr>
                <w:rFonts w:ascii="Times New Roman" w:eastAsia="Times New Roman" w:hAnsi="Times New Roman" w:cs="Times New Roman"/>
                <w:spacing w:val="20"/>
                <w:lang w:val="en-US"/>
              </w:rPr>
            </w:pPr>
            <w:r w:rsidRPr="00B71CEC">
              <w:rPr>
                <w:rFonts w:ascii="Times New Roman" w:eastAsia="Times New Roman" w:hAnsi="Times New Roman" w:cs="Times New Roman"/>
                <w:spacing w:val="20"/>
              </w:rPr>
              <w:t>Память</w:t>
            </w:r>
            <w:r w:rsidRPr="00B71CEC">
              <w:rPr>
                <w:rFonts w:ascii="Times New Roman" w:eastAsia="Times New Roman" w:hAnsi="Times New Roman" w:cs="Times New Roman"/>
                <w:spacing w:val="20"/>
                <w:lang w:val="en-US"/>
              </w:rPr>
              <w:t xml:space="preserve"> </w:t>
            </w:r>
            <w:r w:rsidRPr="00B71CEC">
              <w:rPr>
                <w:rFonts w:ascii="Times New Roman" w:eastAsia="Times New Roman" w:hAnsi="Times New Roman" w:cs="Times New Roman"/>
                <w:spacing w:val="20"/>
                <w:lang w:val="en-US" w:eastAsia="en-US" w:bidi="en-US"/>
              </w:rPr>
              <w:t>USB Cruzer Blade 32Gb</w:t>
            </w:r>
          </w:p>
        </w:tc>
        <w:tc>
          <w:tcPr>
            <w:tcW w:w="1147" w:type="dxa"/>
            <w:tcBorders>
              <w:top w:val="single" w:sz="4" w:space="0" w:color="auto"/>
            </w:tcBorders>
            <w:shd w:val="clear" w:color="auto" w:fill="FFFFFF"/>
            <w:vAlign w:val="bottom"/>
          </w:tcPr>
          <w:p w14:paraId="4907B9AD"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3</w:t>
            </w:r>
          </w:p>
        </w:tc>
        <w:tc>
          <w:tcPr>
            <w:tcW w:w="1714" w:type="dxa"/>
            <w:tcBorders>
              <w:top w:val="single" w:sz="4" w:space="0" w:color="auto"/>
              <w:right w:val="single" w:sz="4" w:space="0" w:color="auto"/>
            </w:tcBorders>
            <w:shd w:val="clear" w:color="auto" w:fill="FFFFFF"/>
            <w:vAlign w:val="bottom"/>
          </w:tcPr>
          <w:p w14:paraId="486B0DE5"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710,00</w:t>
            </w:r>
          </w:p>
        </w:tc>
      </w:tr>
      <w:tr w:rsidR="00B71CEC" w:rsidRPr="00B71CEC" w14:paraId="01E701F8" w14:textId="77777777" w:rsidTr="00B71CEC">
        <w:trPr>
          <w:trHeight w:hRule="exact" w:val="331"/>
          <w:jc w:val="center"/>
        </w:trPr>
        <w:tc>
          <w:tcPr>
            <w:tcW w:w="782" w:type="dxa"/>
            <w:tcBorders>
              <w:top w:val="single" w:sz="4" w:space="0" w:color="auto"/>
              <w:left w:val="single" w:sz="4" w:space="0" w:color="auto"/>
            </w:tcBorders>
            <w:shd w:val="clear" w:color="auto" w:fill="FFFFFF"/>
            <w:vAlign w:val="bottom"/>
          </w:tcPr>
          <w:p w14:paraId="12CB9D7F"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19.</w:t>
            </w:r>
          </w:p>
        </w:tc>
        <w:tc>
          <w:tcPr>
            <w:tcW w:w="6461" w:type="dxa"/>
            <w:tcBorders>
              <w:top w:val="single" w:sz="4" w:space="0" w:color="auto"/>
              <w:left w:val="single" w:sz="4" w:space="0" w:color="auto"/>
            </w:tcBorders>
            <w:shd w:val="clear" w:color="auto" w:fill="FFFFFF"/>
            <w:vAlign w:val="bottom"/>
          </w:tcPr>
          <w:p w14:paraId="2865C750"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Полка для кабинета химии</w:t>
            </w:r>
          </w:p>
        </w:tc>
        <w:tc>
          <w:tcPr>
            <w:tcW w:w="1147" w:type="dxa"/>
            <w:tcBorders>
              <w:top w:val="single" w:sz="4" w:space="0" w:color="auto"/>
              <w:left w:val="single" w:sz="4" w:space="0" w:color="auto"/>
            </w:tcBorders>
            <w:shd w:val="clear" w:color="auto" w:fill="FFFFFF"/>
            <w:vAlign w:val="bottom"/>
          </w:tcPr>
          <w:p w14:paraId="639C080D"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vAlign w:val="bottom"/>
          </w:tcPr>
          <w:p w14:paraId="73EDB934"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4 003,00</w:t>
            </w:r>
          </w:p>
        </w:tc>
      </w:tr>
      <w:tr w:rsidR="00B71CEC" w:rsidRPr="00B71CEC" w14:paraId="3D063052" w14:textId="77777777" w:rsidTr="00B71CEC">
        <w:trPr>
          <w:trHeight w:hRule="exact" w:val="538"/>
          <w:jc w:val="center"/>
        </w:trPr>
        <w:tc>
          <w:tcPr>
            <w:tcW w:w="782" w:type="dxa"/>
            <w:tcBorders>
              <w:top w:val="single" w:sz="4" w:space="0" w:color="auto"/>
              <w:left w:val="single" w:sz="4" w:space="0" w:color="auto"/>
            </w:tcBorders>
            <w:shd w:val="clear" w:color="auto" w:fill="FFFFFF"/>
            <w:vAlign w:val="center"/>
          </w:tcPr>
          <w:p w14:paraId="16434729"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20</w:t>
            </w:r>
            <w:r w:rsidRPr="00B71CEC">
              <w:rPr>
                <w:rFonts w:ascii="Times New Roman" w:eastAsia="Times New Roman" w:hAnsi="Times New Roman" w:cs="Times New Roman"/>
                <w:spacing w:val="20"/>
              </w:rPr>
              <w:t>.</w:t>
            </w:r>
          </w:p>
        </w:tc>
        <w:tc>
          <w:tcPr>
            <w:tcW w:w="6461" w:type="dxa"/>
            <w:tcBorders>
              <w:top w:val="single" w:sz="4" w:space="0" w:color="auto"/>
            </w:tcBorders>
            <w:shd w:val="clear" w:color="auto" w:fill="FFFFFF"/>
            <w:vAlign w:val="bottom"/>
          </w:tcPr>
          <w:p w14:paraId="2E0DAEFD" w14:textId="77777777" w:rsidR="00B71CEC" w:rsidRPr="00B71CEC" w:rsidRDefault="00B71CEC" w:rsidP="00B71CEC">
            <w:pPr>
              <w:spacing w:line="254"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Прибор приемно - контрольный охранно - пожарный "ПРИТОК"</w:t>
            </w:r>
          </w:p>
        </w:tc>
        <w:tc>
          <w:tcPr>
            <w:tcW w:w="1147" w:type="dxa"/>
            <w:tcBorders>
              <w:top w:val="single" w:sz="4" w:space="0" w:color="auto"/>
            </w:tcBorders>
            <w:shd w:val="clear" w:color="auto" w:fill="FFFFFF"/>
            <w:vAlign w:val="center"/>
          </w:tcPr>
          <w:p w14:paraId="5DFEE824"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right w:val="single" w:sz="4" w:space="0" w:color="auto"/>
            </w:tcBorders>
            <w:shd w:val="clear" w:color="auto" w:fill="FFFFFF"/>
          </w:tcPr>
          <w:p w14:paraId="171C8AD1"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15 000,00</w:t>
            </w:r>
          </w:p>
        </w:tc>
      </w:tr>
      <w:tr w:rsidR="00B71CEC" w:rsidRPr="00B71CEC" w14:paraId="778C0D18" w14:textId="77777777" w:rsidTr="00B71CEC">
        <w:trPr>
          <w:trHeight w:hRule="exact" w:val="307"/>
          <w:jc w:val="center"/>
        </w:trPr>
        <w:tc>
          <w:tcPr>
            <w:tcW w:w="782" w:type="dxa"/>
            <w:tcBorders>
              <w:top w:val="single" w:sz="4" w:space="0" w:color="auto"/>
              <w:left w:val="single" w:sz="4" w:space="0" w:color="auto"/>
            </w:tcBorders>
            <w:shd w:val="clear" w:color="auto" w:fill="FFFFFF"/>
            <w:vAlign w:val="bottom"/>
          </w:tcPr>
          <w:p w14:paraId="31787CB4"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21</w:t>
            </w:r>
            <w:r w:rsidRPr="00B71CEC">
              <w:rPr>
                <w:rFonts w:ascii="Times New Roman" w:eastAsia="Times New Roman" w:hAnsi="Times New Roman" w:cs="Times New Roman"/>
                <w:spacing w:val="20"/>
              </w:rPr>
              <w:t>.</w:t>
            </w:r>
          </w:p>
        </w:tc>
        <w:tc>
          <w:tcPr>
            <w:tcW w:w="6461" w:type="dxa"/>
            <w:tcBorders>
              <w:top w:val="single" w:sz="4" w:space="0" w:color="auto"/>
              <w:left w:val="single" w:sz="4" w:space="0" w:color="auto"/>
            </w:tcBorders>
            <w:shd w:val="clear" w:color="auto" w:fill="FFFFFF"/>
            <w:vAlign w:val="center"/>
          </w:tcPr>
          <w:p w14:paraId="7654C0BB"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 xml:space="preserve">Привод внешний </w:t>
            </w:r>
            <w:r w:rsidRPr="00B71CEC">
              <w:rPr>
                <w:rFonts w:ascii="Times New Roman" w:eastAsia="Times New Roman" w:hAnsi="Times New Roman" w:cs="Times New Roman"/>
                <w:spacing w:val="20"/>
                <w:lang w:val="en-US" w:eastAsia="en-US" w:bidi="en-US"/>
              </w:rPr>
              <w:t>DVD</w:t>
            </w:r>
            <w:r w:rsidRPr="00B71CEC">
              <w:rPr>
                <w:rFonts w:ascii="Times New Roman" w:eastAsia="Times New Roman" w:hAnsi="Times New Roman" w:cs="Times New Roman"/>
                <w:spacing w:val="20"/>
                <w:lang w:eastAsia="en-US" w:bidi="en-US"/>
              </w:rPr>
              <w:t>-</w:t>
            </w:r>
            <w:r w:rsidRPr="00B71CEC">
              <w:rPr>
                <w:rFonts w:ascii="Times New Roman" w:eastAsia="Times New Roman" w:hAnsi="Times New Roman" w:cs="Times New Roman"/>
                <w:spacing w:val="20"/>
                <w:lang w:val="en-US" w:eastAsia="en-US" w:bidi="en-US"/>
              </w:rPr>
              <w:t>RW</w:t>
            </w:r>
            <w:r w:rsidRPr="00B71CEC">
              <w:rPr>
                <w:rFonts w:ascii="Times New Roman" w:eastAsia="Times New Roman" w:hAnsi="Times New Roman" w:cs="Times New Roman"/>
                <w:spacing w:val="20"/>
                <w:lang w:eastAsia="en-US" w:bidi="en-US"/>
              </w:rPr>
              <w:t xml:space="preserve"> </w:t>
            </w:r>
            <w:r w:rsidRPr="00B71CEC">
              <w:rPr>
                <w:rFonts w:ascii="Times New Roman" w:eastAsia="Times New Roman" w:hAnsi="Times New Roman" w:cs="Times New Roman"/>
                <w:spacing w:val="20"/>
                <w:lang w:val="en-US" w:eastAsia="en-US" w:bidi="en-US"/>
              </w:rPr>
              <w:t>BlackBurn</w:t>
            </w:r>
          </w:p>
        </w:tc>
        <w:tc>
          <w:tcPr>
            <w:tcW w:w="1147" w:type="dxa"/>
            <w:tcBorders>
              <w:top w:val="single" w:sz="4" w:space="0" w:color="auto"/>
              <w:left w:val="single" w:sz="4" w:space="0" w:color="auto"/>
            </w:tcBorders>
            <w:shd w:val="clear" w:color="auto" w:fill="FFFFFF"/>
            <w:vAlign w:val="bottom"/>
          </w:tcPr>
          <w:p w14:paraId="2C72C0BE"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vAlign w:val="center"/>
          </w:tcPr>
          <w:p w14:paraId="495907C6"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2 650,00</w:t>
            </w:r>
          </w:p>
        </w:tc>
      </w:tr>
      <w:tr w:rsidR="00B71CEC" w:rsidRPr="00B71CEC" w14:paraId="78F7A92B" w14:textId="77777777" w:rsidTr="00B71CEC">
        <w:trPr>
          <w:trHeight w:hRule="exact" w:val="312"/>
          <w:jc w:val="center"/>
        </w:trPr>
        <w:tc>
          <w:tcPr>
            <w:tcW w:w="782" w:type="dxa"/>
            <w:tcBorders>
              <w:top w:val="single" w:sz="4" w:space="0" w:color="auto"/>
              <w:left w:val="single" w:sz="4" w:space="0" w:color="auto"/>
            </w:tcBorders>
            <w:shd w:val="clear" w:color="auto" w:fill="FFFFFF"/>
            <w:vAlign w:val="bottom"/>
          </w:tcPr>
          <w:p w14:paraId="52DF4D93"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30"/>
              </w:rPr>
              <w:t>22</w:t>
            </w:r>
            <w:r w:rsidRPr="00B71CEC">
              <w:rPr>
                <w:rFonts w:ascii="Times New Roman" w:eastAsia="Times New Roman" w:hAnsi="Times New Roman" w:cs="Times New Roman"/>
                <w:spacing w:val="20"/>
              </w:rPr>
              <w:t>.</w:t>
            </w:r>
          </w:p>
        </w:tc>
        <w:tc>
          <w:tcPr>
            <w:tcW w:w="6461" w:type="dxa"/>
            <w:tcBorders>
              <w:top w:val="single" w:sz="4" w:space="0" w:color="auto"/>
            </w:tcBorders>
            <w:shd w:val="clear" w:color="auto" w:fill="FFFFFF"/>
            <w:vAlign w:val="bottom"/>
          </w:tcPr>
          <w:p w14:paraId="5BAFE3FB"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 xml:space="preserve">Привод внешний </w:t>
            </w:r>
            <w:r w:rsidRPr="00B71CEC">
              <w:rPr>
                <w:rFonts w:ascii="Times New Roman" w:eastAsia="Times New Roman" w:hAnsi="Times New Roman" w:cs="Times New Roman"/>
                <w:spacing w:val="20"/>
                <w:lang w:val="en-US" w:eastAsia="en-US" w:bidi="en-US"/>
              </w:rPr>
              <w:t>DVD</w:t>
            </w:r>
            <w:r w:rsidRPr="00B71CEC">
              <w:rPr>
                <w:rFonts w:ascii="Times New Roman" w:eastAsia="Times New Roman" w:hAnsi="Times New Roman" w:cs="Times New Roman"/>
                <w:spacing w:val="20"/>
                <w:lang w:eastAsia="en-US" w:bidi="en-US"/>
              </w:rPr>
              <w:t>-</w:t>
            </w:r>
            <w:r w:rsidRPr="00B71CEC">
              <w:rPr>
                <w:rFonts w:ascii="Times New Roman" w:eastAsia="Times New Roman" w:hAnsi="Times New Roman" w:cs="Times New Roman"/>
                <w:spacing w:val="20"/>
                <w:lang w:val="en-US" w:eastAsia="en-US" w:bidi="en-US"/>
              </w:rPr>
              <w:t>RW</w:t>
            </w:r>
            <w:r w:rsidRPr="00B71CEC">
              <w:rPr>
                <w:rFonts w:ascii="Times New Roman" w:eastAsia="Times New Roman" w:hAnsi="Times New Roman" w:cs="Times New Roman"/>
                <w:spacing w:val="20"/>
                <w:lang w:eastAsia="en-US" w:bidi="en-US"/>
              </w:rPr>
              <w:t xml:space="preserve"> </w:t>
            </w:r>
            <w:r w:rsidRPr="00B71CEC">
              <w:rPr>
                <w:rFonts w:ascii="Times New Roman" w:eastAsia="Times New Roman" w:hAnsi="Times New Roman" w:cs="Times New Roman"/>
                <w:spacing w:val="20"/>
                <w:lang w:val="en-US" w:eastAsia="en-US" w:bidi="en-US"/>
              </w:rPr>
              <w:t>LITEON</w:t>
            </w:r>
          </w:p>
        </w:tc>
        <w:tc>
          <w:tcPr>
            <w:tcW w:w="1147" w:type="dxa"/>
            <w:tcBorders>
              <w:top w:val="single" w:sz="4" w:space="0" w:color="auto"/>
            </w:tcBorders>
            <w:shd w:val="clear" w:color="auto" w:fill="FFFFFF"/>
            <w:vAlign w:val="bottom"/>
          </w:tcPr>
          <w:p w14:paraId="05C9FD63"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5</w:t>
            </w:r>
          </w:p>
        </w:tc>
        <w:tc>
          <w:tcPr>
            <w:tcW w:w="1714" w:type="dxa"/>
            <w:tcBorders>
              <w:top w:val="single" w:sz="4" w:space="0" w:color="auto"/>
              <w:right w:val="single" w:sz="4" w:space="0" w:color="auto"/>
            </w:tcBorders>
            <w:shd w:val="clear" w:color="auto" w:fill="FFFFFF"/>
            <w:vAlign w:val="bottom"/>
          </w:tcPr>
          <w:p w14:paraId="310A7357"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2 499,00</w:t>
            </w:r>
          </w:p>
        </w:tc>
      </w:tr>
      <w:tr w:rsidR="00B71CEC" w:rsidRPr="00B71CEC" w14:paraId="3BCE5756" w14:textId="77777777" w:rsidTr="00B71CEC">
        <w:trPr>
          <w:trHeight w:hRule="exact" w:val="331"/>
          <w:jc w:val="center"/>
        </w:trPr>
        <w:tc>
          <w:tcPr>
            <w:tcW w:w="782" w:type="dxa"/>
            <w:tcBorders>
              <w:top w:val="single" w:sz="4" w:space="0" w:color="auto"/>
              <w:left w:val="single" w:sz="4" w:space="0" w:color="auto"/>
            </w:tcBorders>
            <w:shd w:val="clear" w:color="auto" w:fill="FFFFFF"/>
            <w:vAlign w:val="bottom"/>
          </w:tcPr>
          <w:p w14:paraId="5021CB49"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23.</w:t>
            </w:r>
          </w:p>
        </w:tc>
        <w:tc>
          <w:tcPr>
            <w:tcW w:w="6461" w:type="dxa"/>
            <w:tcBorders>
              <w:top w:val="single" w:sz="4" w:space="0" w:color="auto"/>
              <w:left w:val="single" w:sz="4" w:space="0" w:color="auto"/>
            </w:tcBorders>
            <w:shd w:val="clear" w:color="auto" w:fill="FFFFFF"/>
            <w:vAlign w:val="bottom"/>
          </w:tcPr>
          <w:p w14:paraId="3B808251"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 xml:space="preserve">Рециркулятор бактерицидный </w:t>
            </w:r>
            <w:r w:rsidRPr="00B71CEC">
              <w:rPr>
                <w:rFonts w:ascii="Times New Roman" w:eastAsia="Times New Roman" w:hAnsi="Times New Roman" w:cs="Times New Roman"/>
                <w:spacing w:val="20"/>
                <w:lang w:val="en-US" w:eastAsia="en-US" w:bidi="en-US"/>
              </w:rPr>
              <w:t>CrystalAir Everest</w:t>
            </w:r>
          </w:p>
        </w:tc>
        <w:tc>
          <w:tcPr>
            <w:tcW w:w="1147" w:type="dxa"/>
            <w:tcBorders>
              <w:top w:val="single" w:sz="4" w:space="0" w:color="auto"/>
              <w:left w:val="single" w:sz="4" w:space="0" w:color="auto"/>
            </w:tcBorders>
            <w:shd w:val="clear" w:color="auto" w:fill="FFFFFF"/>
            <w:vAlign w:val="bottom"/>
          </w:tcPr>
          <w:p w14:paraId="4C142C40"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right w:val="single" w:sz="4" w:space="0" w:color="auto"/>
            </w:tcBorders>
            <w:shd w:val="clear" w:color="auto" w:fill="FFFFFF"/>
            <w:vAlign w:val="bottom"/>
          </w:tcPr>
          <w:p w14:paraId="3CF27063"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2 780,00</w:t>
            </w:r>
          </w:p>
        </w:tc>
      </w:tr>
      <w:tr w:rsidR="00B71CEC" w:rsidRPr="00B71CEC" w14:paraId="40A94629" w14:textId="77777777" w:rsidTr="00B71CEC">
        <w:trPr>
          <w:trHeight w:hRule="exact" w:val="312"/>
          <w:jc w:val="center"/>
        </w:trPr>
        <w:tc>
          <w:tcPr>
            <w:tcW w:w="782" w:type="dxa"/>
            <w:tcBorders>
              <w:top w:val="single" w:sz="4" w:space="0" w:color="auto"/>
              <w:left w:val="single" w:sz="4" w:space="0" w:color="auto"/>
            </w:tcBorders>
            <w:shd w:val="clear" w:color="auto" w:fill="FFFFFF"/>
            <w:vAlign w:val="bottom"/>
          </w:tcPr>
          <w:p w14:paraId="75F9621E"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24.</w:t>
            </w:r>
          </w:p>
        </w:tc>
        <w:tc>
          <w:tcPr>
            <w:tcW w:w="6461" w:type="dxa"/>
            <w:tcBorders>
              <w:top w:val="single" w:sz="4" w:space="0" w:color="auto"/>
            </w:tcBorders>
            <w:shd w:val="clear" w:color="auto" w:fill="FFFFFF"/>
            <w:vAlign w:val="bottom"/>
          </w:tcPr>
          <w:p w14:paraId="7B361DF8"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Рециркулятор бактерицидный Медус</w:t>
            </w:r>
          </w:p>
        </w:tc>
        <w:tc>
          <w:tcPr>
            <w:tcW w:w="1147" w:type="dxa"/>
            <w:tcBorders>
              <w:top w:val="single" w:sz="4" w:space="0" w:color="auto"/>
            </w:tcBorders>
            <w:shd w:val="clear" w:color="auto" w:fill="FFFFFF"/>
            <w:vAlign w:val="bottom"/>
          </w:tcPr>
          <w:p w14:paraId="6628A3B5"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right w:val="single" w:sz="4" w:space="0" w:color="auto"/>
            </w:tcBorders>
            <w:shd w:val="clear" w:color="auto" w:fill="FFFFFF"/>
            <w:vAlign w:val="bottom"/>
          </w:tcPr>
          <w:p w14:paraId="401D5742"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1 650,00</w:t>
            </w:r>
          </w:p>
        </w:tc>
      </w:tr>
      <w:tr w:rsidR="00B71CEC" w:rsidRPr="00B71CEC" w14:paraId="1AF396CB" w14:textId="77777777" w:rsidTr="00B71CEC">
        <w:trPr>
          <w:trHeight w:hRule="exact" w:val="355"/>
          <w:jc w:val="center"/>
        </w:trPr>
        <w:tc>
          <w:tcPr>
            <w:tcW w:w="782" w:type="dxa"/>
            <w:tcBorders>
              <w:top w:val="single" w:sz="4" w:space="0" w:color="auto"/>
              <w:left w:val="single" w:sz="4" w:space="0" w:color="auto"/>
              <w:bottom w:val="single" w:sz="4" w:space="0" w:color="auto"/>
            </w:tcBorders>
            <w:shd w:val="clear" w:color="auto" w:fill="FFFFFF"/>
            <w:vAlign w:val="center"/>
          </w:tcPr>
          <w:p w14:paraId="38F55BCD" w14:textId="77777777" w:rsidR="00B71CEC" w:rsidRPr="00B71CEC" w:rsidRDefault="00B71CEC" w:rsidP="00B71CEC">
            <w:pPr>
              <w:spacing w:line="220" w:lineRule="exact"/>
              <w:ind w:right="280"/>
              <w:jc w:val="right"/>
              <w:rPr>
                <w:rFonts w:ascii="Times New Roman" w:eastAsia="Times New Roman" w:hAnsi="Times New Roman" w:cs="Times New Roman"/>
                <w:spacing w:val="20"/>
              </w:rPr>
            </w:pPr>
            <w:r w:rsidRPr="00B71CEC">
              <w:rPr>
                <w:rFonts w:ascii="Times New Roman" w:eastAsia="Times New Roman" w:hAnsi="Times New Roman" w:cs="Times New Roman"/>
                <w:spacing w:val="20"/>
              </w:rPr>
              <w:t>25.</w:t>
            </w:r>
          </w:p>
        </w:tc>
        <w:tc>
          <w:tcPr>
            <w:tcW w:w="6461" w:type="dxa"/>
            <w:tcBorders>
              <w:top w:val="single" w:sz="4" w:space="0" w:color="auto"/>
              <w:left w:val="single" w:sz="4" w:space="0" w:color="auto"/>
              <w:bottom w:val="single" w:sz="4" w:space="0" w:color="auto"/>
            </w:tcBorders>
            <w:shd w:val="clear" w:color="auto" w:fill="FFFFFF"/>
            <w:vAlign w:val="center"/>
          </w:tcPr>
          <w:p w14:paraId="37CF9732" w14:textId="77777777" w:rsidR="00B71CEC" w:rsidRPr="00B71CEC" w:rsidRDefault="00B71CEC" w:rsidP="00B71CEC">
            <w:pPr>
              <w:spacing w:line="220" w:lineRule="exact"/>
              <w:ind w:left="160"/>
              <w:rPr>
                <w:rFonts w:ascii="Times New Roman" w:eastAsia="Times New Roman" w:hAnsi="Times New Roman" w:cs="Times New Roman"/>
                <w:spacing w:val="20"/>
              </w:rPr>
            </w:pPr>
            <w:r w:rsidRPr="00B71CEC">
              <w:rPr>
                <w:rFonts w:ascii="Times New Roman" w:eastAsia="Times New Roman" w:hAnsi="Times New Roman" w:cs="Times New Roman"/>
                <w:spacing w:val="20"/>
              </w:rPr>
              <w:t>Рециркулятор бактерицидный Медус "Робус-2"</w:t>
            </w:r>
          </w:p>
        </w:tc>
        <w:tc>
          <w:tcPr>
            <w:tcW w:w="1147" w:type="dxa"/>
            <w:tcBorders>
              <w:top w:val="single" w:sz="4" w:space="0" w:color="auto"/>
              <w:left w:val="single" w:sz="4" w:space="0" w:color="auto"/>
              <w:bottom w:val="single" w:sz="4" w:space="0" w:color="auto"/>
            </w:tcBorders>
            <w:shd w:val="clear" w:color="auto" w:fill="FFFFFF"/>
            <w:vAlign w:val="center"/>
          </w:tcPr>
          <w:p w14:paraId="31E83D32" w14:textId="77777777" w:rsidR="00B71CEC" w:rsidRPr="00B71CEC" w:rsidRDefault="00B71CEC" w:rsidP="00B71CEC">
            <w:pPr>
              <w:spacing w:line="9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30"/>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35806D73" w14:textId="77777777" w:rsidR="00B71CEC" w:rsidRPr="00B71CEC" w:rsidRDefault="00B71CEC" w:rsidP="00B71CEC">
            <w:pPr>
              <w:spacing w:line="220" w:lineRule="exact"/>
              <w:jc w:val="center"/>
              <w:rPr>
                <w:rFonts w:ascii="Times New Roman" w:eastAsia="Times New Roman" w:hAnsi="Times New Roman" w:cs="Times New Roman"/>
                <w:spacing w:val="20"/>
              </w:rPr>
            </w:pPr>
            <w:r w:rsidRPr="00B71CEC">
              <w:rPr>
                <w:rFonts w:ascii="Times New Roman" w:eastAsia="Times New Roman" w:hAnsi="Times New Roman" w:cs="Times New Roman"/>
                <w:spacing w:val="20"/>
              </w:rPr>
              <w:t>2 049,00</w:t>
            </w:r>
          </w:p>
        </w:tc>
      </w:tr>
    </w:tbl>
    <w:p w14:paraId="0DEC9E33" w14:textId="77777777" w:rsidR="009545AE" w:rsidRDefault="009545AE" w:rsidP="00B71CEC">
      <w:pPr>
        <w:ind w:firstLine="708"/>
        <w:rPr>
          <w:rFonts w:ascii="Times New Roman" w:hAnsi="Times New Roman" w:cs="Times New Roman"/>
        </w:rPr>
      </w:pPr>
    </w:p>
    <w:p w14:paraId="497DC3B3" w14:textId="77777777" w:rsidR="009545AE" w:rsidRDefault="009545AE" w:rsidP="009545AE">
      <w:pPr>
        <w:rPr>
          <w:rFonts w:ascii="Times New Roman" w:hAnsi="Times New Roman" w:cs="Times New Roman"/>
        </w:rPr>
      </w:pPr>
    </w:p>
    <w:p w14:paraId="78C97434" w14:textId="77777777" w:rsidR="009545AE" w:rsidRPr="009545AE" w:rsidRDefault="009545AE" w:rsidP="009545AE">
      <w:pPr>
        <w:spacing w:after="200" w:line="276" w:lineRule="auto"/>
        <w:ind w:firstLine="709"/>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3.5.6.</w:t>
      </w:r>
      <w:r w:rsidRPr="009545AE">
        <w:rPr>
          <w:rFonts w:ascii="Times New Roman" w:eastAsia="Times New Roman" w:hAnsi="Times New Roman" w:cs="Times New Roman"/>
          <w:b/>
          <w:color w:val="auto"/>
          <w:lang w:val="en-US" w:eastAsia="en-US" w:bidi="ar-SA"/>
        </w:rPr>
        <w:t> </w:t>
      </w:r>
      <w:r w:rsidRPr="009545AE">
        <w:rPr>
          <w:rFonts w:ascii="Times New Roman" w:eastAsia="Times New Roman" w:hAnsi="Times New Roman" w:cs="Times New Roman"/>
          <w:b/>
          <w:color w:val="auto"/>
          <w:lang w:eastAsia="en-US" w:bidi="ar-SA"/>
        </w:rPr>
        <w:t>Механизмы достижения целевых ориентиров в системе условий</w:t>
      </w:r>
    </w:p>
    <w:p w14:paraId="637BE859" w14:textId="77777777" w:rsidR="009545AE" w:rsidRPr="009545AE" w:rsidRDefault="009545AE" w:rsidP="009545AE">
      <w:pPr>
        <w:spacing w:after="200" w:line="276" w:lineRule="auto"/>
        <w:ind w:firstLine="709"/>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Сетевой график (дорожная карта) по формированию необходимой системы условий</w:t>
      </w:r>
    </w:p>
    <w:p w14:paraId="238D891B" w14:textId="77777777" w:rsidR="009545AE" w:rsidRPr="009545AE" w:rsidRDefault="009545AE" w:rsidP="009545AE">
      <w:pPr>
        <w:spacing w:after="200" w:line="276" w:lineRule="auto"/>
        <w:ind w:firstLine="709"/>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реализации образовательной программы ООО</w:t>
      </w:r>
    </w:p>
    <w:tbl>
      <w:tblPr>
        <w:tblW w:w="94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5388"/>
        <w:gridCol w:w="1843"/>
      </w:tblGrid>
      <w:tr w:rsidR="009545AE" w:rsidRPr="009545AE" w14:paraId="3D752773" w14:textId="77777777" w:rsidTr="00A3325F">
        <w:trPr>
          <w:trHeight w:val="553"/>
        </w:trPr>
        <w:tc>
          <w:tcPr>
            <w:tcW w:w="2249" w:type="dxa"/>
            <w:tcBorders>
              <w:top w:val="single" w:sz="4" w:space="0" w:color="000000"/>
              <w:left w:val="single" w:sz="4" w:space="0" w:color="000000"/>
              <w:bottom w:val="single" w:sz="4" w:space="0" w:color="000000"/>
              <w:right w:val="single" w:sz="4" w:space="0" w:color="000000"/>
            </w:tcBorders>
            <w:hideMark/>
          </w:tcPr>
          <w:p w14:paraId="07D1A46F" w14:textId="77777777" w:rsidR="009545AE" w:rsidRPr="009545AE" w:rsidRDefault="009545AE" w:rsidP="009545AE">
            <w:pPr>
              <w:spacing w:after="200" w:line="276" w:lineRule="auto"/>
              <w:rPr>
                <w:rFonts w:ascii="Times New Roman" w:eastAsia="Times New Roman" w:hAnsi="Times New Roman" w:cs="Times New Roman"/>
                <w:b/>
                <w:color w:val="auto"/>
                <w:lang w:val="en-US" w:eastAsia="en-US" w:bidi="ar-SA"/>
              </w:rPr>
            </w:pPr>
            <w:r w:rsidRPr="009545AE">
              <w:rPr>
                <w:rFonts w:ascii="Times New Roman" w:eastAsia="Times New Roman" w:hAnsi="Times New Roman" w:cs="Times New Roman"/>
                <w:b/>
                <w:color w:val="auto"/>
                <w:lang w:val="en-US" w:eastAsia="en-US" w:bidi="ar-SA"/>
              </w:rPr>
              <w:t xml:space="preserve">Направление </w:t>
            </w:r>
          </w:p>
          <w:p w14:paraId="109DDEB7" w14:textId="77777777" w:rsidR="009545AE" w:rsidRPr="009545AE" w:rsidRDefault="009545AE" w:rsidP="009545AE">
            <w:pPr>
              <w:spacing w:after="200" w:line="276" w:lineRule="auto"/>
              <w:rPr>
                <w:rFonts w:ascii="Times New Roman" w:eastAsia="Times New Roman" w:hAnsi="Times New Roman" w:cs="Times New Roman"/>
                <w:b/>
                <w:color w:val="auto"/>
                <w:lang w:val="en-US" w:eastAsia="en-US" w:bidi="ar-SA"/>
              </w:rPr>
            </w:pPr>
            <w:r w:rsidRPr="009545AE">
              <w:rPr>
                <w:rFonts w:ascii="Times New Roman" w:eastAsia="Times New Roman" w:hAnsi="Times New Roman" w:cs="Times New Roman"/>
                <w:b/>
                <w:color w:val="auto"/>
                <w:lang w:val="en-US" w:eastAsia="en-US" w:bidi="ar-SA"/>
              </w:rPr>
              <w:t>мероприятий</w:t>
            </w:r>
          </w:p>
        </w:tc>
        <w:tc>
          <w:tcPr>
            <w:tcW w:w="5388" w:type="dxa"/>
            <w:tcBorders>
              <w:top w:val="single" w:sz="4" w:space="0" w:color="000000"/>
              <w:left w:val="single" w:sz="4" w:space="0" w:color="000000"/>
              <w:bottom w:val="single" w:sz="4" w:space="0" w:color="000000"/>
              <w:right w:val="single" w:sz="4" w:space="0" w:color="000000"/>
            </w:tcBorders>
            <w:hideMark/>
          </w:tcPr>
          <w:p w14:paraId="1375C24A" w14:textId="77777777" w:rsidR="009545AE" w:rsidRPr="009545AE" w:rsidRDefault="009545AE" w:rsidP="009545AE">
            <w:pPr>
              <w:spacing w:after="200" w:line="276" w:lineRule="auto"/>
              <w:rPr>
                <w:rFonts w:ascii="Times New Roman" w:eastAsia="Times New Roman" w:hAnsi="Times New Roman" w:cs="Times New Roman"/>
                <w:b/>
                <w:color w:val="auto"/>
                <w:lang w:val="en-US" w:eastAsia="en-US" w:bidi="ar-SA"/>
              </w:rPr>
            </w:pPr>
            <w:r w:rsidRPr="009545AE">
              <w:rPr>
                <w:rFonts w:ascii="Times New Roman" w:eastAsia="Times New Roman" w:hAnsi="Times New Roman" w:cs="Times New Roman"/>
                <w:b/>
                <w:color w:val="auto"/>
                <w:lang w:val="en-US" w:eastAsia="en-US" w:bidi="ar-SA"/>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27AB4004" w14:textId="77777777" w:rsidR="009545AE" w:rsidRPr="009545AE" w:rsidRDefault="009545AE" w:rsidP="009545AE">
            <w:pPr>
              <w:spacing w:after="200" w:line="276" w:lineRule="auto"/>
              <w:rPr>
                <w:rFonts w:ascii="Times New Roman" w:eastAsia="Times New Roman" w:hAnsi="Times New Roman" w:cs="Times New Roman"/>
                <w:b/>
                <w:color w:val="auto"/>
                <w:lang w:val="en-US" w:eastAsia="en-US" w:bidi="ar-SA"/>
              </w:rPr>
            </w:pPr>
            <w:r w:rsidRPr="009545AE">
              <w:rPr>
                <w:rFonts w:ascii="Times New Roman" w:eastAsia="Times New Roman" w:hAnsi="Times New Roman" w:cs="Times New Roman"/>
                <w:b/>
                <w:color w:val="auto"/>
                <w:lang w:val="en-US" w:eastAsia="en-US" w:bidi="ar-SA"/>
              </w:rPr>
              <w:t>Сроки</w:t>
            </w:r>
          </w:p>
          <w:p w14:paraId="6FC39698" w14:textId="77777777" w:rsidR="009545AE" w:rsidRPr="009545AE" w:rsidRDefault="009545AE" w:rsidP="009545AE">
            <w:pPr>
              <w:spacing w:after="200" w:line="276" w:lineRule="auto"/>
              <w:rPr>
                <w:rFonts w:ascii="Times New Roman" w:eastAsia="Times New Roman" w:hAnsi="Times New Roman" w:cs="Times New Roman"/>
                <w:b/>
                <w:color w:val="auto"/>
                <w:lang w:val="en-US" w:eastAsia="en-US" w:bidi="ar-SA"/>
              </w:rPr>
            </w:pPr>
            <w:r w:rsidRPr="009545AE">
              <w:rPr>
                <w:rFonts w:ascii="Times New Roman" w:eastAsia="Times New Roman" w:hAnsi="Times New Roman" w:cs="Times New Roman"/>
                <w:b/>
                <w:color w:val="auto"/>
                <w:lang w:val="en-US" w:eastAsia="en-US" w:bidi="ar-SA"/>
              </w:rPr>
              <w:t>реализации</w:t>
            </w:r>
          </w:p>
        </w:tc>
      </w:tr>
      <w:tr w:rsidR="009545AE" w:rsidRPr="009545AE" w14:paraId="77D32B22" w14:textId="77777777" w:rsidTr="00A3325F">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527745B6"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val="en-US" w:eastAsia="en-US" w:bidi="ar-SA"/>
              </w:rPr>
              <w:t>I</w:t>
            </w:r>
            <w:r w:rsidRPr="009545AE">
              <w:rPr>
                <w:rFonts w:ascii="Times New Roman" w:eastAsia="Times New Roman" w:hAnsi="Times New Roman" w:cs="Times New Roman"/>
                <w:b/>
                <w:color w:val="auto"/>
                <w:lang w:eastAsia="en-US" w:bidi="ar-SA"/>
              </w:rPr>
              <w:t>.</w:t>
            </w:r>
            <w:r w:rsidRPr="009545AE">
              <w:rPr>
                <w:rFonts w:ascii="Times New Roman" w:eastAsia="Times New Roman" w:hAnsi="Times New Roman" w:cs="Times New Roman"/>
                <w:b/>
                <w:color w:val="auto"/>
                <w:lang w:val="en-US" w:eastAsia="en-US" w:bidi="ar-SA"/>
              </w:rPr>
              <w:t> </w:t>
            </w:r>
            <w:r w:rsidRPr="009545AE">
              <w:rPr>
                <w:rFonts w:ascii="Times New Roman" w:eastAsia="Times New Roman" w:hAnsi="Times New Roman" w:cs="Times New Roman"/>
                <w:b/>
                <w:color w:val="auto"/>
                <w:lang w:eastAsia="en-US" w:bidi="ar-SA"/>
              </w:rPr>
              <w:t>Нормативное</w:t>
            </w:r>
          </w:p>
          <w:p w14:paraId="44BA3647"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обеспечение</w:t>
            </w:r>
          </w:p>
          <w:p w14:paraId="36C10F7F"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введения</w:t>
            </w:r>
          </w:p>
          <w:p w14:paraId="277C3C7A"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b/>
                <w:color w:val="auto"/>
                <w:lang w:eastAsia="en-US" w:bidi="ar-SA"/>
              </w:rPr>
              <w:t xml:space="preserve">ФГОС </w:t>
            </w:r>
            <w:r>
              <w:rPr>
                <w:rFonts w:ascii="Times New Roman" w:eastAsia="Times New Roman" w:hAnsi="Times New Roman" w:cs="Times New Roman"/>
                <w:b/>
                <w:color w:val="auto"/>
                <w:lang w:eastAsia="en-US" w:bidi="ar-SA"/>
              </w:rPr>
              <w:t>С</w:t>
            </w:r>
            <w:r w:rsidRPr="009545AE">
              <w:rPr>
                <w:rFonts w:ascii="Times New Roman" w:eastAsia="Times New Roman" w:hAnsi="Times New Roman" w:cs="Times New Roman"/>
                <w:b/>
                <w:color w:val="auto"/>
                <w:lang w:eastAsia="en-US" w:bidi="ar-SA"/>
              </w:rPr>
              <w:t>ОО</w:t>
            </w:r>
          </w:p>
        </w:tc>
        <w:tc>
          <w:tcPr>
            <w:tcW w:w="5388" w:type="dxa"/>
            <w:tcBorders>
              <w:top w:val="single" w:sz="4" w:space="0" w:color="000000"/>
              <w:left w:val="single" w:sz="4" w:space="0" w:color="000000"/>
              <w:bottom w:val="single" w:sz="4" w:space="0" w:color="000000"/>
              <w:right w:val="single" w:sz="4" w:space="0" w:color="000000"/>
            </w:tcBorders>
            <w:hideMark/>
          </w:tcPr>
          <w:p w14:paraId="6428D6C8"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14:paraId="0DC494EB" w14:textId="77777777" w:rsidR="009545AE" w:rsidRPr="009545AE" w:rsidRDefault="009545AE" w:rsidP="009545AE">
            <w:pPr>
              <w:spacing w:after="200" w:line="276" w:lineRule="auto"/>
              <w:rPr>
                <w:rFonts w:ascii="Times New Roman" w:eastAsia="Times New Roman" w:hAnsi="Times New Roman" w:cs="Times New Roman"/>
                <w:color w:val="auto"/>
                <w:lang w:val="en-US" w:eastAsia="en-US" w:bidi="ar-SA"/>
              </w:rPr>
            </w:pPr>
            <w:r w:rsidRPr="009545AE">
              <w:rPr>
                <w:rFonts w:ascii="Times New Roman" w:eastAsia="Times New Roman" w:hAnsi="Times New Roman" w:cs="Times New Roman"/>
                <w:color w:val="auto"/>
                <w:lang w:val="en-US" w:eastAsia="en-US" w:bidi="ar-SA"/>
              </w:rPr>
              <w:t xml:space="preserve">ФГОС </w:t>
            </w:r>
            <w:r>
              <w:rPr>
                <w:rFonts w:ascii="Times New Roman" w:eastAsia="Times New Roman" w:hAnsi="Times New Roman" w:cs="Times New Roman"/>
                <w:color w:val="auto"/>
                <w:lang w:eastAsia="en-US" w:bidi="ar-SA"/>
              </w:rPr>
              <w:t>С</w:t>
            </w:r>
            <w:r w:rsidRPr="009545AE">
              <w:rPr>
                <w:rFonts w:ascii="Times New Roman" w:eastAsia="Times New Roman" w:hAnsi="Times New Roman" w:cs="Times New Roman"/>
                <w:color w:val="auto"/>
                <w:lang w:val="en-US"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4991C22E"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август</w:t>
            </w:r>
          </w:p>
        </w:tc>
      </w:tr>
      <w:tr w:rsidR="009545AE" w:rsidRPr="009545AE" w14:paraId="4B78E786" w14:textId="77777777" w:rsidTr="00A3325F">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7B2AC20A"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3263023A"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 xml:space="preserve">2. Разработка программы основного общего образования </w:t>
            </w:r>
          </w:p>
        </w:tc>
        <w:tc>
          <w:tcPr>
            <w:tcW w:w="1843" w:type="dxa"/>
            <w:tcBorders>
              <w:top w:val="single" w:sz="4" w:space="0" w:color="000000"/>
              <w:left w:val="single" w:sz="4" w:space="0" w:color="000000"/>
              <w:bottom w:val="single" w:sz="4" w:space="0" w:color="000000"/>
              <w:right w:val="single" w:sz="4" w:space="0" w:color="000000"/>
            </w:tcBorders>
          </w:tcPr>
          <w:p w14:paraId="1B594A02"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март-август</w:t>
            </w:r>
          </w:p>
        </w:tc>
      </w:tr>
      <w:tr w:rsidR="009545AE" w:rsidRPr="009545AE" w14:paraId="7823A259" w14:textId="77777777" w:rsidTr="00A3325F">
        <w:trPr>
          <w:trHeight w:val="28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7856CD61"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3511E9F1" w14:textId="77777777" w:rsidR="009545AE" w:rsidRPr="009545AE" w:rsidRDefault="009545AE" w:rsidP="009545AE">
            <w:pPr>
              <w:spacing w:after="200" w:line="276" w:lineRule="auto"/>
              <w:rPr>
                <w:rFonts w:ascii="Times New Roman" w:eastAsia="Times New Roman" w:hAnsi="Times New Roman" w:cs="Times New Roman"/>
                <w:color w:val="auto"/>
                <w:lang w:val="en-US" w:eastAsia="en-US" w:bidi="ar-SA"/>
              </w:rPr>
            </w:pPr>
            <w:r w:rsidRPr="009545AE">
              <w:rPr>
                <w:rFonts w:ascii="Times New Roman" w:eastAsia="Times New Roman" w:hAnsi="Times New Roman" w:cs="Times New Roman"/>
                <w:color w:val="auto"/>
                <w:lang w:val="en-US" w:eastAsia="en-US" w:bidi="ar-SA"/>
              </w:rPr>
              <w:t xml:space="preserve">3. Утверждение ООП </w:t>
            </w:r>
            <w:r>
              <w:rPr>
                <w:rFonts w:ascii="Times New Roman" w:eastAsia="Times New Roman" w:hAnsi="Times New Roman" w:cs="Times New Roman"/>
                <w:color w:val="auto"/>
                <w:lang w:eastAsia="en-US" w:bidi="ar-SA"/>
              </w:rPr>
              <w:t>С</w:t>
            </w:r>
            <w:r w:rsidRPr="009545AE">
              <w:rPr>
                <w:rFonts w:ascii="Times New Roman" w:eastAsia="Times New Roman" w:hAnsi="Times New Roman" w:cs="Times New Roman"/>
                <w:color w:val="auto"/>
                <w:lang w:val="en-US" w:eastAsia="en-US" w:bidi="ar-SA"/>
              </w:rPr>
              <w:t xml:space="preserve">ОО </w:t>
            </w:r>
          </w:p>
        </w:tc>
        <w:tc>
          <w:tcPr>
            <w:tcW w:w="1843" w:type="dxa"/>
            <w:tcBorders>
              <w:top w:val="single" w:sz="4" w:space="0" w:color="000000"/>
              <w:left w:val="single" w:sz="4" w:space="0" w:color="000000"/>
              <w:bottom w:val="single" w:sz="4" w:space="0" w:color="000000"/>
              <w:right w:val="single" w:sz="4" w:space="0" w:color="000000"/>
            </w:tcBorders>
          </w:tcPr>
          <w:p w14:paraId="0B488504"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август</w:t>
            </w:r>
          </w:p>
        </w:tc>
      </w:tr>
      <w:tr w:rsidR="009545AE" w:rsidRPr="009545AE" w14:paraId="040B0CAB" w14:textId="77777777" w:rsidTr="00A3325F">
        <w:trPr>
          <w:trHeight w:val="69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0A181D82"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5A30AA5D"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 xml:space="preserve">4. Обеспечение соответствия нормативной базы школы требованиям ФГОС </w:t>
            </w:r>
            <w:r>
              <w:rPr>
                <w:rFonts w:ascii="Times New Roman" w:eastAsia="Times New Roman" w:hAnsi="Times New Roman" w:cs="Times New Roman"/>
                <w:color w:val="auto"/>
                <w:lang w:eastAsia="en-US" w:bidi="ar-SA"/>
              </w:rPr>
              <w:t>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18049D16"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апрель-август</w:t>
            </w:r>
          </w:p>
        </w:tc>
      </w:tr>
      <w:tr w:rsidR="009545AE" w:rsidRPr="009545AE" w14:paraId="5BED9D54" w14:textId="77777777" w:rsidTr="00A3325F">
        <w:trPr>
          <w:trHeight w:val="140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36F1AE06"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70ADF4F8"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5. Приведение должностных инструкций работников образоательной организации в соответствие с требованиями ФГОС ООО,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Pr>
          <w:p w14:paraId="5C9BB14C"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сентябрь</w:t>
            </w:r>
          </w:p>
        </w:tc>
      </w:tr>
      <w:tr w:rsidR="009545AE" w:rsidRPr="009545AE" w14:paraId="162A9C93" w14:textId="77777777" w:rsidTr="00A3325F">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45B98EDC"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7AAA649C"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6. Разработка и утвержден</w:t>
            </w:r>
            <w:r>
              <w:rPr>
                <w:rFonts w:ascii="Times New Roman" w:eastAsia="Times New Roman" w:hAnsi="Times New Roman" w:cs="Times New Roman"/>
                <w:color w:val="auto"/>
                <w:lang w:eastAsia="en-US" w:bidi="ar-SA"/>
              </w:rPr>
              <w:t>ие плана-графика введения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75E2BAF1"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август</w:t>
            </w:r>
          </w:p>
        </w:tc>
      </w:tr>
      <w:tr w:rsidR="009545AE" w:rsidRPr="009545AE" w14:paraId="2F0B29C9" w14:textId="77777777" w:rsidTr="00A3325F">
        <w:trPr>
          <w:trHeight w:val="836"/>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7BC571F7"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60B20445"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7. Определение списка учебников и учебных пособий, используемых в образовательной</w:t>
            </w:r>
          </w:p>
          <w:p w14:paraId="285AA881"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дея</w:t>
            </w:r>
            <w:r>
              <w:rPr>
                <w:rFonts w:ascii="Times New Roman" w:eastAsia="Times New Roman" w:hAnsi="Times New Roman" w:cs="Times New Roman"/>
                <w:color w:val="auto"/>
                <w:lang w:eastAsia="en-US" w:bidi="ar-SA"/>
              </w:rPr>
              <w:t>тельности в соответствии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38FF23BF"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апрель</w:t>
            </w:r>
          </w:p>
        </w:tc>
      </w:tr>
      <w:tr w:rsidR="009545AE" w:rsidRPr="009545AE" w14:paraId="5133B8BF" w14:textId="77777777" w:rsidTr="00A3325F">
        <w:trPr>
          <w:trHeight w:val="1402"/>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5A4EBDDD"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19D6A9D2"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8. Разработка локальных актов, устанавливающих</w:t>
            </w:r>
          </w:p>
          <w:p w14:paraId="5B3D8B4B"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6315AA50"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апрель-август</w:t>
            </w:r>
          </w:p>
        </w:tc>
      </w:tr>
      <w:tr w:rsidR="009545AE" w:rsidRPr="009545AE" w14:paraId="6A90B431"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484350A0"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5978F0C7"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bookmarkStart w:id="105" w:name="_heading=h.2jrfph6"/>
            <w:bookmarkEnd w:id="105"/>
            <w:r w:rsidRPr="009545AE">
              <w:rPr>
                <w:rFonts w:ascii="Times New Roman" w:eastAsia="Times New Roman" w:hAnsi="Times New Roman" w:cs="Times New Roman"/>
                <w:color w:val="auto"/>
                <w:lang w:eastAsia="en-US" w:bidi="ar-SA"/>
              </w:rPr>
              <w:t>9. Разработка:</w:t>
            </w:r>
          </w:p>
          <w:p w14:paraId="0FB9D64A"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w:t>
            </w:r>
            <w:r w:rsidRPr="009545AE">
              <w:rPr>
                <w:rFonts w:ascii="Times New Roman" w:eastAsia="Times New Roman" w:hAnsi="Times New Roman" w:cs="Times New Roman"/>
                <w:color w:val="auto"/>
                <w:lang w:val="en-US" w:eastAsia="en-US" w:bidi="ar-SA"/>
              </w:rPr>
              <w:t> </w:t>
            </w:r>
            <w:r w:rsidRPr="009545AE">
              <w:rPr>
                <w:rFonts w:ascii="Times New Roman" w:eastAsia="Times New Roman" w:hAnsi="Times New Roman" w:cs="Times New Roman"/>
                <w:color w:val="auto"/>
                <w:lang w:eastAsia="en-US" w:bidi="ar-SA"/>
              </w:rPr>
              <w:t>образовательных программ (индивидуальных и др.);</w:t>
            </w:r>
          </w:p>
          <w:p w14:paraId="675EA01C" w14:textId="77777777" w:rsidR="009545AE" w:rsidRPr="009545AE" w:rsidRDefault="009545AE" w:rsidP="009545AE">
            <w:pPr>
              <w:tabs>
                <w:tab w:val="left" w:pos="399"/>
              </w:tabs>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w:t>
            </w:r>
            <w:r w:rsidRPr="009545AE">
              <w:rPr>
                <w:rFonts w:ascii="Times New Roman" w:eastAsia="Times New Roman" w:hAnsi="Times New Roman" w:cs="Times New Roman"/>
                <w:lang w:val="en-US" w:eastAsia="en-US" w:bidi="ar-SA"/>
              </w:rPr>
              <w:t> </w:t>
            </w:r>
            <w:r w:rsidRPr="009545AE">
              <w:rPr>
                <w:rFonts w:ascii="Times New Roman" w:eastAsia="Times New Roman" w:hAnsi="Times New Roman" w:cs="Times New Roman"/>
                <w:lang w:eastAsia="en-US" w:bidi="ar-SA"/>
              </w:rPr>
              <w:t>учебного плана;</w:t>
            </w:r>
          </w:p>
          <w:p w14:paraId="34313A19" w14:textId="77777777" w:rsidR="009545AE" w:rsidRPr="009545AE" w:rsidRDefault="009545AE" w:rsidP="009545AE">
            <w:pPr>
              <w:tabs>
                <w:tab w:val="left" w:pos="399"/>
              </w:tabs>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w:t>
            </w:r>
            <w:r w:rsidRPr="009545AE">
              <w:rPr>
                <w:rFonts w:ascii="Times New Roman" w:eastAsia="Times New Roman" w:hAnsi="Times New Roman" w:cs="Times New Roman"/>
                <w:lang w:val="en-US" w:eastAsia="en-US" w:bidi="ar-SA"/>
              </w:rPr>
              <w:t> </w:t>
            </w:r>
            <w:r w:rsidRPr="009545AE">
              <w:rPr>
                <w:rFonts w:ascii="Times New Roman" w:eastAsia="Times New Roman" w:hAnsi="Times New Roman" w:cs="Times New Roman"/>
                <w:lang w:eastAsia="en-US" w:bidi="ar-SA"/>
              </w:rPr>
              <w:t>рабочих программ учебных предметов, курсов, дисциплин, модулей;</w:t>
            </w:r>
          </w:p>
          <w:p w14:paraId="5F8EA872" w14:textId="77777777" w:rsidR="009545AE" w:rsidRPr="009545AE" w:rsidRDefault="009545AE" w:rsidP="009545AE">
            <w:pPr>
              <w:tabs>
                <w:tab w:val="left" w:pos="399"/>
              </w:tabs>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w:t>
            </w:r>
            <w:r w:rsidRPr="009545AE">
              <w:rPr>
                <w:rFonts w:ascii="Times New Roman" w:eastAsia="Times New Roman" w:hAnsi="Times New Roman" w:cs="Times New Roman"/>
                <w:lang w:val="en-US" w:eastAsia="en-US" w:bidi="ar-SA"/>
              </w:rPr>
              <w:t> </w:t>
            </w:r>
            <w:r w:rsidRPr="009545AE">
              <w:rPr>
                <w:rFonts w:ascii="Times New Roman" w:eastAsia="Times New Roman" w:hAnsi="Times New Roman" w:cs="Times New Roman"/>
                <w:lang w:eastAsia="en-US" w:bidi="ar-SA"/>
              </w:rPr>
              <w:t>годового календарного учебного графика;</w:t>
            </w:r>
          </w:p>
          <w:p w14:paraId="7EE115AC" w14:textId="77777777" w:rsidR="009545AE" w:rsidRPr="009545AE" w:rsidRDefault="009545AE" w:rsidP="009545AE">
            <w:pPr>
              <w:tabs>
                <w:tab w:val="left" w:pos="399"/>
              </w:tabs>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w:t>
            </w:r>
            <w:r w:rsidRPr="009545AE">
              <w:rPr>
                <w:rFonts w:ascii="Times New Roman" w:eastAsia="Times New Roman" w:hAnsi="Times New Roman" w:cs="Times New Roman"/>
                <w:lang w:val="en-US" w:eastAsia="en-US" w:bidi="ar-SA"/>
              </w:rPr>
              <w:t> </w:t>
            </w:r>
            <w:r w:rsidRPr="009545AE">
              <w:rPr>
                <w:rFonts w:ascii="Times New Roman" w:eastAsia="Times New Roman" w:hAnsi="Times New Roman" w:cs="Times New Roman"/>
                <w:lang w:eastAsia="en-US" w:bidi="ar-SA"/>
              </w:rPr>
              <w:t>положений о внеурочной деятельности обучающихся;</w:t>
            </w:r>
          </w:p>
          <w:p w14:paraId="1C0955C8" w14:textId="77777777" w:rsidR="009545AE" w:rsidRPr="009545AE" w:rsidRDefault="009545AE" w:rsidP="009545AE">
            <w:pPr>
              <w:tabs>
                <w:tab w:val="left" w:pos="399"/>
              </w:tabs>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w:t>
            </w:r>
            <w:r w:rsidRPr="009545AE">
              <w:rPr>
                <w:rFonts w:ascii="Times New Roman" w:eastAsia="Times New Roman" w:hAnsi="Times New Roman" w:cs="Times New Roman"/>
                <w:lang w:val="en-US" w:eastAsia="en-US" w:bidi="ar-SA"/>
              </w:rPr>
              <w:t> </w:t>
            </w:r>
            <w:r w:rsidRPr="009545AE">
              <w:rPr>
                <w:rFonts w:ascii="Times New Roman" w:eastAsia="Times New Roman" w:hAnsi="Times New Roman" w:cs="Times New Roman"/>
                <w:lang w:eastAsia="en-US" w:bidi="ar-SA"/>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2D2C9B85" w14:textId="77777777" w:rsidR="009545AE" w:rsidRPr="009545AE" w:rsidRDefault="009545AE" w:rsidP="009545AE">
            <w:pPr>
              <w:tabs>
                <w:tab w:val="left" w:pos="399"/>
              </w:tabs>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w:t>
            </w:r>
            <w:r w:rsidRPr="009545AE">
              <w:rPr>
                <w:rFonts w:ascii="Times New Roman" w:eastAsia="Times New Roman" w:hAnsi="Times New Roman" w:cs="Times New Roman"/>
                <w:lang w:val="en-US" w:eastAsia="en-US" w:bidi="ar-SA"/>
              </w:rPr>
              <w:t> </w:t>
            </w:r>
            <w:r w:rsidRPr="009545AE">
              <w:rPr>
                <w:rFonts w:ascii="Times New Roman" w:eastAsia="Times New Roman" w:hAnsi="Times New Roman" w:cs="Times New Roman"/>
                <w:lang w:eastAsia="en-US" w:bidi="ar-SA"/>
              </w:rPr>
              <w:t>положения об организации домашней работы обучающихся;</w:t>
            </w:r>
          </w:p>
          <w:p w14:paraId="23570A32" w14:textId="77777777" w:rsidR="009545AE" w:rsidRPr="009545AE" w:rsidRDefault="009545AE" w:rsidP="009545AE">
            <w:pPr>
              <w:tabs>
                <w:tab w:val="left" w:pos="399"/>
              </w:tabs>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w:t>
            </w:r>
            <w:r w:rsidRPr="009545AE">
              <w:rPr>
                <w:rFonts w:ascii="Times New Roman" w:eastAsia="Times New Roman" w:hAnsi="Times New Roman" w:cs="Times New Roman"/>
                <w:lang w:val="en-US" w:eastAsia="en-US" w:bidi="ar-SA"/>
              </w:rPr>
              <w:t> </w:t>
            </w:r>
            <w:r w:rsidRPr="009545AE">
              <w:rPr>
                <w:rFonts w:ascii="Times New Roman" w:eastAsia="Times New Roman" w:hAnsi="Times New Roman" w:cs="Times New Roman"/>
                <w:lang w:eastAsia="en-US" w:bidi="ar-SA"/>
              </w:rPr>
              <w:t>положения о формах получения образования;</w:t>
            </w:r>
          </w:p>
        </w:tc>
        <w:tc>
          <w:tcPr>
            <w:tcW w:w="1843" w:type="dxa"/>
            <w:tcBorders>
              <w:top w:val="single" w:sz="4" w:space="0" w:color="000000"/>
              <w:left w:val="single" w:sz="4" w:space="0" w:color="000000"/>
              <w:bottom w:val="single" w:sz="4" w:space="0" w:color="000000"/>
              <w:right w:val="single" w:sz="4" w:space="0" w:color="000000"/>
            </w:tcBorders>
          </w:tcPr>
          <w:p w14:paraId="5D2EE193"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август</w:t>
            </w:r>
          </w:p>
        </w:tc>
      </w:tr>
      <w:tr w:rsidR="009545AE" w:rsidRPr="009545AE" w14:paraId="117AE090" w14:textId="77777777" w:rsidTr="00A3325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4C5DBC4D"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val="en-US" w:eastAsia="en-US" w:bidi="ar-SA"/>
              </w:rPr>
              <w:t>II</w:t>
            </w:r>
            <w:r w:rsidRPr="009545AE">
              <w:rPr>
                <w:rFonts w:ascii="Times New Roman" w:eastAsia="Times New Roman" w:hAnsi="Times New Roman" w:cs="Times New Roman"/>
                <w:b/>
                <w:color w:val="auto"/>
                <w:lang w:eastAsia="en-US" w:bidi="ar-SA"/>
              </w:rPr>
              <w:t>.</w:t>
            </w:r>
            <w:r w:rsidRPr="009545AE">
              <w:rPr>
                <w:rFonts w:ascii="Times New Roman" w:eastAsia="Times New Roman" w:hAnsi="Times New Roman" w:cs="Times New Roman"/>
                <w:b/>
                <w:color w:val="auto"/>
                <w:lang w:val="en-US" w:eastAsia="en-US" w:bidi="ar-SA"/>
              </w:rPr>
              <w:t> </w:t>
            </w:r>
            <w:r w:rsidRPr="009545AE">
              <w:rPr>
                <w:rFonts w:ascii="Times New Roman" w:eastAsia="Times New Roman" w:hAnsi="Times New Roman" w:cs="Times New Roman"/>
                <w:b/>
                <w:color w:val="auto"/>
                <w:lang w:eastAsia="en-US" w:bidi="ar-SA"/>
              </w:rPr>
              <w:t xml:space="preserve">Финансовое обеспечение </w:t>
            </w:r>
          </w:p>
          <w:p w14:paraId="430DC385"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введения </w:t>
            </w:r>
          </w:p>
          <w:p w14:paraId="02128E3A"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Pr>
                <w:rFonts w:ascii="Times New Roman" w:eastAsia="Times New Roman" w:hAnsi="Times New Roman" w:cs="Times New Roman"/>
                <w:b/>
                <w:color w:val="auto"/>
                <w:lang w:eastAsia="en-US" w:bidi="ar-SA"/>
              </w:rPr>
              <w:t>ФГОС С</w:t>
            </w:r>
            <w:r w:rsidRPr="009545AE">
              <w:rPr>
                <w:rFonts w:ascii="Times New Roman" w:eastAsia="Times New Roman" w:hAnsi="Times New Roman" w:cs="Times New Roman"/>
                <w:b/>
                <w:color w:val="auto"/>
                <w:lang w:eastAsia="en-US" w:bidi="ar-SA"/>
              </w:rPr>
              <w:t>ОО</w:t>
            </w:r>
          </w:p>
        </w:tc>
        <w:tc>
          <w:tcPr>
            <w:tcW w:w="5388" w:type="dxa"/>
            <w:tcBorders>
              <w:top w:val="single" w:sz="4" w:space="0" w:color="000000"/>
              <w:left w:val="single" w:sz="4" w:space="0" w:color="000000"/>
              <w:bottom w:val="single" w:sz="4" w:space="0" w:color="000000"/>
              <w:right w:val="single" w:sz="4" w:space="0" w:color="000000"/>
            </w:tcBorders>
            <w:hideMark/>
          </w:tcPr>
          <w:p w14:paraId="1CE6F06F"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1. 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14:paraId="62A28FFE"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сентябрь</w:t>
            </w:r>
          </w:p>
        </w:tc>
      </w:tr>
      <w:tr w:rsidR="009545AE" w:rsidRPr="009545AE" w14:paraId="6FA03158"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3205AD42"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1ED4989E"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14:paraId="5CEF9E7E"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сентябрь-октябрь</w:t>
            </w:r>
          </w:p>
        </w:tc>
      </w:tr>
      <w:tr w:rsidR="009545AE" w:rsidRPr="009545AE" w14:paraId="59A9763B"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6F91FA8C"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4E45B72F"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14:paraId="63915652"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в течение года</w:t>
            </w:r>
          </w:p>
        </w:tc>
      </w:tr>
      <w:tr w:rsidR="009545AE" w:rsidRPr="009545AE" w14:paraId="11D97440" w14:textId="77777777" w:rsidTr="00A3325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5529AB98"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val="en-US" w:eastAsia="en-US" w:bidi="ar-SA"/>
              </w:rPr>
              <w:t>III</w:t>
            </w:r>
            <w:r w:rsidRPr="009545AE">
              <w:rPr>
                <w:rFonts w:ascii="Times New Roman" w:eastAsia="Times New Roman" w:hAnsi="Times New Roman" w:cs="Times New Roman"/>
                <w:b/>
                <w:color w:val="auto"/>
                <w:lang w:eastAsia="en-US" w:bidi="ar-SA"/>
              </w:rPr>
              <w:t>.</w:t>
            </w:r>
            <w:r w:rsidRPr="009545AE">
              <w:rPr>
                <w:rFonts w:ascii="Times New Roman" w:eastAsia="Times New Roman" w:hAnsi="Times New Roman" w:cs="Times New Roman"/>
                <w:b/>
                <w:color w:val="auto"/>
                <w:lang w:val="en-US" w:eastAsia="en-US" w:bidi="ar-SA"/>
              </w:rPr>
              <w:t> </w:t>
            </w:r>
            <w:r w:rsidRPr="009545AE">
              <w:rPr>
                <w:rFonts w:ascii="Times New Roman" w:eastAsia="Times New Roman" w:hAnsi="Times New Roman" w:cs="Times New Roman"/>
                <w:b/>
                <w:color w:val="auto"/>
                <w:lang w:eastAsia="en-US" w:bidi="ar-SA"/>
              </w:rPr>
              <w:t xml:space="preserve">Организа-ционное </w:t>
            </w:r>
          </w:p>
          <w:p w14:paraId="3AA8D138"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обеспечение</w:t>
            </w:r>
          </w:p>
          <w:p w14:paraId="796F1381"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 введения </w:t>
            </w:r>
          </w:p>
          <w:p w14:paraId="354C249D"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b/>
                <w:color w:val="auto"/>
                <w:lang w:eastAsia="en-US" w:bidi="ar-SA"/>
              </w:rPr>
              <w:t>ФГОС</w:t>
            </w:r>
            <w:r>
              <w:rPr>
                <w:rFonts w:ascii="Times New Roman" w:eastAsia="Times New Roman" w:hAnsi="Times New Roman" w:cs="Times New Roman"/>
                <w:b/>
                <w:color w:val="auto"/>
                <w:lang w:eastAsia="en-US" w:bidi="ar-SA"/>
              </w:rPr>
              <w:t xml:space="preserve"> С</w:t>
            </w:r>
            <w:r w:rsidRPr="009545AE">
              <w:rPr>
                <w:rFonts w:ascii="Times New Roman" w:eastAsia="Times New Roman" w:hAnsi="Times New Roman" w:cs="Times New Roman"/>
                <w:b/>
                <w:color w:val="auto"/>
                <w:lang w:eastAsia="en-US" w:bidi="ar-SA"/>
              </w:rPr>
              <w:t>ОО</w:t>
            </w:r>
          </w:p>
        </w:tc>
        <w:tc>
          <w:tcPr>
            <w:tcW w:w="5388" w:type="dxa"/>
            <w:tcBorders>
              <w:top w:val="single" w:sz="4" w:space="0" w:color="000000"/>
              <w:left w:val="single" w:sz="4" w:space="0" w:color="000000"/>
              <w:bottom w:val="single" w:sz="4" w:space="0" w:color="000000"/>
              <w:right w:val="single" w:sz="4" w:space="0" w:color="000000"/>
            </w:tcBorders>
            <w:hideMark/>
          </w:tcPr>
          <w:p w14:paraId="4525727A"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1. Обеспечение координации взаимодействия участников образовательных отношений по организации введения</w:t>
            </w:r>
            <w:r>
              <w:rPr>
                <w:rFonts w:ascii="Times New Roman" w:eastAsia="Times New Roman" w:hAnsi="Times New Roman" w:cs="Times New Roman"/>
                <w:color w:val="auto"/>
                <w:lang w:eastAsia="en-US" w:bidi="ar-SA"/>
              </w:rPr>
              <w:t xml:space="preserve">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48A58B2F"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в течение года</w:t>
            </w:r>
          </w:p>
        </w:tc>
      </w:tr>
      <w:tr w:rsidR="009545AE" w:rsidRPr="009545AE" w14:paraId="031E463F"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5E4D7D7C"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5DD3EDC3"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2. Разработка и реализация моделей взаимодействия образовательных организаций</w:t>
            </w:r>
          </w:p>
          <w:p w14:paraId="26554B60"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31396D2E"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август</w:t>
            </w:r>
          </w:p>
        </w:tc>
      </w:tr>
      <w:tr w:rsidR="009545AE" w:rsidRPr="009545AE" w14:paraId="59C3A5DE"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3B798BC5"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40F3D6D7"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6585D184"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В течение года</w:t>
            </w:r>
          </w:p>
        </w:tc>
      </w:tr>
      <w:tr w:rsidR="009545AE" w:rsidRPr="009545AE" w14:paraId="57D2AD14"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41BF2B96" w14:textId="77777777" w:rsidR="009545AE" w:rsidRPr="009545AE" w:rsidRDefault="009545AE" w:rsidP="009545AE">
            <w:pPr>
              <w:widowControl/>
              <w:rPr>
                <w:rFonts w:ascii="Times New Roman" w:eastAsia="Times New Roman" w:hAnsi="Times New Roman" w:cs="Times New Roman"/>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5DF7EF95"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4. Привлечение органов государственно-общественного управления образовательной организацией к проектированию осно</w:t>
            </w:r>
            <w:r>
              <w:rPr>
                <w:rFonts w:ascii="Times New Roman" w:eastAsia="Times New Roman" w:hAnsi="Times New Roman" w:cs="Times New Roman"/>
                <w:color w:val="auto"/>
                <w:lang w:eastAsia="en-US" w:bidi="ar-SA"/>
              </w:rPr>
              <w:t>вной образовательной программы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0BAF1C05"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В течение года</w:t>
            </w:r>
          </w:p>
        </w:tc>
      </w:tr>
      <w:tr w:rsidR="009545AE" w:rsidRPr="009545AE" w14:paraId="5DB2A323" w14:textId="77777777" w:rsidTr="00A3325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4846BA1F"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val="en-US" w:eastAsia="en-US" w:bidi="ar-SA"/>
              </w:rPr>
              <w:t>IV</w:t>
            </w:r>
            <w:r w:rsidRPr="009545AE">
              <w:rPr>
                <w:rFonts w:ascii="Times New Roman" w:eastAsia="Times New Roman" w:hAnsi="Times New Roman" w:cs="Times New Roman"/>
                <w:b/>
                <w:color w:val="auto"/>
                <w:lang w:eastAsia="en-US" w:bidi="ar-SA"/>
              </w:rPr>
              <w:t>.</w:t>
            </w:r>
            <w:r w:rsidRPr="009545AE">
              <w:rPr>
                <w:rFonts w:ascii="Times New Roman" w:eastAsia="Times New Roman" w:hAnsi="Times New Roman" w:cs="Times New Roman"/>
                <w:b/>
                <w:color w:val="auto"/>
                <w:lang w:val="en-US" w:eastAsia="en-US" w:bidi="ar-SA"/>
              </w:rPr>
              <w:t> </w:t>
            </w:r>
            <w:r w:rsidRPr="009545AE">
              <w:rPr>
                <w:rFonts w:ascii="Times New Roman" w:eastAsia="Times New Roman" w:hAnsi="Times New Roman" w:cs="Times New Roman"/>
                <w:b/>
                <w:color w:val="auto"/>
                <w:lang w:eastAsia="en-US" w:bidi="ar-SA"/>
              </w:rPr>
              <w:t xml:space="preserve">Кадровое обеспечение </w:t>
            </w:r>
          </w:p>
          <w:p w14:paraId="5C5F19A4"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введения </w:t>
            </w:r>
          </w:p>
          <w:p w14:paraId="47679560"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ФГОС С</w:t>
            </w:r>
            <w:r w:rsidRPr="009545AE">
              <w:rPr>
                <w:rFonts w:ascii="Times New Roman" w:eastAsia="Times New Roman" w:hAnsi="Times New Roman" w:cs="Times New Roman"/>
                <w:b/>
                <w:color w:val="auto"/>
                <w:lang w:eastAsia="en-US" w:bidi="ar-SA"/>
              </w:rPr>
              <w:t>ОО</w:t>
            </w:r>
          </w:p>
        </w:tc>
        <w:tc>
          <w:tcPr>
            <w:tcW w:w="5388" w:type="dxa"/>
            <w:tcBorders>
              <w:top w:val="single" w:sz="4" w:space="0" w:color="000000"/>
              <w:left w:val="single" w:sz="4" w:space="0" w:color="000000"/>
              <w:bottom w:val="single" w:sz="4" w:space="0" w:color="000000"/>
              <w:right w:val="single" w:sz="4" w:space="0" w:color="000000"/>
            </w:tcBorders>
            <w:hideMark/>
          </w:tcPr>
          <w:p w14:paraId="6BDA53D2"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1. Анализ кадрового обеспече</w:t>
            </w:r>
            <w:r>
              <w:rPr>
                <w:rFonts w:ascii="Times New Roman" w:eastAsia="Times New Roman" w:hAnsi="Times New Roman" w:cs="Times New Roman"/>
                <w:color w:val="auto"/>
                <w:lang w:eastAsia="en-US" w:bidi="ar-SA"/>
              </w:rPr>
              <w:t>ния введения и реализации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31CE9839"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июль</w:t>
            </w:r>
          </w:p>
        </w:tc>
      </w:tr>
      <w:tr w:rsidR="009545AE" w:rsidRPr="009545AE" w14:paraId="3AEC7978"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29296D27" w14:textId="77777777" w:rsidR="009545AE" w:rsidRPr="009545AE" w:rsidRDefault="009545AE" w:rsidP="009545AE">
            <w:pPr>
              <w:widowControl/>
              <w:rPr>
                <w:rFonts w:ascii="Times New Roman" w:eastAsia="Times New Roman" w:hAnsi="Times New Roman" w:cs="Times New Roman"/>
                <w:b/>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354D392D"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2. Создание (корректировка) плана-графика повышения квалификации педагогических и руководящих работников образовательной органи</w:t>
            </w:r>
            <w:r>
              <w:rPr>
                <w:rFonts w:ascii="Times New Roman" w:eastAsia="Times New Roman" w:hAnsi="Times New Roman" w:cs="Times New Roman"/>
                <w:color w:val="auto"/>
                <w:lang w:eastAsia="en-US" w:bidi="ar-SA"/>
              </w:rPr>
              <w:t>зации в связи с введением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6E973C2D"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август</w:t>
            </w:r>
          </w:p>
        </w:tc>
      </w:tr>
      <w:tr w:rsidR="009545AE" w:rsidRPr="009545AE" w14:paraId="535CA6E2"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1CFCB275" w14:textId="77777777" w:rsidR="009545AE" w:rsidRPr="009545AE" w:rsidRDefault="009545AE" w:rsidP="009545AE">
            <w:pPr>
              <w:widowControl/>
              <w:rPr>
                <w:rFonts w:ascii="Times New Roman" w:eastAsia="Times New Roman" w:hAnsi="Times New Roman" w:cs="Times New Roman"/>
                <w:b/>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2556FF62"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3. Разработка (корректировка) плана научно-методической работы (внутришкольного повышения квалификации) с ориента</w:t>
            </w:r>
            <w:r>
              <w:rPr>
                <w:rFonts w:ascii="Times New Roman" w:eastAsia="Times New Roman" w:hAnsi="Times New Roman" w:cs="Times New Roman"/>
                <w:color w:val="auto"/>
                <w:lang w:eastAsia="en-US" w:bidi="ar-SA"/>
              </w:rPr>
              <w:t>цией на проблемы введения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15901404"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июль</w:t>
            </w:r>
          </w:p>
        </w:tc>
      </w:tr>
      <w:tr w:rsidR="009545AE" w:rsidRPr="009545AE" w14:paraId="0C9BBCDF" w14:textId="77777777" w:rsidTr="00A3325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247B063E"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val="en-US" w:eastAsia="en-US" w:bidi="ar-SA"/>
              </w:rPr>
              <w:t>V</w:t>
            </w:r>
            <w:r w:rsidRPr="009545AE">
              <w:rPr>
                <w:rFonts w:ascii="Times New Roman" w:eastAsia="Times New Roman" w:hAnsi="Times New Roman" w:cs="Times New Roman"/>
                <w:b/>
                <w:color w:val="auto"/>
                <w:lang w:eastAsia="en-US" w:bidi="ar-SA"/>
              </w:rPr>
              <w:t>.</w:t>
            </w:r>
            <w:r w:rsidRPr="009545AE">
              <w:rPr>
                <w:rFonts w:ascii="Times New Roman" w:eastAsia="Times New Roman" w:hAnsi="Times New Roman" w:cs="Times New Roman"/>
                <w:b/>
                <w:color w:val="auto"/>
                <w:lang w:val="en-US" w:eastAsia="en-US" w:bidi="ar-SA"/>
              </w:rPr>
              <w:t> </w:t>
            </w:r>
            <w:r w:rsidRPr="009545AE">
              <w:rPr>
                <w:rFonts w:ascii="Times New Roman" w:eastAsia="Times New Roman" w:hAnsi="Times New Roman" w:cs="Times New Roman"/>
                <w:b/>
                <w:color w:val="auto"/>
                <w:lang w:eastAsia="en-US" w:bidi="ar-SA"/>
              </w:rPr>
              <w:t>Информа-</w:t>
            </w:r>
          </w:p>
          <w:p w14:paraId="1EAB3FB5"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ционное </w:t>
            </w:r>
          </w:p>
          <w:p w14:paraId="2AB7CBA9"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обеспечение </w:t>
            </w:r>
          </w:p>
          <w:p w14:paraId="680CE21E"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введения </w:t>
            </w:r>
          </w:p>
          <w:p w14:paraId="514B7CED"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ФГОС </w:t>
            </w:r>
            <w:r>
              <w:rPr>
                <w:rFonts w:ascii="Times New Roman" w:eastAsia="Times New Roman" w:hAnsi="Times New Roman" w:cs="Times New Roman"/>
                <w:b/>
                <w:color w:val="auto"/>
                <w:lang w:eastAsia="en-US" w:bidi="ar-SA"/>
              </w:rPr>
              <w:t>С</w:t>
            </w:r>
            <w:r w:rsidRPr="009545AE">
              <w:rPr>
                <w:rFonts w:ascii="Times New Roman" w:eastAsia="Times New Roman" w:hAnsi="Times New Roman" w:cs="Times New Roman"/>
                <w:b/>
                <w:color w:val="auto"/>
                <w:lang w:eastAsia="en-US" w:bidi="ar-SA"/>
              </w:rPr>
              <w:t>ОО</w:t>
            </w:r>
          </w:p>
        </w:tc>
        <w:tc>
          <w:tcPr>
            <w:tcW w:w="5388" w:type="dxa"/>
            <w:tcBorders>
              <w:top w:val="single" w:sz="4" w:space="0" w:color="000000"/>
              <w:left w:val="single" w:sz="4" w:space="0" w:color="000000"/>
              <w:bottom w:val="single" w:sz="4" w:space="0" w:color="000000"/>
              <w:right w:val="single" w:sz="4" w:space="0" w:color="000000"/>
            </w:tcBorders>
            <w:hideMark/>
          </w:tcPr>
          <w:p w14:paraId="58047CBE"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1. Размещение на сайте образовательной организации информационных материалов о введ</w:t>
            </w:r>
            <w:r>
              <w:rPr>
                <w:rFonts w:ascii="Times New Roman" w:eastAsia="Times New Roman" w:hAnsi="Times New Roman" w:cs="Times New Roman"/>
                <w:color w:val="auto"/>
                <w:lang w:eastAsia="en-US" w:bidi="ar-SA"/>
              </w:rPr>
              <w:t>ении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3F326D66"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в течение года</w:t>
            </w:r>
          </w:p>
        </w:tc>
      </w:tr>
      <w:tr w:rsidR="009545AE" w:rsidRPr="009545AE" w14:paraId="515CC787"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4DA9702E" w14:textId="77777777" w:rsidR="009545AE" w:rsidRPr="009545AE" w:rsidRDefault="009545AE" w:rsidP="009545AE">
            <w:pPr>
              <w:widowControl/>
              <w:rPr>
                <w:rFonts w:ascii="Times New Roman" w:eastAsia="Times New Roman" w:hAnsi="Times New Roman" w:cs="Times New Roman"/>
                <w:b/>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78418540"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2. Широкое информирование родителей (законных представителей) как участников образовательного процесс</w:t>
            </w:r>
            <w:r>
              <w:rPr>
                <w:rFonts w:ascii="Times New Roman" w:eastAsia="Times New Roman" w:hAnsi="Times New Roman" w:cs="Times New Roman"/>
                <w:color w:val="auto"/>
                <w:lang w:eastAsia="en-US" w:bidi="ar-SA"/>
              </w:rPr>
              <w:t>а о введении и реализации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04A1E1B6"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в течение года</w:t>
            </w:r>
          </w:p>
        </w:tc>
      </w:tr>
      <w:tr w:rsidR="009545AE" w:rsidRPr="009545AE" w14:paraId="137D8A0F"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6F5F59A9" w14:textId="77777777" w:rsidR="009545AE" w:rsidRPr="009545AE" w:rsidRDefault="009545AE" w:rsidP="009545AE">
            <w:pPr>
              <w:widowControl/>
              <w:rPr>
                <w:rFonts w:ascii="Times New Roman" w:eastAsia="Times New Roman" w:hAnsi="Times New Roman" w:cs="Times New Roman"/>
                <w:b/>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37FF9D82"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3. Обеспечение публичной отчётности образовательной организации о ходе и результа</w:t>
            </w:r>
            <w:r>
              <w:rPr>
                <w:rFonts w:ascii="Times New Roman" w:eastAsia="Times New Roman" w:hAnsi="Times New Roman" w:cs="Times New Roman"/>
                <w:color w:val="auto"/>
                <w:lang w:eastAsia="en-US" w:bidi="ar-SA"/>
              </w:rPr>
              <w:t>тах введения и реализации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644A5A78"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в течение года</w:t>
            </w:r>
          </w:p>
        </w:tc>
      </w:tr>
      <w:tr w:rsidR="009545AE" w:rsidRPr="009545AE" w14:paraId="71AC3A48" w14:textId="77777777" w:rsidTr="00A3325F">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14:paraId="52261A78"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val="en-US" w:eastAsia="en-US" w:bidi="ar-SA"/>
              </w:rPr>
              <w:t>VI</w:t>
            </w:r>
            <w:r w:rsidRPr="009545AE">
              <w:rPr>
                <w:rFonts w:ascii="Times New Roman" w:eastAsia="Times New Roman" w:hAnsi="Times New Roman" w:cs="Times New Roman"/>
                <w:b/>
                <w:color w:val="auto"/>
                <w:lang w:eastAsia="en-US" w:bidi="ar-SA"/>
              </w:rPr>
              <w:t xml:space="preserve">. Материально- техническое </w:t>
            </w:r>
          </w:p>
          <w:p w14:paraId="1AD25034"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обеспечение </w:t>
            </w:r>
          </w:p>
          <w:p w14:paraId="115B8FDE"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sidRPr="009545AE">
              <w:rPr>
                <w:rFonts w:ascii="Times New Roman" w:eastAsia="Times New Roman" w:hAnsi="Times New Roman" w:cs="Times New Roman"/>
                <w:b/>
                <w:color w:val="auto"/>
                <w:lang w:eastAsia="en-US" w:bidi="ar-SA"/>
              </w:rPr>
              <w:t xml:space="preserve">введения </w:t>
            </w:r>
          </w:p>
          <w:p w14:paraId="00AAFB3D" w14:textId="77777777" w:rsidR="009545AE" w:rsidRPr="009545AE" w:rsidRDefault="009545AE" w:rsidP="009545AE">
            <w:pPr>
              <w:spacing w:after="200" w:line="276" w:lineRule="auto"/>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ФГОС С</w:t>
            </w:r>
            <w:r w:rsidRPr="009545AE">
              <w:rPr>
                <w:rFonts w:ascii="Times New Roman" w:eastAsia="Times New Roman" w:hAnsi="Times New Roman" w:cs="Times New Roman"/>
                <w:b/>
                <w:color w:val="auto"/>
                <w:lang w:eastAsia="en-US" w:bidi="ar-SA"/>
              </w:rPr>
              <w:t>ОО</w:t>
            </w:r>
          </w:p>
        </w:tc>
        <w:tc>
          <w:tcPr>
            <w:tcW w:w="5388" w:type="dxa"/>
            <w:tcBorders>
              <w:top w:val="single" w:sz="4" w:space="0" w:color="000000"/>
              <w:left w:val="single" w:sz="4" w:space="0" w:color="000000"/>
              <w:bottom w:val="single" w:sz="4" w:space="0" w:color="000000"/>
              <w:right w:val="single" w:sz="4" w:space="0" w:color="000000"/>
            </w:tcBorders>
            <w:hideMark/>
          </w:tcPr>
          <w:p w14:paraId="3A75007E"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 xml:space="preserve">1. Характеристика материально-технического обеспечения введения </w:t>
            </w:r>
            <w:r>
              <w:rPr>
                <w:rFonts w:ascii="Times New Roman" w:eastAsia="Times New Roman" w:hAnsi="Times New Roman" w:cs="Times New Roman"/>
                <w:color w:val="auto"/>
                <w:lang w:eastAsia="en-US" w:bidi="ar-SA"/>
              </w:rPr>
              <w:t>и реализации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35A0B77E"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апрель</w:t>
            </w:r>
          </w:p>
        </w:tc>
      </w:tr>
      <w:tr w:rsidR="009545AE" w:rsidRPr="009545AE" w14:paraId="451892B7"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7744D05E" w14:textId="77777777" w:rsidR="009545AE" w:rsidRPr="009545AE" w:rsidRDefault="009545AE" w:rsidP="009545AE">
            <w:pPr>
              <w:widowControl/>
              <w:rPr>
                <w:rFonts w:ascii="Times New Roman" w:eastAsia="Times New Roman" w:hAnsi="Times New Roman" w:cs="Times New Roman"/>
                <w:b/>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25FA9BDD"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2. Обеспечение соответствия материально-технической базы образовательно</w:t>
            </w:r>
            <w:r>
              <w:rPr>
                <w:rFonts w:ascii="Times New Roman" w:eastAsia="Times New Roman" w:hAnsi="Times New Roman" w:cs="Times New Roman"/>
                <w:color w:val="auto"/>
                <w:lang w:eastAsia="en-US" w:bidi="ar-SA"/>
              </w:rPr>
              <w:t>й организации требованиям ФГОС С</w:t>
            </w:r>
            <w:r w:rsidRPr="009545AE">
              <w:rPr>
                <w:rFonts w:ascii="Times New Roman" w:eastAsia="Times New Roman" w:hAnsi="Times New Roman" w:cs="Times New Roman"/>
                <w:color w:val="auto"/>
                <w:lang w:eastAsia="en-US" w:bidi="ar-SA"/>
              </w:rPr>
              <w:t>ОО</w:t>
            </w:r>
          </w:p>
        </w:tc>
        <w:tc>
          <w:tcPr>
            <w:tcW w:w="1843" w:type="dxa"/>
            <w:tcBorders>
              <w:top w:val="single" w:sz="4" w:space="0" w:color="000000"/>
              <w:left w:val="single" w:sz="4" w:space="0" w:color="000000"/>
              <w:bottom w:val="single" w:sz="4" w:space="0" w:color="000000"/>
              <w:right w:val="single" w:sz="4" w:space="0" w:color="000000"/>
            </w:tcBorders>
          </w:tcPr>
          <w:p w14:paraId="1A3A2E8D"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апрель</w:t>
            </w:r>
          </w:p>
        </w:tc>
      </w:tr>
      <w:tr w:rsidR="009545AE" w:rsidRPr="009545AE" w14:paraId="26459452" w14:textId="77777777" w:rsidTr="00A3325F">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5AC158DC" w14:textId="77777777" w:rsidR="009545AE" w:rsidRPr="009545AE" w:rsidRDefault="009545AE" w:rsidP="009545AE">
            <w:pPr>
              <w:widowControl/>
              <w:rPr>
                <w:rFonts w:ascii="Times New Roman" w:eastAsia="Times New Roman" w:hAnsi="Times New Roman" w:cs="Times New Roman"/>
                <w:b/>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467ADCB8"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14:paraId="72724ECA"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август</w:t>
            </w:r>
          </w:p>
        </w:tc>
      </w:tr>
      <w:tr w:rsidR="009545AE" w:rsidRPr="009545AE" w14:paraId="36F77EC0" w14:textId="77777777" w:rsidTr="00A3325F">
        <w:trPr>
          <w:trHeight w:val="1130"/>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14:paraId="5657C7DC" w14:textId="77777777" w:rsidR="009545AE" w:rsidRPr="009545AE" w:rsidRDefault="009545AE" w:rsidP="009545AE">
            <w:pPr>
              <w:widowControl/>
              <w:rPr>
                <w:rFonts w:ascii="Times New Roman" w:eastAsia="Times New Roman" w:hAnsi="Times New Roman" w:cs="Times New Roman"/>
                <w:b/>
                <w:color w:val="auto"/>
                <w:lang w:eastAsia="en-US" w:bidi="ar-SA"/>
              </w:rPr>
            </w:pPr>
          </w:p>
        </w:tc>
        <w:tc>
          <w:tcPr>
            <w:tcW w:w="5388" w:type="dxa"/>
            <w:tcBorders>
              <w:top w:val="single" w:sz="4" w:space="0" w:color="000000"/>
              <w:left w:val="single" w:sz="4" w:space="0" w:color="000000"/>
              <w:bottom w:val="single" w:sz="4" w:space="0" w:color="000000"/>
              <w:right w:val="single" w:sz="4" w:space="0" w:color="000000"/>
            </w:tcBorders>
            <w:hideMark/>
          </w:tcPr>
          <w:p w14:paraId="009B1400"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4. Обеспечение соответствия информационно-образова</w:t>
            </w:r>
            <w:r>
              <w:rPr>
                <w:rFonts w:ascii="Times New Roman" w:eastAsia="Times New Roman" w:hAnsi="Times New Roman" w:cs="Times New Roman"/>
                <w:color w:val="auto"/>
                <w:lang w:eastAsia="en-US" w:bidi="ar-SA"/>
              </w:rPr>
              <w:t>тельной среды требованиям ФГОС С</w:t>
            </w:r>
            <w:r w:rsidRPr="009545AE">
              <w:rPr>
                <w:rFonts w:ascii="Times New Roman" w:eastAsia="Times New Roman" w:hAnsi="Times New Roman" w:cs="Times New Roman"/>
                <w:color w:val="auto"/>
                <w:lang w:eastAsia="en-US" w:bidi="ar-SA"/>
              </w:rPr>
              <w:t>ОО:</w:t>
            </w:r>
          </w:p>
          <w:p w14:paraId="585AE5A4"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укомплектованность библиотечно-информационного центра печатными и электрон-ными образовательными ресурсами;</w:t>
            </w:r>
          </w:p>
          <w:p w14:paraId="3228B3C6"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5E858726" w14:textId="77777777" w:rsidR="009545AE" w:rsidRPr="009545AE" w:rsidRDefault="009545AE" w:rsidP="009545AE">
            <w:pPr>
              <w:spacing w:after="200" w:line="276" w:lineRule="auto"/>
              <w:rPr>
                <w:rFonts w:ascii="Times New Roman" w:eastAsia="Times New Roman" w:hAnsi="Times New Roman" w:cs="Times New Roman"/>
                <w:color w:val="auto"/>
                <w:lang w:eastAsia="en-US" w:bidi="ar-SA"/>
              </w:rPr>
            </w:pPr>
            <w:r w:rsidRPr="009545AE">
              <w:rPr>
                <w:rFonts w:ascii="Times New Roman" w:eastAsia="Times New Roman" w:hAnsi="Times New Roman" w:cs="Times New Roman"/>
                <w:color w:val="auto"/>
                <w:lang w:eastAsia="en-US" w:bidi="ar-SA"/>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843" w:type="dxa"/>
            <w:tcBorders>
              <w:top w:val="single" w:sz="4" w:space="0" w:color="000000"/>
              <w:left w:val="single" w:sz="4" w:space="0" w:color="000000"/>
              <w:bottom w:val="single" w:sz="4" w:space="0" w:color="000000"/>
              <w:right w:val="single" w:sz="4" w:space="0" w:color="000000"/>
            </w:tcBorders>
          </w:tcPr>
          <w:p w14:paraId="439E9CF0" w14:textId="77777777" w:rsidR="009545AE" w:rsidRPr="009545AE" w:rsidRDefault="009545AE" w:rsidP="009545AE">
            <w:pPr>
              <w:spacing w:after="200" w:line="276" w:lineRule="auto"/>
              <w:rPr>
                <w:rFonts w:ascii="Times New Roman" w:eastAsia="Times New Roman" w:hAnsi="Times New Roman" w:cs="Times New Roman"/>
                <w:lang w:eastAsia="en-US" w:bidi="ar-SA"/>
              </w:rPr>
            </w:pPr>
            <w:r w:rsidRPr="009545AE">
              <w:rPr>
                <w:rFonts w:ascii="Times New Roman" w:eastAsia="Times New Roman" w:hAnsi="Times New Roman" w:cs="Times New Roman"/>
                <w:lang w:eastAsia="en-US" w:bidi="ar-SA"/>
              </w:rPr>
              <w:t>апрель</w:t>
            </w:r>
          </w:p>
        </w:tc>
      </w:tr>
    </w:tbl>
    <w:p w14:paraId="4FC6643D" w14:textId="77777777" w:rsidR="0040635A" w:rsidRPr="009545AE" w:rsidRDefault="0040635A" w:rsidP="009545AE">
      <w:pPr>
        <w:ind w:firstLine="708"/>
        <w:rPr>
          <w:rFonts w:ascii="Times New Roman" w:hAnsi="Times New Roman" w:cs="Times New Roman"/>
        </w:rPr>
      </w:pPr>
    </w:p>
    <w:sectPr w:rsidR="0040635A" w:rsidRPr="009545AE">
      <w:type w:val="continuous"/>
      <w:pgSz w:w="11909" w:h="16838"/>
      <w:pgMar w:top="791" w:right="926" w:bottom="1444" w:left="9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56D2" w14:textId="77777777" w:rsidR="002117D2" w:rsidRDefault="002117D2">
      <w:r>
        <w:separator/>
      </w:r>
    </w:p>
  </w:endnote>
  <w:endnote w:type="continuationSeparator" w:id="0">
    <w:p w14:paraId="7B9EE1FF" w14:textId="77777777" w:rsidR="002117D2" w:rsidRDefault="0021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ldITC">
    <w:altName w:val="Franklin Gothic Demi Cond"/>
    <w:charset w:val="00"/>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8154" w14:textId="5F18A8BD" w:rsidR="00B71CEC" w:rsidRDefault="00B4489C">
    <w:pPr>
      <w:rPr>
        <w:sz w:val="2"/>
        <w:szCs w:val="2"/>
      </w:rPr>
    </w:pPr>
    <w:r>
      <w:rPr>
        <w:noProof/>
      </w:rPr>
      <mc:AlternateContent>
        <mc:Choice Requires="wps">
          <w:drawing>
            <wp:anchor distT="0" distB="0" distL="63500" distR="63500" simplePos="0" relativeHeight="251656192" behindDoc="1" locked="0" layoutInCell="1" allowOverlap="1" wp14:anchorId="25F2A474" wp14:editId="59E27112">
              <wp:simplePos x="0" y="0"/>
              <wp:positionH relativeFrom="page">
                <wp:posOffset>6536690</wp:posOffset>
              </wp:positionH>
              <wp:positionV relativeFrom="page">
                <wp:posOffset>10135870</wp:posOffset>
              </wp:positionV>
              <wp:extent cx="219710" cy="167640"/>
              <wp:effectExtent l="2540" t="1270" r="63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BF9A4"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354</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2A474" id="_x0000_t202" coordsize="21600,21600" o:spt="202" path="m,l,21600r21600,l21600,xe">
              <v:stroke joinstyle="miter"/>
              <v:path gradientshapeok="t" o:connecttype="rect"/>
            </v:shapetype>
            <v:shape id="Надпись 6" o:spid="_x0000_s1026" type="#_x0000_t202" style="position:absolute;margin-left:514.7pt;margin-top:798.1pt;width:17.3pt;height:13.2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" filled="f" stroked="f">
              <v:textbox style="mso-fit-shape-to-text:t" inset="0,0,0,0">
                <w:txbxContent>
                  <w:p w14:paraId="758BF9A4"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354</w:t>
                    </w:r>
                    <w:r>
                      <w:rPr>
                        <w:rStyle w:val="a9"/>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EB6" w14:textId="11090926" w:rsidR="00B71CEC" w:rsidRDefault="00B4489C">
    <w:pPr>
      <w:rPr>
        <w:sz w:val="2"/>
        <w:szCs w:val="2"/>
      </w:rPr>
    </w:pPr>
    <w:r>
      <w:rPr>
        <w:noProof/>
      </w:rPr>
      <mc:AlternateContent>
        <mc:Choice Requires="wps">
          <w:drawing>
            <wp:anchor distT="0" distB="0" distL="63500" distR="63500" simplePos="0" relativeHeight="251658240" behindDoc="1" locked="0" layoutInCell="1" allowOverlap="1" wp14:anchorId="689BCD0E" wp14:editId="7E2FF64E">
              <wp:simplePos x="0" y="0"/>
              <wp:positionH relativeFrom="page">
                <wp:posOffset>6257925</wp:posOffset>
              </wp:positionH>
              <wp:positionV relativeFrom="page">
                <wp:posOffset>10135870</wp:posOffset>
              </wp:positionV>
              <wp:extent cx="219710" cy="167640"/>
              <wp:effectExtent l="0" t="1270" r="0" b="31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EA62"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353</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BCD0E" id="_x0000_t202" coordsize="21600,21600" o:spt="202" path="m,l,21600r21600,l21600,xe">
              <v:stroke joinstyle="miter"/>
              <v:path gradientshapeok="t" o:connecttype="rect"/>
            </v:shapetype>
            <v:shape id="Надпись 5" o:spid="_x0000_s1027" type="#_x0000_t202" style="position:absolute;margin-left:492.75pt;margin-top:798.1pt;width:17.3pt;height:13.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" filled="f" stroked="f">
              <v:textbox style="mso-fit-shape-to-text:t" inset="0,0,0,0">
                <w:txbxContent>
                  <w:p w14:paraId="7510EA62"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353</w:t>
                    </w:r>
                    <w:r>
                      <w:rPr>
                        <w:rStyle w:val="a9"/>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F2AD" w14:textId="77777777" w:rsidR="00B71CEC" w:rsidRDefault="00B71CEC">
    <w:pPr>
      <w:rPr>
        <w:sz w:val="2"/>
        <w:szCs w:val="2"/>
      </w:rPr>
    </w:pPr>
    <w:r>
      <w:rPr>
        <w:noProof/>
        <w:lang w:bidi="ar-SA"/>
      </w:rPr>
      <mc:AlternateContent>
        <mc:Choice Requires="wps">
          <w:drawing>
            <wp:anchor distT="0" distB="0" distL="63500" distR="63500" simplePos="0" relativeHeight="251657216" behindDoc="1" locked="0" layoutInCell="1" allowOverlap="1" wp14:anchorId="3C1686E6" wp14:editId="47420636">
              <wp:simplePos x="0" y="0"/>
              <wp:positionH relativeFrom="page">
                <wp:posOffset>6257925</wp:posOffset>
              </wp:positionH>
              <wp:positionV relativeFrom="page">
                <wp:posOffset>10135870</wp:posOffset>
              </wp:positionV>
              <wp:extent cx="219710" cy="167640"/>
              <wp:effectExtent l="0" t="1270" r="0"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7DF9"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388</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686E6" id="_x0000_t202" coordsize="21600,21600" o:spt="202" path="m,l,21600r21600,l21600,xe">
              <v:stroke joinstyle="miter"/>
              <v:path gradientshapeok="t" o:connecttype="rect"/>
            </v:shapetype>
            <v:shape id="Поле 2" o:spid="_x0000_s1028" type="#_x0000_t202" style="position:absolute;margin-left:492.75pt;margin-top:798.1pt;width:17.3pt;height:13.2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" filled="f" stroked="f">
              <v:textbox style="mso-fit-shape-to-text:t" inset="0,0,0,0">
                <w:txbxContent>
                  <w:p w14:paraId="0A6C7DF9"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388</w:t>
                    </w:r>
                    <w:r>
                      <w:rPr>
                        <w:rStyle w:val="a9"/>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C11C" w14:textId="77777777" w:rsidR="00B71CEC" w:rsidRDefault="00B71CEC">
    <w:pPr>
      <w:rPr>
        <w:sz w:val="2"/>
        <w:szCs w:val="2"/>
      </w:rPr>
    </w:pPr>
    <w:r>
      <w:rPr>
        <w:noProof/>
        <w:lang w:bidi="ar-SA"/>
      </w:rPr>
      <mc:AlternateContent>
        <mc:Choice Requires="wps">
          <w:drawing>
            <wp:anchor distT="0" distB="0" distL="63500" distR="63500" simplePos="0" relativeHeight="251659264" behindDoc="1" locked="0" layoutInCell="1" allowOverlap="1" wp14:anchorId="4AF52B98" wp14:editId="3A96483A">
              <wp:simplePos x="0" y="0"/>
              <wp:positionH relativeFrom="page">
                <wp:posOffset>6257925</wp:posOffset>
              </wp:positionH>
              <wp:positionV relativeFrom="page">
                <wp:posOffset>10135870</wp:posOffset>
              </wp:positionV>
              <wp:extent cx="219710" cy="167640"/>
              <wp:effectExtent l="0" t="1270" r="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D01BA"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387</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52B98" id="_x0000_t202" coordsize="21600,21600" o:spt="202" path="m,l,21600r21600,l21600,xe">
              <v:stroke joinstyle="miter"/>
              <v:path gradientshapeok="t" o:connecttype="rect"/>
            </v:shapetype>
            <v:shape id="Поле 1" o:spid="_x0000_s1029" type="#_x0000_t202" style="position:absolute;margin-left:492.75pt;margin-top:798.1pt;width:17.3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" filled="f" stroked="f">
              <v:textbox style="mso-fit-shape-to-text:t" inset="0,0,0,0">
                <w:txbxContent>
                  <w:p w14:paraId="72FD01BA" w14:textId="77777777" w:rsidR="00B71CEC" w:rsidRDefault="00B71CEC">
                    <w:pPr>
                      <w:pStyle w:val="a8"/>
                      <w:shd w:val="clear" w:color="auto" w:fill="auto"/>
                      <w:spacing w:line="240" w:lineRule="auto"/>
                    </w:pPr>
                    <w:r>
                      <w:fldChar w:fldCharType="begin"/>
                    </w:r>
                    <w:r>
                      <w:instrText xml:space="preserve"> PAGE \* MERGEFORMAT </w:instrText>
                    </w:r>
                    <w:r>
                      <w:fldChar w:fldCharType="separate"/>
                    </w:r>
                    <w:r w:rsidR="009545AE" w:rsidRPr="009545AE">
                      <w:rPr>
                        <w:rStyle w:val="a9"/>
                        <w:b/>
                        <w:bCs/>
                        <w:noProof/>
                      </w:rPr>
                      <w:t>387</w:t>
                    </w:r>
                    <w:r>
                      <w:rPr>
                        <w:rStyle w:val="a9"/>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8CAB" w14:textId="77777777" w:rsidR="002117D2" w:rsidRDefault="002117D2"/>
  </w:footnote>
  <w:footnote w:type="continuationSeparator" w:id="0">
    <w:p w14:paraId="36626353" w14:textId="77777777" w:rsidR="002117D2" w:rsidRDefault="002117D2"/>
  </w:footnote>
  <w:footnote w:id="1">
    <w:p w14:paraId="325DA307" w14:textId="77777777" w:rsidR="00B71CEC" w:rsidRPr="000C5892" w:rsidRDefault="00B71CEC" w:rsidP="00FB7286">
      <w:pPr>
        <w:widowControl/>
        <w:autoSpaceDE w:val="0"/>
        <w:autoSpaceDN w:val="0"/>
        <w:adjustRightInd w:val="0"/>
        <w:jc w:val="both"/>
        <w:rPr>
          <w:rFonts w:ascii="Times New Roman" w:hAnsi="Times New Roman"/>
        </w:rPr>
      </w:pPr>
      <w:r w:rsidRPr="00970EDC">
        <w:rPr>
          <w:rStyle w:val="af6"/>
        </w:rPr>
        <w:footnoteRef/>
      </w:r>
      <w:r w:rsidRPr="000C5892">
        <w:t xml:space="preserve"> </w:t>
      </w:r>
      <w:r w:rsidRPr="000C5892">
        <w:rPr>
          <w:rFonts w:ascii="Times New Roman" w:hAnsi="Times New Roman"/>
        </w:rPr>
        <w:t>Пункт 14 ФГОС СОО.</w:t>
      </w:r>
    </w:p>
  </w:footnote>
  <w:footnote w:id="2">
    <w:p w14:paraId="4D4401BC" w14:textId="77777777" w:rsidR="00B71CEC" w:rsidRPr="000C5892" w:rsidRDefault="00B71CEC" w:rsidP="00FB7286">
      <w:pPr>
        <w:widowControl/>
        <w:autoSpaceDE w:val="0"/>
        <w:autoSpaceDN w:val="0"/>
        <w:adjustRightInd w:val="0"/>
        <w:jc w:val="both"/>
        <w:rPr>
          <w:rFonts w:ascii="Times New Roman" w:hAnsi="Times New Roman"/>
        </w:rPr>
      </w:pPr>
      <w:r w:rsidRPr="00970EDC">
        <w:rPr>
          <w:rStyle w:val="af6"/>
        </w:rPr>
        <w:footnoteRef/>
      </w:r>
      <w:r w:rsidRPr="000C5892">
        <w:t xml:space="preserve"> </w:t>
      </w:r>
      <w:r w:rsidRPr="000C5892">
        <w:rPr>
          <w:rFonts w:ascii="Times New Roman" w:hAnsi="Times New Roman"/>
        </w:rPr>
        <w:t>Пункт 14 ФГОС СОО.</w:t>
      </w:r>
    </w:p>
  </w:footnote>
  <w:footnote w:id="3">
    <w:p w14:paraId="450359FF" w14:textId="77777777" w:rsidR="00B71CEC" w:rsidRPr="006F5313" w:rsidRDefault="00B71CEC" w:rsidP="00FB7286">
      <w:pPr>
        <w:widowControl/>
        <w:autoSpaceDE w:val="0"/>
        <w:autoSpaceDN w:val="0"/>
        <w:adjustRightInd w:val="0"/>
        <w:jc w:val="both"/>
        <w:rPr>
          <w:rFonts w:ascii="Times New Roman" w:hAnsi="Times New Roman"/>
        </w:rPr>
      </w:pPr>
      <w:r w:rsidRPr="00970EDC">
        <w:rPr>
          <w:rStyle w:val="af6"/>
        </w:rPr>
        <w:footnoteRef/>
      </w:r>
      <w:r w:rsidRPr="006F5313">
        <w:t xml:space="preserve"> </w:t>
      </w:r>
      <w:r w:rsidRPr="006F5313">
        <w:rPr>
          <w:rFonts w:ascii="Times New Roman" w:hAnsi="Times New Roman"/>
        </w:rPr>
        <w:t>Пункт 14 ФГОС СОО.</w:t>
      </w:r>
    </w:p>
  </w:footnote>
  <w:footnote w:id="4">
    <w:p w14:paraId="2CA0572A" w14:textId="77777777" w:rsidR="00B71CEC" w:rsidRPr="009E3E99" w:rsidRDefault="00B71CEC" w:rsidP="00FB7286">
      <w:pPr>
        <w:widowControl/>
        <w:autoSpaceDE w:val="0"/>
        <w:autoSpaceDN w:val="0"/>
        <w:adjustRightInd w:val="0"/>
        <w:jc w:val="both"/>
        <w:rPr>
          <w:rFonts w:ascii="Times New Roman" w:hAnsi="Times New Roman"/>
        </w:rPr>
      </w:pPr>
      <w:r w:rsidRPr="00970EDC">
        <w:rPr>
          <w:rStyle w:val="af6"/>
        </w:rPr>
        <w:footnoteRef/>
      </w:r>
      <w:r w:rsidRPr="009E3E99">
        <w:t xml:space="preserve"> </w:t>
      </w:r>
      <w:r w:rsidRPr="009E3E99">
        <w:rPr>
          <w:rFonts w:ascii="Times New Roman" w:hAnsi="Times New Roman"/>
        </w:rPr>
        <w:t>Пункт 14 ФГОС СОО.</w:t>
      </w:r>
    </w:p>
  </w:footnote>
  <w:footnote w:id="5">
    <w:p w14:paraId="1E3CC3B2" w14:textId="77777777" w:rsidR="00B71CEC" w:rsidRPr="006F5313" w:rsidRDefault="00B71CEC" w:rsidP="00FB7286">
      <w:pPr>
        <w:widowControl/>
        <w:autoSpaceDE w:val="0"/>
        <w:autoSpaceDN w:val="0"/>
        <w:adjustRightInd w:val="0"/>
        <w:jc w:val="both"/>
        <w:rPr>
          <w:rFonts w:ascii="Times New Roman" w:hAnsi="Times New Roman"/>
        </w:rPr>
      </w:pPr>
      <w:r w:rsidRPr="00970EDC">
        <w:rPr>
          <w:rStyle w:val="af6"/>
        </w:rPr>
        <w:footnoteRef/>
      </w:r>
      <w:r w:rsidRPr="006F5313">
        <w:t xml:space="preserve"> </w:t>
      </w:r>
      <w:r w:rsidRPr="006F5313">
        <w:rPr>
          <w:rFonts w:ascii="Times New Roman" w:hAnsi="Times New Roman"/>
        </w:rPr>
        <w:t>Пункт 18.2.1 ФГОС СОО.</w:t>
      </w:r>
    </w:p>
  </w:footnote>
  <w:footnote w:id="6">
    <w:p w14:paraId="1C2C4A8C" w14:textId="77777777" w:rsidR="00B71CEC" w:rsidRPr="006F5313" w:rsidRDefault="00B71CEC" w:rsidP="00FB7286">
      <w:pPr>
        <w:widowControl/>
        <w:autoSpaceDE w:val="0"/>
        <w:autoSpaceDN w:val="0"/>
        <w:adjustRightInd w:val="0"/>
        <w:jc w:val="both"/>
        <w:rPr>
          <w:rFonts w:ascii="Times New Roman" w:hAnsi="Times New Roman"/>
        </w:rPr>
      </w:pPr>
      <w:r w:rsidRPr="00970EDC">
        <w:rPr>
          <w:rStyle w:val="af6"/>
        </w:rPr>
        <w:footnoteRef/>
      </w:r>
      <w:r w:rsidRPr="006F5313">
        <w:t xml:space="preserve"> </w:t>
      </w:r>
      <w:r w:rsidRPr="006F5313">
        <w:rPr>
          <w:rFonts w:ascii="Times New Roman" w:hAnsi="Times New Roman"/>
        </w:rPr>
        <w:t>Пункт 18.2.3 ФГОС СОО.</w:t>
      </w:r>
    </w:p>
  </w:footnote>
  <w:footnote w:id="7">
    <w:p w14:paraId="6A34B041" w14:textId="77777777" w:rsidR="00B71CEC" w:rsidRPr="00970EDC" w:rsidRDefault="00B71CEC" w:rsidP="00FB7286">
      <w:pPr>
        <w:widowControl/>
        <w:autoSpaceDE w:val="0"/>
        <w:autoSpaceDN w:val="0"/>
        <w:adjustRightInd w:val="0"/>
        <w:jc w:val="both"/>
        <w:rPr>
          <w:lang w:val="x-none"/>
        </w:rPr>
      </w:pPr>
      <w:r w:rsidRPr="00970EDC">
        <w:rPr>
          <w:rStyle w:val="af6"/>
        </w:rPr>
        <w:footnoteRef/>
      </w:r>
      <w:r w:rsidRPr="006F5313">
        <w:t xml:space="preserve"> </w:t>
      </w:r>
      <w:r w:rsidRPr="006F5313">
        <w:rPr>
          <w:rFonts w:ascii="Times New Roman" w:hAnsi="Times New Roman"/>
        </w:rPr>
        <w:t>Пункт 18.2.3 ФГОС СОО.</w:t>
      </w:r>
    </w:p>
  </w:footnote>
  <w:footnote w:id="8">
    <w:p w14:paraId="025A8DD3" w14:textId="77777777" w:rsidR="00B71CEC" w:rsidRPr="00616EA3" w:rsidRDefault="00B71CEC" w:rsidP="00FB7286">
      <w:pPr>
        <w:widowControl/>
        <w:autoSpaceDE w:val="0"/>
        <w:autoSpaceDN w:val="0"/>
        <w:adjustRightInd w:val="0"/>
        <w:jc w:val="both"/>
      </w:pPr>
      <w:r w:rsidRPr="00970EDC">
        <w:rPr>
          <w:rStyle w:val="af6"/>
        </w:rPr>
        <w:footnoteRef/>
      </w:r>
      <w:r w:rsidRPr="006F5313">
        <w:t xml:space="preserve"> </w:t>
      </w:r>
      <w:r w:rsidRPr="006F5313">
        <w:rPr>
          <w:rFonts w:ascii="Times New Roman" w:hAnsi="Times New Roman"/>
        </w:rPr>
        <w:t>Пункт 4 Основ государственной политики по сохранению и укреплению традиционных российских духовно-</w:t>
      </w:r>
      <w:r w:rsidRPr="00616EA3">
        <w:rPr>
          <w:rFonts w:ascii="Times New Roman" w:hAnsi="Times New Roman"/>
        </w:rPr>
        <w:t>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9">
    <w:p w14:paraId="66FF93D1" w14:textId="77777777" w:rsidR="00B71CEC" w:rsidRPr="006F5313" w:rsidRDefault="00B71CEC" w:rsidP="00FB7286">
      <w:pPr>
        <w:widowControl/>
        <w:autoSpaceDE w:val="0"/>
        <w:autoSpaceDN w:val="0"/>
        <w:adjustRightInd w:val="0"/>
        <w:jc w:val="both"/>
      </w:pPr>
      <w:r w:rsidRPr="00616EA3">
        <w:rPr>
          <w:rStyle w:val="af6"/>
        </w:rPr>
        <w:footnoteRef/>
      </w:r>
      <w:r w:rsidRPr="00616EA3">
        <w:t xml:space="preserve"> </w:t>
      </w:r>
      <w:r w:rsidRPr="00616EA3">
        <w:rPr>
          <w:rFonts w:ascii="Times New Roman" w:hAnsi="Times New Roman"/>
        </w:rPr>
        <w:t>Пункт 14 ФГОС СОО.</w:t>
      </w:r>
    </w:p>
  </w:footnote>
  <w:footnote w:id="10">
    <w:p w14:paraId="75D6B3A8" w14:textId="77777777" w:rsidR="00B71CEC" w:rsidRPr="0013603B" w:rsidRDefault="00B71CEC" w:rsidP="00010873">
      <w:pPr>
        <w:pStyle w:val="af8"/>
        <w:jc w:val="both"/>
      </w:pPr>
    </w:p>
  </w:footnote>
  <w:footnote w:id="11">
    <w:p w14:paraId="48B7391B" w14:textId="77777777" w:rsidR="00B71CEC" w:rsidRPr="00AB6FB6" w:rsidRDefault="00B71CEC" w:rsidP="00DB6636">
      <w:pPr>
        <w:pStyle w:val="affff3"/>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 w:id="12">
    <w:p w14:paraId="38168B10" w14:textId="77777777" w:rsidR="00B71CEC" w:rsidRPr="004D264B" w:rsidRDefault="00B71CEC" w:rsidP="00EC68BD">
      <w:pPr>
        <w:pStyle w:val="footnote"/>
        <w:ind w:left="0" w:firstLine="0"/>
        <w:rPr>
          <w:rFonts w:ascii="Times New Roman" w:hAnsi="Times New Roman" w:cs="Times New Roman"/>
        </w:rPr>
      </w:pPr>
      <w:r w:rsidRPr="00452001">
        <w:rPr>
          <w:rFonts w:ascii="Times New Roman" w:hAnsi="Times New Roman" w:cs="Times New Roman"/>
          <w:sz w:val="24"/>
          <w:vertAlign w:val="superscript"/>
        </w:rPr>
        <w:footnoteRef/>
      </w:r>
      <w:r w:rsidRPr="00452001">
        <w:rPr>
          <w:rFonts w:ascii="Times New Roman" w:hAnsi="Times New Roman" w:cs="Times New Roman"/>
          <w:sz w:val="24"/>
        </w:rPr>
        <w:tab/>
        <w:t xml:space="preserve">С учётом климатических условий, лыжная подготовка может быть заменена либо другим зимним видом спорта, либо видом спорта из </w:t>
      </w:r>
      <w:r>
        <w:rPr>
          <w:rFonts w:ascii="Times New Roman" w:hAnsi="Times New Roman" w:cs="Times New Roman"/>
          <w:sz w:val="24"/>
        </w:rPr>
        <w:t>Федеральной модульной</w:t>
      </w:r>
      <w:r w:rsidRPr="00452001">
        <w:rPr>
          <w:rFonts w:ascii="Times New Roman" w:hAnsi="Times New Roman" w:cs="Times New Roman"/>
          <w:sz w:val="24"/>
        </w:rPr>
        <w:t xml:space="preserve"> программ</w:t>
      </w:r>
      <w:r>
        <w:rPr>
          <w:rFonts w:ascii="Times New Roman" w:hAnsi="Times New Roman" w:cs="Times New Roman"/>
          <w:sz w:val="24"/>
        </w:rPr>
        <w:t>ы</w:t>
      </w:r>
      <w:r w:rsidRPr="00452001">
        <w:rPr>
          <w:rFonts w:ascii="Times New Roman" w:hAnsi="Times New Roman" w:cs="Times New Roman"/>
          <w:sz w:val="24"/>
        </w:rPr>
        <w:t xml:space="preserve"> </w:t>
      </w:r>
      <w:r>
        <w:rPr>
          <w:rFonts w:ascii="Times New Roman" w:hAnsi="Times New Roman" w:cs="Times New Roman"/>
          <w:sz w:val="24"/>
        </w:rPr>
        <w:br/>
      </w:r>
      <w:r w:rsidRPr="00452001">
        <w:rPr>
          <w:rFonts w:ascii="Times New Roman" w:hAnsi="Times New Roman" w:cs="Times New Roman"/>
          <w:sz w:val="24"/>
        </w:rPr>
        <w:t xml:space="preserve">по физической культуре.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33"/>
    <w:multiLevelType w:val="multilevel"/>
    <w:tmpl w:val="D466F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C19B4"/>
    <w:multiLevelType w:val="hybridMultilevel"/>
    <w:tmpl w:val="0DBE90C2"/>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 w15:restartNumberingAfterBreak="0">
    <w:nsid w:val="04B55690"/>
    <w:multiLevelType w:val="multilevel"/>
    <w:tmpl w:val="10725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668F1"/>
    <w:multiLevelType w:val="hybridMultilevel"/>
    <w:tmpl w:val="2348DBD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 w15:restartNumberingAfterBreak="0">
    <w:nsid w:val="058B4791"/>
    <w:multiLevelType w:val="hybridMultilevel"/>
    <w:tmpl w:val="AF68AE9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 w15:restartNumberingAfterBreak="0">
    <w:nsid w:val="05BB15BF"/>
    <w:multiLevelType w:val="hybridMultilevel"/>
    <w:tmpl w:val="2D08E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15:restartNumberingAfterBreak="0">
    <w:nsid w:val="060A5332"/>
    <w:multiLevelType w:val="hybridMultilevel"/>
    <w:tmpl w:val="1BD287F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 w15:restartNumberingAfterBreak="0">
    <w:nsid w:val="06343438"/>
    <w:multiLevelType w:val="multilevel"/>
    <w:tmpl w:val="EA8ECF00"/>
    <w:styleLink w:val="WWNum111"/>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4E6C8D"/>
    <w:multiLevelType w:val="multilevel"/>
    <w:tmpl w:val="5A18C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601A28"/>
    <w:multiLevelType w:val="hybridMultilevel"/>
    <w:tmpl w:val="4A7A830C"/>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1"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0AEB04C2"/>
    <w:multiLevelType w:val="hybridMultilevel"/>
    <w:tmpl w:val="0AC6941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3" w15:restartNumberingAfterBreak="0">
    <w:nsid w:val="0B643F23"/>
    <w:multiLevelType w:val="hybridMultilevel"/>
    <w:tmpl w:val="447012E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4"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0C457452"/>
    <w:multiLevelType w:val="hybridMultilevel"/>
    <w:tmpl w:val="ED2418F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15:restartNumberingAfterBreak="0">
    <w:nsid w:val="10787DDE"/>
    <w:multiLevelType w:val="multilevel"/>
    <w:tmpl w:val="13EEDB74"/>
    <w:styleLink w:val="WWNum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12323203"/>
    <w:multiLevelType w:val="hybridMultilevel"/>
    <w:tmpl w:val="CCFEBC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12ED4024"/>
    <w:multiLevelType w:val="hybridMultilevel"/>
    <w:tmpl w:val="BAE2F99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0" w15:restartNumberingAfterBreak="0">
    <w:nsid w:val="136129A7"/>
    <w:multiLevelType w:val="hybridMultilevel"/>
    <w:tmpl w:val="E1DA2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2F7E51"/>
    <w:multiLevelType w:val="multilevel"/>
    <w:tmpl w:val="91A62C5A"/>
    <w:styleLink w:val="WWNum3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500721"/>
    <w:multiLevelType w:val="hybridMultilevel"/>
    <w:tmpl w:val="B66E3E5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3" w15:restartNumberingAfterBreak="0">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4"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17526062"/>
    <w:multiLevelType w:val="hybridMultilevel"/>
    <w:tmpl w:val="46A82AA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15:restartNumberingAfterBreak="0">
    <w:nsid w:val="17652573"/>
    <w:multiLevelType w:val="multilevel"/>
    <w:tmpl w:val="CF3CE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B53FCB"/>
    <w:multiLevelType w:val="multilevel"/>
    <w:tmpl w:val="0AF0E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90179A1"/>
    <w:multiLevelType w:val="hybridMultilevel"/>
    <w:tmpl w:val="B3D2F5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1A2E19AE"/>
    <w:multiLevelType w:val="hybridMultilevel"/>
    <w:tmpl w:val="0984604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0" w15:restartNumberingAfterBreak="0">
    <w:nsid w:val="1A36438E"/>
    <w:multiLevelType w:val="hybridMultilevel"/>
    <w:tmpl w:val="7054B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BA71C2C"/>
    <w:multiLevelType w:val="multilevel"/>
    <w:tmpl w:val="07C2E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C2063B"/>
    <w:multiLevelType w:val="hybridMultilevel"/>
    <w:tmpl w:val="0C7405F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3" w15:restartNumberingAfterBreak="0">
    <w:nsid w:val="1CAA6473"/>
    <w:multiLevelType w:val="hybridMultilevel"/>
    <w:tmpl w:val="49E67A4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4"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15:restartNumberingAfterBreak="0">
    <w:nsid w:val="1E4F7961"/>
    <w:multiLevelType w:val="hybridMultilevel"/>
    <w:tmpl w:val="99840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7D5E1A"/>
    <w:multiLevelType w:val="multilevel"/>
    <w:tmpl w:val="C0948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F30261C"/>
    <w:multiLevelType w:val="multilevel"/>
    <w:tmpl w:val="89702438"/>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0AB01FD"/>
    <w:multiLevelType w:val="multilevel"/>
    <w:tmpl w:val="C7025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1B01BE7"/>
    <w:multiLevelType w:val="multilevel"/>
    <w:tmpl w:val="3724E71C"/>
    <w:lvl w:ilvl="0">
      <w:start w:val="2"/>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0" w15:restartNumberingAfterBreak="0">
    <w:nsid w:val="229E4B43"/>
    <w:multiLevelType w:val="hybridMultilevel"/>
    <w:tmpl w:val="3A7E443C"/>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1" w15:restartNumberingAfterBreak="0">
    <w:nsid w:val="242B3D05"/>
    <w:multiLevelType w:val="multilevel"/>
    <w:tmpl w:val="6AE65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F20A01"/>
    <w:multiLevelType w:val="multilevel"/>
    <w:tmpl w:val="E20EC59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55C626B"/>
    <w:multiLevelType w:val="multilevel"/>
    <w:tmpl w:val="E270A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45" w15:restartNumberingAfterBreak="0">
    <w:nsid w:val="272443F5"/>
    <w:multiLevelType w:val="hybridMultilevel"/>
    <w:tmpl w:val="DA2A182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6" w15:restartNumberingAfterBreak="0">
    <w:nsid w:val="27FB75B2"/>
    <w:multiLevelType w:val="hybridMultilevel"/>
    <w:tmpl w:val="6C9ACB1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7" w15:restartNumberingAfterBreak="0">
    <w:nsid w:val="28643FA0"/>
    <w:multiLevelType w:val="hybridMultilevel"/>
    <w:tmpl w:val="0630D2E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8" w15:restartNumberingAfterBreak="0">
    <w:nsid w:val="29252334"/>
    <w:multiLevelType w:val="hybridMultilevel"/>
    <w:tmpl w:val="74380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9CF3491"/>
    <w:multiLevelType w:val="hybridMultilevel"/>
    <w:tmpl w:val="BD6C7DB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0" w15:restartNumberingAfterBreak="0">
    <w:nsid w:val="2A8F79FD"/>
    <w:multiLevelType w:val="hybridMultilevel"/>
    <w:tmpl w:val="6A6ACCA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1" w15:restartNumberingAfterBreak="0">
    <w:nsid w:val="2C1D170F"/>
    <w:multiLevelType w:val="hybridMultilevel"/>
    <w:tmpl w:val="0912500C"/>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2" w15:restartNumberingAfterBreak="0">
    <w:nsid w:val="2D320BB2"/>
    <w:multiLevelType w:val="hybridMultilevel"/>
    <w:tmpl w:val="B8BEFB0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3" w15:restartNumberingAfterBreak="0">
    <w:nsid w:val="2D8C1B72"/>
    <w:multiLevelType w:val="hybridMultilevel"/>
    <w:tmpl w:val="D59EB9A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4" w15:restartNumberingAfterBreak="0">
    <w:nsid w:val="2D915244"/>
    <w:multiLevelType w:val="multilevel"/>
    <w:tmpl w:val="895C3938"/>
    <w:lvl w:ilvl="0">
      <w:start w:val="2"/>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5" w15:restartNumberingAfterBreak="0">
    <w:nsid w:val="2DEB49F2"/>
    <w:multiLevelType w:val="hybridMultilevel"/>
    <w:tmpl w:val="01AC9D96"/>
    <w:lvl w:ilvl="0" w:tplc="3EA6F8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06A1535"/>
    <w:multiLevelType w:val="multilevel"/>
    <w:tmpl w:val="899C9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11A7CDC"/>
    <w:multiLevelType w:val="multilevel"/>
    <w:tmpl w:val="A1F84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11D514A"/>
    <w:multiLevelType w:val="hybridMultilevel"/>
    <w:tmpl w:val="BDA27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16A606A"/>
    <w:multiLevelType w:val="multilevel"/>
    <w:tmpl w:val="22686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1" w15:restartNumberingAfterBreak="0">
    <w:nsid w:val="322903D4"/>
    <w:multiLevelType w:val="hybridMultilevel"/>
    <w:tmpl w:val="240E95BC"/>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2" w15:restartNumberingAfterBreak="0">
    <w:nsid w:val="32A10963"/>
    <w:multiLevelType w:val="hybridMultilevel"/>
    <w:tmpl w:val="65D88B6C"/>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3" w15:restartNumberingAfterBreak="0">
    <w:nsid w:val="32E25460"/>
    <w:multiLevelType w:val="hybridMultilevel"/>
    <w:tmpl w:val="9ED2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365547E"/>
    <w:multiLevelType w:val="hybridMultilevel"/>
    <w:tmpl w:val="CF8A82F0"/>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5" w15:restartNumberingAfterBreak="0">
    <w:nsid w:val="34042F19"/>
    <w:multiLevelType w:val="hybridMultilevel"/>
    <w:tmpl w:val="489E57F2"/>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6" w15:restartNumberingAfterBreak="0">
    <w:nsid w:val="34A2707A"/>
    <w:multiLevelType w:val="hybridMultilevel"/>
    <w:tmpl w:val="037C2B9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7" w15:restartNumberingAfterBreak="0">
    <w:nsid w:val="34B42C3D"/>
    <w:multiLevelType w:val="hybridMultilevel"/>
    <w:tmpl w:val="64C8C71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8" w15:restartNumberingAfterBreak="0">
    <w:nsid w:val="34FE2EB1"/>
    <w:multiLevelType w:val="multilevel"/>
    <w:tmpl w:val="0972B35A"/>
    <w:styleLink w:val="WWNum131"/>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5F65EA8"/>
    <w:multiLevelType w:val="multilevel"/>
    <w:tmpl w:val="2174B338"/>
    <w:styleLink w:val="WWNum171"/>
    <w:lvl w:ilvl="0">
      <w:start w:val="1"/>
      <w:numFmt w:val="decimal"/>
      <w:lvlText w:val="23.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7D40DD7"/>
    <w:multiLevelType w:val="hybridMultilevel"/>
    <w:tmpl w:val="2A0EE05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71" w15:restartNumberingAfterBreak="0">
    <w:nsid w:val="38EE3974"/>
    <w:multiLevelType w:val="hybridMultilevel"/>
    <w:tmpl w:val="987A24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15:restartNumberingAfterBreak="0">
    <w:nsid w:val="39680DDA"/>
    <w:multiLevelType w:val="hybridMultilevel"/>
    <w:tmpl w:val="8160DD1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73" w15:restartNumberingAfterBreak="0">
    <w:nsid w:val="3970368E"/>
    <w:multiLevelType w:val="multilevel"/>
    <w:tmpl w:val="3D8C9252"/>
    <w:styleLink w:val="WWNum6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C0662D4"/>
    <w:multiLevelType w:val="multilevel"/>
    <w:tmpl w:val="6DD4D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C2463AE"/>
    <w:multiLevelType w:val="multilevel"/>
    <w:tmpl w:val="CEECDBA6"/>
    <w:lvl w:ilvl="0">
      <w:start w:val="2"/>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6" w15:restartNumberingAfterBreak="0">
    <w:nsid w:val="3CD627CF"/>
    <w:multiLevelType w:val="hybridMultilevel"/>
    <w:tmpl w:val="6A0835B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77" w15:restartNumberingAfterBreak="0">
    <w:nsid w:val="3EDA6FA5"/>
    <w:multiLevelType w:val="hybridMultilevel"/>
    <w:tmpl w:val="1D968978"/>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78" w15:restartNumberingAfterBreak="0">
    <w:nsid w:val="3F2A63C7"/>
    <w:multiLevelType w:val="multilevel"/>
    <w:tmpl w:val="21842C90"/>
    <w:lvl w:ilvl="0">
      <w:start w:val="1"/>
      <w:numFmt w:val="decimal"/>
      <w:pStyle w:val="21"/>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F39222C"/>
    <w:multiLevelType w:val="hybridMultilevel"/>
    <w:tmpl w:val="3DCC0AE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0" w15:restartNumberingAfterBreak="0">
    <w:nsid w:val="3FC810DE"/>
    <w:multiLevelType w:val="hybridMultilevel"/>
    <w:tmpl w:val="0926725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1" w15:restartNumberingAfterBreak="0">
    <w:nsid w:val="425E6523"/>
    <w:multiLevelType w:val="multilevel"/>
    <w:tmpl w:val="58FE8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3" w15:restartNumberingAfterBreak="0">
    <w:nsid w:val="43DD322F"/>
    <w:multiLevelType w:val="multilevel"/>
    <w:tmpl w:val="D9B82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3F5635A"/>
    <w:multiLevelType w:val="hybridMultilevel"/>
    <w:tmpl w:val="51C089F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5" w15:restartNumberingAfterBreak="0">
    <w:nsid w:val="442C0F57"/>
    <w:multiLevelType w:val="multilevel"/>
    <w:tmpl w:val="57D4B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F416BA"/>
    <w:multiLevelType w:val="multilevel"/>
    <w:tmpl w:val="132E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68C1E80"/>
    <w:multiLevelType w:val="multilevel"/>
    <w:tmpl w:val="75142142"/>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8" w15:restartNumberingAfterBreak="0">
    <w:nsid w:val="47AF4831"/>
    <w:multiLevelType w:val="hybridMultilevel"/>
    <w:tmpl w:val="545A745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9" w15:restartNumberingAfterBreak="0">
    <w:nsid w:val="48634B39"/>
    <w:multiLevelType w:val="hybridMultilevel"/>
    <w:tmpl w:val="07AA45F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90"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1" w15:restartNumberingAfterBreak="0">
    <w:nsid w:val="4B6115CE"/>
    <w:multiLevelType w:val="multilevel"/>
    <w:tmpl w:val="62A26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BD31CBF"/>
    <w:multiLevelType w:val="multilevel"/>
    <w:tmpl w:val="1C66C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C4667ED"/>
    <w:multiLevelType w:val="hybridMultilevel"/>
    <w:tmpl w:val="EE8287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15:restartNumberingAfterBreak="0">
    <w:nsid w:val="4D880E52"/>
    <w:multiLevelType w:val="multilevel"/>
    <w:tmpl w:val="1CCE7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8C11E0"/>
    <w:multiLevelType w:val="hybridMultilevel"/>
    <w:tmpl w:val="4CB2D79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96" w15:restartNumberingAfterBreak="0">
    <w:nsid w:val="4F8A3216"/>
    <w:multiLevelType w:val="hybridMultilevel"/>
    <w:tmpl w:val="146CF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1BA0E8D"/>
    <w:multiLevelType w:val="multilevel"/>
    <w:tmpl w:val="C7E65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4E21FAB"/>
    <w:multiLevelType w:val="hybridMultilevel"/>
    <w:tmpl w:val="C19AB9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57945E9"/>
    <w:multiLevelType w:val="hybridMultilevel"/>
    <w:tmpl w:val="E728A88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0" w15:restartNumberingAfterBreak="0">
    <w:nsid w:val="5981017D"/>
    <w:multiLevelType w:val="hybridMultilevel"/>
    <w:tmpl w:val="F3F238D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1" w15:restartNumberingAfterBreak="0">
    <w:nsid w:val="5A3C75DE"/>
    <w:multiLevelType w:val="multilevel"/>
    <w:tmpl w:val="2C227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593EB9"/>
    <w:multiLevelType w:val="multilevel"/>
    <w:tmpl w:val="DC123CBA"/>
    <w:styleLink w:val="WWNum101"/>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A861212"/>
    <w:multiLevelType w:val="hybridMultilevel"/>
    <w:tmpl w:val="A774915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4" w15:restartNumberingAfterBreak="0">
    <w:nsid w:val="5B1F7AC6"/>
    <w:multiLevelType w:val="hybridMultilevel"/>
    <w:tmpl w:val="19BEF0D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5" w15:restartNumberingAfterBreak="0">
    <w:nsid w:val="5C062EA7"/>
    <w:multiLevelType w:val="hybridMultilevel"/>
    <w:tmpl w:val="DD301B8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6" w15:restartNumberingAfterBreak="0">
    <w:nsid w:val="5D70545E"/>
    <w:multiLevelType w:val="multilevel"/>
    <w:tmpl w:val="D88AE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D914394"/>
    <w:multiLevelType w:val="hybridMultilevel"/>
    <w:tmpl w:val="162847E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8" w15:restartNumberingAfterBreak="0">
    <w:nsid w:val="5F7A0843"/>
    <w:multiLevelType w:val="hybridMultilevel"/>
    <w:tmpl w:val="CAAA8E8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9" w15:restartNumberingAfterBreak="0">
    <w:nsid w:val="5FB44835"/>
    <w:multiLevelType w:val="multilevel"/>
    <w:tmpl w:val="D1F8938E"/>
    <w:styleLink w:val="WWNum12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FFF7E8C"/>
    <w:multiLevelType w:val="multilevel"/>
    <w:tmpl w:val="5FFCA6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62645516"/>
    <w:multiLevelType w:val="multilevel"/>
    <w:tmpl w:val="04D0E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2981EC7"/>
    <w:multiLevelType w:val="multilevel"/>
    <w:tmpl w:val="FD6E1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3917978"/>
    <w:multiLevelType w:val="multilevel"/>
    <w:tmpl w:val="8592D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4143061"/>
    <w:multiLevelType w:val="multilevel"/>
    <w:tmpl w:val="7B6E9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4B82F6A"/>
    <w:multiLevelType w:val="hybridMultilevel"/>
    <w:tmpl w:val="0980F5A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16" w15:restartNumberingAfterBreak="0">
    <w:nsid w:val="65054D74"/>
    <w:multiLevelType w:val="multilevel"/>
    <w:tmpl w:val="537E9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8" w15:restartNumberingAfterBreak="0">
    <w:nsid w:val="65CE59C2"/>
    <w:multiLevelType w:val="hybridMultilevel"/>
    <w:tmpl w:val="024C89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15:restartNumberingAfterBreak="0">
    <w:nsid w:val="65F406E2"/>
    <w:multiLevelType w:val="multilevel"/>
    <w:tmpl w:val="63FAD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7A458E0"/>
    <w:multiLevelType w:val="multilevel"/>
    <w:tmpl w:val="ABC66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815405D"/>
    <w:multiLevelType w:val="multilevel"/>
    <w:tmpl w:val="EE40946E"/>
    <w:styleLink w:val="WWNum81"/>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8E85D21"/>
    <w:multiLevelType w:val="hybridMultilevel"/>
    <w:tmpl w:val="2F8098A6"/>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3" w15:restartNumberingAfterBreak="0">
    <w:nsid w:val="69FB02AA"/>
    <w:multiLevelType w:val="hybridMultilevel"/>
    <w:tmpl w:val="00A639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4"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5" w15:restartNumberingAfterBreak="0">
    <w:nsid w:val="6C053CDB"/>
    <w:multiLevelType w:val="multilevel"/>
    <w:tmpl w:val="A0EAC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C1A7297"/>
    <w:multiLevelType w:val="hybridMultilevel"/>
    <w:tmpl w:val="3066365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7"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8" w15:restartNumberingAfterBreak="0">
    <w:nsid w:val="6D03662A"/>
    <w:multiLevelType w:val="multilevel"/>
    <w:tmpl w:val="47D2BD88"/>
    <w:styleLink w:val="WWNum161"/>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D191FF3"/>
    <w:multiLevelType w:val="multilevel"/>
    <w:tmpl w:val="898C4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E6B4C6F"/>
    <w:multiLevelType w:val="hybridMultilevel"/>
    <w:tmpl w:val="FD3EB99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31" w15:restartNumberingAfterBreak="0">
    <w:nsid w:val="6EC960E2"/>
    <w:multiLevelType w:val="hybridMultilevel"/>
    <w:tmpl w:val="067619BA"/>
    <w:lvl w:ilvl="0" w:tplc="08FE7294">
      <w:start w:val="1914"/>
      <w:numFmt w:val="decimal"/>
      <w:lvlText w:val="(%1"/>
      <w:lvlJc w:val="left"/>
      <w:pPr>
        <w:ind w:left="575" w:hanging="555"/>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2" w15:restartNumberingAfterBreak="0">
    <w:nsid w:val="6F1E27F2"/>
    <w:multiLevelType w:val="multilevel"/>
    <w:tmpl w:val="4DE00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F490227"/>
    <w:multiLevelType w:val="multilevel"/>
    <w:tmpl w:val="9CA86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088655C"/>
    <w:multiLevelType w:val="hybridMultilevel"/>
    <w:tmpl w:val="7D66429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35" w15:restartNumberingAfterBreak="0">
    <w:nsid w:val="71E53D67"/>
    <w:multiLevelType w:val="multilevel"/>
    <w:tmpl w:val="C2107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3490761"/>
    <w:multiLevelType w:val="multilevel"/>
    <w:tmpl w:val="82F0D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35E3297"/>
    <w:multiLevelType w:val="hybridMultilevel"/>
    <w:tmpl w:val="6736E9D6"/>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38" w15:restartNumberingAfterBreak="0">
    <w:nsid w:val="740D799D"/>
    <w:multiLevelType w:val="multilevel"/>
    <w:tmpl w:val="96722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5227874"/>
    <w:multiLevelType w:val="multilevel"/>
    <w:tmpl w:val="79A07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5BF7771"/>
    <w:multiLevelType w:val="hybridMultilevel"/>
    <w:tmpl w:val="3742683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41" w15:restartNumberingAfterBreak="0">
    <w:nsid w:val="761678B9"/>
    <w:multiLevelType w:val="multilevel"/>
    <w:tmpl w:val="2D661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67C4971"/>
    <w:multiLevelType w:val="multilevel"/>
    <w:tmpl w:val="91F25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75540B0"/>
    <w:multiLevelType w:val="multilevel"/>
    <w:tmpl w:val="D84A18CA"/>
    <w:lvl w:ilvl="0">
      <w:start w:val="2"/>
      <w:numFmt w:val="decimal"/>
      <w:lvlText w:val="%1."/>
      <w:lvlJc w:val="left"/>
      <w:pPr>
        <w:ind w:left="540" w:hanging="540"/>
      </w:pPr>
      <w:rPr>
        <w:rFonts w:hint="default"/>
      </w:rPr>
    </w:lvl>
    <w:lvl w:ilvl="1">
      <w:start w:val="1"/>
      <w:numFmt w:val="decimal"/>
      <w:lvlText w:val="%1.%2."/>
      <w:lvlJc w:val="left"/>
      <w:pPr>
        <w:ind w:left="830" w:hanging="54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144" w15:restartNumberingAfterBreak="0">
    <w:nsid w:val="779860BC"/>
    <w:multiLevelType w:val="multilevel"/>
    <w:tmpl w:val="C1768786"/>
    <w:styleLink w:val="WWNum91"/>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99C2DCF"/>
    <w:multiLevelType w:val="multilevel"/>
    <w:tmpl w:val="5802C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A4B62A9"/>
    <w:multiLevelType w:val="multilevel"/>
    <w:tmpl w:val="8D428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B87324B"/>
    <w:multiLevelType w:val="hybridMultilevel"/>
    <w:tmpl w:val="FDDEEF7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48" w15:restartNumberingAfterBreak="0">
    <w:nsid w:val="7CEC2BEB"/>
    <w:multiLevelType w:val="multilevel"/>
    <w:tmpl w:val="FD9CF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D881BAE"/>
    <w:multiLevelType w:val="multilevel"/>
    <w:tmpl w:val="228A8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EA14B11"/>
    <w:multiLevelType w:val="hybridMultilevel"/>
    <w:tmpl w:val="F350DE3E"/>
    <w:lvl w:ilvl="0" w:tplc="3EA6F8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ECC2B7A"/>
    <w:multiLevelType w:val="multilevel"/>
    <w:tmpl w:val="659A4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150A3D"/>
    <w:multiLevelType w:val="multilevel"/>
    <w:tmpl w:val="D49E4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120"/>
  </w:num>
  <w:num w:numId="3">
    <w:abstractNumId w:val="37"/>
  </w:num>
  <w:num w:numId="4">
    <w:abstractNumId w:val="129"/>
  </w:num>
  <w:num w:numId="5">
    <w:abstractNumId w:val="36"/>
  </w:num>
  <w:num w:numId="6">
    <w:abstractNumId w:val="97"/>
  </w:num>
  <w:num w:numId="7">
    <w:abstractNumId w:val="86"/>
  </w:num>
  <w:num w:numId="8">
    <w:abstractNumId w:val="109"/>
  </w:num>
  <w:num w:numId="9">
    <w:abstractNumId w:val="21"/>
  </w:num>
  <w:num w:numId="10">
    <w:abstractNumId w:val="16"/>
  </w:num>
  <w:num w:numId="11">
    <w:abstractNumId w:val="73"/>
  </w:num>
  <w:num w:numId="12">
    <w:abstractNumId w:val="121"/>
  </w:num>
  <w:num w:numId="13">
    <w:abstractNumId w:val="144"/>
  </w:num>
  <w:num w:numId="14">
    <w:abstractNumId w:val="102"/>
  </w:num>
  <w:num w:numId="15">
    <w:abstractNumId w:val="8"/>
  </w:num>
  <w:num w:numId="16">
    <w:abstractNumId w:val="128"/>
  </w:num>
  <w:num w:numId="17">
    <w:abstractNumId w:val="69"/>
  </w:num>
  <w:num w:numId="18">
    <w:abstractNumId w:val="68"/>
  </w:num>
  <w:num w:numId="19">
    <w:abstractNumId w:val="2"/>
  </w:num>
  <w:num w:numId="20">
    <w:abstractNumId w:val="29"/>
  </w:num>
  <w:num w:numId="21">
    <w:abstractNumId w:val="64"/>
  </w:num>
  <w:num w:numId="22">
    <w:abstractNumId w:val="53"/>
  </w:num>
  <w:num w:numId="23">
    <w:abstractNumId w:val="67"/>
  </w:num>
  <w:num w:numId="24">
    <w:abstractNumId w:val="84"/>
  </w:num>
  <w:num w:numId="25">
    <w:abstractNumId w:val="147"/>
  </w:num>
  <w:num w:numId="26">
    <w:abstractNumId w:val="66"/>
  </w:num>
  <w:num w:numId="27">
    <w:abstractNumId w:val="5"/>
  </w:num>
  <w:num w:numId="28">
    <w:abstractNumId w:val="30"/>
  </w:num>
  <w:num w:numId="29">
    <w:abstractNumId w:val="96"/>
  </w:num>
  <w:num w:numId="30">
    <w:abstractNumId w:val="63"/>
  </w:num>
  <w:num w:numId="31">
    <w:abstractNumId w:val="48"/>
  </w:num>
  <w:num w:numId="32">
    <w:abstractNumId w:val="58"/>
  </w:num>
  <w:num w:numId="33">
    <w:abstractNumId w:val="20"/>
  </w:num>
  <w:num w:numId="34">
    <w:abstractNumId w:val="137"/>
  </w:num>
  <w:num w:numId="35">
    <w:abstractNumId w:val="40"/>
  </w:num>
  <w:num w:numId="36">
    <w:abstractNumId w:val="118"/>
  </w:num>
  <w:num w:numId="37">
    <w:abstractNumId w:val="104"/>
  </w:num>
  <w:num w:numId="38">
    <w:abstractNumId w:val="25"/>
  </w:num>
  <w:num w:numId="39">
    <w:abstractNumId w:val="76"/>
  </w:num>
  <w:num w:numId="40">
    <w:abstractNumId w:val="33"/>
  </w:num>
  <w:num w:numId="41">
    <w:abstractNumId w:val="1"/>
  </w:num>
  <w:num w:numId="42">
    <w:abstractNumId w:val="99"/>
  </w:num>
  <w:num w:numId="43">
    <w:abstractNumId w:val="49"/>
  </w:num>
  <w:num w:numId="44">
    <w:abstractNumId w:val="115"/>
  </w:num>
  <w:num w:numId="45">
    <w:abstractNumId w:val="130"/>
  </w:num>
  <w:num w:numId="46">
    <w:abstractNumId w:val="70"/>
  </w:num>
  <w:num w:numId="47">
    <w:abstractNumId w:val="4"/>
  </w:num>
  <w:num w:numId="48">
    <w:abstractNumId w:val="52"/>
  </w:num>
  <w:num w:numId="49">
    <w:abstractNumId w:val="105"/>
  </w:num>
  <w:num w:numId="50">
    <w:abstractNumId w:val="61"/>
  </w:num>
  <w:num w:numId="51">
    <w:abstractNumId w:val="46"/>
  </w:num>
  <w:num w:numId="52">
    <w:abstractNumId w:val="15"/>
  </w:num>
  <w:num w:numId="53">
    <w:abstractNumId w:val="72"/>
  </w:num>
  <w:num w:numId="54">
    <w:abstractNumId w:val="123"/>
  </w:num>
  <w:num w:numId="55">
    <w:abstractNumId w:val="93"/>
  </w:num>
  <w:num w:numId="56">
    <w:abstractNumId w:val="75"/>
  </w:num>
  <w:num w:numId="57">
    <w:abstractNumId w:val="143"/>
  </w:num>
  <w:num w:numId="58">
    <w:abstractNumId w:val="12"/>
  </w:num>
  <w:num w:numId="59">
    <w:abstractNumId w:val="131"/>
  </w:num>
  <w:num w:numId="60">
    <w:abstractNumId w:val="18"/>
  </w:num>
  <w:num w:numId="61">
    <w:abstractNumId w:val="28"/>
  </w:num>
  <w:num w:numId="62">
    <w:abstractNumId w:val="71"/>
  </w:num>
  <w:num w:numId="63">
    <w:abstractNumId w:val="3"/>
  </w:num>
  <w:num w:numId="64">
    <w:abstractNumId w:val="107"/>
  </w:num>
  <w:num w:numId="65">
    <w:abstractNumId w:val="103"/>
  </w:num>
  <w:num w:numId="66">
    <w:abstractNumId w:val="62"/>
  </w:num>
  <w:num w:numId="67">
    <w:abstractNumId w:val="126"/>
  </w:num>
  <w:num w:numId="68">
    <w:abstractNumId w:val="88"/>
  </w:num>
  <w:num w:numId="69">
    <w:abstractNumId w:val="47"/>
  </w:num>
  <w:num w:numId="70">
    <w:abstractNumId w:val="50"/>
  </w:num>
  <w:num w:numId="71">
    <w:abstractNumId w:val="95"/>
  </w:num>
  <w:num w:numId="72">
    <w:abstractNumId w:val="51"/>
  </w:num>
  <w:num w:numId="73">
    <w:abstractNumId w:val="10"/>
  </w:num>
  <w:num w:numId="74">
    <w:abstractNumId w:val="13"/>
  </w:num>
  <w:num w:numId="75">
    <w:abstractNumId w:val="7"/>
  </w:num>
  <w:num w:numId="76">
    <w:abstractNumId w:val="19"/>
  </w:num>
  <w:num w:numId="77">
    <w:abstractNumId w:val="65"/>
  </w:num>
  <w:num w:numId="78">
    <w:abstractNumId w:val="134"/>
  </w:num>
  <w:num w:numId="79">
    <w:abstractNumId w:val="140"/>
  </w:num>
  <w:num w:numId="80">
    <w:abstractNumId w:val="108"/>
  </w:num>
  <w:num w:numId="81">
    <w:abstractNumId w:val="79"/>
  </w:num>
  <w:num w:numId="82">
    <w:abstractNumId w:val="22"/>
  </w:num>
  <w:num w:numId="83">
    <w:abstractNumId w:val="80"/>
  </w:num>
  <w:num w:numId="84">
    <w:abstractNumId w:val="100"/>
  </w:num>
  <w:num w:numId="85">
    <w:abstractNumId w:val="32"/>
  </w:num>
  <w:num w:numId="86">
    <w:abstractNumId w:val="45"/>
  </w:num>
  <w:num w:numId="87">
    <w:abstractNumId w:val="89"/>
  </w:num>
  <w:num w:numId="88">
    <w:abstractNumId w:val="122"/>
  </w:num>
  <w:num w:numId="89">
    <w:abstractNumId w:val="44"/>
  </w:num>
  <w:num w:numId="90">
    <w:abstractNumId w:val="6"/>
  </w:num>
  <w:num w:numId="91">
    <w:abstractNumId w:val="82"/>
  </w:num>
  <w:num w:numId="92">
    <w:abstractNumId w:val="24"/>
  </w:num>
  <w:num w:numId="93">
    <w:abstractNumId w:val="34"/>
  </w:num>
  <w:num w:numId="94">
    <w:abstractNumId w:val="60"/>
  </w:num>
  <w:num w:numId="95">
    <w:abstractNumId w:val="11"/>
  </w:num>
  <w:num w:numId="96">
    <w:abstractNumId w:val="17"/>
  </w:num>
  <w:num w:numId="97">
    <w:abstractNumId w:val="14"/>
  </w:num>
  <w:num w:numId="98">
    <w:abstractNumId w:val="124"/>
  </w:num>
  <w:num w:numId="99">
    <w:abstractNumId w:val="117"/>
  </w:num>
  <w:num w:numId="100">
    <w:abstractNumId w:val="23"/>
  </w:num>
  <w:num w:numId="101">
    <w:abstractNumId w:val="127"/>
  </w:num>
  <w:num w:numId="102">
    <w:abstractNumId w:val="90"/>
  </w:num>
  <w:num w:numId="103">
    <w:abstractNumId w:val="54"/>
  </w:num>
  <w:num w:numId="104">
    <w:abstractNumId w:val="39"/>
  </w:num>
  <w:num w:numId="105">
    <w:abstractNumId w:val="42"/>
  </w:num>
  <w:num w:numId="106">
    <w:abstractNumId w:val="87"/>
  </w:num>
  <w:num w:numId="1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num>
  <w:num w:numId="109">
    <w:abstractNumId w:val="119"/>
  </w:num>
  <w:num w:numId="110">
    <w:abstractNumId w:val="35"/>
  </w:num>
  <w:num w:numId="111">
    <w:abstractNumId w:val="149"/>
  </w:num>
  <w:num w:numId="112">
    <w:abstractNumId w:val="38"/>
  </w:num>
  <w:num w:numId="113">
    <w:abstractNumId w:val="56"/>
  </w:num>
  <w:num w:numId="114">
    <w:abstractNumId w:val="43"/>
  </w:num>
  <w:num w:numId="115">
    <w:abstractNumId w:val="136"/>
  </w:num>
  <w:num w:numId="116">
    <w:abstractNumId w:val="81"/>
  </w:num>
  <w:num w:numId="117">
    <w:abstractNumId w:val="26"/>
  </w:num>
  <w:num w:numId="118">
    <w:abstractNumId w:val="85"/>
  </w:num>
  <w:num w:numId="119">
    <w:abstractNumId w:val="125"/>
  </w:num>
  <w:num w:numId="120">
    <w:abstractNumId w:val="113"/>
  </w:num>
  <w:num w:numId="121">
    <w:abstractNumId w:val="74"/>
  </w:num>
  <w:num w:numId="122">
    <w:abstractNumId w:val="112"/>
  </w:num>
  <w:num w:numId="123">
    <w:abstractNumId w:val="116"/>
  </w:num>
  <w:num w:numId="124">
    <w:abstractNumId w:val="94"/>
  </w:num>
  <w:num w:numId="125">
    <w:abstractNumId w:val="31"/>
  </w:num>
  <w:num w:numId="126">
    <w:abstractNumId w:val="101"/>
  </w:num>
  <w:num w:numId="127">
    <w:abstractNumId w:val="151"/>
  </w:num>
  <w:num w:numId="128">
    <w:abstractNumId w:val="83"/>
  </w:num>
  <w:num w:numId="129">
    <w:abstractNumId w:val="135"/>
  </w:num>
  <w:num w:numId="130">
    <w:abstractNumId w:val="139"/>
  </w:num>
  <w:num w:numId="131">
    <w:abstractNumId w:val="152"/>
  </w:num>
  <w:num w:numId="132">
    <w:abstractNumId w:val="91"/>
  </w:num>
  <w:num w:numId="133">
    <w:abstractNumId w:val="111"/>
  </w:num>
  <w:num w:numId="134">
    <w:abstractNumId w:val="41"/>
  </w:num>
  <w:num w:numId="135">
    <w:abstractNumId w:val="92"/>
  </w:num>
  <w:num w:numId="136">
    <w:abstractNumId w:val="145"/>
  </w:num>
  <w:num w:numId="137">
    <w:abstractNumId w:val="27"/>
  </w:num>
  <w:num w:numId="138">
    <w:abstractNumId w:val="142"/>
  </w:num>
  <w:num w:numId="139">
    <w:abstractNumId w:val="106"/>
  </w:num>
  <w:num w:numId="140">
    <w:abstractNumId w:val="141"/>
  </w:num>
  <w:num w:numId="141">
    <w:abstractNumId w:val="138"/>
  </w:num>
  <w:num w:numId="142">
    <w:abstractNumId w:val="59"/>
  </w:num>
  <w:num w:numId="143">
    <w:abstractNumId w:val="0"/>
  </w:num>
  <w:num w:numId="144">
    <w:abstractNumId w:val="114"/>
  </w:num>
  <w:num w:numId="145">
    <w:abstractNumId w:val="148"/>
  </w:num>
  <w:num w:numId="146">
    <w:abstractNumId w:val="9"/>
  </w:num>
  <w:num w:numId="147">
    <w:abstractNumId w:val="146"/>
  </w:num>
  <w:num w:numId="148">
    <w:abstractNumId w:val="133"/>
  </w:num>
  <w:num w:numId="149">
    <w:abstractNumId w:val="132"/>
  </w:num>
  <w:num w:numId="150">
    <w:abstractNumId w:val="55"/>
  </w:num>
  <w:num w:numId="151">
    <w:abstractNumId w:val="110"/>
  </w:num>
  <w:num w:numId="152">
    <w:abstractNumId w:val="150"/>
  </w:num>
  <w:num w:numId="153">
    <w:abstractNumId w:val="9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40635A"/>
    <w:rsid w:val="00010873"/>
    <w:rsid w:val="00035ABE"/>
    <w:rsid w:val="00083066"/>
    <w:rsid w:val="00097B7E"/>
    <w:rsid w:val="000C09DC"/>
    <w:rsid w:val="000C137D"/>
    <w:rsid w:val="000D1BC3"/>
    <w:rsid w:val="0012148E"/>
    <w:rsid w:val="00122BAF"/>
    <w:rsid w:val="00134E9F"/>
    <w:rsid w:val="001359FB"/>
    <w:rsid w:val="001A4D96"/>
    <w:rsid w:val="001D0DB3"/>
    <w:rsid w:val="001D203E"/>
    <w:rsid w:val="002117D2"/>
    <w:rsid w:val="002462FB"/>
    <w:rsid w:val="00272071"/>
    <w:rsid w:val="002D24E5"/>
    <w:rsid w:val="00311438"/>
    <w:rsid w:val="00360647"/>
    <w:rsid w:val="003D4385"/>
    <w:rsid w:val="0040635A"/>
    <w:rsid w:val="00420C1F"/>
    <w:rsid w:val="00454A59"/>
    <w:rsid w:val="00481D39"/>
    <w:rsid w:val="004A6F1F"/>
    <w:rsid w:val="004B56E5"/>
    <w:rsid w:val="005136CA"/>
    <w:rsid w:val="00562441"/>
    <w:rsid w:val="00573BC9"/>
    <w:rsid w:val="005A0210"/>
    <w:rsid w:val="00664AFE"/>
    <w:rsid w:val="00667234"/>
    <w:rsid w:val="006A16AD"/>
    <w:rsid w:val="006D7E2D"/>
    <w:rsid w:val="00722768"/>
    <w:rsid w:val="0074221C"/>
    <w:rsid w:val="00765E57"/>
    <w:rsid w:val="00865BEA"/>
    <w:rsid w:val="00872BA5"/>
    <w:rsid w:val="00893B58"/>
    <w:rsid w:val="008A0D76"/>
    <w:rsid w:val="008C4063"/>
    <w:rsid w:val="0090498A"/>
    <w:rsid w:val="00920371"/>
    <w:rsid w:val="00944C4B"/>
    <w:rsid w:val="009545AE"/>
    <w:rsid w:val="009E5C09"/>
    <w:rsid w:val="00A002E8"/>
    <w:rsid w:val="00A07620"/>
    <w:rsid w:val="00A33EB1"/>
    <w:rsid w:val="00B4489C"/>
    <w:rsid w:val="00B71CEC"/>
    <w:rsid w:val="00BB19CE"/>
    <w:rsid w:val="00BF0C7B"/>
    <w:rsid w:val="00C2594B"/>
    <w:rsid w:val="00C424C5"/>
    <w:rsid w:val="00C62267"/>
    <w:rsid w:val="00C973E4"/>
    <w:rsid w:val="00CA2A74"/>
    <w:rsid w:val="00CC1002"/>
    <w:rsid w:val="00D0263D"/>
    <w:rsid w:val="00D16FAE"/>
    <w:rsid w:val="00D26870"/>
    <w:rsid w:val="00D33237"/>
    <w:rsid w:val="00DB6636"/>
    <w:rsid w:val="00E63114"/>
    <w:rsid w:val="00E71BE6"/>
    <w:rsid w:val="00E92A6D"/>
    <w:rsid w:val="00EC68BD"/>
    <w:rsid w:val="00FB7286"/>
    <w:rsid w:val="00FC2F2B"/>
    <w:rsid w:val="00FE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06392"/>
  <w15:docId w15:val="{93D9BF06-2014-4E7E-9AA9-EBDD232E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Pr>
      <w:color w:val="000000"/>
    </w:rPr>
  </w:style>
  <w:style w:type="paragraph" w:styleId="1">
    <w:name w:val="heading 1"/>
    <w:basedOn w:val="a1"/>
    <w:next w:val="a1"/>
    <w:link w:val="10"/>
    <w:qFormat/>
    <w:rsid w:val="008A0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autoRedefine/>
    <w:uiPriority w:val="9"/>
    <w:unhideWhenUsed/>
    <w:qFormat/>
    <w:rsid w:val="008A0D76"/>
    <w:pPr>
      <w:keepNext/>
      <w:keepLines/>
      <w:pBdr>
        <w:bottom w:val="single" w:sz="4" w:space="1" w:color="auto"/>
      </w:pBdr>
      <w:spacing w:before="40" w:line="276" w:lineRule="auto"/>
      <w:jc w:val="both"/>
      <w:outlineLvl w:val="1"/>
    </w:pPr>
    <w:rPr>
      <w:rFonts w:ascii="Times New Roman" w:eastAsia="Times New Roman" w:hAnsi="Times New Roman" w:cs="Times New Roman"/>
      <w:b/>
      <w:caps/>
      <w:color w:val="auto"/>
      <w:sz w:val="26"/>
      <w:szCs w:val="26"/>
      <w:lang w:val="x-none" w:eastAsia="x-none" w:bidi="ar-SA"/>
    </w:rPr>
  </w:style>
  <w:style w:type="paragraph" w:styleId="3">
    <w:name w:val="heading 3"/>
    <w:basedOn w:val="a1"/>
    <w:next w:val="a1"/>
    <w:link w:val="30"/>
    <w:autoRedefine/>
    <w:unhideWhenUsed/>
    <w:qFormat/>
    <w:rsid w:val="008A0D76"/>
    <w:pPr>
      <w:keepNext/>
      <w:keepLines/>
      <w:spacing w:before="240" w:after="240"/>
      <w:ind w:firstLine="567"/>
      <w:outlineLvl w:val="2"/>
    </w:pPr>
    <w:rPr>
      <w:rFonts w:ascii="Times New Roman" w:eastAsia="OfficinaSansBoldITC" w:hAnsi="Times New Roman" w:cs="Times New Roman"/>
      <w:b/>
      <w:color w:val="0D0D0D"/>
      <w:lang w:val="x-none" w:eastAsia="en-US" w:bidi="ar-SA"/>
    </w:rPr>
  </w:style>
  <w:style w:type="paragraph" w:styleId="4">
    <w:name w:val="heading 4"/>
    <w:basedOn w:val="11"/>
    <w:next w:val="11"/>
    <w:link w:val="40"/>
    <w:qFormat/>
    <w:rsid w:val="008A0D76"/>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8A0D76"/>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8A0D76"/>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8A0D76"/>
    <w:pPr>
      <w:keepNext/>
      <w:keepLines/>
      <w:spacing w:before="240" w:after="240"/>
      <w:outlineLvl w:val="6"/>
    </w:pPr>
    <w:rPr>
      <w:rFonts w:ascii="Times New Roman" w:eastAsia="Times New Roman" w:hAnsi="Times New Roman" w:cs="Times New Roman"/>
      <w:b/>
      <w:iCs/>
      <w:color w:val="auto"/>
      <w:szCs w:val="22"/>
      <w:lang w:val="en-US"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Pr>
      <w:color w:val="0066CC"/>
      <w:u w:val="single"/>
    </w:rPr>
  </w:style>
  <w:style w:type="character" w:customStyle="1" w:styleId="Exact">
    <w:name w:val="Основной текст Exact"/>
    <w:basedOn w:val="a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6">
    <w:name w:val="Основной текст_"/>
    <w:basedOn w:val="a2"/>
    <w:link w:val="51"/>
    <w:qFormat/>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_"/>
    <w:basedOn w:val="a2"/>
    <w:link w:val="a8"/>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_"/>
    <w:basedOn w:val="a2"/>
    <w:link w:val="23"/>
    <w:rPr>
      <w:rFonts w:ascii="Times New Roman" w:eastAsia="Times New Roman" w:hAnsi="Times New Roman" w:cs="Times New Roman"/>
      <w:b w:val="0"/>
      <w:bCs w:val="0"/>
      <w:i w:val="0"/>
      <w:iCs w:val="0"/>
      <w:smallCaps w:val="0"/>
      <w:strike w:val="0"/>
      <w:sz w:val="19"/>
      <w:szCs w:val="19"/>
      <w:u w:val="none"/>
    </w:rPr>
  </w:style>
  <w:style w:type="character" w:customStyle="1" w:styleId="32">
    <w:name w:val="Основной текст (3)_"/>
    <w:basedOn w:val="a2"/>
    <w:link w:val="33"/>
    <w:rPr>
      <w:rFonts w:ascii="Arial" w:eastAsia="Arial" w:hAnsi="Arial" w:cs="Arial"/>
      <w:b w:val="0"/>
      <w:bCs w:val="0"/>
      <w:i w:val="0"/>
      <w:iCs w:val="0"/>
      <w:smallCaps w:val="0"/>
      <w:strike w:val="0"/>
      <w:sz w:val="16"/>
      <w:szCs w:val="16"/>
      <w:u w:val="none"/>
    </w:rPr>
  </w:style>
  <w:style w:type="character" w:customStyle="1" w:styleId="41">
    <w:name w:val="Основной текст (4)_"/>
    <w:basedOn w:val="a2"/>
    <w:link w:val="42"/>
    <w:rPr>
      <w:rFonts w:ascii="Arial" w:eastAsia="Arial" w:hAnsi="Arial" w:cs="Arial"/>
      <w:b w:val="0"/>
      <w:bCs w:val="0"/>
      <w:i w:val="0"/>
      <w:iCs w:val="0"/>
      <w:smallCaps w:val="0"/>
      <w:strike w:val="0"/>
      <w:sz w:val="11"/>
      <w:szCs w:val="11"/>
      <w:u w:val="none"/>
    </w:rPr>
  </w:style>
  <w:style w:type="character" w:customStyle="1" w:styleId="12">
    <w:name w:val="Основной текст1"/>
    <w:basedOn w:val="a6"/>
    <w:qForma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_"/>
    <w:basedOn w:val="a2"/>
    <w:link w:val="26"/>
    <w:rPr>
      <w:rFonts w:ascii="Times New Roman" w:eastAsia="Times New Roman" w:hAnsi="Times New Roman" w:cs="Times New Roman"/>
      <w:b w:val="0"/>
      <w:bCs w:val="0"/>
      <w:i w:val="0"/>
      <w:iCs w:val="0"/>
      <w:smallCaps w:val="0"/>
      <w:strike w:val="0"/>
      <w:sz w:val="23"/>
      <w:szCs w:val="23"/>
      <w:u w:val="none"/>
    </w:rPr>
  </w:style>
  <w:style w:type="character" w:customStyle="1" w:styleId="2Arial10pt">
    <w:name w:val="Заголовок №2 + Arial;10 pt;Полужирный"/>
    <w:basedOn w:val="25"/>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7">
    <w:name w:val="Заголовок №2"/>
    <w:basedOn w:val="2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a">
    <w:name w:val="Подпись к таблице_"/>
    <w:basedOn w:val="a2"/>
    <w:link w:val="ab"/>
    <w:rPr>
      <w:rFonts w:ascii="Times New Roman" w:eastAsia="Times New Roman" w:hAnsi="Times New Roman" w:cs="Times New Roman"/>
      <w:b w:val="0"/>
      <w:bCs w:val="0"/>
      <w:i w:val="0"/>
      <w:iCs w:val="0"/>
      <w:smallCaps w:val="0"/>
      <w:strike w:val="0"/>
      <w:sz w:val="23"/>
      <w:szCs w:val="23"/>
      <w:u w:val="none"/>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3">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3">
    <w:name w:val="Заголовок №1_"/>
    <w:basedOn w:val="a2"/>
    <w:link w:val="14"/>
    <w:rPr>
      <w:rFonts w:ascii="Times New Roman" w:eastAsia="Times New Roman" w:hAnsi="Times New Roman" w:cs="Times New Roman"/>
      <w:b w:val="0"/>
      <w:bCs w:val="0"/>
      <w:i w:val="0"/>
      <w:iCs w:val="0"/>
      <w:smallCaps w:val="0"/>
      <w:strike w:val="0"/>
      <w:sz w:val="23"/>
      <w:szCs w:val="23"/>
      <w:u w:val="none"/>
    </w:rPr>
  </w:style>
  <w:style w:type="character" w:customStyle="1" w:styleId="2Arial10pt0">
    <w:name w:val="Заголовок №2 + Arial;10 pt;Полужирный"/>
    <w:basedOn w:val="25"/>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35">
    <w:name w:val="Заголовок №3_"/>
    <w:basedOn w:val="a2"/>
    <w:link w:val="36"/>
    <w:rPr>
      <w:rFonts w:ascii="Times New Roman" w:eastAsia="Times New Roman" w:hAnsi="Times New Roman" w:cs="Times New Roman"/>
      <w:b w:val="0"/>
      <w:bCs w:val="0"/>
      <w:i w:val="0"/>
      <w:iCs w:val="0"/>
      <w:smallCaps w:val="0"/>
      <w:strike w:val="0"/>
      <w:sz w:val="23"/>
      <w:szCs w:val="23"/>
      <w:u w:val="none"/>
    </w:rPr>
  </w:style>
  <w:style w:type="character" w:customStyle="1" w:styleId="2Arial10pt1">
    <w:name w:val="Заголовок №2 + Arial;10 pt;Полужирный"/>
    <w:basedOn w:val="25"/>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37">
    <w:name w:val="Заголовок №3"/>
    <w:basedOn w:val="3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8">
    <w:name w:val="Заголовок №3"/>
    <w:basedOn w:val="3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52">
    <w:name w:val="Основной текст (5)_"/>
    <w:basedOn w:val="a2"/>
    <w:link w:val="53"/>
    <w:rPr>
      <w:rFonts w:ascii="Arial" w:eastAsia="Arial" w:hAnsi="Arial" w:cs="Arial"/>
      <w:b/>
      <w:bCs/>
      <w:i w:val="0"/>
      <w:iCs w:val="0"/>
      <w:smallCaps w:val="0"/>
      <w:strike w:val="0"/>
      <w:sz w:val="20"/>
      <w:szCs w:val="20"/>
      <w:u w:val="none"/>
    </w:rPr>
  </w:style>
  <w:style w:type="character" w:customStyle="1" w:styleId="Arial10pt">
    <w:name w:val="Основной текст + Arial;10 pt;Полужирный"/>
    <w:basedOn w:val="a6"/>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61">
    <w:name w:val="Основной текст (6)_"/>
    <w:basedOn w:val="a2"/>
    <w:link w:val="62"/>
    <w:rPr>
      <w:rFonts w:ascii="Times New Roman" w:eastAsia="Times New Roman" w:hAnsi="Times New Roman" w:cs="Times New Roman"/>
      <w:b w:val="0"/>
      <w:bCs w:val="0"/>
      <w:i/>
      <w:iCs/>
      <w:smallCaps w:val="0"/>
      <w:strike w:val="0"/>
      <w:sz w:val="23"/>
      <w:szCs w:val="23"/>
      <w:u w:val="none"/>
    </w:rPr>
  </w:style>
  <w:style w:type="character" w:customStyle="1" w:styleId="6Arial10pt">
    <w:name w:val="Основной текст (6) + Arial;10 pt;Полужирный;Не курсив"/>
    <w:basedOn w:val="61"/>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0pt">
    <w:name w:val="Основной текст + 10 pt;Полужирный"/>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d">
    <w:name w:val="Подпись к таблице + Малые прописные"/>
    <w:basedOn w:val="aa"/>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4pt">
    <w:name w:val="Основной текст + 4 pt"/>
    <w:basedOn w:val="a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51">
    <w:name w:val="Основной текст5"/>
    <w:basedOn w:val="a1"/>
    <w:link w:val="a6"/>
    <w:pPr>
      <w:shd w:val="clear" w:color="auto" w:fill="FFFFFF"/>
      <w:spacing w:line="240" w:lineRule="exact"/>
      <w:jc w:val="both"/>
    </w:pPr>
    <w:rPr>
      <w:rFonts w:ascii="Times New Roman" w:eastAsia="Times New Roman" w:hAnsi="Times New Roman" w:cs="Times New Roman"/>
      <w:sz w:val="23"/>
      <w:szCs w:val="23"/>
    </w:rPr>
  </w:style>
  <w:style w:type="paragraph" w:customStyle="1" w:styleId="a8">
    <w:name w:val="Колонтитул"/>
    <w:basedOn w:val="a1"/>
    <w:link w:val="a7"/>
    <w:qFormat/>
    <w:pPr>
      <w:shd w:val="clear" w:color="auto" w:fill="FFFFFF"/>
      <w:spacing w:line="0" w:lineRule="atLeast"/>
    </w:pPr>
    <w:rPr>
      <w:rFonts w:ascii="Times New Roman" w:eastAsia="Times New Roman" w:hAnsi="Times New Roman" w:cs="Times New Roman"/>
      <w:b/>
      <w:bCs/>
      <w:sz w:val="23"/>
      <w:szCs w:val="23"/>
    </w:rPr>
  </w:style>
  <w:style w:type="paragraph" w:customStyle="1" w:styleId="23">
    <w:name w:val="Основной текст (2)"/>
    <w:basedOn w:val="a1"/>
    <w:link w:val="22"/>
    <w:pPr>
      <w:shd w:val="clear" w:color="auto" w:fill="FFFFFF"/>
      <w:spacing w:before="360" w:line="0" w:lineRule="atLeast"/>
    </w:pPr>
    <w:rPr>
      <w:rFonts w:ascii="Times New Roman" w:eastAsia="Times New Roman" w:hAnsi="Times New Roman" w:cs="Times New Roman"/>
      <w:sz w:val="19"/>
      <w:szCs w:val="19"/>
    </w:rPr>
  </w:style>
  <w:style w:type="paragraph" w:customStyle="1" w:styleId="33">
    <w:name w:val="Основной текст (3)"/>
    <w:basedOn w:val="a1"/>
    <w:link w:val="32"/>
    <w:pPr>
      <w:shd w:val="clear" w:color="auto" w:fill="FFFFFF"/>
      <w:spacing w:after="180" w:line="206" w:lineRule="exact"/>
      <w:jc w:val="center"/>
    </w:pPr>
    <w:rPr>
      <w:rFonts w:ascii="Arial" w:eastAsia="Arial" w:hAnsi="Arial" w:cs="Arial"/>
      <w:sz w:val="16"/>
      <w:szCs w:val="16"/>
    </w:rPr>
  </w:style>
  <w:style w:type="paragraph" w:customStyle="1" w:styleId="42">
    <w:name w:val="Основной текст (4)"/>
    <w:basedOn w:val="a1"/>
    <w:link w:val="41"/>
    <w:pPr>
      <w:shd w:val="clear" w:color="auto" w:fill="FFFFFF"/>
      <w:spacing w:before="180" w:after="1440" w:line="144" w:lineRule="exact"/>
    </w:pPr>
    <w:rPr>
      <w:rFonts w:ascii="Arial" w:eastAsia="Arial" w:hAnsi="Arial" w:cs="Arial"/>
      <w:sz w:val="11"/>
      <w:szCs w:val="11"/>
    </w:rPr>
  </w:style>
  <w:style w:type="paragraph" w:customStyle="1" w:styleId="26">
    <w:name w:val="Заголовок №2"/>
    <w:basedOn w:val="a1"/>
    <w:link w:val="25"/>
    <w:pPr>
      <w:shd w:val="clear" w:color="auto" w:fill="FFFFFF"/>
      <w:spacing w:before="600" w:line="466" w:lineRule="exact"/>
      <w:jc w:val="both"/>
      <w:outlineLvl w:val="1"/>
    </w:pPr>
    <w:rPr>
      <w:rFonts w:ascii="Times New Roman" w:eastAsia="Times New Roman" w:hAnsi="Times New Roman" w:cs="Times New Roman"/>
      <w:sz w:val="23"/>
      <w:szCs w:val="23"/>
    </w:rPr>
  </w:style>
  <w:style w:type="paragraph" w:customStyle="1" w:styleId="ab">
    <w:name w:val="Подпись к таблице"/>
    <w:basedOn w:val="a1"/>
    <w:link w:val="aa"/>
    <w:pPr>
      <w:shd w:val="clear" w:color="auto" w:fill="FFFFFF"/>
      <w:spacing w:line="274" w:lineRule="exact"/>
      <w:jc w:val="right"/>
    </w:pPr>
    <w:rPr>
      <w:rFonts w:ascii="Times New Roman" w:eastAsia="Times New Roman" w:hAnsi="Times New Roman" w:cs="Times New Roman"/>
      <w:sz w:val="23"/>
      <w:szCs w:val="23"/>
    </w:rPr>
  </w:style>
  <w:style w:type="paragraph" w:customStyle="1" w:styleId="14">
    <w:name w:val="Заголовок №1"/>
    <w:basedOn w:val="a1"/>
    <w:link w:val="13"/>
    <w:pPr>
      <w:shd w:val="clear" w:color="auto" w:fill="FFFFFF"/>
      <w:spacing w:before="120" w:line="514" w:lineRule="exact"/>
      <w:ind w:firstLine="540"/>
      <w:jc w:val="both"/>
      <w:outlineLvl w:val="0"/>
    </w:pPr>
    <w:rPr>
      <w:rFonts w:ascii="Times New Roman" w:eastAsia="Times New Roman" w:hAnsi="Times New Roman" w:cs="Times New Roman"/>
      <w:sz w:val="23"/>
      <w:szCs w:val="23"/>
    </w:rPr>
  </w:style>
  <w:style w:type="paragraph" w:customStyle="1" w:styleId="36">
    <w:name w:val="Заголовок №3"/>
    <w:basedOn w:val="a1"/>
    <w:link w:val="35"/>
    <w:pPr>
      <w:shd w:val="clear" w:color="auto" w:fill="FFFFFF"/>
      <w:spacing w:before="120" w:after="240" w:line="0" w:lineRule="atLeast"/>
      <w:jc w:val="both"/>
      <w:outlineLvl w:val="2"/>
    </w:pPr>
    <w:rPr>
      <w:rFonts w:ascii="Times New Roman" w:eastAsia="Times New Roman" w:hAnsi="Times New Roman" w:cs="Times New Roman"/>
      <w:sz w:val="23"/>
      <w:szCs w:val="23"/>
    </w:rPr>
  </w:style>
  <w:style w:type="paragraph" w:customStyle="1" w:styleId="53">
    <w:name w:val="Основной текст (5)"/>
    <w:basedOn w:val="a1"/>
    <w:link w:val="52"/>
    <w:pPr>
      <w:shd w:val="clear" w:color="auto" w:fill="FFFFFF"/>
      <w:spacing w:before="240" w:after="240" w:line="0" w:lineRule="atLeast"/>
      <w:jc w:val="center"/>
    </w:pPr>
    <w:rPr>
      <w:rFonts w:ascii="Arial" w:eastAsia="Arial" w:hAnsi="Arial" w:cs="Arial"/>
      <w:b/>
      <w:bCs/>
      <w:sz w:val="20"/>
      <w:szCs w:val="20"/>
    </w:rPr>
  </w:style>
  <w:style w:type="paragraph" w:customStyle="1" w:styleId="62">
    <w:name w:val="Основной текст (6)"/>
    <w:basedOn w:val="a1"/>
    <w:link w:val="61"/>
    <w:pPr>
      <w:shd w:val="clear" w:color="auto" w:fill="FFFFFF"/>
      <w:spacing w:before="120" w:after="240" w:line="0" w:lineRule="atLeast"/>
      <w:ind w:firstLine="540"/>
      <w:jc w:val="both"/>
    </w:pPr>
    <w:rPr>
      <w:rFonts w:ascii="Times New Roman" w:eastAsia="Times New Roman" w:hAnsi="Times New Roman" w:cs="Times New Roman"/>
      <w:i/>
      <w:iCs/>
      <w:sz w:val="23"/>
      <w:szCs w:val="23"/>
    </w:rPr>
  </w:style>
  <w:style w:type="character" w:customStyle="1" w:styleId="ae">
    <w:name w:val="Другое_"/>
    <w:basedOn w:val="a2"/>
    <w:link w:val="af"/>
    <w:rsid w:val="000C09DC"/>
    <w:rPr>
      <w:rFonts w:ascii="Times New Roman" w:eastAsia="Times New Roman" w:hAnsi="Times New Roman" w:cs="Times New Roman"/>
      <w:color w:val="231E20"/>
      <w:sz w:val="20"/>
      <w:szCs w:val="20"/>
    </w:rPr>
  </w:style>
  <w:style w:type="paragraph" w:customStyle="1" w:styleId="af">
    <w:name w:val="Другое"/>
    <w:basedOn w:val="a1"/>
    <w:link w:val="ae"/>
    <w:rsid w:val="000C09DC"/>
    <w:pPr>
      <w:spacing w:line="254" w:lineRule="auto"/>
      <w:ind w:firstLine="240"/>
    </w:pPr>
    <w:rPr>
      <w:rFonts w:ascii="Times New Roman" w:eastAsia="Times New Roman" w:hAnsi="Times New Roman" w:cs="Times New Roman"/>
      <w:color w:val="231E20"/>
      <w:sz w:val="20"/>
      <w:szCs w:val="20"/>
    </w:rPr>
  </w:style>
  <w:style w:type="character" w:customStyle="1" w:styleId="af0">
    <w:name w:val="Без интервала Знак"/>
    <w:basedOn w:val="a2"/>
    <w:link w:val="af1"/>
    <w:uiPriority w:val="1"/>
    <w:qFormat/>
    <w:locked/>
    <w:rsid w:val="000C09DC"/>
  </w:style>
  <w:style w:type="paragraph" w:styleId="af1">
    <w:name w:val="No Spacing"/>
    <w:link w:val="af0"/>
    <w:uiPriority w:val="1"/>
    <w:qFormat/>
    <w:rsid w:val="000C09DC"/>
    <w:pPr>
      <w:widowControl/>
    </w:pPr>
  </w:style>
  <w:style w:type="paragraph" w:styleId="af2">
    <w:name w:val="Balloon Text"/>
    <w:basedOn w:val="a1"/>
    <w:link w:val="af3"/>
    <w:uiPriority w:val="99"/>
    <w:unhideWhenUsed/>
    <w:qFormat/>
    <w:rsid w:val="000C09DC"/>
    <w:rPr>
      <w:rFonts w:ascii="Tahoma" w:hAnsi="Tahoma" w:cs="Tahoma"/>
      <w:sz w:val="16"/>
      <w:szCs w:val="16"/>
    </w:rPr>
  </w:style>
  <w:style w:type="character" w:customStyle="1" w:styleId="af3">
    <w:name w:val="Текст выноски Знак"/>
    <w:basedOn w:val="a2"/>
    <w:link w:val="af2"/>
    <w:uiPriority w:val="99"/>
    <w:qFormat/>
    <w:rsid w:val="000C09DC"/>
    <w:rPr>
      <w:rFonts w:ascii="Tahoma" w:hAnsi="Tahoma" w:cs="Tahoma"/>
      <w:color w:val="000000"/>
      <w:sz w:val="16"/>
      <w:szCs w:val="16"/>
    </w:rPr>
  </w:style>
  <w:style w:type="paragraph" w:styleId="af4">
    <w:name w:val="header"/>
    <w:basedOn w:val="a1"/>
    <w:link w:val="af5"/>
    <w:uiPriority w:val="99"/>
    <w:unhideWhenUsed/>
    <w:rsid w:val="00BB19CE"/>
    <w:pPr>
      <w:tabs>
        <w:tab w:val="center" w:pos="4677"/>
        <w:tab w:val="right" w:pos="9355"/>
      </w:tabs>
    </w:pPr>
  </w:style>
  <w:style w:type="character" w:customStyle="1" w:styleId="af5">
    <w:name w:val="Верхний колонтитул Знак"/>
    <w:basedOn w:val="a2"/>
    <w:link w:val="af4"/>
    <w:uiPriority w:val="99"/>
    <w:qFormat/>
    <w:rsid w:val="00BB19CE"/>
    <w:rPr>
      <w:color w:val="000000"/>
    </w:rPr>
  </w:style>
  <w:style w:type="character" w:styleId="af6">
    <w:name w:val="footnote reference"/>
    <w:uiPriority w:val="99"/>
    <w:unhideWhenUsed/>
    <w:rsid w:val="000C137D"/>
    <w:rPr>
      <w:vertAlign w:val="superscript"/>
    </w:rPr>
  </w:style>
  <w:style w:type="paragraph" w:styleId="af7">
    <w:name w:val="Normal (Web)"/>
    <w:basedOn w:val="a1"/>
    <w:uiPriority w:val="99"/>
    <w:unhideWhenUsed/>
    <w:qFormat/>
    <w:rsid w:val="00FB7286"/>
    <w:rPr>
      <w:rFonts w:ascii="Times New Roman" w:hAnsi="Times New Roman" w:cs="Times New Roman"/>
    </w:rPr>
  </w:style>
  <w:style w:type="paragraph" w:styleId="af8">
    <w:name w:val="footnote text"/>
    <w:aliases w:val="Знак6,F1"/>
    <w:basedOn w:val="a1"/>
    <w:link w:val="af9"/>
    <w:uiPriority w:val="99"/>
    <w:unhideWhenUsed/>
    <w:rsid w:val="00010873"/>
    <w:rPr>
      <w:sz w:val="20"/>
      <w:szCs w:val="20"/>
    </w:rPr>
  </w:style>
  <w:style w:type="character" w:customStyle="1" w:styleId="af9">
    <w:name w:val="Текст сноски Знак"/>
    <w:aliases w:val="Знак6 Знак,F1 Знак"/>
    <w:basedOn w:val="a2"/>
    <w:link w:val="af8"/>
    <w:uiPriority w:val="99"/>
    <w:qFormat/>
    <w:rsid w:val="00010873"/>
    <w:rPr>
      <w:color w:val="000000"/>
      <w:sz w:val="20"/>
      <w:szCs w:val="20"/>
    </w:rPr>
  </w:style>
  <w:style w:type="paragraph" w:styleId="15">
    <w:name w:val="toc 1"/>
    <w:basedOn w:val="a1"/>
    <w:next w:val="a1"/>
    <w:autoRedefine/>
    <w:unhideWhenUsed/>
    <w:qFormat/>
    <w:rsid w:val="00010873"/>
    <w:pPr>
      <w:spacing w:after="100"/>
    </w:pPr>
  </w:style>
  <w:style w:type="paragraph" w:styleId="afa">
    <w:name w:val="List Paragraph"/>
    <w:aliases w:val="ITL List Paragraph,Цветной список - Акцент 13"/>
    <w:basedOn w:val="a1"/>
    <w:link w:val="afb"/>
    <w:uiPriority w:val="99"/>
    <w:qFormat/>
    <w:rsid w:val="00CA2A74"/>
    <w:pPr>
      <w:ind w:left="720"/>
      <w:contextualSpacing/>
    </w:pPr>
  </w:style>
  <w:style w:type="character" w:customStyle="1" w:styleId="10">
    <w:name w:val="Заголовок 1 Знак"/>
    <w:basedOn w:val="a2"/>
    <w:link w:val="1"/>
    <w:qFormat/>
    <w:rsid w:val="008A0D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qFormat/>
    <w:rsid w:val="008A0D76"/>
    <w:rPr>
      <w:rFonts w:ascii="Times New Roman" w:eastAsia="Times New Roman" w:hAnsi="Times New Roman" w:cs="Times New Roman"/>
      <w:b/>
      <w:caps/>
      <w:sz w:val="26"/>
      <w:szCs w:val="26"/>
      <w:lang w:val="x-none" w:eastAsia="x-none" w:bidi="ar-SA"/>
    </w:rPr>
  </w:style>
  <w:style w:type="character" w:customStyle="1" w:styleId="30">
    <w:name w:val="Заголовок 3 Знак"/>
    <w:basedOn w:val="a2"/>
    <w:link w:val="3"/>
    <w:qFormat/>
    <w:rsid w:val="008A0D76"/>
    <w:rPr>
      <w:rFonts w:ascii="Times New Roman" w:eastAsia="OfficinaSansBoldITC" w:hAnsi="Times New Roman" w:cs="Times New Roman"/>
      <w:b/>
      <w:color w:val="0D0D0D"/>
      <w:lang w:val="x-none" w:eastAsia="en-US" w:bidi="ar-SA"/>
    </w:rPr>
  </w:style>
  <w:style w:type="character" w:customStyle="1" w:styleId="40">
    <w:name w:val="Заголовок 4 Знак"/>
    <w:basedOn w:val="a2"/>
    <w:link w:val="4"/>
    <w:qFormat/>
    <w:rsid w:val="008A0D76"/>
    <w:rPr>
      <w:rFonts w:ascii="Calibri" w:eastAsia="Calibri" w:hAnsi="Calibri" w:cs="Times New Roman"/>
      <w:b/>
      <w:lang w:val="x-none" w:bidi="ar-SA"/>
    </w:rPr>
  </w:style>
  <w:style w:type="character" w:customStyle="1" w:styleId="50">
    <w:name w:val="Заголовок 5 Знак"/>
    <w:basedOn w:val="a2"/>
    <w:link w:val="5"/>
    <w:qFormat/>
    <w:rsid w:val="008A0D76"/>
    <w:rPr>
      <w:rFonts w:ascii="Calibri" w:eastAsia="Calibri" w:hAnsi="Calibri" w:cs="Times New Roman"/>
      <w:b/>
      <w:sz w:val="20"/>
      <w:szCs w:val="20"/>
      <w:lang w:val="x-none" w:bidi="ar-SA"/>
    </w:rPr>
  </w:style>
  <w:style w:type="character" w:customStyle="1" w:styleId="60">
    <w:name w:val="Заголовок 6 Знак"/>
    <w:basedOn w:val="a2"/>
    <w:link w:val="6"/>
    <w:qFormat/>
    <w:rsid w:val="008A0D76"/>
    <w:rPr>
      <w:rFonts w:ascii="Calibri" w:eastAsia="Calibri" w:hAnsi="Calibri" w:cs="Times New Roman"/>
      <w:b/>
      <w:sz w:val="20"/>
      <w:szCs w:val="20"/>
      <w:lang w:val="x-none" w:bidi="ar-SA"/>
    </w:rPr>
  </w:style>
  <w:style w:type="character" w:customStyle="1" w:styleId="70">
    <w:name w:val="Заголовок 7 Знак"/>
    <w:basedOn w:val="a2"/>
    <w:link w:val="7"/>
    <w:uiPriority w:val="9"/>
    <w:qFormat/>
    <w:rsid w:val="008A0D76"/>
    <w:rPr>
      <w:rFonts w:ascii="Times New Roman" w:eastAsia="Times New Roman" w:hAnsi="Times New Roman" w:cs="Times New Roman"/>
      <w:b/>
      <w:iCs/>
      <w:szCs w:val="22"/>
      <w:lang w:val="en-US" w:eastAsia="en-US" w:bidi="ar-SA"/>
    </w:rPr>
  </w:style>
  <w:style w:type="numbering" w:customStyle="1" w:styleId="16">
    <w:name w:val="Нет списка1"/>
    <w:next w:val="a4"/>
    <w:uiPriority w:val="99"/>
    <w:semiHidden/>
    <w:unhideWhenUsed/>
    <w:rsid w:val="008A0D76"/>
  </w:style>
  <w:style w:type="paragraph" w:customStyle="1" w:styleId="11">
    <w:name w:val="Обычный1"/>
    <w:qFormat/>
    <w:rsid w:val="008A0D76"/>
    <w:pPr>
      <w:spacing w:after="200" w:line="276" w:lineRule="auto"/>
    </w:pPr>
    <w:rPr>
      <w:rFonts w:ascii="Calibri" w:eastAsia="Calibri" w:hAnsi="Calibri" w:cs="Calibri"/>
      <w:sz w:val="22"/>
      <w:szCs w:val="22"/>
      <w:lang w:bidi="ar-SA"/>
    </w:rPr>
  </w:style>
  <w:style w:type="character" w:customStyle="1" w:styleId="afb">
    <w:name w:val="Абзац списка Знак"/>
    <w:aliases w:val="ITL List Paragraph Знак,Цветной список - Акцент 13 Знак"/>
    <w:link w:val="afa"/>
    <w:uiPriority w:val="99"/>
    <w:qFormat/>
    <w:locked/>
    <w:rsid w:val="008A0D76"/>
    <w:rPr>
      <w:color w:val="000000"/>
    </w:rPr>
  </w:style>
  <w:style w:type="paragraph" w:styleId="afc">
    <w:name w:val="footer"/>
    <w:basedOn w:val="a1"/>
    <w:link w:val="afd"/>
    <w:uiPriority w:val="99"/>
    <w:unhideWhenUsed/>
    <w:rsid w:val="008A0D76"/>
    <w:pPr>
      <w:tabs>
        <w:tab w:val="center" w:pos="4677"/>
        <w:tab w:val="right" w:pos="9355"/>
      </w:tabs>
    </w:pPr>
    <w:rPr>
      <w:rFonts w:ascii="Calibri" w:eastAsia="Calibri" w:hAnsi="Calibri" w:cs="Times New Roman"/>
      <w:color w:val="auto"/>
      <w:sz w:val="20"/>
      <w:szCs w:val="20"/>
      <w:lang w:val="en-US" w:eastAsia="x-none" w:bidi="ar-SA"/>
    </w:rPr>
  </w:style>
  <w:style w:type="character" w:customStyle="1" w:styleId="afd">
    <w:name w:val="Нижний колонтитул Знак"/>
    <w:basedOn w:val="a2"/>
    <w:link w:val="afc"/>
    <w:uiPriority w:val="99"/>
    <w:qFormat/>
    <w:rsid w:val="008A0D76"/>
    <w:rPr>
      <w:rFonts w:ascii="Calibri" w:eastAsia="Calibri" w:hAnsi="Calibri" w:cs="Times New Roman"/>
      <w:sz w:val="20"/>
      <w:szCs w:val="20"/>
      <w:lang w:val="en-US" w:eastAsia="x-none" w:bidi="ar-SA"/>
    </w:rPr>
  </w:style>
  <w:style w:type="paragraph" w:styleId="afe">
    <w:name w:val="Title"/>
    <w:basedOn w:val="11"/>
    <w:next w:val="11"/>
    <w:link w:val="17"/>
    <w:qFormat/>
    <w:rsid w:val="008A0D76"/>
    <w:pPr>
      <w:keepNext/>
      <w:keepLines/>
      <w:spacing w:before="480" w:after="120"/>
    </w:pPr>
    <w:rPr>
      <w:rFonts w:cs="Times New Roman"/>
      <w:b/>
      <w:sz w:val="72"/>
      <w:szCs w:val="72"/>
      <w:lang w:val="x-none"/>
    </w:rPr>
  </w:style>
  <w:style w:type="character" w:customStyle="1" w:styleId="17">
    <w:name w:val="Заголовок Знак1"/>
    <w:basedOn w:val="a2"/>
    <w:link w:val="afe"/>
    <w:qFormat/>
    <w:rsid w:val="008A0D76"/>
    <w:rPr>
      <w:rFonts w:ascii="Calibri" w:eastAsia="Calibri" w:hAnsi="Calibri" w:cs="Times New Roman"/>
      <w:b/>
      <w:sz w:val="72"/>
      <w:szCs w:val="72"/>
      <w:lang w:val="x-none" w:bidi="ar-SA"/>
    </w:rPr>
  </w:style>
  <w:style w:type="paragraph" w:styleId="aff">
    <w:name w:val="Subtitle"/>
    <w:basedOn w:val="11"/>
    <w:next w:val="11"/>
    <w:link w:val="aff0"/>
    <w:qFormat/>
    <w:rsid w:val="008A0D76"/>
    <w:pPr>
      <w:keepNext/>
      <w:keepLines/>
      <w:spacing w:before="360" w:after="80"/>
    </w:pPr>
    <w:rPr>
      <w:rFonts w:ascii="Georgia" w:eastAsia="Georgia" w:hAnsi="Georgia" w:cs="Times New Roman"/>
      <w:i/>
      <w:color w:val="666666"/>
      <w:sz w:val="48"/>
      <w:szCs w:val="48"/>
      <w:lang w:val="x-none"/>
    </w:rPr>
  </w:style>
  <w:style w:type="character" w:customStyle="1" w:styleId="aff0">
    <w:name w:val="Подзаголовок Знак"/>
    <w:basedOn w:val="a2"/>
    <w:link w:val="aff"/>
    <w:qFormat/>
    <w:rsid w:val="008A0D76"/>
    <w:rPr>
      <w:rFonts w:ascii="Georgia" w:eastAsia="Georgia" w:hAnsi="Georgia" w:cs="Times New Roman"/>
      <w:i/>
      <w:color w:val="666666"/>
      <w:sz w:val="48"/>
      <w:szCs w:val="48"/>
      <w:lang w:val="x-none" w:bidi="ar-SA"/>
    </w:rPr>
  </w:style>
  <w:style w:type="character" w:styleId="aff1">
    <w:name w:val="annotation reference"/>
    <w:uiPriority w:val="99"/>
    <w:unhideWhenUsed/>
    <w:qFormat/>
    <w:rsid w:val="008A0D76"/>
    <w:rPr>
      <w:sz w:val="16"/>
      <w:szCs w:val="16"/>
    </w:rPr>
  </w:style>
  <w:style w:type="paragraph" w:styleId="aff2">
    <w:name w:val="annotation text"/>
    <w:basedOn w:val="a1"/>
    <w:link w:val="aff3"/>
    <w:uiPriority w:val="99"/>
    <w:unhideWhenUsed/>
    <w:qFormat/>
    <w:rsid w:val="008A0D76"/>
    <w:pPr>
      <w:spacing w:after="200"/>
    </w:pPr>
    <w:rPr>
      <w:rFonts w:ascii="Calibri" w:eastAsia="Calibri" w:hAnsi="Calibri" w:cs="Times New Roman"/>
      <w:color w:val="auto"/>
      <w:sz w:val="20"/>
      <w:szCs w:val="20"/>
      <w:lang w:val="en-US" w:eastAsia="x-none" w:bidi="ar-SA"/>
    </w:rPr>
  </w:style>
  <w:style w:type="character" w:customStyle="1" w:styleId="aff3">
    <w:name w:val="Текст примечания Знак"/>
    <w:basedOn w:val="a2"/>
    <w:link w:val="aff2"/>
    <w:uiPriority w:val="99"/>
    <w:qFormat/>
    <w:rsid w:val="008A0D76"/>
    <w:rPr>
      <w:rFonts w:ascii="Calibri" w:eastAsia="Calibri" w:hAnsi="Calibri" w:cs="Times New Roman"/>
      <w:sz w:val="20"/>
      <w:szCs w:val="20"/>
      <w:lang w:val="en-US" w:eastAsia="x-none" w:bidi="ar-SA"/>
    </w:rPr>
  </w:style>
  <w:style w:type="paragraph" w:styleId="aff4">
    <w:name w:val="annotation subject"/>
    <w:basedOn w:val="aff2"/>
    <w:next w:val="aff2"/>
    <w:link w:val="aff5"/>
    <w:uiPriority w:val="99"/>
    <w:unhideWhenUsed/>
    <w:qFormat/>
    <w:rsid w:val="008A0D76"/>
    <w:rPr>
      <w:b/>
      <w:bCs/>
    </w:rPr>
  </w:style>
  <w:style w:type="character" w:customStyle="1" w:styleId="aff5">
    <w:name w:val="Тема примечания Знак"/>
    <w:basedOn w:val="aff3"/>
    <w:link w:val="aff4"/>
    <w:uiPriority w:val="99"/>
    <w:qFormat/>
    <w:rsid w:val="008A0D76"/>
    <w:rPr>
      <w:rFonts w:ascii="Calibri" w:eastAsia="Calibri" w:hAnsi="Calibri" w:cs="Times New Roman"/>
      <w:b/>
      <w:bCs/>
      <w:sz w:val="20"/>
      <w:szCs w:val="20"/>
      <w:lang w:val="en-US" w:eastAsia="x-none" w:bidi="ar-SA"/>
    </w:rPr>
  </w:style>
  <w:style w:type="paragraph" w:customStyle="1" w:styleId="msonormal0">
    <w:name w:val="msonormal"/>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2"/>
    <w:qFormat/>
    <w:rsid w:val="008A0D76"/>
  </w:style>
  <w:style w:type="character" w:customStyle="1" w:styleId="aff6">
    <w:name w:val="Текст концевой сноски Знак"/>
    <w:link w:val="aff7"/>
    <w:qFormat/>
    <w:rsid w:val="008A0D76"/>
    <w:rPr>
      <w:rFonts w:ascii="Calibri" w:eastAsia="Calibri" w:hAnsi="Calibri" w:cs="Calibri"/>
      <w:sz w:val="20"/>
      <w:szCs w:val="20"/>
    </w:rPr>
  </w:style>
  <w:style w:type="paragraph" w:styleId="aff7">
    <w:name w:val="endnote text"/>
    <w:basedOn w:val="a1"/>
    <w:link w:val="aff6"/>
    <w:unhideWhenUsed/>
    <w:rsid w:val="008A0D76"/>
    <w:rPr>
      <w:rFonts w:ascii="Calibri" w:eastAsia="Calibri" w:hAnsi="Calibri" w:cs="Calibri"/>
      <w:color w:val="auto"/>
      <w:sz w:val="20"/>
      <w:szCs w:val="20"/>
    </w:rPr>
  </w:style>
  <w:style w:type="character" w:customStyle="1" w:styleId="18">
    <w:name w:val="Текст концевой сноски Знак1"/>
    <w:basedOn w:val="a2"/>
    <w:qFormat/>
    <w:rsid w:val="008A0D76"/>
    <w:rPr>
      <w:color w:val="000000"/>
      <w:sz w:val="20"/>
      <w:szCs w:val="20"/>
    </w:rPr>
  </w:style>
  <w:style w:type="paragraph" w:styleId="aff8">
    <w:name w:val="TOC Heading"/>
    <w:basedOn w:val="1"/>
    <w:next w:val="a1"/>
    <w:unhideWhenUsed/>
    <w:qFormat/>
    <w:rsid w:val="008A0D76"/>
    <w:pPr>
      <w:widowControl/>
      <w:spacing w:line="276" w:lineRule="auto"/>
      <w:outlineLvl w:val="9"/>
    </w:pPr>
    <w:rPr>
      <w:rFonts w:ascii="Calibri Light" w:eastAsia="Times New Roman" w:hAnsi="Calibri Light" w:cs="Times New Roman"/>
      <w:color w:val="2F5496"/>
      <w:lang w:bidi="ar-SA"/>
    </w:rPr>
  </w:style>
  <w:style w:type="paragraph" w:styleId="28">
    <w:name w:val="toc 2"/>
    <w:basedOn w:val="a1"/>
    <w:next w:val="a1"/>
    <w:autoRedefine/>
    <w:unhideWhenUsed/>
    <w:qFormat/>
    <w:rsid w:val="008A0D76"/>
    <w:pPr>
      <w:spacing w:before="120" w:line="276" w:lineRule="auto"/>
      <w:ind w:left="220"/>
    </w:pPr>
    <w:rPr>
      <w:rFonts w:ascii="Calibri" w:eastAsia="Calibri" w:hAnsi="Calibri" w:cs="Calibri"/>
      <w:b/>
      <w:bCs/>
      <w:color w:val="auto"/>
      <w:sz w:val="22"/>
      <w:szCs w:val="22"/>
      <w:lang w:val="en-US" w:eastAsia="en-US" w:bidi="ar-SA"/>
    </w:rPr>
  </w:style>
  <w:style w:type="paragraph" w:styleId="39">
    <w:name w:val="toc 3"/>
    <w:basedOn w:val="a1"/>
    <w:next w:val="a1"/>
    <w:autoRedefine/>
    <w:unhideWhenUsed/>
    <w:qFormat/>
    <w:rsid w:val="008A0D76"/>
    <w:pPr>
      <w:tabs>
        <w:tab w:val="left" w:pos="0"/>
        <w:tab w:val="right" w:leader="dot" w:pos="9912"/>
      </w:tabs>
      <w:ind w:firstLine="567"/>
      <w:jc w:val="both"/>
    </w:pPr>
    <w:rPr>
      <w:rFonts w:ascii="Calibri" w:eastAsia="Calibri" w:hAnsi="Calibri" w:cs="Calibri"/>
      <w:color w:val="auto"/>
      <w:sz w:val="20"/>
      <w:szCs w:val="20"/>
      <w:lang w:val="en-US" w:eastAsia="en-US" w:bidi="ar-SA"/>
    </w:rPr>
  </w:style>
  <w:style w:type="paragraph" w:styleId="44">
    <w:name w:val="toc 4"/>
    <w:basedOn w:val="a1"/>
    <w:next w:val="a1"/>
    <w:autoRedefine/>
    <w:unhideWhenUsed/>
    <w:rsid w:val="008A0D76"/>
    <w:pPr>
      <w:spacing w:line="276" w:lineRule="auto"/>
      <w:ind w:left="660"/>
    </w:pPr>
    <w:rPr>
      <w:rFonts w:ascii="Calibri" w:eastAsia="Calibri" w:hAnsi="Calibri" w:cs="Calibri"/>
      <w:color w:val="auto"/>
      <w:sz w:val="20"/>
      <w:szCs w:val="20"/>
      <w:lang w:val="en-US" w:eastAsia="en-US" w:bidi="ar-SA"/>
    </w:rPr>
  </w:style>
  <w:style w:type="paragraph" w:styleId="54">
    <w:name w:val="toc 5"/>
    <w:basedOn w:val="a1"/>
    <w:next w:val="a1"/>
    <w:autoRedefine/>
    <w:unhideWhenUsed/>
    <w:rsid w:val="008A0D76"/>
    <w:pPr>
      <w:spacing w:line="276" w:lineRule="auto"/>
      <w:ind w:left="880"/>
    </w:pPr>
    <w:rPr>
      <w:rFonts w:ascii="Calibri" w:eastAsia="Calibri" w:hAnsi="Calibri" w:cs="Calibri"/>
      <w:color w:val="auto"/>
      <w:sz w:val="20"/>
      <w:szCs w:val="20"/>
      <w:lang w:val="en-US" w:eastAsia="en-US" w:bidi="ar-SA"/>
    </w:rPr>
  </w:style>
  <w:style w:type="paragraph" w:styleId="63">
    <w:name w:val="toc 6"/>
    <w:basedOn w:val="a1"/>
    <w:next w:val="a1"/>
    <w:autoRedefine/>
    <w:unhideWhenUsed/>
    <w:rsid w:val="008A0D76"/>
    <w:pPr>
      <w:spacing w:line="276" w:lineRule="auto"/>
      <w:ind w:left="1100"/>
    </w:pPr>
    <w:rPr>
      <w:rFonts w:ascii="Calibri" w:eastAsia="Calibri" w:hAnsi="Calibri" w:cs="Calibri"/>
      <w:color w:val="auto"/>
      <w:sz w:val="20"/>
      <w:szCs w:val="20"/>
      <w:lang w:val="en-US" w:eastAsia="en-US" w:bidi="ar-SA"/>
    </w:rPr>
  </w:style>
  <w:style w:type="paragraph" w:styleId="71">
    <w:name w:val="toc 7"/>
    <w:basedOn w:val="a1"/>
    <w:next w:val="a1"/>
    <w:autoRedefine/>
    <w:unhideWhenUsed/>
    <w:rsid w:val="008A0D76"/>
    <w:pPr>
      <w:spacing w:line="276" w:lineRule="auto"/>
      <w:ind w:left="1320"/>
    </w:pPr>
    <w:rPr>
      <w:rFonts w:ascii="Calibri" w:eastAsia="Calibri" w:hAnsi="Calibri" w:cs="Calibri"/>
      <w:color w:val="auto"/>
      <w:sz w:val="20"/>
      <w:szCs w:val="20"/>
      <w:lang w:val="en-US" w:eastAsia="en-US" w:bidi="ar-SA"/>
    </w:rPr>
  </w:style>
  <w:style w:type="paragraph" w:styleId="8">
    <w:name w:val="toc 8"/>
    <w:basedOn w:val="a1"/>
    <w:next w:val="a1"/>
    <w:autoRedefine/>
    <w:unhideWhenUsed/>
    <w:rsid w:val="008A0D76"/>
    <w:pPr>
      <w:spacing w:line="276" w:lineRule="auto"/>
      <w:ind w:left="1540"/>
    </w:pPr>
    <w:rPr>
      <w:rFonts w:ascii="Calibri" w:eastAsia="Calibri" w:hAnsi="Calibri" w:cs="Calibri"/>
      <w:color w:val="auto"/>
      <w:sz w:val="20"/>
      <w:szCs w:val="20"/>
      <w:lang w:val="en-US" w:eastAsia="en-US" w:bidi="ar-SA"/>
    </w:rPr>
  </w:style>
  <w:style w:type="paragraph" w:styleId="9">
    <w:name w:val="toc 9"/>
    <w:basedOn w:val="a1"/>
    <w:next w:val="a1"/>
    <w:autoRedefine/>
    <w:unhideWhenUsed/>
    <w:rsid w:val="008A0D76"/>
    <w:pPr>
      <w:spacing w:line="276" w:lineRule="auto"/>
      <w:ind w:left="1760"/>
    </w:pPr>
    <w:rPr>
      <w:rFonts w:ascii="Calibri" w:eastAsia="Calibri" w:hAnsi="Calibri" w:cs="Calibri"/>
      <w:color w:val="auto"/>
      <w:sz w:val="20"/>
      <w:szCs w:val="20"/>
      <w:lang w:val="en-US" w:eastAsia="en-US" w:bidi="ar-SA"/>
    </w:rPr>
  </w:style>
  <w:style w:type="table" w:styleId="aff9">
    <w:name w:val="Table Grid"/>
    <w:basedOn w:val="a3"/>
    <w:uiPriority w:val="59"/>
    <w:rsid w:val="008A0D76"/>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A0D76"/>
    <w:pPr>
      <w:widowControl/>
      <w:autoSpaceDE w:val="0"/>
      <w:autoSpaceDN w:val="0"/>
      <w:adjustRightInd w:val="0"/>
    </w:pPr>
    <w:rPr>
      <w:rFonts w:ascii="Arial" w:eastAsia="Calibri" w:hAnsi="Arial" w:cs="Arial"/>
      <w:color w:val="000000"/>
      <w:lang w:eastAsia="en-US" w:bidi="ar-SA"/>
    </w:rPr>
  </w:style>
  <w:style w:type="character" w:customStyle="1" w:styleId="affa">
    <w:name w:val="Основной Знак"/>
    <w:link w:val="affb"/>
    <w:qFormat/>
    <w:locked/>
    <w:rsid w:val="008A0D76"/>
    <w:rPr>
      <w:rFonts w:ascii="NewtonCSanPin" w:hAnsi="NewtonCSanPin"/>
      <w:color w:val="000000"/>
      <w:sz w:val="21"/>
      <w:szCs w:val="21"/>
    </w:rPr>
  </w:style>
  <w:style w:type="paragraph" w:customStyle="1" w:styleId="affb">
    <w:name w:val="Основной"/>
    <w:basedOn w:val="a1"/>
    <w:link w:val="affa"/>
    <w:qFormat/>
    <w:rsid w:val="008A0D76"/>
    <w:pPr>
      <w:widowControl/>
      <w:autoSpaceDE w:val="0"/>
      <w:autoSpaceDN w:val="0"/>
      <w:adjustRightInd w:val="0"/>
      <w:spacing w:line="214" w:lineRule="atLeast"/>
      <w:ind w:firstLine="283"/>
      <w:jc w:val="both"/>
    </w:pPr>
    <w:rPr>
      <w:rFonts w:ascii="NewtonCSanPin" w:hAnsi="NewtonCSanPin"/>
      <w:sz w:val="21"/>
      <w:szCs w:val="21"/>
    </w:rPr>
  </w:style>
  <w:style w:type="paragraph" w:customStyle="1" w:styleId="affc">
    <w:name w:val="Сноска"/>
    <w:basedOn w:val="affb"/>
    <w:link w:val="affd"/>
    <w:rsid w:val="008A0D76"/>
    <w:pPr>
      <w:spacing w:line="174" w:lineRule="atLeast"/>
      <w:textAlignment w:val="center"/>
    </w:pPr>
    <w:rPr>
      <w:rFonts w:eastAsia="Times New Roman"/>
      <w:sz w:val="17"/>
      <w:szCs w:val="17"/>
    </w:rPr>
  </w:style>
  <w:style w:type="character" w:customStyle="1" w:styleId="affd">
    <w:name w:val="Сноска_"/>
    <w:link w:val="affc"/>
    <w:qFormat/>
    <w:rsid w:val="008A0D76"/>
    <w:rPr>
      <w:rFonts w:ascii="NewtonCSanPin" w:eastAsia="Times New Roman" w:hAnsi="NewtonCSanPin"/>
      <w:color w:val="000000"/>
      <w:sz w:val="17"/>
      <w:szCs w:val="17"/>
    </w:rPr>
  </w:style>
  <w:style w:type="character" w:customStyle="1" w:styleId="19">
    <w:name w:val="Сноска1"/>
    <w:qFormat/>
    <w:rsid w:val="008A0D76"/>
    <w:rPr>
      <w:rFonts w:ascii="Times New Roman" w:hAnsi="Times New Roman" w:cs="Times New Roman"/>
      <w:vertAlign w:val="superscript"/>
    </w:rPr>
  </w:style>
  <w:style w:type="paragraph" w:customStyle="1" w:styleId="21">
    <w:name w:val="Средняя сетка 21"/>
    <w:basedOn w:val="a1"/>
    <w:qFormat/>
    <w:rsid w:val="008A0D76"/>
    <w:pPr>
      <w:widowControl/>
      <w:numPr>
        <w:numId w:val="1"/>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ConsPlusNormal">
    <w:name w:val="ConsPlusNormal"/>
    <w:qFormat/>
    <w:rsid w:val="008A0D76"/>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bidi="ar-SA"/>
    </w:rPr>
  </w:style>
  <w:style w:type="paragraph" w:styleId="affe">
    <w:name w:val="Revision"/>
    <w:hidden/>
    <w:qFormat/>
    <w:rsid w:val="008A0D76"/>
    <w:pPr>
      <w:widowControl/>
    </w:pPr>
    <w:rPr>
      <w:rFonts w:ascii="Calibri" w:eastAsia="Calibri" w:hAnsi="Calibri" w:cs="Times New Roman"/>
      <w:sz w:val="22"/>
      <w:szCs w:val="22"/>
      <w:lang w:eastAsia="en-US" w:bidi="ar-SA"/>
    </w:rPr>
  </w:style>
  <w:style w:type="paragraph" w:styleId="afff">
    <w:name w:val="Body Text"/>
    <w:basedOn w:val="a1"/>
    <w:link w:val="afff0"/>
    <w:uiPriority w:val="99"/>
    <w:qFormat/>
    <w:rsid w:val="008A0D76"/>
    <w:pPr>
      <w:autoSpaceDE w:val="0"/>
      <w:autoSpaceDN w:val="0"/>
      <w:ind w:left="157" w:right="155" w:firstLine="226"/>
      <w:jc w:val="both"/>
    </w:pPr>
    <w:rPr>
      <w:rFonts w:ascii="Bookman Old Style" w:eastAsia="Bookman Old Style" w:hAnsi="Bookman Old Style" w:cs="Times New Roman"/>
      <w:color w:val="auto"/>
      <w:sz w:val="20"/>
      <w:szCs w:val="20"/>
      <w:lang w:val="x-none" w:eastAsia="en-US" w:bidi="ar-SA"/>
    </w:rPr>
  </w:style>
  <w:style w:type="character" w:customStyle="1" w:styleId="afff0">
    <w:name w:val="Основной текст Знак"/>
    <w:basedOn w:val="a2"/>
    <w:link w:val="afff"/>
    <w:uiPriority w:val="99"/>
    <w:qFormat/>
    <w:rsid w:val="008A0D76"/>
    <w:rPr>
      <w:rFonts w:ascii="Bookman Old Style" w:eastAsia="Bookman Old Style" w:hAnsi="Bookman Old Style" w:cs="Times New Roman"/>
      <w:sz w:val="20"/>
      <w:szCs w:val="20"/>
      <w:lang w:val="x-none" w:eastAsia="en-US" w:bidi="ar-SA"/>
    </w:rPr>
  </w:style>
  <w:style w:type="paragraph" w:customStyle="1" w:styleId="afff1">
    <w:name w:val="Прижатый влево"/>
    <w:basedOn w:val="a1"/>
    <w:next w:val="a1"/>
    <w:qFormat/>
    <w:rsid w:val="008A0D76"/>
    <w:pPr>
      <w:autoSpaceDE w:val="0"/>
      <w:autoSpaceDN w:val="0"/>
      <w:adjustRightInd w:val="0"/>
    </w:pPr>
    <w:rPr>
      <w:rFonts w:ascii="Times New Roman CYR" w:eastAsia="Times New Roman" w:hAnsi="Times New Roman CYR" w:cs="Times New Roman CYR"/>
      <w:color w:val="auto"/>
      <w:lang w:bidi="ar-SA"/>
    </w:rPr>
  </w:style>
  <w:style w:type="paragraph" w:customStyle="1" w:styleId="p4">
    <w:name w:val="p4"/>
    <w:basedOn w:val="a1"/>
    <w:qFormat/>
    <w:rsid w:val="008A0D76"/>
    <w:pPr>
      <w:widowControl/>
      <w:spacing w:before="100" w:beforeAutospacing="1" w:after="100" w:afterAutospacing="1"/>
    </w:pPr>
    <w:rPr>
      <w:rFonts w:ascii="Times New Roman" w:eastAsia="Calibri" w:hAnsi="Times New Roman" w:cs="Times New Roman"/>
      <w:color w:val="auto"/>
      <w:lang w:bidi="ar-SA"/>
    </w:rPr>
  </w:style>
  <w:style w:type="character" w:customStyle="1" w:styleId="s1">
    <w:name w:val="s1"/>
    <w:qFormat/>
    <w:rsid w:val="008A0D76"/>
  </w:style>
  <w:style w:type="paragraph" w:customStyle="1" w:styleId="14TexstOSNOVA1012">
    <w:name w:val="14TexstOSNOVA_10/12"/>
    <w:basedOn w:val="a1"/>
    <w:qFormat/>
    <w:rsid w:val="008A0D76"/>
    <w:pPr>
      <w:widowControl/>
      <w:autoSpaceDE w:val="0"/>
      <w:autoSpaceDN w:val="0"/>
      <w:adjustRightInd w:val="0"/>
      <w:spacing w:line="240" w:lineRule="atLeast"/>
      <w:ind w:firstLine="340"/>
      <w:jc w:val="both"/>
      <w:textAlignment w:val="center"/>
    </w:pPr>
    <w:rPr>
      <w:rFonts w:ascii="PragmaticaC" w:eastAsia="Times New Roman" w:hAnsi="PragmaticaC" w:cs="PragmaticaC"/>
      <w:sz w:val="20"/>
      <w:szCs w:val="20"/>
      <w:lang w:bidi="ar-SA"/>
    </w:rPr>
  </w:style>
  <w:style w:type="paragraph" w:customStyle="1" w:styleId="s16">
    <w:name w:val="s_16"/>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28bf8a64b8551e1msonormal">
    <w:name w:val="228bf8a64b8551e1msonormal"/>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893cbe1921f927cgmail-msofootnotereference">
    <w:name w:val="f893cbe1921f927cgmail-msofootnotereference"/>
    <w:basedOn w:val="a2"/>
    <w:qFormat/>
    <w:rsid w:val="008A0D76"/>
  </w:style>
  <w:style w:type="character" w:customStyle="1" w:styleId="1a">
    <w:name w:val="Неразрешенное упоминание1"/>
    <w:uiPriority w:val="99"/>
    <w:semiHidden/>
    <w:unhideWhenUsed/>
    <w:rsid w:val="008A0D76"/>
    <w:rPr>
      <w:color w:val="605E5C"/>
      <w:shd w:val="clear" w:color="auto" w:fill="E1DFDD"/>
    </w:rPr>
  </w:style>
  <w:style w:type="character" w:customStyle="1" w:styleId="fontstyle01">
    <w:name w:val="fontstyle01"/>
    <w:qFormat/>
    <w:rsid w:val="008A0D76"/>
    <w:rPr>
      <w:rFonts w:ascii="SchoolBookSanPin" w:hAnsi="SchoolBookSanPin" w:hint="default"/>
      <w:b w:val="0"/>
      <w:bCs w:val="0"/>
      <w:i w:val="0"/>
      <w:iCs w:val="0"/>
      <w:color w:val="000000"/>
      <w:sz w:val="20"/>
      <w:szCs w:val="20"/>
    </w:rPr>
  </w:style>
  <w:style w:type="character" w:customStyle="1" w:styleId="afff2">
    <w:name w:val="Привязка сноски"/>
    <w:rsid w:val="008A0D76"/>
    <w:rPr>
      <w:vertAlign w:val="superscript"/>
    </w:rPr>
  </w:style>
  <w:style w:type="character" w:customStyle="1" w:styleId="afff3">
    <w:name w:val="Символ сноски"/>
    <w:qFormat/>
    <w:rsid w:val="008A0D76"/>
  </w:style>
  <w:style w:type="character" w:styleId="afff4">
    <w:name w:val="endnote reference"/>
    <w:unhideWhenUsed/>
    <w:rsid w:val="008A0D76"/>
    <w:rPr>
      <w:vertAlign w:val="superscript"/>
    </w:rPr>
  </w:style>
  <w:style w:type="paragraph" w:styleId="afff5">
    <w:name w:val="List Bullet"/>
    <w:basedOn w:val="a1"/>
    <w:unhideWhenUsed/>
    <w:qFormat/>
    <w:rsid w:val="008A0D76"/>
    <w:pPr>
      <w:widowControl/>
      <w:ind w:left="1440" w:hanging="360"/>
      <w:contextualSpacing/>
      <w:jc w:val="both"/>
    </w:pPr>
    <w:rPr>
      <w:rFonts w:ascii="Times New Roman" w:eastAsia="Calibri" w:hAnsi="Times New Roman" w:cs="Times New Roman"/>
      <w:color w:val="auto"/>
      <w:sz w:val="22"/>
      <w:szCs w:val="22"/>
      <w:lang w:val="en-US" w:eastAsia="en-US" w:bidi="ar-SA"/>
    </w:rPr>
  </w:style>
  <w:style w:type="paragraph" w:styleId="afff6">
    <w:name w:val="Document Map"/>
    <w:basedOn w:val="a1"/>
    <w:link w:val="afff7"/>
    <w:unhideWhenUsed/>
    <w:qFormat/>
    <w:rsid w:val="008A0D76"/>
    <w:pPr>
      <w:spacing w:after="200" w:line="276" w:lineRule="auto"/>
    </w:pPr>
    <w:rPr>
      <w:rFonts w:ascii="Tahoma" w:eastAsia="Calibri" w:hAnsi="Tahoma" w:cs="Times New Roman"/>
      <w:color w:val="auto"/>
      <w:sz w:val="16"/>
      <w:szCs w:val="16"/>
      <w:lang w:val="en-US" w:eastAsia="en-US" w:bidi="ar-SA"/>
    </w:rPr>
  </w:style>
  <w:style w:type="character" w:customStyle="1" w:styleId="afff7">
    <w:name w:val="Схема документа Знак"/>
    <w:basedOn w:val="a2"/>
    <w:link w:val="afff6"/>
    <w:qFormat/>
    <w:rsid w:val="008A0D76"/>
    <w:rPr>
      <w:rFonts w:ascii="Tahoma" w:eastAsia="Calibri" w:hAnsi="Tahoma" w:cs="Times New Roman"/>
      <w:sz w:val="16"/>
      <w:szCs w:val="16"/>
      <w:lang w:val="en-US" w:eastAsia="en-US" w:bidi="ar-SA"/>
    </w:rPr>
  </w:style>
  <w:style w:type="paragraph" w:customStyle="1" w:styleId="TableParagraph">
    <w:name w:val="Table Paragraph"/>
    <w:basedOn w:val="a1"/>
    <w:qFormat/>
    <w:rsid w:val="008A0D76"/>
    <w:pPr>
      <w:autoSpaceDE w:val="0"/>
      <w:autoSpaceDN w:val="0"/>
      <w:ind w:left="167"/>
    </w:pPr>
    <w:rPr>
      <w:rFonts w:ascii="Cambria" w:eastAsia="Cambria" w:hAnsi="Cambria" w:cs="Cambria"/>
      <w:color w:val="auto"/>
      <w:sz w:val="22"/>
      <w:szCs w:val="22"/>
      <w:lang w:eastAsia="en-US" w:bidi="ar-SA"/>
    </w:rPr>
  </w:style>
  <w:style w:type="paragraph" w:customStyle="1" w:styleId="NoParagraphStyle">
    <w:name w:val="[No Paragraph Style]"/>
    <w:qFormat/>
    <w:rsid w:val="008A0D76"/>
    <w:pPr>
      <w:autoSpaceDE w:val="0"/>
      <w:autoSpaceDN w:val="0"/>
      <w:adjustRightInd w:val="0"/>
      <w:spacing w:line="288" w:lineRule="auto"/>
      <w:textAlignment w:val="center"/>
    </w:pPr>
    <w:rPr>
      <w:rFonts w:ascii="Minion Pro" w:eastAsia="Times New Roman" w:hAnsi="Minion Pro" w:cs="Minion Pro"/>
      <w:color w:val="000000"/>
      <w:lang w:val="en-US" w:bidi="ar-SA"/>
    </w:rPr>
  </w:style>
  <w:style w:type="paragraph" w:customStyle="1" w:styleId="afff8">
    <w:name w:val="Основной (Основной Текст)"/>
    <w:basedOn w:val="NoParagraphStyle"/>
    <w:qFormat/>
    <w:rsid w:val="008A0D76"/>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8"/>
    <w:qFormat/>
    <w:rsid w:val="008A0D76"/>
    <w:pPr>
      <w:ind w:firstLine="0"/>
    </w:pPr>
  </w:style>
  <w:style w:type="paragraph" w:customStyle="1" w:styleId="Z-1">
    <w:name w:val="Z-1 (Основной Текст)"/>
    <w:basedOn w:val="osn-babz"/>
    <w:qFormat/>
    <w:rsid w:val="008A0D76"/>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8A0D76"/>
    <w:pPr>
      <w:pBdr>
        <w:top w:val="none" w:sz="0" w:space="0" w:color="auto"/>
      </w:pBdr>
      <w:spacing w:before="227" w:after="113"/>
    </w:pPr>
    <w:rPr>
      <w:sz w:val="22"/>
      <w:szCs w:val="22"/>
    </w:rPr>
  </w:style>
  <w:style w:type="paragraph" w:customStyle="1" w:styleId="Z-1-2">
    <w:name w:val="Z-1-2 (Основной Текст)"/>
    <w:basedOn w:val="osn-babz"/>
    <w:qFormat/>
    <w:rsid w:val="008A0D76"/>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8"/>
    <w:qFormat/>
    <w:rsid w:val="008A0D76"/>
    <w:pPr>
      <w:spacing w:before="227" w:after="57"/>
      <w:ind w:firstLine="0"/>
    </w:pPr>
    <w:rPr>
      <w:rFonts w:ascii="Circe-ExtraBold" w:hAnsi="Circe-ExtraBold" w:cs="Circe-ExtraBold"/>
      <w:b/>
      <w:bCs/>
      <w:sz w:val="22"/>
      <w:szCs w:val="22"/>
    </w:rPr>
  </w:style>
  <w:style w:type="paragraph" w:customStyle="1" w:styleId="Z-5">
    <w:name w:val="Z-5"/>
    <w:basedOn w:val="afff8"/>
    <w:qFormat/>
    <w:rsid w:val="008A0D76"/>
    <w:pPr>
      <w:jc w:val="left"/>
    </w:pPr>
    <w:rPr>
      <w:b/>
      <w:bCs/>
      <w:i/>
      <w:iCs/>
    </w:rPr>
  </w:style>
  <w:style w:type="paragraph" w:customStyle="1" w:styleId="bullet">
    <w:name w:val="bullet (Основной Текст)"/>
    <w:basedOn w:val="afff8"/>
    <w:qFormat/>
    <w:rsid w:val="008A0D76"/>
    <w:pPr>
      <w:tabs>
        <w:tab w:val="left" w:pos="0"/>
        <w:tab w:val="left" w:pos="170"/>
      </w:tabs>
      <w:ind w:firstLine="0"/>
    </w:pPr>
  </w:style>
  <w:style w:type="paragraph" w:customStyle="1" w:styleId="Z-4">
    <w:name w:val="Z-4 (Основной Текст)"/>
    <w:basedOn w:val="Z-3"/>
    <w:qFormat/>
    <w:rsid w:val="008A0D76"/>
    <w:pPr>
      <w:spacing w:before="113"/>
    </w:pPr>
    <w:rPr>
      <w:rFonts w:ascii="Circe-Regular" w:hAnsi="Circe-Regular" w:cs="Circe-Regular"/>
      <w:sz w:val="20"/>
      <w:szCs w:val="20"/>
    </w:rPr>
  </w:style>
  <w:style w:type="paragraph" w:customStyle="1" w:styleId="Tabl">
    <w:name w:val="Tabl (Основной Текст)"/>
    <w:basedOn w:val="afff8"/>
    <w:qFormat/>
    <w:rsid w:val="008A0D76"/>
    <w:pPr>
      <w:spacing w:line="200" w:lineRule="atLeast"/>
      <w:ind w:firstLine="0"/>
      <w:jc w:val="left"/>
    </w:pPr>
    <w:rPr>
      <w:sz w:val="18"/>
      <w:szCs w:val="18"/>
    </w:rPr>
  </w:style>
  <w:style w:type="paragraph" w:customStyle="1" w:styleId="tabl-shapka">
    <w:name w:val="tabl-shapka (Основной Текст)"/>
    <w:basedOn w:val="Tabl"/>
    <w:qFormat/>
    <w:rsid w:val="008A0D76"/>
    <w:pPr>
      <w:jc w:val="center"/>
    </w:pPr>
    <w:rPr>
      <w:rFonts w:ascii="SchoolBookSanPin-Bold" w:hAnsi="SchoolBookSanPin-Bold" w:cs="SchoolBookSanPin-Bold"/>
      <w:b/>
      <w:bCs/>
    </w:rPr>
  </w:style>
  <w:style w:type="character" w:customStyle="1" w:styleId="bold-n">
    <w:name w:val="bold-n"/>
    <w:qFormat/>
    <w:rsid w:val="008A0D76"/>
    <w:rPr>
      <w:b/>
    </w:rPr>
  </w:style>
  <w:style w:type="character" w:customStyle="1" w:styleId="razradka">
    <w:name w:val="razradka"/>
    <w:qFormat/>
    <w:rsid w:val="008A0D76"/>
  </w:style>
  <w:style w:type="character" w:customStyle="1" w:styleId="italic">
    <w:name w:val="italic"/>
    <w:qFormat/>
    <w:rsid w:val="008A0D76"/>
    <w:rPr>
      <w:i/>
    </w:rPr>
  </w:style>
  <w:style w:type="character" w:customStyle="1" w:styleId="bullet0">
    <w:name w:val="bullet"/>
    <w:qFormat/>
    <w:rsid w:val="008A0D76"/>
    <w:rPr>
      <w:rFonts w:ascii="PiGraphA" w:hAnsi="PiGraphA"/>
      <w:sz w:val="16"/>
    </w:rPr>
  </w:style>
  <w:style w:type="table" w:customStyle="1" w:styleId="TableNormal">
    <w:name w:val="Table Normal"/>
    <w:uiPriority w:val="2"/>
    <w:semiHidden/>
    <w:unhideWhenUsed/>
    <w:qFormat/>
    <w:rsid w:val="008A0D76"/>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1b">
    <w:name w:val="Заг 1 (Заголовки)"/>
    <w:basedOn w:val="afff8"/>
    <w:qFormat/>
    <w:rsid w:val="008A0D76"/>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9">
    <w:name w:val="Основной БА (Основной Текст)"/>
    <w:basedOn w:val="afff8"/>
    <w:qFormat/>
    <w:rsid w:val="008A0D76"/>
    <w:pPr>
      <w:spacing w:line="240" w:lineRule="atLeast"/>
      <w:ind w:firstLine="0"/>
    </w:pPr>
    <w:rPr>
      <w:rFonts w:ascii="TimesNewRomanPSMT" w:hAnsi="TimesNewRomanPSMT" w:cs="TimesNewRomanPSMT"/>
    </w:rPr>
  </w:style>
  <w:style w:type="paragraph" w:customStyle="1" w:styleId="1-bez-line">
    <w:name w:val="Заг 1-bez-line (Заголовки)"/>
    <w:basedOn w:val="afff8"/>
    <w:qFormat/>
    <w:rsid w:val="008A0D76"/>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8"/>
    <w:qFormat/>
    <w:rsid w:val="008A0D76"/>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8"/>
    <w:qFormat/>
    <w:rsid w:val="008A0D76"/>
    <w:pPr>
      <w:spacing w:line="240" w:lineRule="atLeast"/>
      <w:ind w:left="227" w:hanging="142"/>
    </w:pPr>
    <w:rPr>
      <w:rFonts w:ascii="TimesNewRomanPSMT" w:hAnsi="TimesNewRomanPSMT" w:cs="TimesNewRomanPSMT"/>
    </w:rPr>
  </w:style>
  <w:style w:type="paragraph" w:customStyle="1" w:styleId="29">
    <w:name w:val="Заг 2 (Заголовки)"/>
    <w:basedOn w:val="1b"/>
    <w:qFormat/>
    <w:rsid w:val="008A0D76"/>
    <w:pPr>
      <w:pBdr>
        <w:top w:val="none" w:sz="0" w:space="0" w:color="auto"/>
      </w:pBdr>
      <w:spacing w:before="113" w:after="113"/>
    </w:pPr>
    <w:rPr>
      <w:rFonts w:ascii="TimesNewRomanPSMT" w:hAnsi="TimesNewRomanPSMT" w:cs="TimesNewRomanPSMT"/>
      <w:sz w:val="22"/>
      <w:szCs w:val="22"/>
    </w:rPr>
  </w:style>
  <w:style w:type="paragraph" w:customStyle="1" w:styleId="3a">
    <w:name w:val="Заг 3 (Заголовки)"/>
    <w:basedOn w:val="29"/>
    <w:qFormat/>
    <w:rsid w:val="008A0D76"/>
    <w:rPr>
      <w:caps w:val="0"/>
    </w:rPr>
  </w:style>
  <w:style w:type="paragraph" w:customStyle="1" w:styleId="afffa">
    <w:name w:val="Таблица Влево (Таблицы)"/>
    <w:basedOn w:val="afff8"/>
    <w:qFormat/>
    <w:rsid w:val="008A0D76"/>
    <w:pPr>
      <w:spacing w:line="200" w:lineRule="atLeast"/>
      <w:ind w:firstLine="0"/>
      <w:jc w:val="left"/>
    </w:pPr>
    <w:rPr>
      <w:rFonts w:ascii="TimesNewRomanPSMT" w:hAnsi="TimesNewRomanPSMT" w:cs="TimesNewRomanPSMT"/>
      <w:sz w:val="18"/>
      <w:szCs w:val="18"/>
    </w:rPr>
  </w:style>
  <w:style w:type="paragraph" w:customStyle="1" w:styleId="afffb">
    <w:name w:val="Таблица Головка (Таблицы)"/>
    <w:basedOn w:val="afffa"/>
    <w:qFormat/>
    <w:rsid w:val="008A0D76"/>
    <w:pPr>
      <w:jc w:val="center"/>
    </w:pPr>
    <w:rPr>
      <w:rFonts w:ascii="Times New Roman" w:hAnsi="Times New Roman" w:cs="Times New Roman"/>
      <w:b/>
      <w:bCs/>
    </w:rPr>
  </w:style>
  <w:style w:type="paragraph" w:customStyle="1" w:styleId="bull-tabl">
    <w:name w:val="bull-tabl (Таблицы)"/>
    <w:basedOn w:val="afffa"/>
    <w:qFormat/>
    <w:rsid w:val="008A0D76"/>
  </w:style>
  <w:style w:type="character" w:customStyle="1" w:styleId="afffc">
    <w:name w:val="Полужирный (Выделения)"/>
    <w:qFormat/>
    <w:rsid w:val="008A0D76"/>
    <w:rPr>
      <w:b/>
      <w:bCs/>
    </w:rPr>
  </w:style>
  <w:style w:type="character" w:customStyle="1" w:styleId="afffd">
    <w:name w:val="Курсив (Выделения)"/>
    <w:qFormat/>
    <w:rsid w:val="008A0D76"/>
    <w:rPr>
      <w:i/>
      <w:iCs/>
    </w:rPr>
  </w:style>
  <w:style w:type="character" w:customStyle="1" w:styleId="bullit0">
    <w:name w:val="bullit"/>
    <w:qFormat/>
    <w:rsid w:val="008A0D76"/>
    <w:rPr>
      <w:rFonts w:ascii="PiGraphA" w:hAnsi="PiGraphA" w:cs="PiGraphA"/>
      <w:color w:val="000000"/>
      <w:position w:val="-2"/>
      <w:sz w:val="16"/>
      <w:szCs w:val="16"/>
    </w:rPr>
  </w:style>
  <w:style w:type="paragraph" w:styleId="2a">
    <w:name w:val="Body Text 2"/>
    <w:basedOn w:val="a1"/>
    <w:link w:val="2b"/>
    <w:unhideWhenUsed/>
    <w:qFormat/>
    <w:rsid w:val="008A0D76"/>
    <w:pPr>
      <w:spacing w:after="120" w:line="480" w:lineRule="auto"/>
    </w:pPr>
    <w:rPr>
      <w:rFonts w:ascii="Calibri" w:eastAsia="Calibri" w:hAnsi="Calibri" w:cs="Times New Roman"/>
      <w:color w:val="auto"/>
      <w:sz w:val="22"/>
      <w:szCs w:val="22"/>
      <w:lang w:val="en-US" w:eastAsia="en-US" w:bidi="ar-SA"/>
    </w:rPr>
  </w:style>
  <w:style w:type="character" w:customStyle="1" w:styleId="2b">
    <w:name w:val="Основной текст 2 Знак"/>
    <w:basedOn w:val="a2"/>
    <w:link w:val="2a"/>
    <w:qFormat/>
    <w:rsid w:val="008A0D76"/>
    <w:rPr>
      <w:rFonts w:ascii="Calibri" w:eastAsia="Calibri" w:hAnsi="Calibri" w:cs="Times New Roman"/>
      <w:sz w:val="22"/>
      <w:szCs w:val="22"/>
      <w:lang w:val="en-US" w:eastAsia="en-US" w:bidi="ar-SA"/>
    </w:rPr>
  </w:style>
  <w:style w:type="character" w:customStyle="1" w:styleId="Zag11">
    <w:name w:val="Zag_11"/>
    <w:qFormat/>
    <w:rsid w:val="008A0D76"/>
  </w:style>
  <w:style w:type="paragraph" w:styleId="2c">
    <w:name w:val="Body Text Indent 2"/>
    <w:basedOn w:val="a1"/>
    <w:link w:val="2d"/>
    <w:unhideWhenUsed/>
    <w:qFormat/>
    <w:rsid w:val="008A0D76"/>
    <w:pPr>
      <w:widowControl/>
      <w:spacing w:after="120" w:line="480" w:lineRule="auto"/>
      <w:ind w:left="283"/>
    </w:pPr>
    <w:rPr>
      <w:rFonts w:ascii="Calibri" w:eastAsia="Calibri" w:hAnsi="Calibri" w:cs="Times New Roman"/>
      <w:color w:val="auto"/>
      <w:sz w:val="22"/>
      <w:szCs w:val="22"/>
      <w:lang w:val="x-none" w:eastAsia="en-US" w:bidi="ar-SA"/>
    </w:rPr>
  </w:style>
  <w:style w:type="character" w:customStyle="1" w:styleId="2d">
    <w:name w:val="Основной текст с отступом 2 Знак"/>
    <w:basedOn w:val="a2"/>
    <w:link w:val="2c"/>
    <w:qFormat/>
    <w:rsid w:val="008A0D76"/>
    <w:rPr>
      <w:rFonts w:ascii="Calibri" w:eastAsia="Calibri" w:hAnsi="Calibri" w:cs="Times New Roman"/>
      <w:sz w:val="22"/>
      <w:szCs w:val="22"/>
      <w:lang w:val="x-none" w:eastAsia="en-US" w:bidi="ar-SA"/>
    </w:rPr>
  </w:style>
  <w:style w:type="character" w:customStyle="1" w:styleId="dash041e005f0431005f044b005f0447005f043d005f044b005f0439005f005fchar1char1">
    <w:name w:val="dash041e_005f0431_005f044b_005f0447_005f043d_005f044b_005f0439_005f_005fchar1__char1"/>
    <w:qFormat/>
    <w:rsid w:val="008A0D76"/>
    <w:rPr>
      <w:rFonts w:ascii="Times New Roman" w:hAnsi="Times New Roman" w:cs="Times New Roman"/>
      <w:sz w:val="24"/>
      <w:szCs w:val="24"/>
      <w:u w:val="none"/>
      <w:effect w:val="none"/>
    </w:rPr>
  </w:style>
  <w:style w:type="character" w:styleId="afffe">
    <w:name w:val="Placeholder Text"/>
    <w:qFormat/>
    <w:rsid w:val="008A0D76"/>
    <w:rPr>
      <w:color w:val="808080"/>
    </w:rPr>
  </w:style>
  <w:style w:type="paragraph" w:customStyle="1" w:styleId="210">
    <w:name w:val="Заголовок 21"/>
    <w:basedOn w:val="a1"/>
    <w:next w:val="a1"/>
    <w:unhideWhenUsed/>
    <w:qFormat/>
    <w:rsid w:val="008A0D76"/>
    <w:pPr>
      <w:keepNext/>
      <w:keepLines/>
      <w:widowControl/>
      <w:spacing w:before="200" w:line="276" w:lineRule="auto"/>
      <w:ind w:firstLine="709"/>
      <w:outlineLvl w:val="1"/>
    </w:pPr>
    <w:rPr>
      <w:rFonts w:ascii="Cambria" w:eastAsia="Times New Roman" w:hAnsi="Cambria" w:cs="Times New Roman"/>
      <w:b/>
      <w:bCs/>
      <w:color w:val="4F81BD"/>
      <w:sz w:val="26"/>
      <w:szCs w:val="26"/>
      <w:lang w:eastAsia="en-US" w:bidi="ar-SA"/>
    </w:rPr>
  </w:style>
  <w:style w:type="table" w:customStyle="1" w:styleId="1c">
    <w:name w:val="Сетка таблицы1"/>
    <w:basedOn w:val="a3"/>
    <w:next w:val="aff9"/>
    <w:uiPriority w:val="59"/>
    <w:rsid w:val="008A0D76"/>
    <w:pPr>
      <w:widowControl/>
      <w:ind w:firstLine="709"/>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Гиперссылка1"/>
    <w:unhideWhenUsed/>
    <w:qFormat/>
    <w:rsid w:val="008A0D76"/>
    <w:rPr>
      <w:color w:val="0000FF"/>
      <w:u w:val="single"/>
    </w:rPr>
  </w:style>
  <w:style w:type="character" w:customStyle="1" w:styleId="211">
    <w:name w:val="Заголовок 2 Знак1"/>
    <w:qFormat/>
    <w:rsid w:val="008A0D76"/>
    <w:rPr>
      <w:rFonts w:ascii="Calibri Light" w:eastAsia="Times New Roman" w:hAnsi="Calibri Light" w:cs="Times New Roman"/>
      <w:b/>
      <w:bCs/>
      <w:color w:val="5B9BD5"/>
      <w:sz w:val="26"/>
      <w:szCs w:val="26"/>
    </w:rPr>
  </w:style>
  <w:style w:type="character" w:customStyle="1" w:styleId="markedcontent">
    <w:name w:val="markedcontent"/>
    <w:qFormat/>
    <w:rsid w:val="008A0D76"/>
  </w:style>
  <w:style w:type="character" w:styleId="affff">
    <w:name w:val="Intense Reference"/>
    <w:qFormat/>
    <w:rsid w:val="008A0D76"/>
    <w:rPr>
      <w:b/>
      <w:bCs/>
      <w:smallCaps/>
      <w:color w:val="5B9BD5"/>
      <w:spacing w:val="5"/>
    </w:rPr>
  </w:style>
  <w:style w:type="character" w:customStyle="1" w:styleId="affff0">
    <w:name w:val="Заголовок Знак"/>
    <w:qFormat/>
    <w:rsid w:val="008A0D76"/>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8A0D76"/>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8A0D76"/>
    <w:pPr>
      <w:ind w:left="227" w:hanging="142"/>
    </w:pPr>
  </w:style>
  <w:style w:type="paragraph" w:customStyle="1" w:styleId="body2mm">
    <w:name w:val="body 2 mm"/>
    <w:basedOn w:val="NoParagraphStyle"/>
    <w:qFormat/>
    <w:rsid w:val="008A0D76"/>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8A0D76"/>
    <w:rPr>
      <w:b/>
      <w:bCs/>
    </w:rPr>
  </w:style>
  <w:style w:type="character" w:customStyle="1" w:styleId="Bolditalic">
    <w:name w:val="Bold_italic_"/>
    <w:qFormat/>
    <w:rsid w:val="008A0D76"/>
    <w:rPr>
      <w:b/>
      <w:bCs/>
      <w:i/>
      <w:iCs/>
    </w:rPr>
  </w:style>
  <w:style w:type="character" w:customStyle="1" w:styleId="Italic0">
    <w:name w:val="Italic_"/>
    <w:qFormat/>
    <w:rsid w:val="008A0D76"/>
    <w:rPr>
      <w:i/>
      <w:iCs/>
    </w:rPr>
  </w:style>
  <w:style w:type="character" w:customStyle="1" w:styleId="2e">
    <w:name w:val="Неразрешенное упоминание2"/>
    <w:unhideWhenUsed/>
    <w:qFormat/>
    <w:rsid w:val="008A0D76"/>
    <w:rPr>
      <w:color w:val="605E5C"/>
      <w:shd w:val="clear" w:color="auto" w:fill="E1DFDD"/>
    </w:rPr>
  </w:style>
  <w:style w:type="paragraph" w:customStyle="1" w:styleId="BasicParagraph">
    <w:name w:val="[Basic Paragraph]"/>
    <w:basedOn w:val="NoParagraphStyle"/>
    <w:qFormat/>
    <w:rsid w:val="008A0D76"/>
    <w:pPr>
      <w:jc w:val="both"/>
    </w:pPr>
    <w:rPr>
      <w:rFonts w:ascii="SchoolBookCSanPin-Regular" w:hAnsi="SchoolBookCSanPin-Regular" w:cs="SchoolBookCSanPin-Regular"/>
      <w:sz w:val="21"/>
      <w:szCs w:val="21"/>
      <w:lang w:val="ru-RU"/>
    </w:rPr>
  </w:style>
  <w:style w:type="paragraph" w:customStyle="1" w:styleId="1e">
    <w:name w:val="Заг 1 а (Заголовки)"/>
    <w:basedOn w:val="NoParagraphStyle"/>
    <w:qFormat/>
    <w:rsid w:val="008A0D76"/>
    <w:pPr>
      <w:pBdr>
        <w:bottom w:val="single" w:sz="4" w:space="8" w:color="auto"/>
      </w:pBdr>
      <w:spacing w:after="340" w:line="240" w:lineRule="atLeast"/>
    </w:pPr>
    <w:rPr>
      <w:rFonts w:ascii="SchoolBookSanPin" w:hAnsi="SchoolBookSanPin" w:cs="SchoolBookSanPin"/>
      <w:b/>
      <w:bCs/>
      <w:caps/>
      <w:lang w:val="ru-RU"/>
    </w:rPr>
  </w:style>
  <w:style w:type="paragraph" w:customStyle="1" w:styleId="affff1">
    <w:name w:val="Осн булит (Основной Текст)"/>
    <w:basedOn w:val="afff8"/>
    <w:qFormat/>
    <w:rsid w:val="008A0D76"/>
    <w:pPr>
      <w:tabs>
        <w:tab w:val="left" w:pos="227"/>
      </w:tabs>
      <w:spacing w:line="240" w:lineRule="atLeast"/>
      <w:ind w:left="221" w:hanging="142"/>
    </w:pPr>
  </w:style>
  <w:style w:type="paragraph" w:customStyle="1" w:styleId="affff2">
    <w:name w:val="Осн тире (Основной Текст)"/>
    <w:basedOn w:val="afff9"/>
    <w:qFormat/>
    <w:rsid w:val="008A0D76"/>
    <w:pPr>
      <w:ind w:left="283" w:hanging="283"/>
    </w:pPr>
    <w:rPr>
      <w:rFonts w:ascii="SchoolBookSanPin" w:hAnsi="SchoolBookSanPin" w:cs="SchoolBookSanPin"/>
    </w:rPr>
  </w:style>
  <w:style w:type="paragraph" w:customStyle="1" w:styleId="affff3">
    <w:name w:val="Сноска (Доп. текст)"/>
    <w:basedOn w:val="NoParagraphStyle"/>
    <w:qFormat/>
    <w:rsid w:val="008A0D76"/>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4">
    <w:name w:val="Булит КВ"/>
    <w:qFormat/>
    <w:rsid w:val="008A0D76"/>
    <w:rPr>
      <w:rFonts w:ascii="Symbol1" w:hAnsi="Symbol1" w:cs="Symbol1"/>
      <w:sz w:val="14"/>
      <w:szCs w:val="14"/>
      <w:lang w:val="ru-RU"/>
    </w:rPr>
  </w:style>
  <w:style w:type="character" w:customStyle="1" w:styleId="Symbol">
    <w:name w:val="Symbol (Прочее)"/>
    <w:qFormat/>
    <w:rsid w:val="008A0D76"/>
    <w:rPr>
      <w:rFonts w:ascii="Symbol (T1) Medium" w:hAnsi="Symbol (T1) Medium" w:cs="Symbol (T1) Medium"/>
    </w:rPr>
  </w:style>
  <w:style w:type="character" w:customStyle="1" w:styleId="Symbol2">
    <w:name w:val="Symbol_2 (Прочее)"/>
    <w:qFormat/>
    <w:rsid w:val="008A0D76"/>
    <w:rPr>
      <w:rFonts w:ascii="SymbolMT" w:hAnsi="SymbolMT" w:cs="SymbolMT"/>
    </w:rPr>
  </w:style>
  <w:style w:type="paragraph" w:customStyle="1" w:styleId="h1">
    <w:name w:val="h1"/>
    <w:basedOn w:val="body"/>
    <w:qFormat/>
    <w:rsid w:val="008A0D76"/>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8A0D76"/>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8A0D76"/>
    <w:pPr>
      <w:ind w:left="283" w:hanging="283"/>
    </w:pPr>
  </w:style>
  <w:style w:type="paragraph" w:customStyle="1" w:styleId="h5">
    <w:name w:val="h5"/>
    <w:basedOn w:val="NoParagraphStyle"/>
    <w:qFormat/>
    <w:rsid w:val="008A0D76"/>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8A0D76"/>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8A0D76"/>
    <w:rPr>
      <w:caps w:val="0"/>
    </w:rPr>
  </w:style>
  <w:style w:type="paragraph" w:customStyle="1" w:styleId="list-num">
    <w:name w:val="list-num"/>
    <w:basedOn w:val="body"/>
    <w:qFormat/>
    <w:rsid w:val="008A0D76"/>
    <w:pPr>
      <w:tabs>
        <w:tab w:val="left" w:pos="0"/>
        <w:tab w:val="left" w:pos="397"/>
      </w:tabs>
      <w:ind w:left="397" w:hanging="57"/>
    </w:pPr>
  </w:style>
  <w:style w:type="paragraph" w:customStyle="1" w:styleId="TOC-1">
    <w:name w:val="TOC-1"/>
    <w:basedOn w:val="body"/>
    <w:qFormat/>
    <w:rsid w:val="008A0D76"/>
    <w:pPr>
      <w:tabs>
        <w:tab w:val="left" w:pos="6040"/>
        <w:tab w:val="right" w:pos="6350"/>
      </w:tabs>
      <w:suppressAutoHyphens/>
      <w:spacing w:before="120"/>
      <w:ind w:firstLine="0"/>
      <w:jc w:val="left"/>
    </w:pPr>
  </w:style>
  <w:style w:type="paragraph" w:customStyle="1" w:styleId="footnote">
    <w:name w:val="footnote"/>
    <w:basedOn w:val="body"/>
    <w:qFormat/>
    <w:rsid w:val="008A0D76"/>
    <w:pPr>
      <w:spacing w:line="200" w:lineRule="atLeast"/>
      <w:ind w:left="227" w:hanging="227"/>
    </w:pPr>
    <w:rPr>
      <w:sz w:val="18"/>
      <w:szCs w:val="18"/>
    </w:rPr>
  </w:style>
  <w:style w:type="paragraph" w:customStyle="1" w:styleId="table-body1mm">
    <w:name w:val="table-body_1mm"/>
    <w:basedOn w:val="body"/>
    <w:qFormat/>
    <w:rsid w:val="008A0D76"/>
    <w:pPr>
      <w:spacing w:after="100" w:line="200" w:lineRule="atLeast"/>
      <w:ind w:firstLine="0"/>
      <w:jc w:val="left"/>
    </w:pPr>
    <w:rPr>
      <w:sz w:val="18"/>
      <w:szCs w:val="18"/>
    </w:rPr>
  </w:style>
  <w:style w:type="paragraph" w:customStyle="1" w:styleId="table-head">
    <w:name w:val="table-head"/>
    <w:basedOn w:val="table-body1mm"/>
    <w:qFormat/>
    <w:rsid w:val="008A0D76"/>
    <w:pPr>
      <w:jc w:val="center"/>
    </w:pPr>
    <w:rPr>
      <w:rFonts w:ascii="SchoolBookSanPin-Bold" w:hAnsi="SchoolBookSanPin-Bold" w:cs="SchoolBookSanPin-Bold"/>
      <w:b/>
      <w:bCs/>
    </w:rPr>
  </w:style>
  <w:style w:type="paragraph" w:customStyle="1" w:styleId="table-body0mm">
    <w:name w:val="table-body_0mm"/>
    <w:basedOn w:val="body"/>
    <w:qFormat/>
    <w:rsid w:val="008A0D76"/>
    <w:pPr>
      <w:spacing w:line="200" w:lineRule="atLeast"/>
      <w:ind w:firstLine="0"/>
      <w:jc w:val="left"/>
    </w:pPr>
    <w:rPr>
      <w:sz w:val="18"/>
      <w:szCs w:val="18"/>
    </w:rPr>
  </w:style>
  <w:style w:type="character" w:customStyle="1" w:styleId="BoldItalic0">
    <w:name w:val="Bold_Italic"/>
    <w:qFormat/>
    <w:rsid w:val="008A0D76"/>
    <w:rPr>
      <w:b/>
      <w:bCs/>
      <w:i/>
      <w:iCs/>
    </w:rPr>
  </w:style>
  <w:style w:type="character" w:customStyle="1" w:styleId="Bold0">
    <w:name w:val="Bold"/>
    <w:qFormat/>
    <w:rsid w:val="008A0D76"/>
    <w:rPr>
      <w:b/>
      <w:bCs/>
    </w:rPr>
  </w:style>
  <w:style w:type="character" w:customStyle="1" w:styleId="list-bullet1">
    <w:name w:val="list-bullet1"/>
    <w:qFormat/>
    <w:rsid w:val="008A0D76"/>
    <w:rPr>
      <w:rFonts w:ascii="PiGraphA" w:hAnsi="PiGraphA" w:cs="PiGraphA"/>
      <w:position w:val="1"/>
      <w:sz w:val="14"/>
      <w:szCs w:val="14"/>
    </w:rPr>
  </w:style>
  <w:style w:type="character" w:customStyle="1" w:styleId="footnote-num">
    <w:name w:val="footnote-num"/>
    <w:qFormat/>
    <w:rsid w:val="008A0D76"/>
    <w:rPr>
      <w:position w:val="4"/>
      <w:sz w:val="12"/>
      <w:szCs w:val="12"/>
    </w:rPr>
  </w:style>
  <w:style w:type="paragraph" w:customStyle="1" w:styleId="TOC-2">
    <w:name w:val="TOC-2"/>
    <w:basedOn w:val="TOC-1"/>
    <w:qFormat/>
    <w:rsid w:val="008A0D76"/>
    <w:pPr>
      <w:widowControl/>
      <w:spacing w:before="0"/>
      <w:ind w:left="227"/>
    </w:pPr>
  </w:style>
  <w:style w:type="paragraph" w:customStyle="1" w:styleId="affff5">
    <w:name w:val="Основной — (Основной Текст)"/>
    <w:basedOn w:val="NoParagraphStyle"/>
    <w:qFormat/>
    <w:rsid w:val="008A0D76"/>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8A0D76"/>
    <w:pPr>
      <w:spacing w:before="120" w:after="57" w:line="260" w:lineRule="atLeast"/>
    </w:pPr>
    <w:rPr>
      <w:rFonts w:ascii="Times New Roman" w:hAnsi="Times New Roman" w:cs="Times New Roman"/>
    </w:rPr>
  </w:style>
  <w:style w:type="paragraph" w:customStyle="1" w:styleId="h2-first">
    <w:name w:val="h2-first"/>
    <w:basedOn w:val="h2"/>
    <w:qFormat/>
    <w:rsid w:val="008A0D76"/>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8A0D76"/>
    <w:pPr>
      <w:spacing w:before="10" w:line="200" w:lineRule="atLeast"/>
      <w:jc w:val="both"/>
    </w:pPr>
    <w:rPr>
      <w:rFonts w:ascii="TimesNewRomanPSMT" w:hAnsi="TimesNewRomanPSMT" w:cs="TimesNewRomanPSMT"/>
      <w:sz w:val="18"/>
      <w:szCs w:val="18"/>
      <w:lang w:val="ru-RU"/>
    </w:rPr>
  </w:style>
  <w:style w:type="paragraph" w:customStyle="1" w:styleId="affff6">
    <w:name w:val="Таблица по Центру (Таблицы)"/>
    <w:basedOn w:val="afffa"/>
    <w:qFormat/>
    <w:rsid w:val="008A0D76"/>
  </w:style>
  <w:style w:type="paragraph" w:customStyle="1" w:styleId="table-list-bullet">
    <w:name w:val="table-list-bullet"/>
    <w:basedOn w:val="table-body1mm"/>
    <w:qFormat/>
    <w:rsid w:val="008A0D76"/>
    <w:pPr>
      <w:spacing w:after="0"/>
    </w:pPr>
    <w:rPr>
      <w:rFonts w:ascii="TimesNewRomanPSMT" w:hAnsi="TimesNewRomanPSMT" w:cs="TimesNewRomanPSMT"/>
    </w:rPr>
  </w:style>
  <w:style w:type="paragraph" w:customStyle="1" w:styleId="table-list-bullet0">
    <w:name w:val="table-list-bullet_0"/>
    <w:basedOn w:val="table-body1mm"/>
    <w:qFormat/>
    <w:rsid w:val="008A0D76"/>
    <w:pPr>
      <w:spacing w:after="0"/>
      <w:ind w:left="142"/>
    </w:pPr>
    <w:rPr>
      <w:rFonts w:ascii="TimesNewRomanPSMT" w:hAnsi="TimesNewRomanPSMT" w:cs="TimesNewRomanPSMT"/>
    </w:rPr>
  </w:style>
  <w:style w:type="character" w:customStyle="1" w:styleId="affff7">
    <w:name w:val="Верх. Индекс (Индексы)"/>
    <w:qFormat/>
    <w:rsid w:val="008A0D76"/>
    <w:rPr>
      <w:position w:val="17"/>
      <w:sz w:val="13"/>
      <w:szCs w:val="13"/>
    </w:rPr>
  </w:style>
  <w:style w:type="character" w:customStyle="1" w:styleId="affff8">
    <w:name w:val="Полужирный Курсив (Выделения)"/>
    <w:qFormat/>
    <w:rsid w:val="008A0D76"/>
    <w:rPr>
      <w:b/>
      <w:bCs/>
      <w:i/>
      <w:iCs/>
    </w:rPr>
  </w:style>
  <w:style w:type="character" w:customStyle="1" w:styleId="Italic1">
    <w:name w:val="Italic"/>
    <w:qFormat/>
    <w:rsid w:val="008A0D76"/>
    <w:rPr>
      <w:i/>
      <w:iCs/>
    </w:rPr>
  </w:style>
  <w:style w:type="character" w:customStyle="1" w:styleId="list-bullettabl">
    <w:name w:val="list-bullet tabl"/>
    <w:qFormat/>
    <w:rsid w:val="008A0D76"/>
    <w:rPr>
      <w:rFonts w:ascii="PiGraphA" w:hAnsi="PiGraphA" w:cs="PiGraphA"/>
      <w:position w:val="1"/>
      <w:sz w:val="10"/>
      <w:szCs w:val="10"/>
    </w:rPr>
  </w:style>
  <w:style w:type="character" w:customStyle="1" w:styleId="affff9">
    <w:name w:val="Подчерк. (Подчеркивания)"/>
    <w:qFormat/>
    <w:rsid w:val="008A0D76"/>
    <w:rPr>
      <w:u w:val="thick" w:color="000000"/>
    </w:rPr>
  </w:style>
  <w:style w:type="numbering" w:customStyle="1" w:styleId="110">
    <w:name w:val="Нет списка11"/>
    <w:next w:val="a4"/>
    <w:uiPriority w:val="99"/>
    <w:semiHidden/>
    <w:unhideWhenUsed/>
    <w:rsid w:val="008A0D76"/>
  </w:style>
  <w:style w:type="paragraph" w:customStyle="1" w:styleId="h4">
    <w:name w:val="h4"/>
    <w:basedOn w:val="body"/>
    <w:qFormat/>
    <w:rsid w:val="008A0D76"/>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8A0D76"/>
    <w:rPr>
      <w:vertAlign w:val="superscript"/>
    </w:rPr>
  </w:style>
  <w:style w:type="character" w:customStyle="1" w:styleId="Lines">
    <w:name w:val="Lines"/>
    <w:qFormat/>
    <w:rsid w:val="008A0D76"/>
    <w:rPr>
      <w:u w:val="thick" w:color="000000"/>
    </w:rPr>
  </w:style>
  <w:style w:type="character" w:customStyle="1" w:styleId="Track">
    <w:name w:val="Track"/>
    <w:qFormat/>
    <w:rsid w:val="008A0D76"/>
  </w:style>
  <w:style w:type="character" w:customStyle="1" w:styleId="Sub">
    <w:name w:val="Sub"/>
    <w:qFormat/>
    <w:rsid w:val="008A0D76"/>
    <w:rPr>
      <w:vertAlign w:val="subscript"/>
    </w:rPr>
  </w:style>
  <w:style w:type="paragraph" w:customStyle="1" w:styleId="list-bullet2">
    <w:name w:val="list-bullet 2"/>
    <w:basedOn w:val="body"/>
    <w:qFormat/>
    <w:rsid w:val="008A0D76"/>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8A0D76"/>
    <w:rPr>
      <w:rFonts w:ascii="PiGraphA" w:hAnsi="PiGraphA"/>
      <w:position w:val="1"/>
      <w:sz w:val="16"/>
    </w:rPr>
  </w:style>
  <w:style w:type="paragraph" w:customStyle="1" w:styleId="h4first">
    <w:name w:val="h4_first"/>
    <w:basedOn w:val="NoParagraphStyle"/>
    <w:qFormat/>
    <w:rsid w:val="008A0D76"/>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8A0D76"/>
    <w:pPr>
      <w:spacing w:after="100" w:line="200" w:lineRule="atLeast"/>
      <w:jc w:val="center"/>
    </w:pPr>
    <w:rPr>
      <w:rFonts w:ascii="SchoolBookSanPin-Regular" w:hAnsi="SchoolBookSanPin-Regular" w:cs="SchoolBookSanPin-Regular"/>
      <w:sz w:val="18"/>
      <w:szCs w:val="18"/>
      <w:lang w:val="ru-RU"/>
    </w:rPr>
  </w:style>
  <w:style w:type="paragraph" w:customStyle="1" w:styleId="1f">
    <w:name w:val="Заг1а (Заголовки)"/>
    <w:basedOn w:val="1b"/>
    <w:qFormat/>
    <w:rsid w:val="008A0D76"/>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5">
    <w:name w:val="Заг 4 (Заголовки)"/>
    <w:basedOn w:val="NoParagraphStyle"/>
    <w:qFormat/>
    <w:rsid w:val="008A0D76"/>
    <w:pPr>
      <w:spacing w:before="283" w:after="113" w:line="237" w:lineRule="atLeast"/>
    </w:pPr>
    <w:rPr>
      <w:rFonts w:ascii="OfficinaSansMediumITC-Regular" w:hAnsi="OfficinaSansMediumITC-Regular" w:cs="OfficinaSansMediumITC-Regular"/>
      <w:sz w:val="20"/>
      <w:szCs w:val="20"/>
      <w:lang w:val="ru-RU"/>
    </w:rPr>
  </w:style>
  <w:style w:type="paragraph" w:customStyle="1" w:styleId="55">
    <w:name w:val="Заг 5 (Основной Текст)"/>
    <w:basedOn w:val="afff8"/>
    <w:qFormat/>
    <w:rsid w:val="008A0D76"/>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8A0D76"/>
    <w:pPr>
      <w:spacing w:after="100" w:line="200" w:lineRule="atLeast"/>
      <w:ind w:firstLine="0"/>
      <w:jc w:val="left"/>
    </w:pPr>
    <w:rPr>
      <w:sz w:val="18"/>
      <w:szCs w:val="18"/>
    </w:rPr>
  </w:style>
  <w:style w:type="paragraph" w:customStyle="1" w:styleId="tabl-text">
    <w:name w:val="tabl-text (Основной Текст)"/>
    <w:basedOn w:val="afff8"/>
    <w:qFormat/>
    <w:rsid w:val="008A0D76"/>
    <w:pPr>
      <w:spacing w:line="200" w:lineRule="atLeast"/>
      <w:ind w:firstLine="227"/>
    </w:pPr>
    <w:rPr>
      <w:sz w:val="18"/>
      <w:szCs w:val="18"/>
    </w:rPr>
  </w:style>
  <w:style w:type="character" w:customStyle="1" w:styleId="bold1">
    <w:name w:val="bold"/>
    <w:qFormat/>
    <w:rsid w:val="008A0D76"/>
    <w:rPr>
      <w:b/>
      <w:bCs/>
    </w:rPr>
  </w:style>
  <w:style w:type="character" w:customStyle="1" w:styleId="bold-italic">
    <w:name w:val="bold-italic"/>
    <w:qFormat/>
    <w:rsid w:val="008A0D76"/>
    <w:rPr>
      <w:b/>
      <w:bCs/>
      <w:i/>
      <w:iCs/>
    </w:rPr>
  </w:style>
  <w:style w:type="character" w:customStyle="1" w:styleId="list-bullettabl1">
    <w:name w:val="list-bullet tabl1"/>
    <w:qFormat/>
    <w:rsid w:val="008A0D76"/>
    <w:rPr>
      <w:rFonts w:ascii="PiGraphA" w:hAnsi="PiGraphA" w:cs="PiGraphA"/>
      <w:sz w:val="14"/>
      <w:szCs w:val="14"/>
    </w:rPr>
  </w:style>
  <w:style w:type="paragraph" w:customStyle="1" w:styleId="56">
    <w:name w:val="Заг 5 (Заголовки)"/>
    <w:basedOn w:val="afff8"/>
    <w:qFormat/>
    <w:rsid w:val="008A0D76"/>
    <w:pPr>
      <w:spacing w:before="85" w:after="57" w:line="242" w:lineRule="atLeast"/>
      <w:ind w:firstLine="227"/>
    </w:pPr>
    <w:rPr>
      <w:rFonts w:ascii="SchoolBookSanPin-BoldItalic" w:hAnsi="SchoolBookSanPin-BoldItalic" w:cs="SchoolBookSanPin-BoldItalic"/>
      <w:b/>
      <w:bCs/>
      <w:i/>
      <w:iCs/>
    </w:rPr>
  </w:style>
  <w:style w:type="paragraph" w:customStyle="1" w:styleId="affffa">
    <w:name w:val="Табл булит (Таблицы)"/>
    <w:basedOn w:val="affff1"/>
    <w:qFormat/>
    <w:rsid w:val="008A0D76"/>
    <w:pPr>
      <w:spacing w:line="200" w:lineRule="atLeast"/>
      <w:ind w:left="142"/>
    </w:pPr>
    <w:rPr>
      <w:sz w:val="18"/>
      <w:szCs w:val="18"/>
    </w:rPr>
  </w:style>
  <w:style w:type="paragraph" w:customStyle="1" w:styleId="affffb">
    <w:name w:val="Текст булит (Основной Текст)"/>
    <w:basedOn w:val="NoParagraphStyle"/>
    <w:qFormat/>
    <w:rsid w:val="008A0D76"/>
    <w:pPr>
      <w:spacing w:line="238" w:lineRule="atLeast"/>
      <w:ind w:left="283" w:hanging="170"/>
      <w:jc w:val="both"/>
    </w:pPr>
    <w:rPr>
      <w:rFonts w:ascii="SchoolBookSanPin" w:hAnsi="SchoolBookSanPin" w:cs="SchoolBookSanPin"/>
      <w:sz w:val="20"/>
      <w:szCs w:val="20"/>
      <w:lang w:val="ru-RU"/>
    </w:rPr>
  </w:style>
  <w:style w:type="paragraph" w:styleId="2f">
    <w:name w:val="List 2"/>
    <w:basedOn w:val="afff8"/>
    <w:rsid w:val="008A0D76"/>
    <w:pPr>
      <w:tabs>
        <w:tab w:val="left" w:pos="227"/>
      </w:tabs>
      <w:spacing w:line="238" w:lineRule="atLeast"/>
      <w:ind w:left="227" w:hanging="227"/>
    </w:pPr>
  </w:style>
  <w:style w:type="character" w:customStyle="1" w:styleId="affffc">
    <w:name w:val="Булит"/>
    <w:qFormat/>
    <w:rsid w:val="008A0D76"/>
    <w:rPr>
      <w:rFonts w:ascii="PiGraphA" w:hAnsi="PiGraphA" w:cs="PiGraphA"/>
      <w:position w:val="2"/>
      <w:sz w:val="14"/>
      <w:szCs w:val="14"/>
    </w:rPr>
  </w:style>
  <w:style w:type="paragraph" w:styleId="affffd">
    <w:name w:val="List"/>
    <w:basedOn w:val="a1"/>
    <w:unhideWhenUsed/>
    <w:rsid w:val="008A0D76"/>
    <w:pPr>
      <w:widowControl/>
      <w:spacing w:line="360" w:lineRule="auto"/>
      <w:ind w:left="283" w:hanging="283"/>
      <w:contextualSpacing/>
      <w:jc w:val="both"/>
    </w:pPr>
    <w:rPr>
      <w:rFonts w:ascii="Calibri" w:eastAsia="Times New Roman" w:hAnsi="Calibri" w:cs="Times New Roman"/>
      <w:color w:val="auto"/>
      <w:sz w:val="22"/>
      <w:szCs w:val="22"/>
      <w:lang w:bidi="ar-SA"/>
    </w:rPr>
  </w:style>
  <w:style w:type="paragraph" w:customStyle="1" w:styleId="bodyBefore2">
    <w:name w:val="body_Before_2"/>
    <w:basedOn w:val="NoParagraphStyle"/>
    <w:qFormat/>
    <w:rsid w:val="008A0D76"/>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8A0D76"/>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8A0D76"/>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8A0D76"/>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8A0D76"/>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8A0D76"/>
    <w:rPr>
      <w:rFonts w:ascii="SymbolMT" w:hAnsi="SymbolMT"/>
    </w:rPr>
  </w:style>
  <w:style w:type="paragraph" w:customStyle="1" w:styleId="Zag1up">
    <w:name w:val="Zag_1_up"/>
    <w:basedOn w:val="NoParagraphStyle"/>
    <w:qFormat/>
    <w:rsid w:val="008A0D76"/>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8A0D76"/>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8A0D76"/>
    <w:pPr>
      <w:ind w:left="227" w:hanging="142"/>
    </w:pPr>
    <w:rPr>
      <w:rFonts w:ascii="SchoolBookSanPin-Regular" w:hAnsi="SchoolBookSanPin-Regular" w:cs="SchoolBookSanPin-Regular"/>
    </w:rPr>
  </w:style>
  <w:style w:type="paragraph" w:customStyle="1" w:styleId="Zag3">
    <w:name w:val="Zag_3"/>
    <w:basedOn w:val="Zag2"/>
    <w:qFormat/>
    <w:rsid w:val="008A0D76"/>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8A0D76"/>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8A0D76"/>
    <w:pPr>
      <w:ind w:left="227" w:hanging="227"/>
    </w:pPr>
  </w:style>
  <w:style w:type="paragraph" w:customStyle="1" w:styleId="Zag4">
    <w:name w:val="Zag_4"/>
    <w:basedOn w:val="Zag3"/>
    <w:qFormat/>
    <w:rsid w:val="008A0D76"/>
    <w:rPr>
      <w:sz w:val="20"/>
      <w:szCs w:val="20"/>
    </w:rPr>
  </w:style>
  <w:style w:type="paragraph" w:customStyle="1" w:styleId="tblleft">
    <w:name w:val="tbl_left"/>
    <w:basedOn w:val="Body0"/>
    <w:qFormat/>
    <w:rsid w:val="008A0D76"/>
    <w:pPr>
      <w:spacing w:line="200" w:lineRule="atLeast"/>
      <w:ind w:firstLine="0"/>
      <w:jc w:val="left"/>
    </w:pPr>
    <w:rPr>
      <w:sz w:val="18"/>
      <w:szCs w:val="18"/>
    </w:rPr>
  </w:style>
  <w:style w:type="paragraph" w:customStyle="1" w:styleId="tblz">
    <w:name w:val="tbl_z"/>
    <w:basedOn w:val="tblleft"/>
    <w:qFormat/>
    <w:rsid w:val="008A0D76"/>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8A0D76"/>
    <w:rPr>
      <w:rFonts w:ascii="SimSun" w:eastAsia="SimSun"/>
    </w:rPr>
  </w:style>
  <w:style w:type="character" w:customStyle="1" w:styleId="Kati">
    <w:name w:val="Kati"/>
    <w:qFormat/>
    <w:rsid w:val="008A0D76"/>
    <w:rPr>
      <w:rFonts w:ascii="KaiTi" w:eastAsia="KaiTi"/>
      <w:color w:val="000000"/>
    </w:rPr>
  </w:style>
  <w:style w:type="paragraph" w:customStyle="1" w:styleId="h4-first">
    <w:name w:val="h4-first"/>
    <w:basedOn w:val="h4"/>
    <w:qFormat/>
    <w:rsid w:val="008A0D76"/>
    <w:pPr>
      <w:tabs>
        <w:tab w:val="clear" w:pos="510"/>
      </w:tabs>
      <w:spacing w:before="120" w:after="0"/>
    </w:pPr>
    <w:rPr>
      <w:sz w:val="20"/>
      <w:szCs w:val="20"/>
    </w:rPr>
  </w:style>
  <w:style w:type="character" w:customStyle="1" w:styleId="Kit">
    <w:name w:val="Kit"/>
    <w:qFormat/>
    <w:rsid w:val="008A0D76"/>
    <w:rPr>
      <w:rFonts w:ascii="KaiTi" w:eastAsia="KaiTi"/>
    </w:rPr>
  </w:style>
  <w:style w:type="paragraph" w:customStyle="1" w:styleId="1f0">
    <w:name w:val="Название1"/>
    <w:basedOn w:val="11"/>
    <w:next w:val="11"/>
    <w:qFormat/>
    <w:rsid w:val="008A0D76"/>
    <w:pPr>
      <w:keepNext/>
      <w:keepLines/>
      <w:spacing w:before="480" w:after="120"/>
    </w:pPr>
    <w:rPr>
      <w:rFonts w:cs="Times New Roman"/>
      <w:b/>
      <w:sz w:val="72"/>
      <w:szCs w:val="72"/>
      <w:lang w:val="x-none"/>
    </w:rPr>
  </w:style>
  <w:style w:type="paragraph" w:customStyle="1" w:styleId="1f1">
    <w:name w:val="Обычный (веб)1"/>
    <w:basedOn w:val="a1"/>
    <w:unhideWhenUsed/>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OC-3">
    <w:name w:val="TOC-3"/>
    <w:basedOn w:val="TOC-1"/>
    <w:qFormat/>
    <w:rsid w:val="008A0D76"/>
    <w:pPr>
      <w:tabs>
        <w:tab w:val="clear" w:pos="6040"/>
        <w:tab w:val="left" w:pos="5953"/>
      </w:tabs>
      <w:spacing w:before="0"/>
      <w:ind w:left="454"/>
    </w:pPr>
  </w:style>
  <w:style w:type="paragraph" w:customStyle="1" w:styleId="list-num1">
    <w:name w:val="list-num_1"/>
    <w:basedOn w:val="body"/>
    <w:qFormat/>
    <w:rsid w:val="008A0D76"/>
    <w:pPr>
      <w:tabs>
        <w:tab w:val="left" w:pos="0"/>
        <w:tab w:val="left" w:pos="397"/>
      </w:tabs>
      <w:ind w:left="397" w:hanging="57"/>
    </w:pPr>
  </w:style>
  <w:style w:type="paragraph" w:customStyle="1" w:styleId="tableTitle">
    <w:name w:val="table_Title"/>
    <w:basedOn w:val="NoParagraphStyle"/>
    <w:qFormat/>
    <w:rsid w:val="008A0D76"/>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A0D76"/>
  </w:style>
  <w:style w:type="character" w:customStyle="1" w:styleId="PodcherkNizhe">
    <w:name w:val="Podcherk_Nizhe"/>
    <w:qFormat/>
    <w:rsid w:val="008A0D76"/>
    <w:rPr>
      <w:u w:val="thick" w:color="000000"/>
    </w:rPr>
  </w:style>
  <w:style w:type="numbering" w:customStyle="1" w:styleId="2f0">
    <w:name w:val="Нет списка2"/>
    <w:next w:val="a4"/>
    <w:uiPriority w:val="99"/>
    <w:semiHidden/>
    <w:unhideWhenUsed/>
    <w:rsid w:val="008A0D76"/>
  </w:style>
  <w:style w:type="paragraph" w:customStyle="1" w:styleId="1f2">
    <w:name w:val="Стиль1"/>
    <w:basedOn w:val="a1"/>
    <w:link w:val="1f3"/>
    <w:qFormat/>
    <w:rsid w:val="008A0D76"/>
    <w:pPr>
      <w:widowControl/>
      <w:tabs>
        <w:tab w:val="left" w:pos="567"/>
        <w:tab w:val="left" w:pos="851"/>
        <w:tab w:val="left" w:pos="993"/>
      </w:tabs>
      <w:spacing w:line="360" w:lineRule="auto"/>
      <w:ind w:firstLine="709"/>
      <w:contextualSpacing/>
      <w:jc w:val="both"/>
    </w:pPr>
    <w:rPr>
      <w:rFonts w:ascii="Times New Roman" w:eastAsia="Times New Roman" w:hAnsi="Times New Roman" w:cs="Times New Roman"/>
      <w:color w:val="auto"/>
      <w:sz w:val="28"/>
      <w:szCs w:val="28"/>
      <w:lang w:val="x-none" w:eastAsia="en-US" w:bidi="ar-SA"/>
    </w:rPr>
  </w:style>
  <w:style w:type="character" w:customStyle="1" w:styleId="1f3">
    <w:name w:val="Стиль1 Знак"/>
    <w:link w:val="1f2"/>
    <w:qFormat/>
    <w:rsid w:val="008A0D76"/>
    <w:rPr>
      <w:rFonts w:ascii="Times New Roman" w:eastAsia="Times New Roman" w:hAnsi="Times New Roman" w:cs="Times New Roman"/>
      <w:sz w:val="28"/>
      <w:szCs w:val="28"/>
      <w:lang w:val="x-none" w:eastAsia="en-US" w:bidi="ar-SA"/>
    </w:rPr>
  </w:style>
  <w:style w:type="table" w:customStyle="1" w:styleId="2f1">
    <w:name w:val="Сетка таблицы2"/>
    <w:basedOn w:val="a3"/>
    <w:next w:val="aff9"/>
    <w:uiPriority w:val="59"/>
    <w:rsid w:val="008A0D76"/>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qFormat/>
    <w:rsid w:val="008A0D76"/>
    <w:pPr>
      <w:autoSpaceDE w:val="0"/>
      <w:autoSpaceDN w:val="0"/>
      <w:ind w:left="101"/>
      <w:outlineLvl w:val="1"/>
    </w:pPr>
    <w:rPr>
      <w:rFonts w:ascii="Century Gothic" w:eastAsia="Century Gothic" w:hAnsi="Century Gothic" w:cs="Century Gothic"/>
      <w:b/>
      <w:bCs/>
      <w:color w:val="auto"/>
      <w:lang w:eastAsia="en-US" w:bidi="ar-SA"/>
    </w:rPr>
  </w:style>
  <w:style w:type="paragraph" w:customStyle="1" w:styleId="31">
    <w:name w:val="Заголовок 31"/>
    <w:basedOn w:val="a1"/>
    <w:qFormat/>
    <w:rsid w:val="008A0D76"/>
    <w:pPr>
      <w:numPr>
        <w:numId w:val="100"/>
      </w:numPr>
      <w:tabs>
        <w:tab w:val="clear" w:pos="0"/>
      </w:tabs>
      <w:autoSpaceDE w:val="0"/>
      <w:autoSpaceDN w:val="0"/>
      <w:ind w:left="100" w:firstLine="0"/>
      <w:outlineLvl w:val="3"/>
    </w:pPr>
    <w:rPr>
      <w:rFonts w:ascii="Century Gothic" w:eastAsia="Century Gothic" w:hAnsi="Century Gothic" w:cs="Century Gothic"/>
      <w:b/>
      <w:bCs/>
      <w:color w:val="auto"/>
      <w:sz w:val="22"/>
      <w:szCs w:val="22"/>
      <w:lang w:eastAsia="en-US" w:bidi="ar-SA"/>
    </w:rPr>
  </w:style>
  <w:style w:type="paragraph" w:customStyle="1" w:styleId="610">
    <w:name w:val="Заголовок 61"/>
    <w:basedOn w:val="a1"/>
    <w:qFormat/>
    <w:rsid w:val="008A0D76"/>
    <w:pPr>
      <w:autoSpaceDE w:val="0"/>
      <w:autoSpaceDN w:val="0"/>
      <w:spacing w:line="240" w:lineRule="exact"/>
      <w:ind w:left="383"/>
      <w:jc w:val="both"/>
      <w:outlineLvl w:val="6"/>
    </w:pPr>
    <w:rPr>
      <w:rFonts w:ascii="Cambria" w:eastAsia="Cambria" w:hAnsi="Cambria" w:cs="Cambria"/>
      <w:b/>
      <w:bCs/>
      <w:i/>
      <w:iCs/>
      <w:color w:val="auto"/>
      <w:sz w:val="20"/>
      <w:szCs w:val="20"/>
      <w:lang w:eastAsia="en-US" w:bidi="ar-SA"/>
    </w:rPr>
  </w:style>
  <w:style w:type="numbering" w:customStyle="1" w:styleId="3b">
    <w:name w:val="Нет списка3"/>
    <w:next w:val="a4"/>
    <w:uiPriority w:val="99"/>
    <w:semiHidden/>
    <w:unhideWhenUsed/>
    <w:rsid w:val="008A0D76"/>
  </w:style>
  <w:style w:type="paragraph" w:customStyle="1" w:styleId="a">
    <w:name w:val="Перечень"/>
    <w:basedOn w:val="a1"/>
    <w:next w:val="a1"/>
    <w:link w:val="affffe"/>
    <w:qFormat/>
    <w:rsid w:val="008A0D76"/>
    <w:pPr>
      <w:widowControl/>
      <w:numPr>
        <w:numId w:val="89"/>
      </w:numPr>
      <w:suppressAutoHyphens/>
      <w:spacing w:line="360" w:lineRule="auto"/>
      <w:ind w:left="0" w:firstLine="284"/>
      <w:jc w:val="both"/>
    </w:pPr>
    <w:rPr>
      <w:rFonts w:ascii="Times New Roman" w:eastAsia="Calibri" w:hAnsi="Times New Roman" w:cs="Times New Roman"/>
      <w:color w:val="auto"/>
      <w:sz w:val="28"/>
      <w:szCs w:val="22"/>
      <w:u w:color="000000"/>
      <w:bdr w:val="nil"/>
      <w:lang w:val="x-none" w:eastAsia="x-none" w:bidi="ar-SA"/>
    </w:rPr>
  </w:style>
  <w:style w:type="character" w:customStyle="1" w:styleId="affffe">
    <w:name w:val="Перечень Знак"/>
    <w:link w:val="a"/>
    <w:qFormat/>
    <w:rsid w:val="008A0D76"/>
    <w:rPr>
      <w:rFonts w:ascii="Times New Roman" w:eastAsia="Calibri" w:hAnsi="Times New Roman" w:cs="Times New Roman"/>
      <w:sz w:val="28"/>
      <w:szCs w:val="22"/>
      <w:u w:color="000000"/>
      <w:bdr w:val="nil"/>
      <w:lang w:val="x-none" w:eastAsia="x-none" w:bidi="ar-SA"/>
    </w:rPr>
  </w:style>
  <w:style w:type="numbering" w:customStyle="1" w:styleId="46">
    <w:name w:val="Нет списка4"/>
    <w:next w:val="a4"/>
    <w:uiPriority w:val="99"/>
    <w:semiHidden/>
    <w:unhideWhenUsed/>
    <w:rsid w:val="008A0D76"/>
  </w:style>
  <w:style w:type="numbering" w:customStyle="1" w:styleId="57">
    <w:name w:val="Нет списка5"/>
    <w:next w:val="a4"/>
    <w:uiPriority w:val="99"/>
    <w:semiHidden/>
    <w:unhideWhenUsed/>
    <w:rsid w:val="008A0D76"/>
  </w:style>
  <w:style w:type="numbering" w:customStyle="1" w:styleId="64">
    <w:name w:val="Нет списка6"/>
    <w:next w:val="a4"/>
    <w:uiPriority w:val="99"/>
    <w:semiHidden/>
    <w:unhideWhenUsed/>
    <w:rsid w:val="008A0D76"/>
  </w:style>
  <w:style w:type="numbering" w:customStyle="1" w:styleId="72">
    <w:name w:val="Нет списка7"/>
    <w:next w:val="a4"/>
    <w:uiPriority w:val="99"/>
    <w:semiHidden/>
    <w:unhideWhenUsed/>
    <w:rsid w:val="008A0D76"/>
  </w:style>
  <w:style w:type="numbering" w:customStyle="1" w:styleId="80">
    <w:name w:val="Нет списка8"/>
    <w:next w:val="a4"/>
    <w:uiPriority w:val="99"/>
    <w:semiHidden/>
    <w:unhideWhenUsed/>
    <w:rsid w:val="008A0D76"/>
  </w:style>
  <w:style w:type="numbering" w:customStyle="1" w:styleId="90">
    <w:name w:val="Нет списка9"/>
    <w:next w:val="a4"/>
    <w:uiPriority w:val="99"/>
    <w:semiHidden/>
    <w:unhideWhenUsed/>
    <w:rsid w:val="008A0D76"/>
  </w:style>
  <w:style w:type="numbering" w:customStyle="1" w:styleId="100">
    <w:name w:val="Нет списка10"/>
    <w:next w:val="a4"/>
    <w:uiPriority w:val="99"/>
    <w:semiHidden/>
    <w:unhideWhenUsed/>
    <w:rsid w:val="008A0D76"/>
  </w:style>
  <w:style w:type="paragraph" w:customStyle="1" w:styleId="Standard">
    <w:name w:val="Standard"/>
    <w:qFormat/>
    <w:rsid w:val="008A0D76"/>
    <w:pPr>
      <w:widowControl/>
      <w:suppressAutoHyphens/>
      <w:autoSpaceDN w:val="0"/>
      <w:spacing w:after="160" w:line="251" w:lineRule="auto"/>
      <w:textAlignment w:val="baseline"/>
    </w:pPr>
    <w:rPr>
      <w:rFonts w:ascii="Lucida Sans Unicode" w:eastAsia="Lucida Sans Unicode" w:hAnsi="Lucida Sans Unicode" w:cs="Tahoma"/>
      <w:kern w:val="3"/>
      <w:sz w:val="22"/>
      <w:szCs w:val="22"/>
      <w:lang w:eastAsia="zh-CN" w:bidi="ar-SA"/>
    </w:rPr>
  </w:style>
  <w:style w:type="character" w:customStyle="1" w:styleId="y2iqfc">
    <w:name w:val="y2iqfc"/>
    <w:qFormat/>
    <w:rsid w:val="008A0D76"/>
  </w:style>
  <w:style w:type="numbering" w:customStyle="1" w:styleId="1110">
    <w:name w:val="Нет списка111"/>
    <w:next w:val="a4"/>
    <w:uiPriority w:val="99"/>
    <w:semiHidden/>
    <w:unhideWhenUsed/>
    <w:rsid w:val="008A0D76"/>
  </w:style>
  <w:style w:type="character" w:customStyle="1" w:styleId="notranslate">
    <w:name w:val="notranslate"/>
    <w:qFormat/>
    <w:rsid w:val="008A0D76"/>
  </w:style>
  <w:style w:type="numbering" w:customStyle="1" w:styleId="120">
    <w:name w:val="Нет списка12"/>
    <w:next w:val="a4"/>
    <w:uiPriority w:val="99"/>
    <w:semiHidden/>
    <w:unhideWhenUsed/>
    <w:rsid w:val="008A0D76"/>
  </w:style>
  <w:style w:type="character" w:customStyle="1" w:styleId="extended-textshort">
    <w:name w:val="extended-text__short"/>
    <w:qFormat/>
    <w:rsid w:val="008A0D76"/>
  </w:style>
  <w:style w:type="paragraph" w:customStyle="1" w:styleId="western">
    <w:name w:val="western"/>
    <w:basedOn w:val="a1"/>
    <w:qFormat/>
    <w:rsid w:val="008A0D76"/>
    <w:pPr>
      <w:widowControl/>
      <w:spacing w:before="100" w:beforeAutospacing="1" w:after="100" w:afterAutospacing="1"/>
      <w:ind w:firstLine="709"/>
      <w:jc w:val="both"/>
    </w:pPr>
    <w:rPr>
      <w:rFonts w:ascii="Times New Roman" w:eastAsia="Times New Roman" w:hAnsi="Times New Roman" w:cs="Times New Roman"/>
      <w:color w:val="auto"/>
      <w:lang w:bidi="ar-SA"/>
    </w:rPr>
  </w:style>
  <w:style w:type="paragraph" w:styleId="afffff">
    <w:name w:val="Body Text Indent"/>
    <w:basedOn w:val="a1"/>
    <w:link w:val="afffff0"/>
    <w:unhideWhenUsed/>
    <w:rsid w:val="008A0D76"/>
    <w:pPr>
      <w:widowControl/>
      <w:spacing w:after="120" w:line="259" w:lineRule="auto"/>
      <w:ind w:left="283"/>
      <w:jc w:val="both"/>
    </w:pPr>
    <w:rPr>
      <w:rFonts w:ascii="Times New Roman" w:eastAsia="Calibri" w:hAnsi="Times New Roman" w:cs="Times New Roman"/>
      <w:color w:val="auto"/>
      <w:sz w:val="28"/>
      <w:szCs w:val="22"/>
      <w:lang w:val="x-none" w:eastAsia="en-US" w:bidi="ar-SA"/>
    </w:rPr>
  </w:style>
  <w:style w:type="character" w:customStyle="1" w:styleId="afffff0">
    <w:name w:val="Основной текст с отступом Знак"/>
    <w:basedOn w:val="a2"/>
    <w:link w:val="afffff"/>
    <w:qFormat/>
    <w:rsid w:val="008A0D76"/>
    <w:rPr>
      <w:rFonts w:ascii="Times New Roman" w:eastAsia="Calibri" w:hAnsi="Times New Roman" w:cs="Times New Roman"/>
      <w:sz w:val="28"/>
      <w:szCs w:val="22"/>
      <w:lang w:val="x-none" w:eastAsia="en-US" w:bidi="ar-SA"/>
    </w:rPr>
  </w:style>
  <w:style w:type="character" w:customStyle="1" w:styleId="extendedtext-full">
    <w:name w:val="extendedtext-full"/>
    <w:qFormat/>
    <w:rsid w:val="008A0D76"/>
  </w:style>
  <w:style w:type="paragraph" w:customStyle="1" w:styleId="Pa13">
    <w:name w:val="Pa13"/>
    <w:basedOn w:val="Default"/>
    <w:next w:val="Default"/>
    <w:qFormat/>
    <w:rsid w:val="008A0D76"/>
    <w:pPr>
      <w:spacing w:line="205" w:lineRule="atLeast"/>
    </w:pPr>
    <w:rPr>
      <w:rFonts w:ascii="Petersburg" w:hAnsi="Petersburg" w:cs="Times New Roman"/>
      <w:color w:val="auto"/>
    </w:rPr>
  </w:style>
  <w:style w:type="character" w:customStyle="1" w:styleId="organictextcontentspan">
    <w:name w:val="organictextcontentspan"/>
    <w:qFormat/>
    <w:rsid w:val="008A0D76"/>
  </w:style>
  <w:style w:type="paragraph" w:customStyle="1" w:styleId="Pa21">
    <w:name w:val="Pa21"/>
    <w:basedOn w:val="Default"/>
    <w:next w:val="Default"/>
    <w:qFormat/>
    <w:rsid w:val="008A0D76"/>
    <w:pPr>
      <w:spacing w:line="215" w:lineRule="atLeast"/>
    </w:pPr>
    <w:rPr>
      <w:rFonts w:ascii="Times New Roman Udm" w:hAnsi="Times New Roman Udm" w:cs="Times New Roman"/>
      <w:color w:val="auto"/>
    </w:rPr>
  </w:style>
  <w:style w:type="character" w:styleId="afffff1">
    <w:name w:val="Strong"/>
    <w:uiPriority w:val="22"/>
    <w:qFormat/>
    <w:rsid w:val="008A0D76"/>
    <w:rPr>
      <w:b/>
      <w:bCs/>
    </w:rPr>
  </w:style>
  <w:style w:type="character" w:customStyle="1" w:styleId="FontStyle94">
    <w:name w:val="Font Style94"/>
    <w:qFormat/>
    <w:rsid w:val="008A0D76"/>
    <w:rPr>
      <w:rFonts w:ascii="Microsoft Sans Serif" w:hAnsi="Microsoft Sans Serif" w:cs="Microsoft Sans Serif"/>
      <w:b/>
      <w:bCs/>
      <w:sz w:val="14"/>
      <w:szCs w:val="14"/>
    </w:rPr>
  </w:style>
  <w:style w:type="character" w:customStyle="1" w:styleId="101">
    <w:name w:val="Основной текст + 10"/>
    <w:aliases w:val="5 pt21"/>
    <w:qFormat/>
    <w:rsid w:val="008A0D7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8A0D76"/>
    <w:rPr>
      <w:rFonts w:ascii="Bookman Old Style" w:hAnsi="Bookman Old Style" w:cs="Bookman Old Style"/>
      <w:sz w:val="14"/>
      <w:szCs w:val="14"/>
    </w:rPr>
  </w:style>
  <w:style w:type="numbering" w:customStyle="1" w:styleId="130">
    <w:name w:val="Нет списка13"/>
    <w:next w:val="a4"/>
    <w:uiPriority w:val="99"/>
    <w:semiHidden/>
    <w:unhideWhenUsed/>
    <w:rsid w:val="008A0D76"/>
  </w:style>
  <w:style w:type="numbering" w:customStyle="1" w:styleId="WWNum12">
    <w:name w:val="WWNum12"/>
    <w:basedOn w:val="a4"/>
    <w:rsid w:val="008A0D76"/>
    <w:pPr>
      <w:numPr>
        <w:numId w:val="90"/>
      </w:numPr>
    </w:pPr>
  </w:style>
  <w:style w:type="numbering" w:customStyle="1" w:styleId="WWNum3">
    <w:name w:val="WWNum3"/>
    <w:basedOn w:val="a4"/>
    <w:rsid w:val="008A0D76"/>
    <w:pPr>
      <w:numPr>
        <w:numId w:val="91"/>
      </w:numPr>
    </w:pPr>
  </w:style>
  <w:style w:type="numbering" w:customStyle="1" w:styleId="WWNum5">
    <w:name w:val="WWNum5"/>
    <w:basedOn w:val="a4"/>
    <w:rsid w:val="008A0D76"/>
    <w:pPr>
      <w:numPr>
        <w:numId w:val="92"/>
      </w:numPr>
    </w:pPr>
  </w:style>
  <w:style w:type="numbering" w:customStyle="1" w:styleId="WWNum6">
    <w:name w:val="WWNum6"/>
    <w:basedOn w:val="a4"/>
    <w:rsid w:val="008A0D76"/>
    <w:pPr>
      <w:numPr>
        <w:numId w:val="93"/>
      </w:numPr>
    </w:pPr>
  </w:style>
  <w:style w:type="numbering" w:customStyle="1" w:styleId="WWNum8">
    <w:name w:val="WWNum8"/>
    <w:basedOn w:val="a4"/>
    <w:rsid w:val="008A0D76"/>
    <w:pPr>
      <w:numPr>
        <w:numId w:val="94"/>
      </w:numPr>
    </w:pPr>
  </w:style>
  <w:style w:type="numbering" w:customStyle="1" w:styleId="WWNum9">
    <w:name w:val="WWNum9"/>
    <w:basedOn w:val="a4"/>
    <w:rsid w:val="008A0D76"/>
    <w:pPr>
      <w:numPr>
        <w:numId w:val="95"/>
      </w:numPr>
    </w:pPr>
  </w:style>
  <w:style w:type="numbering" w:customStyle="1" w:styleId="WWNum10">
    <w:name w:val="WWNum10"/>
    <w:basedOn w:val="a4"/>
    <w:rsid w:val="008A0D76"/>
    <w:pPr>
      <w:numPr>
        <w:numId w:val="96"/>
      </w:numPr>
    </w:pPr>
  </w:style>
  <w:style w:type="numbering" w:customStyle="1" w:styleId="WWNum11">
    <w:name w:val="WWNum11"/>
    <w:basedOn w:val="a4"/>
    <w:rsid w:val="008A0D76"/>
    <w:pPr>
      <w:numPr>
        <w:numId w:val="97"/>
      </w:numPr>
    </w:pPr>
  </w:style>
  <w:style w:type="numbering" w:customStyle="1" w:styleId="WWNum16">
    <w:name w:val="WWNum16"/>
    <w:basedOn w:val="a4"/>
    <w:rsid w:val="008A0D76"/>
    <w:pPr>
      <w:numPr>
        <w:numId w:val="98"/>
      </w:numPr>
    </w:pPr>
  </w:style>
  <w:style w:type="numbering" w:customStyle="1" w:styleId="140">
    <w:name w:val="Нет списка14"/>
    <w:next w:val="a4"/>
    <w:uiPriority w:val="99"/>
    <w:semiHidden/>
    <w:unhideWhenUsed/>
    <w:rsid w:val="008A0D76"/>
  </w:style>
  <w:style w:type="character" w:customStyle="1" w:styleId="1f4">
    <w:name w:val="Текст сноски Знак1"/>
    <w:aliases w:val="Знак6 Знак1,F1 Знак1"/>
    <w:qFormat/>
    <w:rsid w:val="008A0D76"/>
    <w:rPr>
      <w:rFonts w:ascii="Calibri" w:eastAsia="Times New Roman" w:hAnsi="Calibri" w:cs="Times New Roman"/>
      <w:sz w:val="20"/>
      <w:szCs w:val="20"/>
      <w:lang w:eastAsia="ru-RU"/>
    </w:rPr>
  </w:style>
  <w:style w:type="paragraph" w:customStyle="1" w:styleId="p">
    <w:name w:val="p"/>
    <w:basedOn w:val="a1"/>
    <w:qFormat/>
    <w:rsid w:val="008A0D76"/>
    <w:pPr>
      <w:widowControl/>
      <w:spacing w:before="48" w:after="48"/>
      <w:ind w:firstLine="480"/>
      <w:jc w:val="both"/>
    </w:pPr>
    <w:rPr>
      <w:rFonts w:ascii="Times New Roman" w:eastAsia="Times New Roman" w:hAnsi="Times New Roman" w:cs="Times New Roman"/>
      <w:color w:val="auto"/>
      <w:lang w:bidi="ar-SA"/>
    </w:rPr>
  </w:style>
  <w:style w:type="paragraph" w:customStyle="1" w:styleId="centr">
    <w:name w:val="centr"/>
    <w:basedOn w:val="a1"/>
    <w:qFormat/>
    <w:rsid w:val="008A0D76"/>
    <w:pPr>
      <w:widowControl/>
      <w:spacing w:before="48" w:after="48"/>
      <w:jc w:val="center"/>
    </w:pPr>
    <w:rPr>
      <w:rFonts w:ascii="Times New Roman" w:eastAsia="Times New Roman" w:hAnsi="Times New Roman" w:cs="Times New Roman"/>
      <w:color w:val="auto"/>
      <w:sz w:val="19"/>
      <w:szCs w:val="19"/>
      <w:lang w:bidi="ar-SA"/>
    </w:rPr>
  </w:style>
  <w:style w:type="paragraph" w:customStyle="1" w:styleId="gost">
    <w:name w:val="gost"/>
    <w:basedOn w:val="a1"/>
    <w:qFormat/>
    <w:rsid w:val="008A0D76"/>
    <w:pPr>
      <w:widowControl/>
      <w:spacing w:before="48" w:after="48"/>
      <w:jc w:val="right"/>
    </w:pPr>
    <w:rPr>
      <w:rFonts w:ascii="Times New Roman" w:eastAsia="Times New Roman" w:hAnsi="Times New Roman" w:cs="Times New Roman"/>
      <w:b/>
      <w:bCs/>
      <w:color w:val="auto"/>
      <w:sz w:val="29"/>
      <w:szCs w:val="29"/>
      <w:lang w:bidi="ar-SA"/>
    </w:rPr>
  </w:style>
  <w:style w:type="paragraph" w:customStyle="1" w:styleId="pravo">
    <w:name w:val="pravo"/>
    <w:basedOn w:val="a1"/>
    <w:qFormat/>
    <w:rsid w:val="008A0D76"/>
    <w:pPr>
      <w:widowControl/>
      <w:spacing w:before="48" w:after="48"/>
      <w:jc w:val="right"/>
    </w:pPr>
    <w:rPr>
      <w:rFonts w:ascii="Times New Roman" w:eastAsia="Times New Roman" w:hAnsi="Times New Roman" w:cs="Times New Roman"/>
      <w:color w:val="auto"/>
      <w:lang w:bidi="ar-SA"/>
    </w:rPr>
  </w:style>
  <w:style w:type="paragraph" w:customStyle="1" w:styleId="text-b">
    <w:name w:val="text-b"/>
    <w:basedOn w:val="a1"/>
    <w:qFormat/>
    <w:rsid w:val="008A0D76"/>
    <w:pPr>
      <w:widowControl/>
      <w:spacing w:before="48" w:after="48"/>
      <w:jc w:val="both"/>
    </w:pPr>
    <w:rPr>
      <w:rFonts w:ascii="Times New Roman" w:eastAsia="Times New Roman" w:hAnsi="Times New Roman" w:cs="Times New Roman"/>
      <w:color w:val="auto"/>
      <w:lang w:bidi="ar-SA"/>
    </w:rPr>
  </w:style>
  <w:style w:type="paragraph" w:customStyle="1" w:styleId="text6">
    <w:name w:val="text6"/>
    <w:basedOn w:val="a1"/>
    <w:qFormat/>
    <w:rsid w:val="008A0D76"/>
    <w:pPr>
      <w:widowControl/>
      <w:spacing w:before="240" w:after="48"/>
      <w:ind w:firstLine="720"/>
      <w:jc w:val="both"/>
    </w:pPr>
    <w:rPr>
      <w:rFonts w:ascii="Times New Roman" w:eastAsia="Times New Roman" w:hAnsi="Times New Roman" w:cs="Times New Roman"/>
      <w:color w:val="auto"/>
      <w:lang w:bidi="ar-SA"/>
    </w:rPr>
  </w:style>
  <w:style w:type="paragraph" w:customStyle="1" w:styleId="tyt1">
    <w:name w:val="tyt1"/>
    <w:basedOn w:val="a1"/>
    <w:qFormat/>
    <w:rsid w:val="008A0D76"/>
    <w:pPr>
      <w:widowControl/>
      <w:spacing w:before="240" w:after="48"/>
      <w:jc w:val="center"/>
    </w:pPr>
    <w:rPr>
      <w:rFonts w:ascii="Times New Roman" w:eastAsia="Times New Roman" w:hAnsi="Times New Roman" w:cs="Times New Roman"/>
      <w:b/>
      <w:bCs/>
      <w:color w:val="auto"/>
      <w:lang w:bidi="ar-SA"/>
    </w:rPr>
  </w:style>
  <w:style w:type="paragraph" w:customStyle="1" w:styleId="zag1">
    <w:name w:val="zag1"/>
    <w:basedOn w:val="a1"/>
    <w:qFormat/>
    <w:rsid w:val="008A0D76"/>
    <w:pPr>
      <w:widowControl/>
      <w:spacing w:before="48" w:after="48"/>
      <w:jc w:val="center"/>
    </w:pPr>
    <w:rPr>
      <w:rFonts w:ascii="Times New Roman" w:eastAsia="Times New Roman" w:hAnsi="Times New Roman" w:cs="Times New Roman"/>
      <w:b/>
      <w:bCs/>
      <w:color w:val="auto"/>
      <w:spacing w:val="72"/>
      <w:sz w:val="34"/>
      <w:szCs w:val="34"/>
      <w:lang w:bidi="ar-SA"/>
    </w:rPr>
  </w:style>
  <w:style w:type="paragraph" w:customStyle="1" w:styleId="zag20">
    <w:name w:val="zag2"/>
    <w:basedOn w:val="a1"/>
    <w:qFormat/>
    <w:rsid w:val="008A0D76"/>
    <w:pPr>
      <w:widowControl/>
      <w:spacing w:before="480" w:after="48"/>
      <w:jc w:val="center"/>
    </w:pPr>
    <w:rPr>
      <w:rFonts w:ascii="Times New Roman" w:eastAsia="Times New Roman" w:hAnsi="Times New Roman" w:cs="Times New Roman"/>
      <w:b/>
      <w:bCs/>
      <w:color w:val="auto"/>
      <w:sz w:val="29"/>
      <w:szCs w:val="29"/>
      <w:lang w:bidi="ar-SA"/>
    </w:rPr>
  </w:style>
  <w:style w:type="paragraph" w:customStyle="1" w:styleId="zag30">
    <w:name w:val="zag3"/>
    <w:basedOn w:val="a1"/>
    <w:qFormat/>
    <w:rsid w:val="008A0D76"/>
    <w:pPr>
      <w:widowControl/>
      <w:spacing w:before="240" w:after="240"/>
      <w:jc w:val="center"/>
    </w:pPr>
    <w:rPr>
      <w:rFonts w:ascii="Times New Roman" w:eastAsia="Times New Roman" w:hAnsi="Times New Roman" w:cs="Times New Roman"/>
      <w:color w:val="auto"/>
      <w:lang w:bidi="ar-SA"/>
    </w:rPr>
  </w:style>
  <w:style w:type="paragraph" w:customStyle="1" w:styleId="rvps2">
    <w:name w:val="rvps2"/>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3">
    <w:name w:val="rvps3"/>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4">
    <w:name w:val="rvps4"/>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8">
    <w:name w:val="rvps8"/>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9">
    <w:name w:val="rvps9"/>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7">
    <w:name w:val="rvps7"/>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0">
    <w:name w:val="rvps10"/>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2">
    <w:name w:val="rvps12"/>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3">
    <w:name w:val="rvps13"/>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4">
    <w:name w:val="rvps14"/>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5">
    <w:name w:val="rvps15"/>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6">
    <w:name w:val="rvps16"/>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2">
    <w:name w:val="Подперечень Знак"/>
    <w:link w:val="a0"/>
    <w:qFormat/>
    <w:locked/>
    <w:rsid w:val="008A0D76"/>
    <w:rPr>
      <w:rFonts w:ascii="Times New Roman" w:hAnsi="Times New Roman"/>
      <w:sz w:val="28"/>
      <w:u w:color="000000"/>
      <w:bdr w:val="none" w:sz="0" w:space="0" w:color="auto" w:frame="1"/>
    </w:rPr>
  </w:style>
  <w:style w:type="paragraph" w:customStyle="1" w:styleId="a0">
    <w:name w:val="Подперечень"/>
    <w:basedOn w:val="a"/>
    <w:next w:val="a1"/>
    <w:link w:val="afffff2"/>
    <w:qFormat/>
    <w:rsid w:val="008A0D76"/>
    <w:pPr>
      <w:numPr>
        <w:numId w:val="99"/>
      </w:numPr>
      <w:ind w:left="284" w:firstLine="425"/>
    </w:pPr>
    <w:rPr>
      <w:rFonts w:eastAsia="Courier New" w:cs="Courier New"/>
      <w:szCs w:val="24"/>
      <w:bdr w:val="none" w:sz="0" w:space="0" w:color="auto" w:frame="1"/>
      <w:lang w:val="ru-RU" w:eastAsia="ru-RU" w:bidi="ru-RU"/>
    </w:rPr>
  </w:style>
  <w:style w:type="paragraph" w:customStyle="1" w:styleId="p6">
    <w:name w:val="p6"/>
    <w:basedOn w:val="a1"/>
    <w:qFormat/>
    <w:rsid w:val="008A0D7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qFormat/>
    <w:rsid w:val="008A0D76"/>
  </w:style>
  <w:style w:type="character" w:customStyle="1" w:styleId="b-share-btnwrap">
    <w:name w:val="b-share-btn__wrap"/>
    <w:qFormat/>
    <w:rsid w:val="008A0D76"/>
  </w:style>
  <w:style w:type="character" w:customStyle="1" w:styleId="page">
    <w:name w:val="page"/>
    <w:qFormat/>
    <w:rsid w:val="008A0D76"/>
    <w:rPr>
      <w:i/>
      <w:iCs/>
      <w:color w:val="00008B"/>
      <w:sz w:val="19"/>
      <w:szCs w:val="19"/>
      <w:bdr w:val="single" w:sz="12" w:space="0" w:color="00008B" w:frame="1"/>
    </w:rPr>
  </w:style>
  <w:style w:type="character" w:customStyle="1" w:styleId="rvts8">
    <w:name w:val="rvts8"/>
    <w:qFormat/>
    <w:rsid w:val="008A0D76"/>
  </w:style>
  <w:style w:type="character" w:customStyle="1" w:styleId="rvts6">
    <w:name w:val="rvts6"/>
    <w:qFormat/>
    <w:rsid w:val="008A0D76"/>
  </w:style>
  <w:style w:type="character" w:customStyle="1" w:styleId="rvts7">
    <w:name w:val="rvts7"/>
    <w:qFormat/>
    <w:rsid w:val="008A0D76"/>
  </w:style>
  <w:style w:type="character" w:customStyle="1" w:styleId="rvts9">
    <w:name w:val="rvts9"/>
    <w:qFormat/>
    <w:rsid w:val="008A0D76"/>
  </w:style>
  <w:style w:type="character" w:customStyle="1" w:styleId="rvts10">
    <w:name w:val="rvts10"/>
    <w:qFormat/>
    <w:rsid w:val="008A0D76"/>
  </w:style>
  <w:style w:type="character" w:customStyle="1" w:styleId="2f2">
    <w:name w:val="Основной текст (2) + Курсив"/>
    <w:rsid w:val="008A0D76"/>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8A0D76"/>
  </w:style>
  <w:style w:type="character" w:customStyle="1" w:styleId="WW8Num1z0">
    <w:name w:val="WW8Num1z0"/>
    <w:qFormat/>
    <w:rsid w:val="008A0D76"/>
    <w:rPr>
      <w:rFonts w:ascii="Times New Roman" w:hAnsi="Times New Roman" w:cs="Times New Roman"/>
    </w:rPr>
  </w:style>
  <w:style w:type="character" w:customStyle="1" w:styleId="WW8Num1z1">
    <w:name w:val="WW8Num1z1"/>
    <w:qFormat/>
    <w:rsid w:val="008A0D76"/>
    <w:rPr>
      <w:rFonts w:ascii="Symbol" w:hAnsi="Symbol" w:cs="Symbol"/>
    </w:rPr>
  </w:style>
  <w:style w:type="character" w:customStyle="1" w:styleId="WW8Num1z2">
    <w:name w:val="WW8Num1z2"/>
    <w:qFormat/>
    <w:rsid w:val="008A0D76"/>
    <w:rPr>
      <w:rFonts w:ascii="Courier New" w:hAnsi="Courier New" w:cs="Courier New"/>
    </w:rPr>
  </w:style>
  <w:style w:type="character" w:customStyle="1" w:styleId="WW8Num1z3">
    <w:name w:val="WW8Num1z3"/>
    <w:qFormat/>
    <w:rsid w:val="008A0D76"/>
    <w:rPr>
      <w:rFonts w:ascii="Wingdings" w:hAnsi="Wingdings" w:cs="Wingdings"/>
    </w:rPr>
  </w:style>
  <w:style w:type="character" w:customStyle="1" w:styleId="WW8Num2z0">
    <w:name w:val="WW8Num2z0"/>
    <w:qFormat/>
    <w:rsid w:val="008A0D76"/>
    <w:rPr>
      <w:rFonts w:ascii="Symbol" w:hAnsi="Symbol" w:cs="Symbol"/>
    </w:rPr>
  </w:style>
  <w:style w:type="character" w:customStyle="1" w:styleId="WW8Num3z0">
    <w:name w:val="WW8Num3z0"/>
    <w:qFormat/>
    <w:rsid w:val="008A0D76"/>
    <w:rPr>
      <w:rFonts w:ascii="Symbol" w:hAnsi="Symbol" w:cs="Symbol"/>
    </w:rPr>
  </w:style>
  <w:style w:type="character" w:customStyle="1" w:styleId="WW8Num4z0">
    <w:name w:val="WW8Num4z0"/>
    <w:qFormat/>
    <w:rsid w:val="008A0D76"/>
    <w:rPr>
      <w:rFonts w:ascii="Symbol" w:hAnsi="Symbol" w:cs="Symbol"/>
      <w:sz w:val="28"/>
      <w:szCs w:val="28"/>
    </w:rPr>
  </w:style>
  <w:style w:type="character" w:customStyle="1" w:styleId="WW8Num4z1">
    <w:name w:val="WW8Num4z1"/>
    <w:qFormat/>
    <w:rsid w:val="008A0D76"/>
    <w:rPr>
      <w:rFonts w:ascii="Courier New" w:eastAsia="Courier New" w:hAnsi="Courier New" w:cs="Courier New"/>
    </w:rPr>
  </w:style>
  <w:style w:type="character" w:customStyle="1" w:styleId="WW8Num4z2">
    <w:name w:val="WW8Num4z2"/>
    <w:qFormat/>
    <w:rsid w:val="008A0D76"/>
    <w:rPr>
      <w:rFonts w:ascii="Wingdings" w:eastAsia="Wingdings" w:hAnsi="Wingdings" w:cs="Wingdings"/>
    </w:rPr>
  </w:style>
  <w:style w:type="character" w:customStyle="1" w:styleId="WW8Num4z3">
    <w:name w:val="WW8Num4z3"/>
    <w:qFormat/>
    <w:rsid w:val="008A0D76"/>
    <w:rPr>
      <w:rFonts w:ascii="Symbol" w:eastAsia="Symbol" w:hAnsi="Symbol" w:cs="Symbol"/>
    </w:rPr>
  </w:style>
  <w:style w:type="character" w:customStyle="1" w:styleId="WW8Num5z0">
    <w:name w:val="WW8Num5z0"/>
    <w:qFormat/>
    <w:rsid w:val="008A0D76"/>
    <w:rPr>
      <w:rFonts w:ascii="Times New Roman" w:hAnsi="Times New Roman" w:cs="Times New Roman"/>
      <w:lang w:val="ru-RU"/>
    </w:rPr>
  </w:style>
  <w:style w:type="character" w:customStyle="1" w:styleId="WW8Num5z1">
    <w:name w:val="WW8Num5z1"/>
    <w:qFormat/>
    <w:rsid w:val="008A0D76"/>
    <w:rPr>
      <w:rFonts w:ascii="Courier New" w:eastAsia="Courier New" w:hAnsi="Courier New" w:cs="Courier New"/>
    </w:rPr>
  </w:style>
  <w:style w:type="character" w:customStyle="1" w:styleId="WW8Num5z2">
    <w:name w:val="WW8Num5z2"/>
    <w:qFormat/>
    <w:rsid w:val="008A0D76"/>
    <w:rPr>
      <w:rFonts w:ascii="Wingdings" w:eastAsia="Wingdings" w:hAnsi="Wingdings" w:cs="Wingdings"/>
    </w:rPr>
  </w:style>
  <w:style w:type="character" w:customStyle="1" w:styleId="WW8Num5z3">
    <w:name w:val="WW8Num5z3"/>
    <w:qFormat/>
    <w:rsid w:val="008A0D76"/>
    <w:rPr>
      <w:rFonts w:ascii="Symbol" w:eastAsia="Symbol" w:hAnsi="Symbol" w:cs="Symbol"/>
    </w:rPr>
  </w:style>
  <w:style w:type="character" w:customStyle="1" w:styleId="WW8Num6z0">
    <w:name w:val="WW8Num6z0"/>
    <w:qFormat/>
    <w:rsid w:val="008A0D76"/>
    <w:rPr>
      <w:rFonts w:ascii="Times New Roman" w:hAnsi="Times New Roman" w:cs="Times New Roman"/>
      <w:lang w:val="ru-RU"/>
    </w:rPr>
  </w:style>
  <w:style w:type="character" w:customStyle="1" w:styleId="WW8Num6z1">
    <w:name w:val="WW8Num6z1"/>
    <w:qFormat/>
    <w:rsid w:val="008A0D76"/>
    <w:rPr>
      <w:rFonts w:ascii="Courier New" w:eastAsia="Courier New" w:hAnsi="Courier New" w:cs="Courier New"/>
    </w:rPr>
  </w:style>
  <w:style w:type="character" w:customStyle="1" w:styleId="WW8Num6z2">
    <w:name w:val="WW8Num6z2"/>
    <w:qFormat/>
    <w:rsid w:val="008A0D76"/>
    <w:rPr>
      <w:rFonts w:ascii="Wingdings" w:eastAsia="Wingdings" w:hAnsi="Wingdings" w:cs="Wingdings"/>
    </w:rPr>
  </w:style>
  <w:style w:type="character" w:customStyle="1" w:styleId="WW8Num6z3">
    <w:name w:val="WW8Num6z3"/>
    <w:qFormat/>
    <w:rsid w:val="008A0D76"/>
    <w:rPr>
      <w:rFonts w:ascii="Symbol" w:eastAsia="Symbol" w:hAnsi="Symbol" w:cs="Symbol"/>
    </w:rPr>
  </w:style>
  <w:style w:type="character" w:customStyle="1" w:styleId="WW8Num7z0">
    <w:name w:val="WW8Num7z0"/>
    <w:qFormat/>
    <w:rsid w:val="008A0D76"/>
    <w:rPr>
      <w:spacing w:val="-7"/>
      <w:w w:val="98"/>
      <w:lang w:val="ru-RU" w:bidi="ar-SA"/>
    </w:rPr>
  </w:style>
  <w:style w:type="character" w:customStyle="1" w:styleId="WW8Num7z1">
    <w:name w:val="WW8Num7z1"/>
    <w:qFormat/>
    <w:rsid w:val="008A0D76"/>
    <w:rPr>
      <w:lang w:val="ru-RU" w:bidi="ar-SA"/>
    </w:rPr>
  </w:style>
  <w:style w:type="character" w:customStyle="1" w:styleId="WW8Num8z0">
    <w:name w:val="WW8Num8z0"/>
    <w:qFormat/>
    <w:rsid w:val="008A0D76"/>
    <w:rPr>
      <w:rFonts w:ascii="Times New Roman" w:hAnsi="Times New Roman" w:cs="Times New Roman"/>
      <w:sz w:val="28"/>
      <w:szCs w:val="28"/>
    </w:rPr>
  </w:style>
  <w:style w:type="character" w:customStyle="1" w:styleId="WW8Num8z1">
    <w:name w:val="WW8Num8z1"/>
    <w:qFormat/>
    <w:rsid w:val="008A0D76"/>
    <w:rPr>
      <w:rFonts w:ascii="Courier New" w:eastAsia="Courier New" w:hAnsi="Courier New" w:cs="Courier New"/>
    </w:rPr>
  </w:style>
  <w:style w:type="character" w:customStyle="1" w:styleId="WW8Num8z2">
    <w:name w:val="WW8Num8z2"/>
    <w:qFormat/>
    <w:rsid w:val="008A0D76"/>
    <w:rPr>
      <w:rFonts w:ascii="Wingdings" w:eastAsia="Wingdings" w:hAnsi="Wingdings" w:cs="Wingdings"/>
    </w:rPr>
  </w:style>
  <w:style w:type="character" w:customStyle="1" w:styleId="WW8Num8z3">
    <w:name w:val="WW8Num8z3"/>
    <w:qFormat/>
    <w:rsid w:val="008A0D76"/>
    <w:rPr>
      <w:rFonts w:ascii="Symbol" w:eastAsia="Symbol" w:hAnsi="Symbol" w:cs="Symbol"/>
    </w:rPr>
  </w:style>
  <w:style w:type="character" w:customStyle="1" w:styleId="WW8Num9z0">
    <w:name w:val="WW8Num9z0"/>
    <w:qFormat/>
    <w:rsid w:val="008A0D76"/>
    <w:rPr>
      <w:rFonts w:ascii="Times New Roman" w:eastAsia="Cambria" w:hAnsi="Times New Roman" w:cs="Times New Roman"/>
      <w:color w:val="231F20"/>
      <w:w w:val="105"/>
    </w:rPr>
  </w:style>
  <w:style w:type="character" w:customStyle="1" w:styleId="WW8Num9z1">
    <w:name w:val="WW8Num9z1"/>
    <w:qFormat/>
    <w:rsid w:val="008A0D76"/>
    <w:rPr>
      <w:rFonts w:ascii="Courier New" w:hAnsi="Courier New" w:cs="Courier New"/>
    </w:rPr>
  </w:style>
  <w:style w:type="character" w:customStyle="1" w:styleId="WW8Num9z2">
    <w:name w:val="WW8Num9z2"/>
    <w:qFormat/>
    <w:rsid w:val="008A0D76"/>
    <w:rPr>
      <w:rFonts w:ascii="Wingdings" w:hAnsi="Wingdings" w:cs="Wingdings"/>
    </w:rPr>
  </w:style>
  <w:style w:type="character" w:customStyle="1" w:styleId="WW8Num9z3">
    <w:name w:val="WW8Num9z3"/>
    <w:qFormat/>
    <w:rsid w:val="008A0D76"/>
    <w:rPr>
      <w:rFonts w:ascii="Symbol" w:hAnsi="Symbol" w:cs="Symbol"/>
    </w:rPr>
  </w:style>
  <w:style w:type="character" w:customStyle="1" w:styleId="WW8Num10z0">
    <w:name w:val="WW8Num10z0"/>
    <w:qFormat/>
    <w:rsid w:val="008A0D76"/>
    <w:rPr>
      <w:rFonts w:ascii="Times New Roman" w:hAnsi="Times New Roman" w:cs="Times New Roman"/>
      <w:sz w:val="28"/>
      <w:szCs w:val="28"/>
      <w:lang w:val="ru-RU"/>
    </w:rPr>
  </w:style>
  <w:style w:type="character" w:customStyle="1" w:styleId="WW8Num10z1">
    <w:name w:val="WW8Num10z1"/>
    <w:qFormat/>
    <w:rsid w:val="008A0D76"/>
    <w:rPr>
      <w:rFonts w:ascii="Courier New" w:eastAsia="Courier New" w:hAnsi="Courier New" w:cs="Courier New"/>
    </w:rPr>
  </w:style>
  <w:style w:type="character" w:customStyle="1" w:styleId="WW8Num10z2">
    <w:name w:val="WW8Num10z2"/>
    <w:qFormat/>
    <w:rsid w:val="008A0D76"/>
    <w:rPr>
      <w:rFonts w:ascii="Wingdings" w:eastAsia="Wingdings" w:hAnsi="Wingdings" w:cs="Wingdings"/>
    </w:rPr>
  </w:style>
  <w:style w:type="character" w:customStyle="1" w:styleId="WW8Num10z3">
    <w:name w:val="WW8Num10z3"/>
    <w:qFormat/>
    <w:rsid w:val="008A0D76"/>
    <w:rPr>
      <w:rFonts w:ascii="Symbol" w:eastAsia="Symbol" w:hAnsi="Symbol" w:cs="Symbol"/>
    </w:rPr>
  </w:style>
  <w:style w:type="character" w:customStyle="1" w:styleId="WW8Num11z0">
    <w:name w:val="WW8Num11z0"/>
    <w:qFormat/>
    <w:rsid w:val="008A0D76"/>
    <w:rPr>
      <w:rFonts w:ascii="Symbol" w:hAnsi="Symbol" w:cs="Symbol"/>
    </w:rPr>
  </w:style>
  <w:style w:type="character" w:customStyle="1" w:styleId="WW8Num11z1">
    <w:name w:val="WW8Num11z1"/>
    <w:qFormat/>
    <w:rsid w:val="008A0D76"/>
    <w:rPr>
      <w:rFonts w:ascii="Courier New" w:hAnsi="Courier New" w:cs="Courier New"/>
    </w:rPr>
  </w:style>
  <w:style w:type="character" w:customStyle="1" w:styleId="WW8Num11z2">
    <w:name w:val="WW8Num11z2"/>
    <w:qFormat/>
    <w:rsid w:val="008A0D76"/>
    <w:rPr>
      <w:rFonts w:ascii="Wingdings" w:hAnsi="Wingdings" w:cs="Wingdings"/>
    </w:rPr>
  </w:style>
  <w:style w:type="character" w:customStyle="1" w:styleId="WW8Num12z0">
    <w:name w:val="WW8Num12z0"/>
    <w:qFormat/>
    <w:rsid w:val="008A0D76"/>
    <w:rPr>
      <w:rFonts w:ascii="Symbol" w:hAnsi="Symbol" w:cs="Symbol"/>
    </w:rPr>
  </w:style>
  <w:style w:type="character" w:customStyle="1" w:styleId="WW8Num12z1">
    <w:name w:val="WW8Num12z1"/>
    <w:qFormat/>
    <w:rsid w:val="008A0D76"/>
    <w:rPr>
      <w:rFonts w:ascii="Courier New" w:hAnsi="Courier New" w:cs="Courier New"/>
    </w:rPr>
  </w:style>
  <w:style w:type="character" w:customStyle="1" w:styleId="WW8Num12z2">
    <w:name w:val="WW8Num12z2"/>
    <w:qFormat/>
    <w:rsid w:val="008A0D76"/>
    <w:rPr>
      <w:rFonts w:ascii="Wingdings" w:hAnsi="Wingdings" w:cs="Wingdings"/>
    </w:rPr>
  </w:style>
  <w:style w:type="character" w:customStyle="1" w:styleId="WW8Num13z0">
    <w:name w:val="WW8Num13z0"/>
    <w:qFormat/>
    <w:rsid w:val="008A0D76"/>
    <w:rPr>
      <w:rFonts w:ascii="Times New Roman" w:hAnsi="Times New Roman" w:cs="Times New Roman"/>
      <w:sz w:val="28"/>
      <w:szCs w:val="28"/>
      <w:lang w:val="ru-RU"/>
    </w:rPr>
  </w:style>
  <w:style w:type="character" w:customStyle="1" w:styleId="WW8Num13z1">
    <w:name w:val="WW8Num13z1"/>
    <w:qFormat/>
    <w:rsid w:val="008A0D76"/>
    <w:rPr>
      <w:rFonts w:ascii="Courier New" w:eastAsia="Courier New" w:hAnsi="Courier New" w:cs="Courier New"/>
    </w:rPr>
  </w:style>
  <w:style w:type="character" w:customStyle="1" w:styleId="WW8Num13z2">
    <w:name w:val="WW8Num13z2"/>
    <w:qFormat/>
    <w:rsid w:val="008A0D76"/>
    <w:rPr>
      <w:rFonts w:ascii="Wingdings" w:eastAsia="Wingdings" w:hAnsi="Wingdings" w:cs="Wingdings"/>
    </w:rPr>
  </w:style>
  <w:style w:type="character" w:customStyle="1" w:styleId="WW8Num13z3">
    <w:name w:val="WW8Num13z3"/>
    <w:qFormat/>
    <w:rsid w:val="008A0D76"/>
    <w:rPr>
      <w:rFonts w:ascii="Symbol" w:eastAsia="Symbol" w:hAnsi="Symbol" w:cs="Symbol"/>
    </w:rPr>
  </w:style>
  <w:style w:type="character" w:customStyle="1" w:styleId="WW8Num14z0">
    <w:name w:val="WW8Num14z0"/>
    <w:qFormat/>
    <w:rsid w:val="008A0D76"/>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8A0D76"/>
    <w:rPr>
      <w:lang w:val="ru-RU" w:bidi="ar-SA"/>
    </w:rPr>
  </w:style>
  <w:style w:type="character" w:customStyle="1" w:styleId="WW8Num15z0">
    <w:name w:val="WW8Num15z0"/>
    <w:qFormat/>
    <w:rsid w:val="008A0D76"/>
    <w:rPr>
      <w:rFonts w:ascii="Times New Roman" w:hAnsi="Times New Roman" w:cs="Times New Roman"/>
    </w:rPr>
  </w:style>
  <w:style w:type="character" w:customStyle="1" w:styleId="WW8Num15z1">
    <w:name w:val="WW8Num15z1"/>
    <w:qFormat/>
    <w:rsid w:val="008A0D76"/>
    <w:rPr>
      <w:rFonts w:ascii="Courier New" w:hAnsi="Courier New" w:cs="Courier New"/>
    </w:rPr>
  </w:style>
  <w:style w:type="character" w:customStyle="1" w:styleId="WW8Num15z2">
    <w:name w:val="WW8Num15z2"/>
    <w:qFormat/>
    <w:rsid w:val="008A0D76"/>
    <w:rPr>
      <w:rFonts w:ascii="Wingdings" w:hAnsi="Wingdings" w:cs="Wingdings"/>
    </w:rPr>
  </w:style>
  <w:style w:type="character" w:customStyle="1" w:styleId="WW8Num15z3">
    <w:name w:val="WW8Num15z3"/>
    <w:qFormat/>
    <w:rsid w:val="008A0D76"/>
    <w:rPr>
      <w:rFonts w:ascii="Symbol" w:hAnsi="Symbol" w:cs="Symbol"/>
    </w:rPr>
  </w:style>
  <w:style w:type="character" w:customStyle="1" w:styleId="WW8Num16z0">
    <w:name w:val="WW8Num16z0"/>
    <w:qFormat/>
    <w:rsid w:val="008A0D76"/>
    <w:rPr>
      <w:sz w:val="28"/>
    </w:rPr>
  </w:style>
  <w:style w:type="character" w:customStyle="1" w:styleId="WW8Num17z0">
    <w:name w:val="WW8Num17z0"/>
    <w:qFormat/>
    <w:rsid w:val="008A0D76"/>
    <w:rPr>
      <w:w w:val="85"/>
    </w:rPr>
  </w:style>
  <w:style w:type="character" w:customStyle="1" w:styleId="WW8Num18z0">
    <w:name w:val="WW8Num18z0"/>
    <w:qFormat/>
    <w:rsid w:val="008A0D76"/>
    <w:rPr>
      <w:sz w:val="28"/>
    </w:rPr>
  </w:style>
  <w:style w:type="character" w:customStyle="1" w:styleId="WW8Num19z0">
    <w:name w:val="WW8Num19z0"/>
    <w:qFormat/>
    <w:rsid w:val="008A0D76"/>
    <w:rPr>
      <w:rFonts w:ascii="Times New Roman" w:hAnsi="Times New Roman" w:cs="Times New Roman"/>
      <w:sz w:val="28"/>
      <w:szCs w:val="28"/>
      <w:lang w:val="ru-RU"/>
    </w:rPr>
  </w:style>
  <w:style w:type="character" w:customStyle="1" w:styleId="WW8Num19z1">
    <w:name w:val="WW8Num19z1"/>
    <w:qFormat/>
    <w:rsid w:val="008A0D76"/>
    <w:rPr>
      <w:rFonts w:ascii="Courier New" w:eastAsia="Courier New" w:hAnsi="Courier New" w:cs="Courier New"/>
    </w:rPr>
  </w:style>
  <w:style w:type="character" w:customStyle="1" w:styleId="WW8Num19z2">
    <w:name w:val="WW8Num19z2"/>
    <w:qFormat/>
    <w:rsid w:val="008A0D76"/>
    <w:rPr>
      <w:rFonts w:ascii="Wingdings" w:eastAsia="Wingdings" w:hAnsi="Wingdings" w:cs="Wingdings"/>
    </w:rPr>
  </w:style>
  <w:style w:type="character" w:customStyle="1" w:styleId="WW8Num19z3">
    <w:name w:val="WW8Num19z3"/>
    <w:qFormat/>
    <w:rsid w:val="008A0D76"/>
    <w:rPr>
      <w:rFonts w:ascii="Symbol" w:eastAsia="Symbol" w:hAnsi="Symbol" w:cs="Symbol"/>
    </w:rPr>
  </w:style>
  <w:style w:type="character" w:customStyle="1" w:styleId="WW8Num20z0">
    <w:name w:val="WW8Num20z0"/>
    <w:qFormat/>
    <w:rsid w:val="008A0D76"/>
    <w:rPr>
      <w:rFonts w:ascii="Symbol" w:hAnsi="Symbol" w:cs="Symbol"/>
    </w:rPr>
  </w:style>
  <w:style w:type="character" w:customStyle="1" w:styleId="WW8Num20z1">
    <w:name w:val="WW8Num20z1"/>
    <w:qFormat/>
    <w:rsid w:val="008A0D76"/>
    <w:rPr>
      <w:rFonts w:ascii="Courier New" w:hAnsi="Courier New" w:cs="Courier New"/>
    </w:rPr>
  </w:style>
  <w:style w:type="character" w:customStyle="1" w:styleId="WW8Num20z2">
    <w:name w:val="WW8Num20z2"/>
    <w:qFormat/>
    <w:rsid w:val="008A0D76"/>
    <w:rPr>
      <w:rFonts w:ascii="Wingdings" w:hAnsi="Wingdings" w:cs="Wingdings"/>
    </w:rPr>
  </w:style>
  <w:style w:type="character" w:customStyle="1" w:styleId="WW8Num21z0">
    <w:name w:val="WW8Num21z0"/>
    <w:qFormat/>
    <w:rsid w:val="008A0D76"/>
    <w:rPr>
      <w:rFonts w:ascii="Times New Roman" w:hAnsi="Times New Roman" w:cs="Times New Roman"/>
      <w:sz w:val="28"/>
      <w:szCs w:val="28"/>
      <w:lang w:val="ru-RU"/>
    </w:rPr>
  </w:style>
  <w:style w:type="character" w:customStyle="1" w:styleId="WW8Num21z1">
    <w:name w:val="WW8Num21z1"/>
    <w:qFormat/>
    <w:rsid w:val="008A0D76"/>
    <w:rPr>
      <w:rFonts w:ascii="Courier New" w:eastAsia="Courier New" w:hAnsi="Courier New" w:cs="Courier New"/>
    </w:rPr>
  </w:style>
  <w:style w:type="character" w:customStyle="1" w:styleId="WW8Num21z2">
    <w:name w:val="WW8Num21z2"/>
    <w:qFormat/>
    <w:rsid w:val="008A0D76"/>
    <w:rPr>
      <w:rFonts w:ascii="Wingdings" w:eastAsia="Wingdings" w:hAnsi="Wingdings" w:cs="Wingdings"/>
    </w:rPr>
  </w:style>
  <w:style w:type="character" w:customStyle="1" w:styleId="WW8Num21z3">
    <w:name w:val="WW8Num21z3"/>
    <w:qFormat/>
    <w:rsid w:val="008A0D76"/>
    <w:rPr>
      <w:rFonts w:ascii="Symbol" w:eastAsia="Symbol" w:hAnsi="Symbol" w:cs="Symbol"/>
    </w:rPr>
  </w:style>
  <w:style w:type="character" w:customStyle="1" w:styleId="WW8Num22z0">
    <w:name w:val="WW8Num22z0"/>
    <w:qFormat/>
    <w:rsid w:val="008A0D76"/>
  </w:style>
  <w:style w:type="character" w:customStyle="1" w:styleId="WW8Num23z0">
    <w:name w:val="WW8Num23z0"/>
    <w:qFormat/>
    <w:rsid w:val="008A0D76"/>
  </w:style>
  <w:style w:type="character" w:customStyle="1" w:styleId="WW8Num24z0">
    <w:name w:val="WW8Num24z0"/>
    <w:qFormat/>
    <w:rsid w:val="008A0D76"/>
    <w:rPr>
      <w:rFonts w:ascii="Symbol" w:hAnsi="Symbol" w:cs="Symbol"/>
    </w:rPr>
  </w:style>
  <w:style w:type="character" w:customStyle="1" w:styleId="WW8Num24z1">
    <w:name w:val="WW8Num24z1"/>
    <w:qFormat/>
    <w:rsid w:val="008A0D76"/>
    <w:rPr>
      <w:rFonts w:ascii="Courier New" w:hAnsi="Courier New" w:cs="Courier New"/>
    </w:rPr>
  </w:style>
  <w:style w:type="character" w:customStyle="1" w:styleId="WW8Num24z2">
    <w:name w:val="WW8Num24z2"/>
    <w:qFormat/>
    <w:rsid w:val="008A0D76"/>
    <w:rPr>
      <w:rFonts w:ascii="Wingdings" w:hAnsi="Wingdings" w:cs="Wingdings"/>
    </w:rPr>
  </w:style>
  <w:style w:type="character" w:customStyle="1" w:styleId="WW8Num25z0">
    <w:name w:val="WW8Num25z0"/>
    <w:qFormat/>
    <w:rsid w:val="008A0D76"/>
    <w:rPr>
      <w:rFonts w:ascii="Symbol" w:hAnsi="Symbol" w:cs="Symbol"/>
      <w:sz w:val="28"/>
      <w:szCs w:val="28"/>
      <w:lang w:val="ru-RU"/>
    </w:rPr>
  </w:style>
  <w:style w:type="character" w:customStyle="1" w:styleId="WW8Num25z1">
    <w:name w:val="WW8Num25z1"/>
    <w:qFormat/>
    <w:rsid w:val="008A0D76"/>
    <w:rPr>
      <w:rFonts w:ascii="Courier New" w:eastAsia="Courier New" w:hAnsi="Courier New" w:cs="Courier New"/>
    </w:rPr>
  </w:style>
  <w:style w:type="character" w:customStyle="1" w:styleId="WW8Num25z2">
    <w:name w:val="WW8Num25z2"/>
    <w:qFormat/>
    <w:rsid w:val="008A0D76"/>
    <w:rPr>
      <w:rFonts w:ascii="Wingdings" w:eastAsia="Wingdings" w:hAnsi="Wingdings" w:cs="Wingdings"/>
    </w:rPr>
  </w:style>
  <w:style w:type="character" w:customStyle="1" w:styleId="WW8Num25z3">
    <w:name w:val="WW8Num25z3"/>
    <w:qFormat/>
    <w:rsid w:val="008A0D76"/>
    <w:rPr>
      <w:rFonts w:ascii="Symbol" w:eastAsia="Symbol" w:hAnsi="Symbol" w:cs="Symbol"/>
    </w:rPr>
  </w:style>
  <w:style w:type="character" w:customStyle="1" w:styleId="WW8Num26z0">
    <w:name w:val="WW8Num26z0"/>
    <w:qFormat/>
    <w:rsid w:val="008A0D76"/>
    <w:rPr>
      <w:rFonts w:ascii="Symbol" w:hAnsi="Symbol" w:cs="Symbol"/>
    </w:rPr>
  </w:style>
  <w:style w:type="character" w:customStyle="1" w:styleId="WW8Num26z1">
    <w:name w:val="WW8Num26z1"/>
    <w:qFormat/>
    <w:rsid w:val="008A0D76"/>
    <w:rPr>
      <w:rFonts w:ascii="Courier New" w:hAnsi="Courier New" w:cs="Courier New"/>
    </w:rPr>
  </w:style>
  <w:style w:type="character" w:customStyle="1" w:styleId="WW8Num26z2">
    <w:name w:val="WW8Num26z2"/>
    <w:qFormat/>
    <w:rsid w:val="008A0D76"/>
    <w:rPr>
      <w:rFonts w:ascii="Wingdings" w:hAnsi="Wingdings" w:cs="Wingdings"/>
    </w:rPr>
  </w:style>
  <w:style w:type="character" w:customStyle="1" w:styleId="WW8Num27z0">
    <w:name w:val="WW8Num27z0"/>
    <w:qFormat/>
    <w:rsid w:val="008A0D76"/>
    <w:rPr>
      <w:rFonts w:ascii="Symbol" w:hAnsi="Symbol" w:cs="Symbol"/>
    </w:rPr>
  </w:style>
  <w:style w:type="character" w:customStyle="1" w:styleId="WW8Num27z1">
    <w:name w:val="WW8Num27z1"/>
    <w:qFormat/>
    <w:rsid w:val="008A0D76"/>
    <w:rPr>
      <w:rFonts w:ascii="Courier New" w:hAnsi="Courier New" w:cs="Courier New"/>
    </w:rPr>
  </w:style>
  <w:style w:type="character" w:customStyle="1" w:styleId="WW8Num27z2">
    <w:name w:val="WW8Num27z2"/>
    <w:qFormat/>
    <w:rsid w:val="008A0D76"/>
    <w:rPr>
      <w:rFonts w:ascii="Wingdings" w:hAnsi="Wingdings" w:cs="Wingdings"/>
    </w:rPr>
  </w:style>
  <w:style w:type="character" w:customStyle="1" w:styleId="WW8Num28z0">
    <w:name w:val="WW8Num28z0"/>
    <w:qFormat/>
    <w:rsid w:val="008A0D76"/>
    <w:rPr>
      <w:rFonts w:ascii="Symbol" w:hAnsi="Symbol" w:cs="Symbol"/>
    </w:rPr>
  </w:style>
  <w:style w:type="character" w:customStyle="1" w:styleId="WW8Num28z1">
    <w:name w:val="WW8Num28z1"/>
    <w:qFormat/>
    <w:rsid w:val="008A0D76"/>
    <w:rPr>
      <w:rFonts w:ascii="Courier New" w:hAnsi="Courier New" w:cs="Courier New"/>
    </w:rPr>
  </w:style>
  <w:style w:type="character" w:customStyle="1" w:styleId="WW8Num28z2">
    <w:name w:val="WW8Num28z2"/>
    <w:qFormat/>
    <w:rsid w:val="008A0D76"/>
    <w:rPr>
      <w:rFonts w:ascii="Wingdings" w:hAnsi="Wingdings" w:cs="Wingdings"/>
    </w:rPr>
  </w:style>
  <w:style w:type="character" w:customStyle="1" w:styleId="WW-">
    <w:name w:val="WW-Символ сноски"/>
    <w:qFormat/>
    <w:rsid w:val="008A0D76"/>
  </w:style>
  <w:style w:type="character" w:customStyle="1" w:styleId="afffff3">
    <w:name w:val="Символ концевой сноски"/>
    <w:qFormat/>
    <w:rsid w:val="008A0D76"/>
    <w:rPr>
      <w:vertAlign w:val="superscript"/>
    </w:rPr>
  </w:style>
  <w:style w:type="paragraph" w:styleId="afffff4">
    <w:name w:val="caption"/>
    <w:basedOn w:val="a1"/>
    <w:qFormat/>
    <w:rsid w:val="008A0D76"/>
    <w:pPr>
      <w:suppressLineNumbers/>
      <w:suppressAutoHyphens/>
      <w:spacing w:before="120" w:after="120" w:line="276" w:lineRule="auto"/>
    </w:pPr>
    <w:rPr>
      <w:rFonts w:ascii="Times New Roman" w:eastAsia="Calibri" w:hAnsi="Times New Roman" w:cs="Arial"/>
      <w:i/>
      <w:iCs/>
      <w:color w:val="auto"/>
      <w:lang w:val="en-US" w:eastAsia="zh-CN" w:bidi="ar-SA"/>
    </w:rPr>
  </w:style>
  <w:style w:type="paragraph" w:styleId="1f5">
    <w:name w:val="index 1"/>
    <w:basedOn w:val="a1"/>
    <w:next w:val="a1"/>
    <w:autoRedefine/>
    <w:uiPriority w:val="99"/>
    <w:semiHidden/>
    <w:unhideWhenUsed/>
    <w:rsid w:val="008A0D76"/>
    <w:pPr>
      <w:spacing w:after="200" w:line="276" w:lineRule="auto"/>
      <w:ind w:left="220" w:hanging="220"/>
    </w:pPr>
    <w:rPr>
      <w:rFonts w:ascii="Calibri" w:eastAsia="Calibri" w:hAnsi="Calibri" w:cs="Times New Roman"/>
      <w:color w:val="auto"/>
      <w:sz w:val="22"/>
      <w:szCs w:val="22"/>
      <w:lang w:val="en-US" w:eastAsia="en-US" w:bidi="ar-SA"/>
    </w:rPr>
  </w:style>
  <w:style w:type="paragraph" w:styleId="afffff5">
    <w:name w:val="index heading"/>
    <w:basedOn w:val="afe"/>
    <w:rsid w:val="008A0D76"/>
    <w:pPr>
      <w:suppressLineNumbers/>
      <w:suppressAutoHyphens/>
    </w:pPr>
    <w:rPr>
      <w:bCs/>
      <w:sz w:val="32"/>
      <w:szCs w:val="32"/>
      <w:lang w:val="en-GB" w:eastAsia="zh-CN"/>
    </w:rPr>
  </w:style>
  <w:style w:type="paragraph" w:customStyle="1" w:styleId="WW-0">
    <w:name w:val="WW-Сноска"/>
    <w:basedOn w:val="affb"/>
    <w:qFormat/>
    <w:rsid w:val="008A0D76"/>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c">
    <w:name w:val="List Bullet 3"/>
    <w:basedOn w:val="afff8"/>
    <w:qFormat/>
    <w:rsid w:val="008A0D76"/>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6">
    <w:name w:val="Содержимое таблицы"/>
    <w:basedOn w:val="a1"/>
    <w:qFormat/>
    <w:rsid w:val="008A0D76"/>
    <w:pPr>
      <w:suppressLineNumbers/>
      <w:suppressAutoHyphens/>
      <w:spacing w:after="200" w:line="276" w:lineRule="auto"/>
    </w:pPr>
    <w:rPr>
      <w:rFonts w:ascii="Calibri" w:eastAsia="Calibri" w:hAnsi="Calibri" w:cs="Times New Roman"/>
      <w:color w:val="auto"/>
      <w:sz w:val="22"/>
      <w:szCs w:val="22"/>
      <w:lang w:val="en-US" w:eastAsia="zh-CN" w:bidi="ar-SA"/>
    </w:rPr>
  </w:style>
  <w:style w:type="paragraph" w:customStyle="1" w:styleId="afffff7">
    <w:name w:val="Заголовок таблицы"/>
    <w:basedOn w:val="afffff6"/>
    <w:qFormat/>
    <w:rsid w:val="008A0D76"/>
    <w:pPr>
      <w:jc w:val="center"/>
    </w:pPr>
    <w:rPr>
      <w:b/>
      <w:bCs/>
    </w:rPr>
  </w:style>
  <w:style w:type="paragraph" w:customStyle="1" w:styleId="afffff8">
    <w:name w:val="Верхний колонтитул слева"/>
    <w:basedOn w:val="af4"/>
    <w:qFormat/>
    <w:rsid w:val="008A0D76"/>
    <w:pPr>
      <w:suppressLineNumbers/>
      <w:tabs>
        <w:tab w:val="clear" w:pos="4677"/>
        <w:tab w:val="clear" w:pos="9355"/>
        <w:tab w:val="center" w:pos="5102"/>
        <w:tab w:val="right" w:pos="10205"/>
      </w:tabs>
      <w:suppressAutoHyphens/>
    </w:pPr>
    <w:rPr>
      <w:rFonts w:ascii="Calibri" w:eastAsia="Calibri" w:hAnsi="Calibri" w:cs="Times New Roman"/>
      <w:color w:val="auto"/>
      <w:sz w:val="20"/>
      <w:szCs w:val="20"/>
      <w:lang w:val="en-US" w:eastAsia="zh-CN" w:bidi="ar-SA"/>
    </w:rPr>
  </w:style>
  <w:style w:type="numbering" w:customStyle="1" w:styleId="WW8Num1">
    <w:name w:val="WW8Num1"/>
    <w:qFormat/>
    <w:rsid w:val="008A0D76"/>
  </w:style>
  <w:style w:type="numbering" w:customStyle="1" w:styleId="WW8Num2">
    <w:name w:val="WW8Num2"/>
    <w:qFormat/>
    <w:rsid w:val="008A0D76"/>
  </w:style>
  <w:style w:type="numbering" w:customStyle="1" w:styleId="WW8Num3">
    <w:name w:val="WW8Num3"/>
    <w:qFormat/>
    <w:rsid w:val="008A0D76"/>
  </w:style>
  <w:style w:type="numbering" w:customStyle="1" w:styleId="WW8Num4">
    <w:name w:val="WW8Num4"/>
    <w:qFormat/>
    <w:rsid w:val="008A0D76"/>
  </w:style>
  <w:style w:type="numbering" w:customStyle="1" w:styleId="WW8Num5">
    <w:name w:val="WW8Num5"/>
    <w:qFormat/>
    <w:rsid w:val="008A0D76"/>
  </w:style>
  <w:style w:type="numbering" w:customStyle="1" w:styleId="WW8Num6">
    <w:name w:val="WW8Num6"/>
    <w:qFormat/>
    <w:rsid w:val="008A0D76"/>
  </w:style>
  <w:style w:type="numbering" w:customStyle="1" w:styleId="WW8Num7">
    <w:name w:val="WW8Num7"/>
    <w:qFormat/>
    <w:rsid w:val="008A0D76"/>
  </w:style>
  <w:style w:type="numbering" w:customStyle="1" w:styleId="WW8Num8">
    <w:name w:val="WW8Num8"/>
    <w:qFormat/>
    <w:rsid w:val="008A0D76"/>
  </w:style>
  <w:style w:type="numbering" w:customStyle="1" w:styleId="WW8Num9">
    <w:name w:val="WW8Num9"/>
    <w:qFormat/>
    <w:rsid w:val="008A0D76"/>
  </w:style>
  <w:style w:type="numbering" w:customStyle="1" w:styleId="WW8Num10">
    <w:name w:val="WW8Num10"/>
    <w:qFormat/>
    <w:rsid w:val="008A0D76"/>
  </w:style>
  <w:style w:type="numbering" w:customStyle="1" w:styleId="WW8Num11">
    <w:name w:val="WW8Num11"/>
    <w:qFormat/>
    <w:rsid w:val="008A0D76"/>
  </w:style>
  <w:style w:type="numbering" w:customStyle="1" w:styleId="WW8Num12">
    <w:name w:val="WW8Num12"/>
    <w:qFormat/>
    <w:rsid w:val="008A0D76"/>
  </w:style>
  <w:style w:type="numbering" w:customStyle="1" w:styleId="WW8Num13">
    <w:name w:val="WW8Num13"/>
    <w:qFormat/>
    <w:rsid w:val="008A0D76"/>
  </w:style>
  <w:style w:type="numbering" w:customStyle="1" w:styleId="WW8Num14">
    <w:name w:val="WW8Num14"/>
    <w:qFormat/>
    <w:rsid w:val="008A0D76"/>
  </w:style>
  <w:style w:type="numbering" w:customStyle="1" w:styleId="WW8Num15">
    <w:name w:val="WW8Num15"/>
    <w:qFormat/>
    <w:rsid w:val="008A0D76"/>
  </w:style>
  <w:style w:type="numbering" w:customStyle="1" w:styleId="WW8Num16">
    <w:name w:val="WW8Num16"/>
    <w:qFormat/>
    <w:rsid w:val="008A0D76"/>
  </w:style>
  <w:style w:type="numbering" w:customStyle="1" w:styleId="WW8Num17">
    <w:name w:val="WW8Num17"/>
    <w:qFormat/>
    <w:rsid w:val="008A0D76"/>
  </w:style>
  <w:style w:type="numbering" w:customStyle="1" w:styleId="WW8Num18">
    <w:name w:val="WW8Num18"/>
    <w:qFormat/>
    <w:rsid w:val="008A0D76"/>
  </w:style>
  <w:style w:type="numbering" w:customStyle="1" w:styleId="WW8Num19">
    <w:name w:val="WW8Num19"/>
    <w:qFormat/>
    <w:rsid w:val="008A0D76"/>
  </w:style>
  <w:style w:type="numbering" w:customStyle="1" w:styleId="WW8Num20">
    <w:name w:val="WW8Num20"/>
    <w:qFormat/>
    <w:rsid w:val="008A0D76"/>
  </w:style>
  <w:style w:type="numbering" w:customStyle="1" w:styleId="WW8Num21">
    <w:name w:val="WW8Num21"/>
    <w:qFormat/>
    <w:rsid w:val="008A0D76"/>
  </w:style>
  <w:style w:type="numbering" w:customStyle="1" w:styleId="WW8Num22">
    <w:name w:val="WW8Num22"/>
    <w:qFormat/>
    <w:rsid w:val="008A0D76"/>
  </w:style>
  <w:style w:type="numbering" w:customStyle="1" w:styleId="WW8Num23">
    <w:name w:val="WW8Num23"/>
    <w:qFormat/>
    <w:rsid w:val="008A0D76"/>
  </w:style>
  <w:style w:type="numbering" w:customStyle="1" w:styleId="WW8Num24">
    <w:name w:val="WW8Num24"/>
    <w:qFormat/>
    <w:rsid w:val="008A0D76"/>
  </w:style>
  <w:style w:type="numbering" w:customStyle="1" w:styleId="WW8Num25">
    <w:name w:val="WW8Num25"/>
    <w:qFormat/>
    <w:rsid w:val="008A0D76"/>
  </w:style>
  <w:style w:type="numbering" w:customStyle="1" w:styleId="WW8Num26">
    <w:name w:val="WW8Num26"/>
    <w:qFormat/>
    <w:rsid w:val="008A0D76"/>
  </w:style>
  <w:style w:type="numbering" w:customStyle="1" w:styleId="WW8Num27">
    <w:name w:val="WW8Num27"/>
    <w:qFormat/>
    <w:rsid w:val="008A0D76"/>
  </w:style>
  <w:style w:type="numbering" w:customStyle="1" w:styleId="WW8Num28">
    <w:name w:val="WW8Num28"/>
    <w:qFormat/>
    <w:rsid w:val="008A0D76"/>
  </w:style>
  <w:style w:type="numbering" w:customStyle="1" w:styleId="WWNum17">
    <w:name w:val="WWNum17"/>
    <w:basedOn w:val="a4"/>
    <w:rsid w:val="008A0D76"/>
    <w:pPr>
      <w:numPr>
        <w:numId w:val="101"/>
      </w:numPr>
    </w:pPr>
  </w:style>
  <w:style w:type="numbering" w:customStyle="1" w:styleId="WWNum13">
    <w:name w:val="WWNum13"/>
    <w:basedOn w:val="a4"/>
    <w:rsid w:val="008A0D76"/>
    <w:pPr>
      <w:numPr>
        <w:numId w:val="102"/>
      </w:numPr>
    </w:pPr>
  </w:style>
  <w:style w:type="numbering" w:customStyle="1" w:styleId="160">
    <w:name w:val="Нет списка16"/>
    <w:next w:val="a4"/>
    <w:uiPriority w:val="99"/>
    <w:semiHidden/>
    <w:unhideWhenUsed/>
    <w:rsid w:val="00573BC9"/>
  </w:style>
  <w:style w:type="table" w:customStyle="1" w:styleId="3d">
    <w:name w:val="Сетка таблицы3"/>
    <w:basedOn w:val="a3"/>
    <w:next w:val="aff9"/>
    <w:uiPriority w:val="59"/>
    <w:rsid w:val="00573BC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73BC9"/>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112">
    <w:name w:val="Сетка таблицы11"/>
    <w:basedOn w:val="a3"/>
    <w:next w:val="aff9"/>
    <w:uiPriority w:val="59"/>
    <w:rsid w:val="00573BC9"/>
    <w:pPr>
      <w:widowControl/>
      <w:ind w:firstLine="709"/>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573BC9"/>
  </w:style>
  <w:style w:type="numbering" w:customStyle="1" w:styleId="212">
    <w:name w:val="Нет списка21"/>
    <w:next w:val="a4"/>
    <w:uiPriority w:val="99"/>
    <w:semiHidden/>
    <w:unhideWhenUsed/>
    <w:rsid w:val="00573BC9"/>
  </w:style>
  <w:style w:type="table" w:customStyle="1" w:styleId="213">
    <w:name w:val="Сетка таблицы21"/>
    <w:basedOn w:val="a3"/>
    <w:next w:val="aff9"/>
    <w:uiPriority w:val="59"/>
    <w:rsid w:val="00573BC9"/>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4"/>
    <w:uiPriority w:val="99"/>
    <w:semiHidden/>
    <w:unhideWhenUsed/>
    <w:rsid w:val="00573BC9"/>
  </w:style>
  <w:style w:type="numbering" w:customStyle="1" w:styleId="410">
    <w:name w:val="Нет списка41"/>
    <w:next w:val="a4"/>
    <w:uiPriority w:val="99"/>
    <w:semiHidden/>
    <w:unhideWhenUsed/>
    <w:rsid w:val="00573BC9"/>
  </w:style>
  <w:style w:type="numbering" w:customStyle="1" w:styleId="510">
    <w:name w:val="Нет списка51"/>
    <w:next w:val="a4"/>
    <w:uiPriority w:val="99"/>
    <w:semiHidden/>
    <w:unhideWhenUsed/>
    <w:rsid w:val="00573BC9"/>
  </w:style>
  <w:style w:type="numbering" w:customStyle="1" w:styleId="611">
    <w:name w:val="Нет списка61"/>
    <w:next w:val="a4"/>
    <w:uiPriority w:val="99"/>
    <w:semiHidden/>
    <w:unhideWhenUsed/>
    <w:rsid w:val="00573BC9"/>
  </w:style>
  <w:style w:type="numbering" w:customStyle="1" w:styleId="710">
    <w:name w:val="Нет списка71"/>
    <w:next w:val="a4"/>
    <w:uiPriority w:val="99"/>
    <w:semiHidden/>
    <w:unhideWhenUsed/>
    <w:rsid w:val="00573BC9"/>
  </w:style>
  <w:style w:type="numbering" w:customStyle="1" w:styleId="81">
    <w:name w:val="Нет списка81"/>
    <w:next w:val="a4"/>
    <w:uiPriority w:val="99"/>
    <w:semiHidden/>
    <w:unhideWhenUsed/>
    <w:rsid w:val="00573BC9"/>
  </w:style>
  <w:style w:type="numbering" w:customStyle="1" w:styleId="91">
    <w:name w:val="Нет списка91"/>
    <w:next w:val="a4"/>
    <w:uiPriority w:val="99"/>
    <w:semiHidden/>
    <w:unhideWhenUsed/>
    <w:rsid w:val="00573BC9"/>
  </w:style>
  <w:style w:type="numbering" w:customStyle="1" w:styleId="1010">
    <w:name w:val="Нет списка101"/>
    <w:next w:val="a4"/>
    <w:uiPriority w:val="99"/>
    <w:semiHidden/>
    <w:unhideWhenUsed/>
    <w:rsid w:val="00573BC9"/>
  </w:style>
  <w:style w:type="numbering" w:customStyle="1" w:styleId="1120">
    <w:name w:val="Нет списка112"/>
    <w:next w:val="a4"/>
    <w:uiPriority w:val="99"/>
    <w:semiHidden/>
    <w:unhideWhenUsed/>
    <w:rsid w:val="00573BC9"/>
  </w:style>
  <w:style w:type="numbering" w:customStyle="1" w:styleId="121">
    <w:name w:val="Нет списка121"/>
    <w:next w:val="a4"/>
    <w:uiPriority w:val="99"/>
    <w:semiHidden/>
    <w:unhideWhenUsed/>
    <w:rsid w:val="00573BC9"/>
  </w:style>
  <w:style w:type="numbering" w:customStyle="1" w:styleId="131">
    <w:name w:val="Нет списка131"/>
    <w:next w:val="a4"/>
    <w:uiPriority w:val="99"/>
    <w:semiHidden/>
    <w:unhideWhenUsed/>
    <w:rsid w:val="00573BC9"/>
  </w:style>
  <w:style w:type="numbering" w:customStyle="1" w:styleId="WWNum121">
    <w:name w:val="WWNum121"/>
    <w:basedOn w:val="a4"/>
    <w:rsid w:val="00573BC9"/>
    <w:pPr>
      <w:numPr>
        <w:numId w:val="8"/>
      </w:numPr>
    </w:pPr>
  </w:style>
  <w:style w:type="numbering" w:customStyle="1" w:styleId="WWNum31">
    <w:name w:val="WWNum31"/>
    <w:basedOn w:val="a4"/>
    <w:rsid w:val="00573BC9"/>
    <w:pPr>
      <w:numPr>
        <w:numId w:val="9"/>
      </w:numPr>
    </w:pPr>
  </w:style>
  <w:style w:type="numbering" w:customStyle="1" w:styleId="WWNum51">
    <w:name w:val="WWNum51"/>
    <w:basedOn w:val="a4"/>
    <w:rsid w:val="00573BC9"/>
    <w:pPr>
      <w:numPr>
        <w:numId w:val="10"/>
      </w:numPr>
    </w:pPr>
  </w:style>
  <w:style w:type="numbering" w:customStyle="1" w:styleId="WWNum61">
    <w:name w:val="WWNum61"/>
    <w:basedOn w:val="a4"/>
    <w:rsid w:val="00573BC9"/>
    <w:pPr>
      <w:numPr>
        <w:numId w:val="11"/>
      </w:numPr>
    </w:pPr>
  </w:style>
  <w:style w:type="numbering" w:customStyle="1" w:styleId="WWNum81">
    <w:name w:val="WWNum81"/>
    <w:basedOn w:val="a4"/>
    <w:rsid w:val="00573BC9"/>
    <w:pPr>
      <w:numPr>
        <w:numId w:val="12"/>
      </w:numPr>
    </w:pPr>
  </w:style>
  <w:style w:type="numbering" w:customStyle="1" w:styleId="WWNum91">
    <w:name w:val="WWNum91"/>
    <w:basedOn w:val="a4"/>
    <w:rsid w:val="00573BC9"/>
    <w:pPr>
      <w:numPr>
        <w:numId w:val="13"/>
      </w:numPr>
    </w:pPr>
  </w:style>
  <w:style w:type="numbering" w:customStyle="1" w:styleId="WWNum101">
    <w:name w:val="WWNum101"/>
    <w:basedOn w:val="a4"/>
    <w:rsid w:val="00573BC9"/>
    <w:pPr>
      <w:numPr>
        <w:numId w:val="14"/>
      </w:numPr>
    </w:pPr>
  </w:style>
  <w:style w:type="numbering" w:customStyle="1" w:styleId="WWNum111">
    <w:name w:val="WWNum111"/>
    <w:basedOn w:val="a4"/>
    <w:rsid w:val="00573BC9"/>
    <w:pPr>
      <w:numPr>
        <w:numId w:val="15"/>
      </w:numPr>
    </w:pPr>
  </w:style>
  <w:style w:type="numbering" w:customStyle="1" w:styleId="WWNum161">
    <w:name w:val="WWNum161"/>
    <w:basedOn w:val="a4"/>
    <w:rsid w:val="00573BC9"/>
    <w:pPr>
      <w:numPr>
        <w:numId w:val="16"/>
      </w:numPr>
    </w:pPr>
  </w:style>
  <w:style w:type="numbering" w:customStyle="1" w:styleId="141">
    <w:name w:val="Нет списка141"/>
    <w:next w:val="a4"/>
    <w:uiPriority w:val="99"/>
    <w:semiHidden/>
    <w:unhideWhenUsed/>
    <w:rsid w:val="00573BC9"/>
  </w:style>
  <w:style w:type="numbering" w:customStyle="1" w:styleId="151">
    <w:name w:val="Нет списка151"/>
    <w:next w:val="a4"/>
    <w:uiPriority w:val="99"/>
    <w:semiHidden/>
    <w:unhideWhenUsed/>
    <w:rsid w:val="00573BC9"/>
  </w:style>
  <w:style w:type="numbering" w:customStyle="1" w:styleId="WW8Num110">
    <w:name w:val="WW8Num110"/>
    <w:qFormat/>
    <w:rsid w:val="00573BC9"/>
  </w:style>
  <w:style w:type="numbering" w:customStyle="1" w:styleId="WW8Num29">
    <w:name w:val="WW8Num29"/>
    <w:qFormat/>
    <w:rsid w:val="00573BC9"/>
  </w:style>
  <w:style w:type="numbering" w:customStyle="1" w:styleId="WW8Num31">
    <w:name w:val="WW8Num31"/>
    <w:qFormat/>
    <w:rsid w:val="00573BC9"/>
  </w:style>
  <w:style w:type="numbering" w:customStyle="1" w:styleId="WW8Num41">
    <w:name w:val="WW8Num41"/>
    <w:qFormat/>
    <w:rsid w:val="00573BC9"/>
  </w:style>
  <w:style w:type="numbering" w:customStyle="1" w:styleId="WW8Num51">
    <w:name w:val="WW8Num51"/>
    <w:qFormat/>
    <w:rsid w:val="00573BC9"/>
  </w:style>
  <w:style w:type="numbering" w:customStyle="1" w:styleId="WW8Num61">
    <w:name w:val="WW8Num61"/>
    <w:qFormat/>
    <w:rsid w:val="00573BC9"/>
  </w:style>
  <w:style w:type="numbering" w:customStyle="1" w:styleId="WW8Num71">
    <w:name w:val="WW8Num71"/>
    <w:qFormat/>
    <w:rsid w:val="00573BC9"/>
  </w:style>
  <w:style w:type="numbering" w:customStyle="1" w:styleId="WW8Num81">
    <w:name w:val="WW8Num81"/>
    <w:qFormat/>
    <w:rsid w:val="00573BC9"/>
  </w:style>
  <w:style w:type="numbering" w:customStyle="1" w:styleId="WW8Num91">
    <w:name w:val="WW8Num91"/>
    <w:qFormat/>
    <w:rsid w:val="00573BC9"/>
  </w:style>
  <w:style w:type="numbering" w:customStyle="1" w:styleId="WW8Num101">
    <w:name w:val="WW8Num101"/>
    <w:qFormat/>
    <w:rsid w:val="00573BC9"/>
  </w:style>
  <w:style w:type="numbering" w:customStyle="1" w:styleId="WW8Num111">
    <w:name w:val="WW8Num111"/>
    <w:qFormat/>
    <w:rsid w:val="00573BC9"/>
  </w:style>
  <w:style w:type="numbering" w:customStyle="1" w:styleId="WW8Num121">
    <w:name w:val="WW8Num121"/>
    <w:qFormat/>
    <w:rsid w:val="00573BC9"/>
  </w:style>
  <w:style w:type="numbering" w:customStyle="1" w:styleId="WW8Num131">
    <w:name w:val="WW8Num131"/>
    <w:qFormat/>
    <w:rsid w:val="00573BC9"/>
  </w:style>
  <w:style w:type="numbering" w:customStyle="1" w:styleId="WW8Num141">
    <w:name w:val="WW8Num141"/>
    <w:qFormat/>
    <w:rsid w:val="00573BC9"/>
  </w:style>
  <w:style w:type="numbering" w:customStyle="1" w:styleId="WW8Num151">
    <w:name w:val="WW8Num151"/>
    <w:qFormat/>
    <w:rsid w:val="00573BC9"/>
  </w:style>
  <w:style w:type="numbering" w:customStyle="1" w:styleId="WW8Num161">
    <w:name w:val="WW8Num161"/>
    <w:qFormat/>
    <w:rsid w:val="00573BC9"/>
  </w:style>
  <w:style w:type="numbering" w:customStyle="1" w:styleId="WW8Num171">
    <w:name w:val="WW8Num171"/>
    <w:qFormat/>
    <w:rsid w:val="00573BC9"/>
  </w:style>
  <w:style w:type="numbering" w:customStyle="1" w:styleId="WW8Num181">
    <w:name w:val="WW8Num181"/>
    <w:qFormat/>
    <w:rsid w:val="00573BC9"/>
  </w:style>
  <w:style w:type="numbering" w:customStyle="1" w:styleId="WW8Num191">
    <w:name w:val="WW8Num191"/>
    <w:qFormat/>
    <w:rsid w:val="00573BC9"/>
  </w:style>
  <w:style w:type="numbering" w:customStyle="1" w:styleId="WW8Num201">
    <w:name w:val="WW8Num201"/>
    <w:qFormat/>
    <w:rsid w:val="00573BC9"/>
  </w:style>
  <w:style w:type="numbering" w:customStyle="1" w:styleId="WW8Num211">
    <w:name w:val="WW8Num211"/>
    <w:qFormat/>
    <w:rsid w:val="00573BC9"/>
  </w:style>
  <w:style w:type="numbering" w:customStyle="1" w:styleId="WW8Num221">
    <w:name w:val="WW8Num221"/>
    <w:qFormat/>
    <w:rsid w:val="00573BC9"/>
  </w:style>
  <w:style w:type="numbering" w:customStyle="1" w:styleId="WW8Num231">
    <w:name w:val="WW8Num231"/>
    <w:qFormat/>
    <w:rsid w:val="00573BC9"/>
  </w:style>
  <w:style w:type="numbering" w:customStyle="1" w:styleId="WW8Num241">
    <w:name w:val="WW8Num241"/>
    <w:qFormat/>
    <w:rsid w:val="00573BC9"/>
  </w:style>
  <w:style w:type="numbering" w:customStyle="1" w:styleId="WW8Num251">
    <w:name w:val="WW8Num251"/>
    <w:qFormat/>
    <w:rsid w:val="00573BC9"/>
  </w:style>
  <w:style w:type="numbering" w:customStyle="1" w:styleId="WW8Num261">
    <w:name w:val="WW8Num261"/>
    <w:qFormat/>
    <w:rsid w:val="00573BC9"/>
  </w:style>
  <w:style w:type="numbering" w:customStyle="1" w:styleId="WW8Num271">
    <w:name w:val="WW8Num271"/>
    <w:qFormat/>
    <w:rsid w:val="00573BC9"/>
  </w:style>
  <w:style w:type="numbering" w:customStyle="1" w:styleId="WW8Num281">
    <w:name w:val="WW8Num281"/>
    <w:qFormat/>
    <w:rsid w:val="00573BC9"/>
  </w:style>
  <w:style w:type="numbering" w:customStyle="1" w:styleId="WWNum171">
    <w:name w:val="WWNum171"/>
    <w:basedOn w:val="a4"/>
    <w:rsid w:val="00573BC9"/>
    <w:pPr>
      <w:numPr>
        <w:numId w:val="17"/>
      </w:numPr>
    </w:pPr>
  </w:style>
  <w:style w:type="numbering" w:customStyle="1" w:styleId="WWNum131">
    <w:name w:val="WWNum131"/>
    <w:basedOn w:val="a4"/>
    <w:rsid w:val="00573BC9"/>
    <w:pPr>
      <w:numPr>
        <w:numId w:val="18"/>
      </w:numPr>
    </w:pPr>
  </w:style>
  <w:style w:type="paragraph" w:customStyle="1" w:styleId="ParaAttribute30">
    <w:name w:val="ParaAttribute30"/>
    <w:rsid w:val="00B71CEC"/>
    <w:pPr>
      <w:widowControl/>
      <w:ind w:left="709" w:right="566"/>
      <w:jc w:val="center"/>
    </w:pPr>
    <w:rPr>
      <w:rFonts w:ascii="Times New Roman" w:eastAsia="№Е" w:hAnsi="Times New Roman" w:cs="Times New Roman"/>
      <w:sz w:val="20"/>
      <w:szCs w:val="20"/>
      <w:lang w:bidi="ar-SA"/>
    </w:rPr>
  </w:style>
  <w:style w:type="character" w:customStyle="1" w:styleId="CharAttribute484">
    <w:name w:val="CharAttribute484"/>
    <w:uiPriority w:val="99"/>
    <w:rsid w:val="00B71CEC"/>
    <w:rPr>
      <w:rFonts w:ascii="Times New Roman" w:eastAsia="Times New Roman"/>
      <w:i/>
      <w:sz w:val="28"/>
    </w:rPr>
  </w:style>
  <w:style w:type="paragraph" w:customStyle="1" w:styleId="ParaAttribute38">
    <w:name w:val="ParaAttribute38"/>
    <w:rsid w:val="00B71CEC"/>
    <w:pPr>
      <w:widowControl/>
      <w:ind w:right="-1"/>
      <w:jc w:val="both"/>
    </w:pPr>
    <w:rPr>
      <w:rFonts w:ascii="Times New Roman" w:eastAsia="№Е" w:hAnsi="Times New Roman" w:cs="Times New Roman"/>
      <w:sz w:val="20"/>
      <w:szCs w:val="20"/>
      <w:lang w:bidi="ar-SA"/>
    </w:rPr>
  </w:style>
  <w:style w:type="character" w:customStyle="1" w:styleId="CharAttribute501">
    <w:name w:val="CharAttribute501"/>
    <w:uiPriority w:val="99"/>
    <w:rsid w:val="00B71CEC"/>
    <w:rPr>
      <w:rFonts w:ascii="Times New Roman" w:eastAsia="Times New Roman"/>
      <w:i/>
      <w:sz w:val="28"/>
      <w:u w:val="single"/>
    </w:rPr>
  </w:style>
  <w:style w:type="character" w:customStyle="1" w:styleId="CharAttribute502">
    <w:name w:val="CharAttribute502"/>
    <w:rsid w:val="00B71CEC"/>
    <w:rPr>
      <w:rFonts w:ascii="Times New Roman" w:eastAsia="Times New Roman"/>
      <w:i/>
      <w:sz w:val="28"/>
    </w:rPr>
  </w:style>
  <w:style w:type="character" w:customStyle="1" w:styleId="CharAttribute511">
    <w:name w:val="CharAttribute511"/>
    <w:uiPriority w:val="99"/>
    <w:rsid w:val="00B71CEC"/>
    <w:rPr>
      <w:rFonts w:ascii="Times New Roman" w:eastAsia="Times New Roman"/>
      <w:sz w:val="28"/>
    </w:rPr>
  </w:style>
  <w:style w:type="character" w:customStyle="1" w:styleId="CharAttribute512">
    <w:name w:val="CharAttribute512"/>
    <w:rsid w:val="00B71CEC"/>
    <w:rPr>
      <w:rFonts w:ascii="Times New Roman" w:eastAsia="Times New Roman"/>
      <w:sz w:val="28"/>
    </w:rPr>
  </w:style>
  <w:style w:type="character" w:customStyle="1" w:styleId="CharAttribute3">
    <w:name w:val="CharAttribute3"/>
    <w:rsid w:val="00B71CEC"/>
    <w:rPr>
      <w:rFonts w:ascii="Times New Roman" w:eastAsia="Batang" w:hAnsi="Batang"/>
      <w:sz w:val="28"/>
    </w:rPr>
  </w:style>
  <w:style w:type="character" w:customStyle="1" w:styleId="CharAttribute1">
    <w:name w:val="CharAttribute1"/>
    <w:rsid w:val="00B71CEC"/>
    <w:rPr>
      <w:rFonts w:ascii="Times New Roman" w:eastAsia="Gulim" w:hAnsi="Gulim"/>
      <w:sz w:val="28"/>
    </w:rPr>
  </w:style>
  <w:style w:type="character" w:customStyle="1" w:styleId="CharAttribute0">
    <w:name w:val="CharAttribute0"/>
    <w:rsid w:val="00B71CEC"/>
    <w:rPr>
      <w:rFonts w:ascii="Times New Roman" w:eastAsia="Times New Roman" w:hAnsi="Times New Roman"/>
      <w:sz w:val="28"/>
    </w:rPr>
  </w:style>
  <w:style w:type="character" w:customStyle="1" w:styleId="CharAttribute2">
    <w:name w:val="CharAttribute2"/>
    <w:rsid w:val="00B71CEC"/>
    <w:rPr>
      <w:rFonts w:ascii="Times New Roman" w:eastAsia="Batang" w:hAnsi="Batang"/>
      <w:color w:val="00000A"/>
      <w:sz w:val="28"/>
    </w:rPr>
  </w:style>
  <w:style w:type="paragraph" w:styleId="3e">
    <w:name w:val="Body Text Indent 3"/>
    <w:basedOn w:val="a1"/>
    <w:link w:val="3f"/>
    <w:unhideWhenUsed/>
    <w:rsid w:val="00B71CEC"/>
    <w:pPr>
      <w:widowControl/>
      <w:spacing w:before="64" w:after="120"/>
      <w:ind w:left="283" w:right="816"/>
      <w:jc w:val="both"/>
    </w:pPr>
    <w:rPr>
      <w:rFonts w:ascii="Calibri" w:eastAsia="Calibri" w:hAnsi="Calibri" w:cs="Times New Roman"/>
      <w:color w:val="auto"/>
      <w:sz w:val="16"/>
      <w:szCs w:val="16"/>
      <w:lang w:val="x-none" w:eastAsia="en-US" w:bidi="ar-SA"/>
    </w:rPr>
  </w:style>
  <w:style w:type="character" w:customStyle="1" w:styleId="3f">
    <w:name w:val="Основной текст с отступом 3 Знак"/>
    <w:basedOn w:val="a2"/>
    <w:link w:val="3e"/>
    <w:rsid w:val="00B71CEC"/>
    <w:rPr>
      <w:rFonts w:ascii="Calibri" w:eastAsia="Calibri" w:hAnsi="Calibri" w:cs="Times New Roman"/>
      <w:sz w:val="16"/>
      <w:szCs w:val="16"/>
      <w:lang w:val="x-none" w:eastAsia="en-US" w:bidi="ar-SA"/>
    </w:rPr>
  </w:style>
  <w:style w:type="character" w:customStyle="1" w:styleId="CharAttribute504">
    <w:name w:val="CharAttribute504"/>
    <w:rsid w:val="00B71CEC"/>
    <w:rPr>
      <w:rFonts w:ascii="Times New Roman" w:eastAsia="Times New Roman"/>
      <w:sz w:val="28"/>
    </w:rPr>
  </w:style>
  <w:style w:type="paragraph" w:customStyle="1" w:styleId="214">
    <w:name w:val="Основной текст 21"/>
    <w:basedOn w:val="a1"/>
    <w:rsid w:val="00B71CEC"/>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ffff9">
    <w:name w:val="Block Text"/>
    <w:basedOn w:val="a1"/>
    <w:rsid w:val="00B71CEC"/>
    <w:pPr>
      <w:widowControl/>
      <w:shd w:val="clear" w:color="auto" w:fill="FFFFFF"/>
      <w:spacing w:line="360" w:lineRule="auto"/>
      <w:ind w:left="-709" w:right="-9" w:firstLine="709"/>
      <w:jc w:val="both"/>
    </w:pPr>
    <w:rPr>
      <w:rFonts w:ascii="Times New Roman" w:eastAsia="Times New Roman" w:hAnsi="Times New Roman" w:cs="Times New Roman"/>
      <w:color w:val="auto"/>
      <w:spacing w:val="5"/>
      <w:szCs w:val="20"/>
      <w:lang w:bidi="ar-SA"/>
    </w:rPr>
  </w:style>
  <w:style w:type="paragraph" w:customStyle="1" w:styleId="ParaAttribute0">
    <w:name w:val="ParaAttribute0"/>
    <w:rsid w:val="00B71CEC"/>
    <w:pPr>
      <w:widowControl/>
    </w:pPr>
    <w:rPr>
      <w:rFonts w:ascii="Times New Roman" w:eastAsia="№Е" w:hAnsi="Times New Roman" w:cs="Times New Roman"/>
      <w:sz w:val="20"/>
      <w:szCs w:val="20"/>
      <w:lang w:bidi="ar-SA"/>
    </w:rPr>
  </w:style>
  <w:style w:type="paragraph" w:customStyle="1" w:styleId="ParaAttribute8">
    <w:name w:val="ParaAttribute8"/>
    <w:rsid w:val="00B71CEC"/>
    <w:pPr>
      <w:widowControl/>
      <w:ind w:firstLine="851"/>
      <w:jc w:val="both"/>
    </w:pPr>
    <w:rPr>
      <w:rFonts w:ascii="Times New Roman" w:eastAsia="№Е" w:hAnsi="Times New Roman" w:cs="Times New Roman"/>
      <w:sz w:val="20"/>
      <w:szCs w:val="20"/>
      <w:lang w:bidi="ar-SA"/>
    </w:rPr>
  </w:style>
  <w:style w:type="character" w:customStyle="1" w:styleId="CharAttribute268">
    <w:name w:val="CharAttribute268"/>
    <w:rsid w:val="00B71CEC"/>
    <w:rPr>
      <w:rFonts w:ascii="Times New Roman" w:eastAsia="Times New Roman"/>
      <w:sz w:val="28"/>
    </w:rPr>
  </w:style>
  <w:style w:type="character" w:customStyle="1" w:styleId="CharAttribute269">
    <w:name w:val="CharAttribute269"/>
    <w:rsid w:val="00B71CEC"/>
    <w:rPr>
      <w:rFonts w:ascii="Times New Roman" w:eastAsia="Times New Roman"/>
      <w:i/>
      <w:sz w:val="28"/>
    </w:rPr>
  </w:style>
  <w:style w:type="character" w:customStyle="1" w:styleId="CharAttribute271">
    <w:name w:val="CharAttribute271"/>
    <w:rsid w:val="00B71CEC"/>
    <w:rPr>
      <w:rFonts w:ascii="Times New Roman" w:eastAsia="Times New Roman"/>
      <w:b/>
      <w:sz w:val="28"/>
    </w:rPr>
  </w:style>
  <w:style w:type="character" w:customStyle="1" w:styleId="CharAttribute272">
    <w:name w:val="CharAttribute272"/>
    <w:rsid w:val="00B71CEC"/>
    <w:rPr>
      <w:rFonts w:ascii="Times New Roman" w:eastAsia="Times New Roman"/>
      <w:sz w:val="28"/>
    </w:rPr>
  </w:style>
  <w:style w:type="character" w:customStyle="1" w:styleId="CharAttribute273">
    <w:name w:val="CharAttribute273"/>
    <w:rsid w:val="00B71CEC"/>
    <w:rPr>
      <w:rFonts w:ascii="Times New Roman" w:eastAsia="Times New Roman"/>
      <w:sz w:val="28"/>
    </w:rPr>
  </w:style>
  <w:style w:type="character" w:customStyle="1" w:styleId="CharAttribute274">
    <w:name w:val="CharAttribute274"/>
    <w:rsid w:val="00B71CEC"/>
    <w:rPr>
      <w:rFonts w:ascii="Times New Roman" w:eastAsia="Times New Roman"/>
      <w:sz w:val="28"/>
    </w:rPr>
  </w:style>
  <w:style w:type="character" w:customStyle="1" w:styleId="CharAttribute275">
    <w:name w:val="CharAttribute275"/>
    <w:rsid w:val="00B71CEC"/>
    <w:rPr>
      <w:rFonts w:ascii="Times New Roman" w:eastAsia="Times New Roman"/>
      <w:b/>
      <w:i/>
      <w:sz w:val="28"/>
    </w:rPr>
  </w:style>
  <w:style w:type="character" w:customStyle="1" w:styleId="CharAttribute276">
    <w:name w:val="CharAttribute276"/>
    <w:rsid w:val="00B71CEC"/>
    <w:rPr>
      <w:rFonts w:ascii="Times New Roman" w:eastAsia="Times New Roman"/>
      <w:sz w:val="28"/>
    </w:rPr>
  </w:style>
  <w:style w:type="character" w:customStyle="1" w:styleId="CharAttribute277">
    <w:name w:val="CharAttribute277"/>
    <w:rsid w:val="00B71CEC"/>
    <w:rPr>
      <w:rFonts w:ascii="Times New Roman" w:eastAsia="Times New Roman"/>
      <w:b/>
      <w:i/>
      <w:color w:val="00000A"/>
      <w:sz w:val="28"/>
    </w:rPr>
  </w:style>
  <w:style w:type="character" w:customStyle="1" w:styleId="CharAttribute278">
    <w:name w:val="CharAttribute278"/>
    <w:rsid w:val="00B71CEC"/>
    <w:rPr>
      <w:rFonts w:ascii="Times New Roman" w:eastAsia="Times New Roman"/>
      <w:color w:val="00000A"/>
      <w:sz w:val="28"/>
    </w:rPr>
  </w:style>
  <w:style w:type="character" w:customStyle="1" w:styleId="CharAttribute279">
    <w:name w:val="CharAttribute279"/>
    <w:rsid w:val="00B71CEC"/>
    <w:rPr>
      <w:rFonts w:ascii="Times New Roman" w:eastAsia="Times New Roman"/>
      <w:color w:val="00000A"/>
      <w:sz w:val="28"/>
    </w:rPr>
  </w:style>
  <w:style w:type="character" w:customStyle="1" w:styleId="CharAttribute280">
    <w:name w:val="CharAttribute280"/>
    <w:rsid w:val="00B71CEC"/>
    <w:rPr>
      <w:rFonts w:ascii="Times New Roman" w:eastAsia="Times New Roman"/>
      <w:color w:val="00000A"/>
      <w:sz w:val="28"/>
    </w:rPr>
  </w:style>
  <w:style w:type="character" w:customStyle="1" w:styleId="CharAttribute281">
    <w:name w:val="CharAttribute281"/>
    <w:rsid w:val="00B71CEC"/>
    <w:rPr>
      <w:rFonts w:ascii="Times New Roman" w:eastAsia="Times New Roman"/>
      <w:color w:val="00000A"/>
      <w:sz w:val="28"/>
    </w:rPr>
  </w:style>
  <w:style w:type="character" w:customStyle="1" w:styleId="CharAttribute282">
    <w:name w:val="CharAttribute282"/>
    <w:rsid w:val="00B71CEC"/>
    <w:rPr>
      <w:rFonts w:ascii="Times New Roman" w:eastAsia="Times New Roman"/>
      <w:color w:val="00000A"/>
      <w:sz w:val="28"/>
    </w:rPr>
  </w:style>
  <w:style w:type="character" w:customStyle="1" w:styleId="CharAttribute283">
    <w:name w:val="CharAttribute283"/>
    <w:rsid w:val="00B71CEC"/>
    <w:rPr>
      <w:rFonts w:ascii="Times New Roman" w:eastAsia="Times New Roman"/>
      <w:i/>
      <w:color w:val="00000A"/>
      <w:sz w:val="28"/>
    </w:rPr>
  </w:style>
  <w:style w:type="character" w:customStyle="1" w:styleId="CharAttribute284">
    <w:name w:val="CharAttribute284"/>
    <w:rsid w:val="00B71CEC"/>
    <w:rPr>
      <w:rFonts w:ascii="Times New Roman" w:eastAsia="Times New Roman"/>
      <w:sz w:val="28"/>
    </w:rPr>
  </w:style>
  <w:style w:type="character" w:customStyle="1" w:styleId="CharAttribute285">
    <w:name w:val="CharAttribute285"/>
    <w:rsid w:val="00B71CEC"/>
    <w:rPr>
      <w:rFonts w:ascii="Times New Roman" w:eastAsia="Times New Roman"/>
      <w:sz w:val="28"/>
    </w:rPr>
  </w:style>
  <w:style w:type="character" w:customStyle="1" w:styleId="CharAttribute286">
    <w:name w:val="CharAttribute286"/>
    <w:rsid w:val="00B71CEC"/>
    <w:rPr>
      <w:rFonts w:ascii="Times New Roman" w:eastAsia="Times New Roman"/>
      <w:sz w:val="28"/>
    </w:rPr>
  </w:style>
  <w:style w:type="character" w:customStyle="1" w:styleId="CharAttribute287">
    <w:name w:val="CharAttribute287"/>
    <w:rsid w:val="00B71CEC"/>
    <w:rPr>
      <w:rFonts w:ascii="Times New Roman" w:eastAsia="Times New Roman"/>
      <w:sz w:val="28"/>
    </w:rPr>
  </w:style>
  <w:style w:type="character" w:customStyle="1" w:styleId="CharAttribute288">
    <w:name w:val="CharAttribute288"/>
    <w:rsid w:val="00B71CEC"/>
    <w:rPr>
      <w:rFonts w:ascii="Times New Roman" w:eastAsia="Times New Roman"/>
      <w:sz w:val="28"/>
    </w:rPr>
  </w:style>
  <w:style w:type="character" w:customStyle="1" w:styleId="CharAttribute289">
    <w:name w:val="CharAttribute289"/>
    <w:rsid w:val="00B71CEC"/>
    <w:rPr>
      <w:rFonts w:ascii="Times New Roman" w:eastAsia="Times New Roman"/>
      <w:sz w:val="28"/>
    </w:rPr>
  </w:style>
  <w:style w:type="character" w:customStyle="1" w:styleId="CharAttribute290">
    <w:name w:val="CharAttribute290"/>
    <w:rsid w:val="00B71CEC"/>
    <w:rPr>
      <w:rFonts w:ascii="Times New Roman" w:eastAsia="Times New Roman"/>
      <w:sz w:val="28"/>
    </w:rPr>
  </w:style>
  <w:style w:type="character" w:customStyle="1" w:styleId="CharAttribute291">
    <w:name w:val="CharAttribute291"/>
    <w:rsid w:val="00B71CEC"/>
    <w:rPr>
      <w:rFonts w:ascii="Times New Roman" w:eastAsia="Times New Roman"/>
      <w:sz w:val="28"/>
    </w:rPr>
  </w:style>
  <w:style w:type="character" w:customStyle="1" w:styleId="CharAttribute292">
    <w:name w:val="CharAttribute292"/>
    <w:rsid w:val="00B71CEC"/>
    <w:rPr>
      <w:rFonts w:ascii="Times New Roman" w:eastAsia="Times New Roman"/>
      <w:sz w:val="28"/>
    </w:rPr>
  </w:style>
  <w:style w:type="character" w:customStyle="1" w:styleId="CharAttribute293">
    <w:name w:val="CharAttribute293"/>
    <w:rsid w:val="00B71CEC"/>
    <w:rPr>
      <w:rFonts w:ascii="Times New Roman" w:eastAsia="Times New Roman"/>
      <w:sz w:val="28"/>
    </w:rPr>
  </w:style>
  <w:style w:type="character" w:customStyle="1" w:styleId="CharAttribute294">
    <w:name w:val="CharAttribute294"/>
    <w:rsid w:val="00B71CEC"/>
    <w:rPr>
      <w:rFonts w:ascii="Times New Roman" w:eastAsia="Times New Roman"/>
      <w:sz w:val="28"/>
    </w:rPr>
  </w:style>
  <w:style w:type="character" w:customStyle="1" w:styleId="CharAttribute295">
    <w:name w:val="CharAttribute295"/>
    <w:rsid w:val="00B71CEC"/>
    <w:rPr>
      <w:rFonts w:ascii="Times New Roman" w:eastAsia="Times New Roman"/>
      <w:sz w:val="28"/>
    </w:rPr>
  </w:style>
  <w:style w:type="character" w:customStyle="1" w:styleId="CharAttribute296">
    <w:name w:val="CharAttribute296"/>
    <w:rsid w:val="00B71CEC"/>
    <w:rPr>
      <w:rFonts w:ascii="Times New Roman" w:eastAsia="Times New Roman"/>
      <w:sz w:val="28"/>
    </w:rPr>
  </w:style>
  <w:style w:type="character" w:customStyle="1" w:styleId="CharAttribute297">
    <w:name w:val="CharAttribute297"/>
    <w:rsid w:val="00B71CEC"/>
    <w:rPr>
      <w:rFonts w:ascii="Times New Roman" w:eastAsia="Times New Roman"/>
      <w:sz w:val="28"/>
    </w:rPr>
  </w:style>
  <w:style w:type="character" w:customStyle="1" w:styleId="CharAttribute298">
    <w:name w:val="CharAttribute298"/>
    <w:rsid w:val="00B71CEC"/>
    <w:rPr>
      <w:rFonts w:ascii="Times New Roman" w:eastAsia="Times New Roman"/>
      <w:sz w:val="28"/>
    </w:rPr>
  </w:style>
  <w:style w:type="character" w:customStyle="1" w:styleId="CharAttribute299">
    <w:name w:val="CharAttribute299"/>
    <w:rsid w:val="00B71CEC"/>
    <w:rPr>
      <w:rFonts w:ascii="Times New Roman" w:eastAsia="Times New Roman"/>
      <w:sz w:val="28"/>
    </w:rPr>
  </w:style>
  <w:style w:type="character" w:customStyle="1" w:styleId="CharAttribute300">
    <w:name w:val="CharAttribute300"/>
    <w:rsid w:val="00B71CEC"/>
    <w:rPr>
      <w:rFonts w:ascii="Times New Roman" w:eastAsia="Times New Roman"/>
      <w:color w:val="00000A"/>
      <w:sz w:val="28"/>
    </w:rPr>
  </w:style>
  <w:style w:type="character" w:customStyle="1" w:styleId="CharAttribute301">
    <w:name w:val="CharAttribute301"/>
    <w:rsid w:val="00B71CEC"/>
    <w:rPr>
      <w:rFonts w:ascii="Times New Roman" w:eastAsia="Times New Roman"/>
      <w:color w:val="00000A"/>
      <w:sz w:val="28"/>
    </w:rPr>
  </w:style>
  <w:style w:type="character" w:customStyle="1" w:styleId="CharAttribute303">
    <w:name w:val="CharAttribute303"/>
    <w:rsid w:val="00B71CEC"/>
    <w:rPr>
      <w:rFonts w:ascii="Times New Roman" w:eastAsia="Times New Roman"/>
      <w:b/>
      <w:sz w:val="28"/>
    </w:rPr>
  </w:style>
  <w:style w:type="character" w:customStyle="1" w:styleId="CharAttribute304">
    <w:name w:val="CharAttribute304"/>
    <w:rsid w:val="00B71CEC"/>
    <w:rPr>
      <w:rFonts w:ascii="Times New Roman" w:eastAsia="Times New Roman"/>
      <w:sz w:val="28"/>
    </w:rPr>
  </w:style>
  <w:style w:type="character" w:customStyle="1" w:styleId="CharAttribute305">
    <w:name w:val="CharAttribute305"/>
    <w:rsid w:val="00B71CEC"/>
    <w:rPr>
      <w:rFonts w:ascii="Times New Roman" w:eastAsia="Times New Roman"/>
      <w:sz w:val="28"/>
    </w:rPr>
  </w:style>
  <w:style w:type="character" w:customStyle="1" w:styleId="CharAttribute306">
    <w:name w:val="CharAttribute306"/>
    <w:rsid w:val="00B71CEC"/>
    <w:rPr>
      <w:rFonts w:ascii="Times New Roman" w:eastAsia="Times New Roman"/>
      <w:sz w:val="28"/>
    </w:rPr>
  </w:style>
  <w:style w:type="character" w:customStyle="1" w:styleId="CharAttribute307">
    <w:name w:val="CharAttribute307"/>
    <w:rsid w:val="00B71CEC"/>
    <w:rPr>
      <w:rFonts w:ascii="Times New Roman" w:eastAsia="Times New Roman"/>
      <w:sz w:val="28"/>
    </w:rPr>
  </w:style>
  <w:style w:type="character" w:customStyle="1" w:styleId="CharAttribute308">
    <w:name w:val="CharAttribute308"/>
    <w:rsid w:val="00B71CEC"/>
    <w:rPr>
      <w:rFonts w:ascii="Times New Roman" w:eastAsia="Times New Roman"/>
      <w:sz w:val="28"/>
    </w:rPr>
  </w:style>
  <w:style w:type="character" w:customStyle="1" w:styleId="CharAttribute309">
    <w:name w:val="CharAttribute309"/>
    <w:rsid w:val="00B71CEC"/>
    <w:rPr>
      <w:rFonts w:ascii="Times New Roman" w:eastAsia="Times New Roman"/>
      <w:sz w:val="28"/>
    </w:rPr>
  </w:style>
  <w:style w:type="character" w:customStyle="1" w:styleId="CharAttribute310">
    <w:name w:val="CharAttribute310"/>
    <w:rsid w:val="00B71CEC"/>
    <w:rPr>
      <w:rFonts w:ascii="Times New Roman" w:eastAsia="Times New Roman"/>
      <w:sz w:val="28"/>
    </w:rPr>
  </w:style>
  <w:style w:type="character" w:customStyle="1" w:styleId="CharAttribute311">
    <w:name w:val="CharAttribute311"/>
    <w:rsid w:val="00B71CEC"/>
    <w:rPr>
      <w:rFonts w:ascii="Times New Roman" w:eastAsia="Times New Roman"/>
      <w:sz w:val="28"/>
    </w:rPr>
  </w:style>
  <w:style w:type="character" w:customStyle="1" w:styleId="CharAttribute312">
    <w:name w:val="CharAttribute312"/>
    <w:rsid w:val="00B71CEC"/>
    <w:rPr>
      <w:rFonts w:ascii="Times New Roman" w:eastAsia="Times New Roman"/>
      <w:sz w:val="28"/>
    </w:rPr>
  </w:style>
  <w:style w:type="character" w:customStyle="1" w:styleId="CharAttribute313">
    <w:name w:val="CharAttribute313"/>
    <w:rsid w:val="00B71CEC"/>
    <w:rPr>
      <w:rFonts w:ascii="Times New Roman" w:eastAsia="Times New Roman"/>
      <w:sz w:val="28"/>
    </w:rPr>
  </w:style>
  <w:style w:type="character" w:customStyle="1" w:styleId="CharAttribute314">
    <w:name w:val="CharAttribute314"/>
    <w:rsid w:val="00B71CEC"/>
    <w:rPr>
      <w:rFonts w:ascii="Times New Roman" w:eastAsia="Times New Roman"/>
      <w:sz w:val="28"/>
    </w:rPr>
  </w:style>
  <w:style w:type="character" w:customStyle="1" w:styleId="CharAttribute315">
    <w:name w:val="CharAttribute315"/>
    <w:rsid w:val="00B71CEC"/>
    <w:rPr>
      <w:rFonts w:ascii="Times New Roman" w:eastAsia="Times New Roman"/>
      <w:sz w:val="28"/>
    </w:rPr>
  </w:style>
  <w:style w:type="character" w:customStyle="1" w:styleId="CharAttribute316">
    <w:name w:val="CharAttribute316"/>
    <w:rsid w:val="00B71CEC"/>
    <w:rPr>
      <w:rFonts w:ascii="Times New Roman" w:eastAsia="Times New Roman"/>
      <w:sz w:val="28"/>
    </w:rPr>
  </w:style>
  <w:style w:type="character" w:customStyle="1" w:styleId="CharAttribute317">
    <w:name w:val="CharAttribute317"/>
    <w:rsid w:val="00B71CEC"/>
    <w:rPr>
      <w:rFonts w:ascii="Times New Roman" w:eastAsia="Times New Roman"/>
      <w:sz w:val="28"/>
    </w:rPr>
  </w:style>
  <w:style w:type="character" w:customStyle="1" w:styleId="CharAttribute318">
    <w:name w:val="CharAttribute318"/>
    <w:rsid w:val="00B71CEC"/>
    <w:rPr>
      <w:rFonts w:ascii="Times New Roman" w:eastAsia="Times New Roman"/>
      <w:sz w:val="28"/>
    </w:rPr>
  </w:style>
  <w:style w:type="character" w:customStyle="1" w:styleId="CharAttribute319">
    <w:name w:val="CharAttribute319"/>
    <w:rsid w:val="00B71CEC"/>
    <w:rPr>
      <w:rFonts w:ascii="Times New Roman" w:eastAsia="Times New Roman"/>
      <w:sz w:val="28"/>
    </w:rPr>
  </w:style>
  <w:style w:type="character" w:customStyle="1" w:styleId="CharAttribute320">
    <w:name w:val="CharAttribute320"/>
    <w:rsid w:val="00B71CEC"/>
    <w:rPr>
      <w:rFonts w:ascii="Times New Roman" w:eastAsia="Times New Roman"/>
      <w:sz w:val="28"/>
    </w:rPr>
  </w:style>
  <w:style w:type="character" w:customStyle="1" w:styleId="CharAttribute321">
    <w:name w:val="CharAttribute321"/>
    <w:rsid w:val="00B71CEC"/>
    <w:rPr>
      <w:rFonts w:ascii="Times New Roman" w:eastAsia="Times New Roman"/>
      <w:sz w:val="28"/>
    </w:rPr>
  </w:style>
  <w:style w:type="character" w:customStyle="1" w:styleId="CharAttribute322">
    <w:name w:val="CharAttribute322"/>
    <w:rsid w:val="00B71CEC"/>
    <w:rPr>
      <w:rFonts w:ascii="Times New Roman" w:eastAsia="Times New Roman"/>
      <w:sz w:val="28"/>
    </w:rPr>
  </w:style>
  <w:style w:type="character" w:customStyle="1" w:styleId="CharAttribute323">
    <w:name w:val="CharAttribute323"/>
    <w:rsid w:val="00B71CEC"/>
    <w:rPr>
      <w:rFonts w:ascii="Times New Roman" w:eastAsia="Times New Roman"/>
      <w:sz w:val="28"/>
    </w:rPr>
  </w:style>
  <w:style w:type="character" w:customStyle="1" w:styleId="CharAttribute324">
    <w:name w:val="CharAttribute324"/>
    <w:rsid w:val="00B71CEC"/>
    <w:rPr>
      <w:rFonts w:ascii="Times New Roman" w:eastAsia="Times New Roman"/>
      <w:sz w:val="28"/>
    </w:rPr>
  </w:style>
  <w:style w:type="character" w:customStyle="1" w:styleId="CharAttribute325">
    <w:name w:val="CharAttribute325"/>
    <w:rsid w:val="00B71CEC"/>
    <w:rPr>
      <w:rFonts w:ascii="Times New Roman" w:eastAsia="Times New Roman"/>
      <w:sz w:val="28"/>
    </w:rPr>
  </w:style>
  <w:style w:type="character" w:customStyle="1" w:styleId="CharAttribute326">
    <w:name w:val="CharAttribute326"/>
    <w:rsid w:val="00B71CEC"/>
    <w:rPr>
      <w:rFonts w:ascii="Times New Roman" w:eastAsia="Times New Roman"/>
      <w:sz w:val="28"/>
    </w:rPr>
  </w:style>
  <w:style w:type="character" w:customStyle="1" w:styleId="CharAttribute327">
    <w:name w:val="CharAttribute327"/>
    <w:rsid w:val="00B71CEC"/>
    <w:rPr>
      <w:rFonts w:ascii="Times New Roman" w:eastAsia="Times New Roman"/>
      <w:sz w:val="28"/>
    </w:rPr>
  </w:style>
  <w:style w:type="character" w:customStyle="1" w:styleId="CharAttribute328">
    <w:name w:val="CharAttribute328"/>
    <w:rsid w:val="00B71CEC"/>
    <w:rPr>
      <w:rFonts w:ascii="Times New Roman" w:eastAsia="Times New Roman"/>
      <w:sz w:val="28"/>
    </w:rPr>
  </w:style>
  <w:style w:type="character" w:customStyle="1" w:styleId="CharAttribute329">
    <w:name w:val="CharAttribute329"/>
    <w:rsid w:val="00B71CEC"/>
    <w:rPr>
      <w:rFonts w:ascii="Times New Roman" w:eastAsia="Times New Roman"/>
      <w:sz w:val="28"/>
    </w:rPr>
  </w:style>
  <w:style w:type="character" w:customStyle="1" w:styleId="CharAttribute330">
    <w:name w:val="CharAttribute330"/>
    <w:rsid w:val="00B71CEC"/>
    <w:rPr>
      <w:rFonts w:ascii="Times New Roman" w:eastAsia="Times New Roman"/>
      <w:sz w:val="28"/>
    </w:rPr>
  </w:style>
  <w:style w:type="character" w:customStyle="1" w:styleId="CharAttribute331">
    <w:name w:val="CharAttribute331"/>
    <w:rsid w:val="00B71CEC"/>
    <w:rPr>
      <w:rFonts w:ascii="Times New Roman" w:eastAsia="Times New Roman"/>
      <w:sz w:val="28"/>
    </w:rPr>
  </w:style>
  <w:style w:type="character" w:customStyle="1" w:styleId="CharAttribute332">
    <w:name w:val="CharAttribute332"/>
    <w:rsid w:val="00B71CEC"/>
    <w:rPr>
      <w:rFonts w:ascii="Times New Roman" w:eastAsia="Times New Roman"/>
      <w:sz w:val="28"/>
    </w:rPr>
  </w:style>
  <w:style w:type="character" w:customStyle="1" w:styleId="CharAttribute333">
    <w:name w:val="CharAttribute333"/>
    <w:rsid w:val="00B71CEC"/>
    <w:rPr>
      <w:rFonts w:ascii="Times New Roman" w:eastAsia="Times New Roman"/>
      <w:sz w:val="28"/>
    </w:rPr>
  </w:style>
  <w:style w:type="character" w:customStyle="1" w:styleId="CharAttribute334">
    <w:name w:val="CharAttribute334"/>
    <w:rsid w:val="00B71CEC"/>
    <w:rPr>
      <w:rFonts w:ascii="Times New Roman" w:eastAsia="Times New Roman"/>
      <w:sz w:val="28"/>
    </w:rPr>
  </w:style>
  <w:style w:type="character" w:customStyle="1" w:styleId="CharAttribute335">
    <w:name w:val="CharAttribute335"/>
    <w:rsid w:val="00B71CEC"/>
    <w:rPr>
      <w:rFonts w:ascii="Times New Roman" w:eastAsia="Times New Roman"/>
      <w:sz w:val="28"/>
    </w:rPr>
  </w:style>
  <w:style w:type="character" w:customStyle="1" w:styleId="CharAttribute514">
    <w:name w:val="CharAttribute514"/>
    <w:rsid w:val="00B71CEC"/>
    <w:rPr>
      <w:rFonts w:ascii="Times New Roman" w:eastAsia="Times New Roman"/>
      <w:sz w:val="28"/>
    </w:rPr>
  </w:style>
  <w:style w:type="character" w:customStyle="1" w:styleId="CharAttribute520">
    <w:name w:val="CharAttribute520"/>
    <w:rsid w:val="00B71CEC"/>
    <w:rPr>
      <w:rFonts w:ascii="Times New Roman" w:eastAsia="Times New Roman"/>
      <w:sz w:val="28"/>
    </w:rPr>
  </w:style>
  <w:style w:type="character" w:customStyle="1" w:styleId="CharAttribute521">
    <w:name w:val="CharAttribute521"/>
    <w:rsid w:val="00B71CEC"/>
    <w:rPr>
      <w:rFonts w:ascii="Times New Roman" w:eastAsia="Times New Roman"/>
      <w:i/>
      <w:sz w:val="28"/>
    </w:rPr>
  </w:style>
  <w:style w:type="character" w:customStyle="1" w:styleId="CharAttribute548">
    <w:name w:val="CharAttribute548"/>
    <w:rsid w:val="00B71CEC"/>
    <w:rPr>
      <w:rFonts w:ascii="Times New Roman" w:eastAsia="Times New Roman"/>
      <w:sz w:val="24"/>
    </w:rPr>
  </w:style>
  <w:style w:type="paragraph" w:customStyle="1" w:styleId="ParaAttribute10">
    <w:name w:val="ParaAttribute10"/>
    <w:uiPriority w:val="99"/>
    <w:rsid w:val="00B71CEC"/>
    <w:pPr>
      <w:widowControl/>
      <w:jc w:val="both"/>
    </w:pPr>
    <w:rPr>
      <w:rFonts w:ascii="Times New Roman" w:eastAsia="№Е" w:hAnsi="Times New Roman" w:cs="Times New Roman"/>
      <w:sz w:val="20"/>
      <w:szCs w:val="20"/>
      <w:lang w:bidi="ar-SA"/>
    </w:rPr>
  </w:style>
  <w:style w:type="paragraph" w:customStyle="1" w:styleId="ParaAttribute16">
    <w:name w:val="ParaAttribute16"/>
    <w:uiPriority w:val="99"/>
    <w:rsid w:val="00B71CEC"/>
    <w:pPr>
      <w:widowControl/>
      <w:ind w:left="1080"/>
      <w:jc w:val="both"/>
    </w:pPr>
    <w:rPr>
      <w:rFonts w:ascii="Times New Roman" w:eastAsia="№Е" w:hAnsi="Times New Roman" w:cs="Times New Roman"/>
      <w:sz w:val="20"/>
      <w:szCs w:val="20"/>
      <w:lang w:bidi="ar-SA"/>
    </w:rPr>
  </w:style>
  <w:style w:type="character" w:customStyle="1" w:styleId="CharAttribute485">
    <w:name w:val="CharAttribute485"/>
    <w:uiPriority w:val="99"/>
    <w:rsid w:val="00B71CEC"/>
    <w:rPr>
      <w:rFonts w:ascii="Times New Roman" w:eastAsia="Times New Roman"/>
      <w:i/>
      <w:sz w:val="22"/>
    </w:rPr>
  </w:style>
  <w:style w:type="paragraph" w:customStyle="1" w:styleId="1f6">
    <w:name w:val="Без интервала1"/>
    <w:aliases w:val="основа"/>
    <w:rsid w:val="00B71CEC"/>
    <w:pPr>
      <w:widowControl/>
    </w:pPr>
    <w:rPr>
      <w:rFonts w:ascii="Calibri" w:eastAsia="Times New Roman" w:hAnsi="Calibri" w:cs="Times New Roman"/>
      <w:sz w:val="22"/>
      <w:szCs w:val="20"/>
      <w:lang w:val="en-US" w:eastAsia="en-US" w:bidi="en-US"/>
    </w:rPr>
  </w:style>
  <w:style w:type="character" w:customStyle="1" w:styleId="CharAttribute526">
    <w:name w:val="CharAttribute526"/>
    <w:rsid w:val="00B71CEC"/>
    <w:rPr>
      <w:rFonts w:ascii="Times New Roman" w:eastAsia="Times New Roman"/>
      <w:sz w:val="28"/>
    </w:rPr>
  </w:style>
  <w:style w:type="character" w:customStyle="1" w:styleId="CharAttribute534">
    <w:name w:val="CharAttribute534"/>
    <w:rsid w:val="00B71CEC"/>
    <w:rPr>
      <w:rFonts w:ascii="Times New Roman" w:eastAsia="Times New Roman"/>
      <w:sz w:val="24"/>
    </w:rPr>
  </w:style>
  <w:style w:type="character" w:customStyle="1" w:styleId="CharAttribute4">
    <w:name w:val="CharAttribute4"/>
    <w:uiPriority w:val="99"/>
    <w:rsid w:val="00B71CEC"/>
    <w:rPr>
      <w:rFonts w:ascii="Times New Roman" w:eastAsia="Batang" w:hAnsi="Batang"/>
      <w:i/>
      <w:sz w:val="28"/>
    </w:rPr>
  </w:style>
  <w:style w:type="character" w:customStyle="1" w:styleId="CharAttribute10">
    <w:name w:val="CharAttribute10"/>
    <w:uiPriority w:val="99"/>
    <w:rsid w:val="00B71CEC"/>
    <w:rPr>
      <w:rFonts w:ascii="Times New Roman" w:eastAsia="Times New Roman" w:hAnsi="Times New Roman"/>
      <w:b/>
      <w:sz w:val="28"/>
    </w:rPr>
  </w:style>
  <w:style w:type="character" w:customStyle="1" w:styleId="CharAttribute11">
    <w:name w:val="CharAttribute11"/>
    <w:rsid w:val="00B71CEC"/>
    <w:rPr>
      <w:rFonts w:ascii="Times New Roman" w:eastAsia="Batang" w:hAnsi="Batang"/>
      <w:i/>
      <w:color w:val="00000A"/>
      <w:sz w:val="28"/>
    </w:rPr>
  </w:style>
  <w:style w:type="character" w:customStyle="1" w:styleId="CharAttribute498">
    <w:name w:val="CharAttribute498"/>
    <w:rsid w:val="00B71CEC"/>
    <w:rPr>
      <w:rFonts w:ascii="Times New Roman" w:eastAsia="Times New Roman"/>
      <w:sz w:val="28"/>
    </w:rPr>
  </w:style>
  <w:style w:type="character" w:customStyle="1" w:styleId="CharAttribute499">
    <w:name w:val="CharAttribute499"/>
    <w:rsid w:val="00B71CEC"/>
    <w:rPr>
      <w:rFonts w:ascii="Times New Roman" w:eastAsia="Times New Roman"/>
      <w:i/>
      <w:sz w:val="28"/>
      <w:u w:val="single"/>
    </w:rPr>
  </w:style>
  <w:style w:type="character" w:customStyle="1" w:styleId="CharAttribute500">
    <w:name w:val="CharAttribute500"/>
    <w:rsid w:val="00B71CEC"/>
    <w:rPr>
      <w:rFonts w:ascii="Times New Roman" w:eastAsia="Times New Roman"/>
      <w:sz w:val="28"/>
    </w:rPr>
  </w:style>
  <w:style w:type="table" w:customStyle="1" w:styleId="DefaultTable">
    <w:name w:val="Default Table"/>
    <w:rsid w:val="00B71CEC"/>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71CEC"/>
    <w:pPr>
      <w:wordWrap w:val="0"/>
      <w:jc w:val="center"/>
    </w:pPr>
    <w:rPr>
      <w:rFonts w:ascii="Times New Roman" w:eastAsia="Batang" w:hAnsi="Times New Roman" w:cs="Times New Roman"/>
      <w:sz w:val="20"/>
      <w:szCs w:val="20"/>
      <w:lang w:bidi="ar-SA"/>
    </w:rPr>
  </w:style>
  <w:style w:type="character" w:customStyle="1" w:styleId="wmi-callto">
    <w:name w:val="wmi-callto"/>
    <w:basedOn w:val="a2"/>
    <w:rsid w:val="00B71CEC"/>
  </w:style>
  <w:style w:type="character" w:customStyle="1" w:styleId="CharAttribute6">
    <w:name w:val="CharAttribute6"/>
    <w:rsid w:val="00B71CEC"/>
    <w:rPr>
      <w:rFonts w:ascii="Times New Roman" w:eastAsia="Batang" w:hAnsi="Batang"/>
      <w:color w:val="0000FF"/>
      <w:sz w:val="28"/>
      <w:u w:val="single"/>
    </w:rPr>
  </w:style>
  <w:style w:type="paragraph" w:customStyle="1" w:styleId="ParaAttribute7">
    <w:name w:val="ParaAttribute7"/>
    <w:rsid w:val="00B71CEC"/>
    <w:pPr>
      <w:widowControl/>
      <w:ind w:firstLine="851"/>
      <w:jc w:val="center"/>
    </w:pPr>
    <w:rPr>
      <w:rFonts w:ascii="Times New Roman" w:eastAsia="№Е" w:hAnsi="Times New Roman" w:cs="Times New Roman"/>
      <w:sz w:val="20"/>
      <w:szCs w:val="20"/>
      <w:lang w:bidi="ar-SA"/>
    </w:rPr>
  </w:style>
  <w:style w:type="character" w:customStyle="1" w:styleId="CharAttribute5">
    <w:name w:val="CharAttribute5"/>
    <w:rsid w:val="00B71CEC"/>
    <w:rPr>
      <w:rFonts w:ascii="Batang" w:eastAsia="Times New Roman" w:hAnsi="Times New Roman" w:hint="eastAsia"/>
      <w:sz w:val="28"/>
    </w:rPr>
  </w:style>
  <w:style w:type="paragraph" w:customStyle="1" w:styleId="ParaAttribute2">
    <w:name w:val="ParaAttribute2"/>
    <w:rsid w:val="00B71CEC"/>
    <w:pPr>
      <w:wordWrap w:val="0"/>
      <w:ind w:right="-1"/>
      <w:jc w:val="center"/>
    </w:pPr>
    <w:rPr>
      <w:rFonts w:ascii="Times New Roman" w:eastAsia="№Е" w:hAnsi="Times New Roman" w:cs="Times New Roman"/>
      <w:sz w:val="20"/>
      <w:szCs w:val="20"/>
      <w:lang w:bidi="ar-SA"/>
    </w:rPr>
  </w:style>
  <w:style w:type="paragraph" w:customStyle="1" w:styleId="ParaAttribute3">
    <w:name w:val="ParaAttribute3"/>
    <w:rsid w:val="00B71CEC"/>
    <w:pPr>
      <w:wordWrap w:val="0"/>
      <w:ind w:right="-1"/>
      <w:jc w:val="center"/>
    </w:pPr>
    <w:rPr>
      <w:rFonts w:ascii="Times New Roman" w:eastAsia="№Е" w:hAnsi="Times New Roman" w:cs="Times New Roman"/>
      <w:sz w:val="20"/>
      <w:szCs w:val="20"/>
      <w:lang w:bidi="ar-SA"/>
    </w:rPr>
  </w:style>
  <w:style w:type="paragraph" w:customStyle="1" w:styleId="ParaAttribute5">
    <w:name w:val="ParaAttribute5"/>
    <w:rsid w:val="00B71CEC"/>
    <w:pPr>
      <w:wordWrap w:val="0"/>
      <w:ind w:right="-1"/>
      <w:jc w:val="both"/>
    </w:pPr>
    <w:rPr>
      <w:rFonts w:ascii="Times New Roman" w:eastAsia="№Е" w:hAnsi="Times New Roman" w:cs="Times New Roman"/>
      <w:sz w:val="20"/>
      <w:szCs w:val="20"/>
      <w:lang w:bidi="ar-SA"/>
    </w:rPr>
  </w:style>
  <w:style w:type="table" w:customStyle="1" w:styleId="47">
    <w:name w:val="Сетка таблицы4"/>
    <w:basedOn w:val="a3"/>
    <w:next w:val="aff9"/>
    <w:uiPriority w:val="39"/>
    <w:rsid w:val="00B71CE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3"/>
    <w:next w:val="aff9"/>
    <w:uiPriority w:val="59"/>
    <w:rsid w:val="00B71CE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3138">
      <w:bodyDiv w:val="1"/>
      <w:marLeft w:val="0"/>
      <w:marRight w:val="0"/>
      <w:marTop w:val="0"/>
      <w:marBottom w:val="0"/>
      <w:divBdr>
        <w:top w:val="none" w:sz="0" w:space="0" w:color="auto"/>
        <w:left w:val="none" w:sz="0" w:space="0" w:color="auto"/>
        <w:bottom w:val="none" w:sz="0" w:space="0" w:color="auto"/>
        <w:right w:val="none" w:sz="0" w:space="0" w:color="auto"/>
      </w:divBdr>
    </w:div>
    <w:div w:id="79063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26546&amp;date=10.01.2023&amp;dst=4&amp;field=134" TargetMode="External"/><Relationship Id="rId18" Type="http://schemas.openxmlformats.org/officeDocument/2006/relationships/hyperlink" Target="https://login.consultant.ru/link/?req=doc&amp;demo=1&amp;base=LAW&amp;n=426546&amp;date=10.01.2023&amp;dst=4&amp;field=134" TargetMode="External"/><Relationship Id="rId26" Type="http://schemas.openxmlformats.org/officeDocument/2006/relationships/hyperlink" Target="https://login.consultant.ru/link/?req=doc&amp;demo=1&amp;base=ESU&amp;n=3007&amp;date=10.01.2023" TargetMode="External"/><Relationship Id="rId39" Type="http://schemas.openxmlformats.org/officeDocument/2006/relationships/hyperlink" Target="https://login.consultant.ru/link/?req=doc&amp;demo=1&amp;base=LAW&amp;n=426546&amp;date=10.01.2023&amp;dst=4&amp;field=134" TargetMode="External"/><Relationship Id="rId21" Type="http://schemas.openxmlformats.org/officeDocument/2006/relationships/hyperlink" Target="https://login.consultant.ru/link/?req=doc&amp;demo=1&amp;base=LAW&amp;n=2875&amp;date=10.01.2023&amp;dst=8&amp;field=134" TargetMode="External"/><Relationship Id="rId34" Type="http://schemas.openxmlformats.org/officeDocument/2006/relationships/hyperlink" Target="https://login.consultant.ru/link/?req=doc&amp;demo=1&amp;base=INT&amp;n=15317&amp;date=10.01.2023" TargetMode="External"/><Relationship Id="rId42" Type="http://schemas.openxmlformats.org/officeDocument/2006/relationships/hyperlink" Target="https://login.consultant.ru/link/?req=doc&amp;demo=1&amp;base=LAW&amp;n=426546&amp;date=10.01.2023&amp;dst=4&amp;field=134" TargetMode="External"/><Relationship Id="rId47" Type="http://schemas.openxmlformats.org/officeDocument/2006/relationships/hyperlink" Target="https://login.consultant.ru/link/?req=doc&amp;demo=1&amp;base=LAW&amp;n=426546&amp;date=10.01.2023&amp;dst=4&amp;field=134" TargetMode="External"/><Relationship Id="rId50" Type="http://schemas.openxmlformats.org/officeDocument/2006/relationships/footer" Target="footer3.xml"/><Relationship Id="rId55" Type="http://schemas.openxmlformats.org/officeDocument/2006/relationships/hyperlink" Target="https://sudact.ru/law/prikaz-minprosveshcheniia-rossii-ot-03092019-n-465/" TargetMode="External"/><Relationship Id="rId7" Type="http://schemas.openxmlformats.org/officeDocument/2006/relationships/hyperlink" Target="http://school62.omskedu.ru/index.php?view=article&amp;catid=42:documents&amp;id=127:2010-02-25-09-16-04&amp;tmpl=component&amp;print=1&amp;layout=default&amp;page=&amp;option=com_content&amp;Itemid=77" TargetMode="External"/><Relationship Id="rId2" Type="http://schemas.openxmlformats.org/officeDocument/2006/relationships/styles" Target="styles.xml"/><Relationship Id="rId16" Type="http://schemas.openxmlformats.org/officeDocument/2006/relationships/hyperlink" Target="https://login.consultant.ru/link/?req=doc&amp;demo=1&amp;base=LAW&amp;n=371594&amp;date=10.01.2023&amp;dst=100047&amp;field=134" TargetMode="External"/><Relationship Id="rId29" Type="http://schemas.openxmlformats.org/officeDocument/2006/relationships/hyperlink" Target="https://login.consultant.ru/link/?req=doc&amp;demo=1&amp;base=ESU&amp;n=514&amp;date=10.01.2023&amp;dst=100037&amp;field=134" TargetMode="External"/><Relationship Id="rId11" Type="http://schemas.openxmlformats.org/officeDocument/2006/relationships/hyperlink" Target="https://login.consultant.ru/link/?req=doc&amp;demo=1&amp;base=LAW&amp;n=426546&amp;date=10.01.2023&amp;dst=4&amp;field=134" TargetMode="External"/><Relationship Id="rId24" Type="http://schemas.openxmlformats.org/officeDocument/2006/relationships/hyperlink" Target="https://login.consultant.ru/link/?req=doc&amp;demo=1&amp;base=ESU&amp;n=2929&amp;date=10.01.2023" TargetMode="External"/><Relationship Id="rId32" Type="http://schemas.openxmlformats.org/officeDocument/2006/relationships/hyperlink" Target="https://login.consultant.ru/link/?req=doc&amp;demo=1&amp;base=LAW&amp;n=2875&amp;date=10.01.2023" TargetMode="External"/><Relationship Id="rId37" Type="http://schemas.openxmlformats.org/officeDocument/2006/relationships/hyperlink" Target="https://login.consultant.ru/link/?req=doc&amp;demo=1&amp;base=LAW&amp;n=426546&amp;date=10.01.2023&amp;dst=4&amp;field=134" TargetMode="External"/><Relationship Id="rId40" Type="http://schemas.openxmlformats.org/officeDocument/2006/relationships/hyperlink" Target="https://login.consultant.ru/link/?req=doc&amp;demo=1&amp;base=LAW&amp;n=426546&amp;date=10.01.2023&amp;dst=4&amp;field=134" TargetMode="External"/><Relationship Id="rId45" Type="http://schemas.openxmlformats.org/officeDocument/2006/relationships/hyperlink" Target="https://login.consultant.ru/link/?req=doc&amp;demo=1&amp;base=LAW&amp;n=375839&amp;date=10.01.2023&amp;dst=100137&amp;field=134" TargetMode="External"/><Relationship Id="rId53" Type="http://schemas.openxmlformats.org/officeDocument/2006/relationships/hyperlink" Target="https://sudact.ru/law/postanovlenie-pravitelstva-rf-ot-28102013-n-966/%23BKiz63iTUQlJ" TargetMode="External"/><Relationship Id="rId5" Type="http://schemas.openxmlformats.org/officeDocument/2006/relationships/footnotes" Target="footnotes.xml"/><Relationship Id="rId19" Type="http://schemas.openxmlformats.org/officeDocument/2006/relationships/hyperlink" Target="https://login.consultant.ru/link/?req=doc&amp;demo=1&amp;base=LAW&amp;n=426546&amp;date=10.01.2023&amp;dst=4&amp;field=134" TargetMode="External"/><Relationship Id="rId4" Type="http://schemas.openxmlformats.org/officeDocument/2006/relationships/webSettings" Target="webSettings.xml"/><Relationship Id="rId9" Type="http://schemas.openxmlformats.org/officeDocument/2006/relationships/hyperlink" Target="http://school62.omskedu.ru/index.php?view=article&amp;catid=42:documents&amp;id=127:2010-02-25-09-16-04&amp;format=pdf&amp;option=com_content&amp;Itemid=77" TargetMode="External"/><Relationship Id="rId14" Type="http://schemas.openxmlformats.org/officeDocument/2006/relationships/hyperlink" Target="https://login.consultant.ru/link/?req=doc&amp;demo=1&amp;base=LAW&amp;n=426546&amp;date=10.01.2023&amp;dst=4&amp;field=134" TargetMode="External"/><Relationship Id="rId22" Type="http://schemas.openxmlformats.org/officeDocument/2006/relationships/hyperlink" Target="https://login.consultant.ru/link/?req=doc&amp;demo=1&amp;base=LAW&amp;n=383470&amp;date=10.01.2023" TargetMode="External"/><Relationship Id="rId27" Type="http://schemas.openxmlformats.org/officeDocument/2006/relationships/hyperlink" Target="https://login.consultant.ru/link/?req=doc&amp;demo=1&amp;base=INT&amp;n=11665&amp;date=10.01.2023" TargetMode="External"/><Relationship Id="rId30" Type="http://schemas.openxmlformats.org/officeDocument/2006/relationships/hyperlink" Target="https://login.consultant.ru/link/?req=doc&amp;demo=1&amp;base=LAW&amp;n=40589&amp;date=10.01.2023" TargetMode="External"/><Relationship Id="rId35" Type="http://schemas.openxmlformats.org/officeDocument/2006/relationships/hyperlink" Target="https://login.consultant.ru/link/?req=doc&amp;demo=1&amp;base=INT&amp;n=15325&amp;date=10.01.2023" TargetMode="External"/><Relationship Id="rId43" Type="http://schemas.openxmlformats.org/officeDocument/2006/relationships/hyperlink" Target="https://login.consultant.ru/link/?req=doc&amp;demo=1&amp;base=LAW&amp;n=426546&amp;date=10.01.2023&amp;dst=4&amp;field=134" TargetMode="Externa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login.consultant.ru/link/?req=doc&amp;demo=1&amp;base=LAW&amp;n=426546&amp;date=10.01.2023&amp;dst=4&amp;field=134" TargetMode="External"/><Relationship Id="rId17" Type="http://schemas.openxmlformats.org/officeDocument/2006/relationships/hyperlink" Target="https://login.consultant.ru/link/?req=doc&amp;demo=1&amp;base=LAW&amp;n=375839&amp;date=10.01.2023&amp;dst=100137&amp;field=134" TargetMode="External"/><Relationship Id="rId25" Type="http://schemas.openxmlformats.org/officeDocument/2006/relationships/hyperlink" Target="https://login.consultant.ru/link/?req=doc&amp;demo=1&amp;base=ESU&amp;n=18243&amp;date=10.01.2023" TargetMode="External"/><Relationship Id="rId33" Type="http://schemas.openxmlformats.org/officeDocument/2006/relationships/hyperlink" Target="https://login.consultant.ru/link/?req=doc&amp;demo=1&amp;base=INT&amp;n=15317&amp;date=10.01.2023" TargetMode="External"/><Relationship Id="rId38" Type="http://schemas.openxmlformats.org/officeDocument/2006/relationships/hyperlink" Target="https://login.consultant.ru/link/?req=doc&amp;demo=1&amp;base=LAW&amp;n=426546&amp;date=10.01.2023&amp;dst=4&amp;field=134" TargetMode="External"/><Relationship Id="rId46" Type="http://schemas.openxmlformats.org/officeDocument/2006/relationships/hyperlink" Target="https://login.consultant.ru/link/?req=doc&amp;demo=1&amp;base=LAW&amp;n=371594&amp;date=10.01.2023&amp;dst=100047&amp;field=134" TargetMode="External"/><Relationship Id="rId20" Type="http://schemas.openxmlformats.org/officeDocument/2006/relationships/hyperlink" Target="https://login.consultant.ru/link/?req=doc&amp;demo=1&amp;base=LAW&amp;n=426546&amp;date=10.01.2023&amp;dst=4&amp;field=134" TargetMode="External"/><Relationship Id="rId41" Type="http://schemas.openxmlformats.org/officeDocument/2006/relationships/hyperlink" Target="https://login.consultant.ru/link/?req=doc&amp;demo=1&amp;base=LAW&amp;n=426546&amp;date=10.01.2023&amp;dst=4&amp;field=134" TargetMode="External"/><Relationship Id="rId54" Type="http://schemas.openxmlformats.org/officeDocument/2006/relationships/hyperlink" Target="https://sudact.ru/law/postanovlenie-glavnogo-gosudarstvennogo-sanitarnogo-vracha-rf-ot_1357/%23XCxkXs6eWQH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demo=1&amp;base=LAW&amp;n=375839&amp;date=10.01.2023&amp;dst=100137&amp;field=134" TargetMode="External"/><Relationship Id="rId23" Type="http://schemas.openxmlformats.org/officeDocument/2006/relationships/hyperlink" Target="https://login.consultant.ru/link/?req=doc&amp;demo=1&amp;base=LAW&amp;n=387118&amp;date=10.01.2023" TargetMode="External"/><Relationship Id="rId28" Type="http://schemas.openxmlformats.org/officeDocument/2006/relationships/hyperlink" Target="https://login.consultant.ru/link/?req=doc&amp;demo=1&amp;base=ESU&amp;n=514&amp;date=10.01.2023" TargetMode="External"/><Relationship Id="rId36" Type="http://schemas.openxmlformats.org/officeDocument/2006/relationships/hyperlink" Target="https://login.consultant.ru/link/?req=doc&amp;demo=1&amp;base=LAW&amp;n=426546&amp;date=10.01.2023&amp;dst=4&amp;field=134"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s://login.consultant.ru/link/?req=doc&amp;demo=1&amp;base=LAW&amp;n=430402&amp;date=10.01.2023&amp;dst=100009&amp;field=134" TargetMode="External"/><Relationship Id="rId31" Type="http://schemas.openxmlformats.org/officeDocument/2006/relationships/hyperlink" Target="https://login.consultant.ru/link/?req=doc&amp;demo=1&amp;base=LAW&amp;n=2875&amp;date=10.01.2023" TargetMode="External"/><Relationship Id="rId44" Type="http://schemas.openxmlformats.org/officeDocument/2006/relationships/hyperlink" Target="https://login.consultant.ru/link/?req=doc&amp;demo=1&amp;base=LAW&amp;n=426546&amp;date=10.01.2023&amp;dst=4&amp;field=134" TargetMode="External"/><Relationship Id="rId52" Type="http://schemas.openxmlformats.org/officeDocument/2006/relationships/hyperlink" Target="https://login.consultant.ru/link/?req=doc&amp;demo=1&amp;base=LAW&amp;n=426546&amp;date=10.01.2023&amp;dst=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99</Pages>
  <Words>164914</Words>
  <Characters>940013</Characters>
  <Application>Microsoft Office Word</Application>
  <DocSecurity>0</DocSecurity>
  <Lines>7833</Lines>
  <Paragraphs>2205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it-pc.ru</cp:lastModifiedBy>
  <cp:revision>10</cp:revision>
  <dcterms:created xsi:type="dcterms:W3CDTF">2023-07-21T04:16:00Z</dcterms:created>
  <dcterms:modified xsi:type="dcterms:W3CDTF">2024-09-23T13:31:00Z</dcterms:modified>
</cp:coreProperties>
</file>